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12F7" w14:textId="77777777" w:rsidR="006D5401" w:rsidRPr="00D14979" w:rsidRDefault="006D5401" w:rsidP="006D5401">
      <w:pPr>
        <w:jc w:val="center"/>
        <w:rPr>
          <w:rFonts w:ascii="Palemonas" w:hAnsi="Palemonas"/>
          <w:b/>
          <w:bCs/>
        </w:rPr>
      </w:pPr>
      <w:r w:rsidRPr="00D14979">
        <w:rPr>
          <w:rFonts w:ascii="Palemonas" w:hAnsi="Palemonas"/>
        </w:rPr>
        <w:object w:dxaOrig="945" w:dyaOrig="990" w14:anchorId="75C802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9.5pt" o:ole="" fillcolor="window">
            <v:imagedata r:id="rId5" o:title=""/>
          </v:shape>
          <o:OLEObject Type="Embed" ProgID="Word.Document.8" ShapeID="_x0000_i1025" DrawAspect="Content" ObjectID="_1744703208" r:id="rId6"/>
        </w:object>
      </w:r>
    </w:p>
    <w:p w14:paraId="64E34CBE" w14:textId="77777777" w:rsidR="006D5401" w:rsidRPr="005935D8" w:rsidRDefault="006D5401" w:rsidP="006D5401">
      <w:pPr>
        <w:jc w:val="center"/>
        <w:rPr>
          <w:rFonts w:ascii="Palemonas" w:hAnsi="Palemonas"/>
          <w:b/>
          <w:bCs/>
          <w:sz w:val="28"/>
          <w:szCs w:val="28"/>
        </w:rPr>
      </w:pPr>
      <w:r w:rsidRPr="005935D8">
        <w:rPr>
          <w:rFonts w:ascii="Palemonas" w:hAnsi="Palemonas"/>
          <w:b/>
          <w:bCs/>
          <w:sz w:val="28"/>
          <w:szCs w:val="28"/>
        </w:rPr>
        <w:t>PALANGOS MIESTO SAVIVALDYBĖS TARYBA</w:t>
      </w:r>
    </w:p>
    <w:p w14:paraId="3073EE90" w14:textId="77777777" w:rsidR="00D14979" w:rsidRPr="00D14979" w:rsidRDefault="00D14979" w:rsidP="006D5401">
      <w:pPr>
        <w:jc w:val="center"/>
        <w:rPr>
          <w:rFonts w:ascii="Palemonas" w:hAnsi="Palemonas"/>
          <w:b/>
          <w:bCs/>
        </w:rPr>
      </w:pPr>
    </w:p>
    <w:p w14:paraId="36906EC3" w14:textId="272779AF" w:rsidR="00615BB5" w:rsidRPr="00D14979" w:rsidRDefault="00615BB5" w:rsidP="006D5401">
      <w:pPr>
        <w:jc w:val="center"/>
        <w:rPr>
          <w:rFonts w:ascii="Palemonas" w:hAnsi="Palemonas"/>
          <w:b/>
          <w:bCs/>
        </w:rPr>
      </w:pPr>
      <w:r w:rsidRPr="00D14979">
        <w:rPr>
          <w:rFonts w:ascii="Palemonas" w:hAnsi="Palemonas"/>
          <w:b/>
          <w:bCs/>
        </w:rPr>
        <w:t>SPRENDIMAS</w:t>
      </w:r>
    </w:p>
    <w:p w14:paraId="52B3FC0D" w14:textId="0048247E" w:rsidR="00615BB5" w:rsidRDefault="00615BB5" w:rsidP="006D5401">
      <w:pPr>
        <w:jc w:val="center"/>
        <w:rPr>
          <w:rFonts w:ascii="Palemonas" w:hAnsi="Palemonas"/>
          <w:b/>
        </w:rPr>
      </w:pPr>
      <w:r w:rsidRPr="00D14979">
        <w:rPr>
          <w:rFonts w:ascii="Palemonas" w:hAnsi="Palemonas"/>
          <w:b/>
        </w:rPr>
        <w:t>DĖL SAVIVALDYBĖS SAUGOMO BOTANINIO GAMTOS PAVELDO OBJEKTO</w:t>
      </w:r>
      <w:r w:rsidR="00D14979">
        <w:rPr>
          <w:rFonts w:ascii="Palemonas" w:hAnsi="Palemonas"/>
          <w:b/>
        </w:rPr>
        <w:t xml:space="preserve"> </w:t>
      </w:r>
      <w:r w:rsidRPr="00D14979">
        <w:rPr>
          <w:rFonts w:ascii="Palemonas" w:hAnsi="Palemonas"/>
          <w:b/>
        </w:rPr>
        <w:t>(BŪTINGĖS ĄŽUOLO) SCHEMOS PATVIRTINIMO</w:t>
      </w:r>
    </w:p>
    <w:p w14:paraId="648A1FB7" w14:textId="77777777" w:rsidR="00D14979" w:rsidRDefault="00D14979" w:rsidP="00D14979">
      <w:pPr>
        <w:jc w:val="center"/>
        <w:rPr>
          <w:rFonts w:ascii="Palemonas" w:hAnsi="Palemonas"/>
          <w:color w:val="000000"/>
        </w:rPr>
      </w:pPr>
    </w:p>
    <w:p w14:paraId="04369FF9" w14:textId="4756B5D2" w:rsidR="00D14979" w:rsidRDefault="00D14979" w:rsidP="00D14979">
      <w:pPr>
        <w:jc w:val="center"/>
        <w:rPr>
          <w:rFonts w:ascii="Palemonas" w:hAnsi="Palemonas"/>
          <w:color w:val="000000"/>
          <w:szCs w:val="20"/>
        </w:rPr>
      </w:pPr>
      <w:r>
        <w:rPr>
          <w:rFonts w:ascii="Palemonas" w:hAnsi="Palemonas"/>
          <w:color w:val="000000"/>
        </w:rPr>
        <w:t>2023 m.                               d. Nr. T2-</w:t>
      </w:r>
    </w:p>
    <w:p w14:paraId="3EA3C416" w14:textId="77777777" w:rsidR="00D14979" w:rsidRDefault="00D14979" w:rsidP="00D14979">
      <w:pPr>
        <w:jc w:val="center"/>
        <w:rPr>
          <w:rFonts w:ascii="Palemonas" w:hAnsi="Palemonas"/>
        </w:rPr>
      </w:pPr>
      <w:r>
        <w:rPr>
          <w:rFonts w:ascii="Palemonas" w:hAnsi="Palemonas"/>
          <w:color w:val="000000"/>
        </w:rPr>
        <w:t>Palanga</w:t>
      </w:r>
    </w:p>
    <w:p w14:paraId="66BD3F29" w14:textId="052CE6E8" w:rsidR="00615BB5" w:rsidRPr="00D14979" w:rsidRDefault="00615BB5" w:rsidP="006D5401">
      <w:pPr>
        <w:jc w:val="center"/>
        <w:rPr>
          <w:rFonts w:ascii="Palemonas" w:hAnsi="Palemonas"/>
        </w:rPr>
      </w:pPr>
    </w:p>
    <w:p w14:paraId="26A3120C" w14:textId="58F81FF0" w:rsidR="00615BB5" w:rsidRPr="00D14979" w:rsidRDefault="00615BB5" w:rsidP="006D5401">
      <w:pPr>
        <w:jc w:val="center"/>
        <w:rPr>
          <w:rFonts w:ascii="Palemonas" w:hAnsi="Palemonas"/>
        </w:rPr>
      </w:pPr>
    </w:p>
    <w:p w14:paraId="7ACC1123" w14:textId="6A93E8CB" w:rsidR="00D14979" w:rsidRPr="00D14979" w:rsidRDefault="00615BB5" w:rsidP="005935D8">
      <w:pPr>
        <w:ind w:firstLine="1134"/>
        <w:jc w:val="both"/>
        <w:rPr>
          <w:rFonts w:ascii="Palemonas" w:hAnsi="Palemonas"/>
        </w:rPr>
      </w:pPr>
      <w:r w:rsidRPr="00D14979">
        <w:rPr>
          <w:rFonts w:ascii="Palemonas" w:hAnsi="Palemonas"/>
        </w:rPr>
        <w:t>Vadovaudamasi Lietuvos Respublikos vietos savivaldos įstatymo 6 straipsnio 26</w:t>
      </w:r>
      <w:r w:rsidR="00D14979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punktu, 15 straipsnio 2 dalies 25 punktu, Lietuvos Respublikos Saugomų teritorijų įstatymo 23</w:t>
      </w:r>
      <w:r w:rsid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straipsnio 5 dalimi, Lietuvos Respublikos specialiųjų žemės naudojimo sąlygų įstatymo 141</w:t>
      </w:r>
      <w:r w:rsidR="00D14979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straipsnio 16 dalimi,</w:t>
      </w:r>
      <w:r w:rsidR="00BB52B5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atsižvelgdama į Valstybinės saugomų teritorijų tarnybos prie Aplinkos ministerijos 2022 m. vasario</w:t>
      </w:r>
      <w:r w:rsidR="00BB52B5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22 d. raštą Nr. (3)-V3-256 „Dėl Savivaldybės saugomų gamtos paveldo objektų sąrašo patikslinimo</w:t>
      </w:r>
      <w:r w:rsidR="00D14979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 xml:space="preserve">ir schemų parengimo“, </w:t>
      </w:r>
      <w:r w:rsidR="00BB52B5" w:rsidRPr="00D14979">
        <w:rPr>
          <w:rFonts w:ascii="Palemonas" w:hAnsi="Palemonas"/>
        </w:rPr>
        <w:t>Palangos miesto</w:t>
      </w:r>
      <w:r w:rsidRPr="00D14979">
        <w:rPr>
          <w:rFonts w:ascii="Palemonas" w:hAnsi="Palemonas"/>
        </w:rPr>
        <w:t xml:space="preserve"> savivaldybės taryba </w:t>
      </w:r>
      <w:r w:rsidR="00D14979" w:rsidRPr="005935D8">
        <w:rPr>
          <w:rFonts w:ascii="Palemonas" w:hAnsi="Palemonas"/>
          <w:spacing w:val="60"/>
        </w:rPr>
        <w:t>nusprendži</w:t>
      </w:r>
      <w:r w:rsidR="00D14979" w:rsidRPr="00D14979">
        <w:rPr>
          <w:rFonts w:ascii="Palemonas" w:hAnsi="Palemonas"/>
          <w:spacing w:val="20"/>
        </w:rPr>
        <w:t>a</w:t>
      </w:r>
      <w:r w:rsidRPr="00D14979">
        <w:rPr>
          <w:rFonts w:ascii="Palemonas" w:hAnsi="Palemonas"/>
        </w:rPr>
        <w:t>:</w:t>
      </w:r>
    </w:p>
    <w:p w14:paraId="2743E4B8" w14:textId="79DE55E8" w:rsidR="00615BB5" w:rsidRPr="00D14979" w:rsidRDefault="00615BB5" w:rsidP="005935D8">
      <w:pPr>
        <w:ind w:firstLine="1134"/>
        <w:jc w:val="both"/>
        <w:rPr>
          <w:rFonts w:ascii="Palemonas" w:hAnsi="Palemonas"/>
          <w:b/>
        </w:rPr>
      </w:pPr>
      <w:r w:rsidRPr="00D14979">
        <w:rPr>
          <w:rFonts w:ascii="Palemonas" w:hAnsi="Palemonas"/>
        </w:rPr>
        <w:t>Patvirtinti savivaldybės saugomo botaninio gamtos paveldo objekto (</w:t>
      </w:r>
      <w:r w:rsidR="00BB52B5" w:rsidRPr="00D14979">
        <w:rPr>
          <w:rFonts w:ascii="Palemonas" w:hAnsi="Palemonas"/>
        </w:rPr>
        <w:t xml:space="preserve">Būtingės </w:t>
      </w:r>
      <w:r w:rsidRPr="00D14979">
        <w:rPr>
          <w:rFonts w:ascii="Palemonas" w:hAnsi="Palemonas"/>
        </w:rPr>
        <w:t>ąžuolo)</w:t>
      </w:r>
      <w:r w:rsidR="00D14979" w:rsidRPr="00D14979">
        <w:rPr>
          <w:rFonts w:ascii="Palemonas" w:hAnsi="Palemonas"/>
        </w:rPr>
        <w:t xml:space="preserve"> </w:t>
      </w:r>
      <w:r w:rsidRPr="00D14979">
        <w:rPr>
          <w:rFonts w:ascii="Palemonas" w:hAnsi="Palemonas"/>
        </w:rPr>
        <w:t>schemą (pridedama)</w:t>
      </w:r>
      <w:r w:rsidR="00BB52B5" w:rsidRPr="00D14979">
        <w:rPr>
          <w:rFonts w:ascii="Palemonas" w:hAnsi="Palemonas"/>
          <w:b/>
        </w:rPr>
        <w:t>.</w:t>
      </w:r>
    </w:p>
    <w:p w14:paraId="07D6B2E1" w14:textId="77777777" w:rsidR="00615BB5" w:rsidRPr="00D14979" w:rsidRDefault="00615BB5" w:rsidP="00632A0F">
      <w:pPr>
        <w:jc w:val="both"/>
        <w:rPr>
          <w:rFonts w:ascii="Palemonas" w:hAnsi="Palemonas"/>
          <w:b/>
        </w:rPr>
      </w:pPr>
    </w:p>
    <w:p w14:paraId="57B29AED" w14:textId="77777777" w:rsidR="00615BB5" w:rsidRPr="00D14979" w:rsidRDefault="00615BB5" w:rsidP="00632A0F">
      <w:pPr>
        <w:jc w:val="both"/>
        <w:rPr>
          <w:rFonts w:ascii="Palemonas" w:hAnsi="Palemonas"/>
          <w:b/>
        </w:rPr>
      </w:pPr>
    </w:p>
    <w:p w14:paraId="46273FBD" w14:textId="77777777" w:rsidR="00615BB5" w:rsidRPr="00D14979" w:rsidRDefault="00615BB5" w:rsidP="00632A0F">
      <w:pPr>
        <w:jc w:val="both"/>
        <w:rPr>
          <w:rFonts w:ascii="Palemonas" w:hAnsi="Palemonas"/>
          <w:b/>
        </w:rPr>
      </w:pPr>
    </w:p>
    <w:p w14:paraId="2626E535" w14:textId="77777777" w:rsidR="00615BB5" w:rsidRPr="00D14979" w:rsidRDefault="00615BB5" w:rsidP="00632A0F">
      <w:pPr>
        <w:jc w:val="both"/>
        <w:rPr>
          <w:rFonts w:ascii="Palemonas" w:hAnsi="Palemonas"/>
          <w:b/>
        </w:rPr>
      </w:pPr>
    </w:p>
    <w:p w14:paraId="7F15318A" w14:textId="77777777" w:rsidR="006D5401" w:rsidRPr="00D14979" w:rsidRDefault="006D5401" w:rsidP="006D5401">
      <w:pPr>
        <w:pStyle w:val="Pagrindiniotekstotrauka"/>
        <w:spacing w:after="0"/>
        <w:ind w:left="0"/>
        <w:jc w:val="both"/>
        <w:rPr>
          <w:rFonts w:ascii="Palemonas" w:hAnsi="Palemonas"/>
          <w:highlight w:val="yellow"/>
        </w:rPr>
      </w:pPr>
    </w:p>
    <w:p w14:paraId="6B1A7FE7" w14:textId="77777777" w:rsidR="006D5401" w:rsidRPr="00D14979" w:rsidRDefault="006D5401" w:rsidP="006D5401">
      <w:pPr>
        <w:pStyle w:val="Pagrindiniotekstotrauka"/>
        <w:spacing w:after="0"/>
        <w:ind w:left="0"/>
        <w:jc w:val="both"/>
        <w:rPr>
          <w:rFonts w:ascii="Palemonas" w:hAnsi="Palemonas"/>
          <w:highlight w:val="yellow"/>
        </w:rPr>
      </w:pPr>
    </w:p>
    <w:p w14:paraId="72A9BC06" w14:textId="34B6FD84" w:rsidR="006D5401" w:rsidRDefault="006D5401" w:rsidP="006D5401">
      <w:pPr>
        <w:pStyle w:val="Pagrindiniotekstotrauka"/>
        <w:spacing w:after="0"/>
        <w:ind w:left="0"/>
        <w:jc w:val="both"/>
        <w:rPr>
          <w:rFonts w:ascii="Palemonas" w:hAnsi="Palemonas"/>
        </w:rPr>
      </w:pPr>
      <w:r w:rsidRPr="00D14979">
        <w:rPr>
          <w:rFonts w:ascii="Palemonas" w:hAnsi="Palemonas"/>
        </w:rPr>
        <w:t>Meras</w:t>
      </w:r>
      <w:r w:rsidRPr="00D14979">
        <w:rPr>
          <w:rFonts w:ascii="Palemonas" w:hAnsi="Palemonas"/>
        </w:rPr>
        <w:tab/>
      </w:r>
      <w:r w:rsidRPr="00D14979">
        <w:rPr>
          <w:rFonts w:ascii="Palemonas" w:hAnsi="Palemonas"/>
        </w:rPr>
        <w:tab/>
      </w:r>
      <w:r w:rsidRPr="00D14979">
        <w:rPr>
          <w:rFonts w:ascii="Palemonas" w:hAnsi="Palemonas"/>
        </w:rPr>
        <w:tab/>
      </w:r>
      <w:r w:rsidR="00615BB5" w:rsidRPr="00D14979">
        <w:rPr>
          <w:rFonts w:ascii="Palemonas" w:hAnsi="Palemonas"/>
        </w:rPr>
        <w:tab/>
      </w:r>
      <w:r w:rsidR="00615BB5" w:rsidRPr="00D14979">
        <w:rPr>
          <w:rFonts w:ascii="Palemonas" w:hAnsi="Palemonas"/>
        </w:rPr>
        <w:tab/>
      </w:r>
      <w:r w:rsidRPr="00D14979">
        <w:rPr>
          <w:rFonts w:ascii="Palemonas" w:hAnsi="Palemonas"/>
        </w:rPr>
        <w:t>Šarūnas Vaitkus</w:t>
      </w:r>
    </w:p>
    <w:p w14:paraId="15D94C10" w14:textId="77777777" w:rsidR="005935D8" w:rsidRDefault="005935D8" w:rsidP="005935D8">
      <w:pPr>
        <w:tabs>
          <w:tab w:val="left" w:pos="567"/>
        </w:tabs>
        <w:rPr>
          <w:rFonts w:ascii="Palemonas" w:hAnsi="Palemonas"/>
        </w:rPr>
      </w:pPr>
    </w:p>
    <w:p w14:paraId="4C47CEC3" w14:textId="6B287B81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 w:rsidRPr="00775A4F">
        <w:rPr>
          <w:rFonts w:ascii="Palemonas" w:hAnsi="Palemonas"/>
        </w:rPr>
        <w:t>Ūkio ir turto skyriaus vedėj</w:t>
      </w:r>
      <w:r>
        <w:rPr>
          <w:rFonts w:ascii="Palemonas" w:hAnsi="Palemonas"/>
        </w:rPr>
        <w:t xml:space="preserve">as </w:t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>
        <w:rPr>
          <w:rFonts w:ascii="Palemonas" w:hAnsi="Palemonas"/>
        </w:rPr>
        <w:tab/>
        <w:t>Kostas Jakubauskas</w:t>
      </w:r>
    </w:p>
    <w:p w14:paraId="79D3FD95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</w:p>
    <w:p w14:paraId="54B428CD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>
        <w:rPr>
          <w:rFonts w:ascii="Palemonas" w:hAnsi="Palemonas"/>
        </w:rPr>
        <w:t xml:space="preserve">Bendrojo skyriaus kalbos tvarkytoja 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Ramunė </w:t>
      </w:r>
      <w:proofErr w:type="spellStart"/>
      <w:r>
        <w:rPr>
          <w:rFonts w:ascii="Palemonas" w:hAnsi="Palemonas"/>
        </w:rPr>
        <w:t>Klevaitytė</w:t>
      </w:r>
      <w:proofErr w:type="spellEnd"/>
    </w:p>
    <w:p w14:paraId="1E8E1B10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>
        <w:rPr>
          <w:rFonts w:ascii="Palemonas" w:hAnsi="Palemonas"/>
        </w:rPr>
        <w:tab/>
      </w:r>
    </w:p>
    <w:p w14:paraId="4CB0FF71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 w:rsidRPr="00775A4F">
        <w:rPr>
          <w:rFonts w:ascii="Palemonas" w:hAnsi="Palemonas"/>
        </w:rPr>
        <w:t xml:space="preserve">Juridinio ir personalo skyriaus vedėjas </w:t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  <w:t>Petras Kaminskas</w:t>
      </w:r>
    </w:p>
    <w:p w14:paraId="3D446898" w14:textId="77777777" w:rsidR="005935D8" w:rsidRDefault="005935D8" w:rsidP="005935D8">
      <w:pPr>
        <w:tabs>
          <w:tab w:val="left" w:pos="567"/>
        </w:tabs>
        <w:rPr>
          <w:rFonts w:ascii="Palemonas" w:hAnsi="Palemonas"/>
        </w:rPr>
      </w:pPr>
    </w:p>
    <w:p w14:paraId="046D6132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 w:rsidRPr="00775A4F">
        <w:rPr>
          <w:rFonts w:ascii="Palemonas" w:hAnsi="Palemonas"/>
        </w:rPr>
        <w:t>Administracijos direktor</w:t>
      </w:r>
      <w:r>
        <w:rPr>
          <w:rFonts w:ascii="Palemonas" w:hAnsi="Palemonas"/>
        </w:rPr>
        <w:t>ė</w:t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Pr="00775A4F">
        <w:rPr>
          <w:rFonts w:ascii="Palemonas" w:hAnsi="Palemonas"/>
        </w:rPr>
        <w:t>Violeta Staskonienė</w:t>
      </w:r>
    </w:p>
    <w:p w14:paraId="733663B3" w14:textId="77777777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</w:p>
    <w:p w14:paraId="089BAE23" w14:textId="0B16F9CE" w:rsidR="005935D8" w:rsidRPr="00775A4F" w:rsidRDefault="005935D8" w:rsidP="005935D8">
      <w:pPr>
        <w:tabs>
          <w:tab w:val="left" w:pos="567"/>
        </w:tabs>
        <w:rPr>
          <w:rFonts w:ascii="Palemonas" w:hAnsi="Palemonas"/>
        </w:rPr>
      </w:pPr>
      <w:r>
        <w:rPr>
          <w:rFonts w:ascii="Palemonas" w:hAnsi="Palemonas"/>
        </w:rPr>
        <w:t>Vicemerė</w:t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 w:rsidRPr="00775A4F"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Pr="00775A4F">
        <w:rPr>
          <w:rFonts w:ascii="Palemonas" w:hAnsi="Palemonas"/>
        </w:rPr>
        <w:t>Akvilė Kilijonienė</w:t>
      </w:r>
    </w:p>
    <w:p w14:paraId="74007D05" w14:textId="77777777" w:rsidR="005935D8" w:rsidRPr="00D14979" w:rsidRDefault="005935D8" w:rsidP="006D5401">
      <w:pPr>
        <w:pStyle w:val="Pagrindiniotekstotrauka"/>
        <w:spacing w:after="0"/>
        <w:ind w:left="0"/>
        <w:jc w:val="both"/>
        <w:rPr>
          <w:rFonts w:ascii="Palemonas" w:hAnsi="Palemonas"/>
        </w:rPr>
      </w:pPr>
    </w:p>
    <w:p w14:paraId="08E65034" w14:textId="77777777" w:rsidR="00F84929" w:rsidRPr="00D14979" w:rsidRDefault="00F84929" w:rsidP="006D5401">
      <w:pPr>
        <w:pStyle w:val="Pagrindiniotekstotrauka"/>
        <w:spacing w:after="0"/>
        <w:ind w:left="0"/>
        <w:jc w:val="both"/>
        <w:rPr>
          <w:rFonts w:ascii="Palemonas" w:hAnsi="Palemonas"/>
        </w:rPr>
        <w:sectPr w:rsidR="00F84929" w:rsidRPr="00D14979" w:rsidSect="00DC1B76">
          <w:pgSz w:w="11906" w:h="16838"/>
          <w:pgMar w:top="1134" w:right="567" w:bottom="1134" w:left="1701" w:header="567" w:footer="567" w:gutter="0"/>
          <w:cols w:space="1296"/>
          <w:docGrid w:linePitch="360"/>
        </w:sectPr>
      </w:pPr>
    </w:p>
    <w:p w14:paraId="0A786C6E" w14:textId="1F18E047" w:rsidR="00504FBC" w:rsidRPr="00D14979" w:rsidRDefault="00DE2B19" w:rsidP="00044870">
      <w:pPr>
        <w:jc w:val="center"/>
        <w:rPr>
          <w:rFonts w:ascii="Palemonas" w:hAnsi="Palemonas"/>
        </w:rPr>
      </w:pPr>
      <w:r w:rsidRPr="00D14979">
        <w:rPr>
          <w:rFonts w:ascii="Palemonas" w:hAnsi="Palemonas"/>
          <w:noProof/>
        </w:rPr>
        <w:lastRenderedPageBreak/>
        <w:drawing>
          <wp:inline distT="0" distB="0" distL="0" distR="0" wp14:anchorId="1860CF40" wp14:editId="3D33E71C">
            <wp:extent cx="6120130" cy="8651240"/>
            <wp:effectExtent l="0" t="8255" r="571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30424_1344553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120130" cy="865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FBC" w:rsidRPr="00D14979" w:rsidSect="00044870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01"/>
    <w:rsid w:val="00044870"/>
    <w:rsid w:val="00090D62"/>
    <w:rsid w:val="0016159A"/>
    <w:rsid w:val="001B4861"/>
    <w:rsid w:val="003F2540"/>
    <w:rsid w:val="00504FBC"/>
    <w:rsid w:val="005935D8"/>
    <w:rsid w:val="00615BB5"/>
    <w:rsid w:val="00632A0F"/>
    <w:rsid w:val="006A09DB"/>
    <w:rsid w:val="006D5401"/>
    <w:rsid w:val="006F621A"/>
    <w:rsid w:val="00A752B0"/>
    <w:rsid w:val="00B06DB5"/>
    <w:rsid w:val="00BB52B5"/>
    <w:rsid w:val="00C259E6"/>
    <w:rsid w:val="00D14979"/>
    <w:rsid w:val="00DA2FA6"/>
    <w:rsid w:val="00DB35A5"/>
    <w:rsid w:val="00DC1B76"/>
    <w:rsid w:val="00DE16DE"/>
    <w:rsid w:val="00DE2B19"/>
    <w:rsid w:val="00F510B7"/>
    <w:rsid w:val="00F8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133743F"/>
  <w15:chartTrackingRefBased/>
  <w15:docId w15:val="{DF6B91C4-32C8-42AB-990C-FC9E6FC8B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5401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semiHidden/>
    <w:unhideWhenUsed/>
    <w:rsid w:val="006D5401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6D5401"/>
    <w:rPr>
      <w:rFonts w:ascii="Times New Roman" w:eastAsia="Times New Roman" w:hAnsi="Times New Roman" w:cs="Times New Roman"/>
      <w:szCs w:val="24"/>
    </w:rPr>
  </w:style>
  <w:style w:type="character" w:styleId="Hipersaitas">
    <w:name w:val="Hyperlink"/>
    <w:basedOn w:val="Numatytasispastraiposriftas"/>
    <w:uiPriority w:val="99"/>
    <w:semiHidden/>
    <w:unhideWhenUsed/>
    <w:rsid w:val="006D5401"/>
    <w:rPr>
      <w:color w:val="0000FF"/>
      <w:u w:val="single"/>
    </w:rPr>
  </w:style>
  <w:style w:type="paragraph" w:styleId="Pataisymai">
    <w:name w:val="Revision"/>
    <w:hidden/>
    <w:uiPriority w:val="99"/>
    <w:semiHidden/>
    <w:rsid w:val="006D5401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15BB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15B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0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D1983-7A4A-4C91-81F4-B796687F4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Reda Kairienė</dc:creator>
  <cp:keywords/>
  <dc:description/>
  <cp:lastModifiedBy>Reda Kairienė</cp:lastModifiedBy>
  <cp:revision>2</cp:revision>
  <dcterms:created xsi:type="dcterms:W3CDTF">2023-05-04T07:59:00Z</dcterms:created>
  <dcterms:modified xsi:type="dcterms:W3CDTF">2023-05-04T07:59:00Z</dcterms:modified>
</cp:coreProperties>
</file>