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3E20C18D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D3193">
        <w:rPr>
          <w:rFonts w:ascii="Palemonas" w:hAnsi="Palemonas"/>
          <w:b/>
          <w:sz w:val="32"/>
          <w:szCs w:val="32"/>
        </w:rPr>
        <w:t>0</w:t>
      </w:r>
      <w:r w:rsidR="00C12E65">
        <w:rPr>
          <w:rFonts w:ascii="Palemonas" w:hAnsi="Palemonas"/>
          <w:b/>
          <w:sz w:val="32"/>
          <w:szCs w:val="32"/>
        </w:rPr>
        <w:t>7</w:t>
      </w:r>
      <w:r w:rsidR="00EF6134">
        <w:rPr>
          <w:rFonts w:ascii="Palemonas" w:hAnsi="Palemonas"/>
          <w:b/>
          <w:sz w:val="32"/>
          <w:szCs w:val="32"/>
        </w:rPr>
        <w:t>-</w:t>
      </w:r>
      <w:r w:rsidR="00900639">
        <w:rPr>
          <w:rFonts w:ascii="Palemonas" w:hAnsi="Palemonas"/>
          <w:b/>
          <w:sz w:val="32"/>
          <w:szCs w:val="32"/>
        </w:rPr>
        <w:t>13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3969"/>
        <w:gridCol w:w="1559"/>
      </w:tblGrid>
      <w:tr w:rsidR="0064686D" w:rsidRPr="00D47979" w14:paraId="28646AA5" w14:textId="77777777" w:rsidTr="00B90670">
        <w:trPr>
          <w:trHeight w:val="503"/>
        </w:trPr>
        <w:tc>
          <w:tcPr>
            <w:tcW w:w="595" w:type="dxa"/>
            <w:shd w:val="clear" w:color="auto" w:fill="auto"/>
          </w:tcPr>
          <w:p w14:paraId="28646AA1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D47979" w:rsidRDefault="009D3193" w:rsidP="00D47979">
            <w:pPr>
              <w:jc w:val="center"/>
              <w:rPr>
                <w:rFonts w:ascii="Palemonas" w:hAnsi="Palemonas"/>
                <w:b/>
              </w:rPr>
            </w:pPr>
            <w:r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3969" w:type="dxa"/>
            <w:shd w:val="clear" w:color="auto" w:fill="auto"/>
          </w:tcPr>
          <w:p w14:paraId="28646AA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28646AA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3504CE" w:rsidRDefault="002766AD" w:rsidP="001A71F5">
            <w:pPr>
              <w:jc w:val="center"/>
              <w:rPr>
                <w:rFonts w:ascii="Palemonas" w:hAnsi="Palemonas"/>
              </w:rPr>
            </w:pPr>
            <w:r>
              <w:t>1</w:t>
            </w:r>
            <w:r w:rsidR="001A71F5" w:rsidRPr="00F34B59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15B2395B" w:rsidR="001A71F5" w:rsidRPr="003504CE" w:rsidRDefault="00C12E65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</w:t>
            </w:r>
            <w:r w:rsidR="00FE46CE">
              <w:rPr>
                <w:rFonts w:ascii="Palemonas" w:hAnsi="Palemonas"/>
              </w:rPr>
              <w:t xml:space="preserve"> </w:t>
            </w:r>
            <w:r>
              <w:rPr>
                <w:rFonts w:ascii="Palemonas" w:hAnsi="Palemonas"/>
              </w:rPr>
              <w:t>“</w:t>
            </w:r>
            <w:proofErr w:type="spellStart"/>
            <w:r w:rsidR="009E7851">
              <w:rPr>
                <w:rFonts w:ascii="Palemonas" w:hAnsi="Palemonas"/>
              </w:rPr>
              <w:t>Adiurate</w:t>
            </w:r>
            <w:proofErr w:type="spellEnd"/>
            <w:r>
              <w:rPr>
                <w:rFonts w:ascii="Palemonas" w:hAnsi="Palemonas"/>
              </w:rPr>
              <w:t>“</w:t>
            </w:r>
          </w:p>
        </w:tc>
        <w:tc>
          <w:tcPr>
            <w:tcW w:w="3969" w:type="dxa"/>
            <w:shd w:val="clear" w:color="auto" w:fill="auto"/>
          </w:tcPr>
          <w:p w14:paraId="28646AAA" w14:textId="64217788" w:rsidR="001A71F5" w:rsidRPr="003504CE" w:rsidRDefault="009C3E35" w:rsidP="001A71F5">
            <w:pPr>
              <w:jc w:val="center"/>
              <w:rPr>
                <w:rFonts w:ascii="Palemonas" w:hAnsi="Palemonas"/>
              </w:rPr>
            </w:pPr>
            <w:r w:rsidRPr="009C3E35">
              <w:t xml:space="preserve">Lino“ gyvenamojo kvartalo detalaus išplanavimo projekto koregavimas žemės sklype </w:t>
            </w:r>
            <w:r w:rsidR="009E7851">
              <w:t>Gabijos g. 9</w:t>
            </w:r>
            <w:r w:rsidRPr="009C3E35">
              <w:t>, Palangoje (koreguojama statybos riba. statybos linija)</w:t>
            </w:r>
          </w:p>
        </w:tc>
        <w:tc>
          <w:tcPr>
            <w:tcW w:w="1559" w:type="dxa"/>
            <w:shd w:val="clear" w:color="auto" w:fill="auto"/>
          </w:tcPr>
          <w:p w14:paraId="28646AAB" w14:textId="3C8D7381" w:rsidR="001A71F5" w:rsidRPr="003504CE" w:rsidRDefault="009E7851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2766AD" w:rsidRPr="00D47979" w14:paraId="4F4E4413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10F82BF6" w14:textId="2E526F4D" w:rsidR="002766AD" w:rsidRPr="00F34B59" w:rsidRDefault="002766AD" w:rsidP="001A71F5">
            <w:pPr>
              <w:jc w:val="center"/>
            </w:pPr>
            <w:r>
              <w:t>2.</w:t>
            </w:r>
          </w:p>
        </w:tc>
        <w:tc>
          <w:tcPr>
            <w:tcW w:w="3228" w:type="dxa"/>
            <w:shd w:val="clear" w:color="auto" w:fill="auto"/>
          </w:tcPr>
          <w:p w14:paraId="1BBB44FA" w14:textId="01E31D4E" w:rsidR="002766AD" w:rsidRPr="00F34B59" w:rsidRDefault="00587A1B" w:rsidP="001A71F5">
            <w:pPr>
              <w:jc w:val="center"/>
            </w:pPr>
            <w:r>
              <w:t>D.R.</w:t>
            </w:r>
          </w:p>
        </w:tc>
        <w:tc>
          <w:tcPr>
            <w:tcW w:w="3969" w:type="dxa"/>
            <w:shd w:val="clear" w:color="auto" w:fill="auto"/>
          </w:tcPr>
          <w:p w14:paraId="7A51DEAB" w14:textId="1CADEF51" w:rsidR="002766AD" w:rsidRPr="009C3E35" w:rsidRDefault="00CF3595" w:rsidP="001A71F5">
            <w:pPr>
              <w:jc w:val="center"/>
            </w:pPr>
            <w:r w:rsidRPr="00CF3595">
              <w:t>Žemės sklypo Žibų g. 85A, Palangoje, detal</w:t>
            </w:r>
            <w:r>
              <w:t>iojo</w:t>
            </w:r>
            <w:r w:rsidRPr="00CF3595">
              <w:t xml:space="preserve"> plan</w:t>
            </w:r>
            <w:r>
              <w:t>o</w:t>
            </w:r>
            <w:r w:rsidR="00F836B7" w:rsidRPr="00F836B7">
              <w:t xml:space="preserve">, koregavimas žemės sklype </w:t>
            </w:r>
            <w:r>
              <w:t>Pienių g. 9A</w:t>
            </w:r>
            <w:r w:rsidR="00F836B7" w:rsidRPr="00F836B7">
              <w:t>, Palangoje</w:t>
            </w:r>
            <w:r w:rsidR="00F836B7">
              <w:t xml:space="preserve"> (k</w:t>
            </w:r>
            <w:r w:rsidR="00F836B7" w:rsidRPr="00F836B7">
              <w:t>oreguojama statybos zona ir statybos riba</w:t>
            </w:r>
            <w:r w:rsidR="00F836B7">
              <w:t>)</w:t>
            </w:r>
          </w:p>
        </w:tc>
        <w:tc>
          <w:tcPr>
            <w:tcW w:w="1559" w:type="dxa"/>
            <w:shd w:val="clear" w:color="auto" w:fill="auto"/>
          </w:tcPr>
          <w:p w14:paraId="31D83AA3" w14:textId="77777777" w:rsidR="002766AD" w:rsidRPr="00F34B59" w:rsidRDefault="002766AD" w:rsidP="001A71F5">
            <w:pPr>
              <w:jc w:val="center"/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595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452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6</cp:revision>
  <cp:lastPrinted>2020-06-03T05:56:00Z</cp:lastPrinted>
  <dcterms:created xsi:type="dcterms:W3CDTF">2022-06-29T11:14:00Z</dcterms:created>
  <dcterms:modified xsi:type="dcterms:W3CDTF">2022-06-29T11:20:00Z</dcterms:modified>
</cp:coreProperties>
</file>