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467CD021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731BA9">
        <w:rPr>
          <w:rFonts w:ascii="Palemonas" w:hAnsi="Palemonas"/>
          <w:b/>
          <w:sz w:val="32"/>
          <w:szCs w:val="32"/>
        </w:rPr>
        <w:t>4</w:t>
      </w:r>
      <w:r w:rsidR="00EF6134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13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77777777" w:rsidR="000D3C46" w:rsidRPr="003504CE" w:rsidRDefault="00CC19F2" w:rsidP="00E86C97">
            <w:pPr>
              <w:jc w:val="center"/>
              <w:rPr>
                <w:rFonts w:ascii="Palemonas" w:hAnsi="Palemonas"/>
              </w:rPr>
            </w:pPr>
            <w:r w:rsidRPr="003504CE">
              <w:rPr>
                <w:rFonts w:ascii="Palemonas" w:hAnsi="Palemonas"/>
              </w:rPr>
              <w:t>1</w:t>
            </w:r>
            <w:r w:rsidR="000D3C46" w:rsidRPr="003504CE">
              <w:rPr>
                <w:rFonts w:ascii="Palemonas" w:hAnsi="Palemonas"/>
              </w:rPr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360BF4FE" w:rsidR="000D3C46" w:rsidRPr="003504CE" w:rsidRDefault="009D3193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 w:cs="TimesNewRomanPS-BoldMT"/>
                <w:bCs/>
              </w:rPr>
              <w:t>Andri</w:t>
            </w:r>
            <w:r w:rsidR="00C3793B">
              <w:rPr>
                <w:rFonts w:ascii="Palemonas" w:hAnsi="Palemonas" w:cs="TimesNewRomanPS-BoldMT"/>
                <w:bCs/>
              </w:rPr>
              <w:t>aus</w:t>
            </w:r>
            <w:r>
              <w:rPr>
                <w:rFonts w:ascii="Palemonas" w:hAnsi="Palemonas" w:cs="TimesNewRomanPS-BoldMT"/>
                <w:bCs/>
              </w:rPr>
              <w:t xml:space="preserve"> Jašin</w:t>
            </w:r>
            <w:r w:rsidR="00C3793B">
              <w:rPr>
                <w:rFonts w:ascii="Palemonas" w:hAnsi="Palemonas" w:cs="TimesNewRomanPS-BoldMT"/>
                <w:bCs/>
              </w:rPr>
              <w:t>o individuali veikla</w:t>
            </w:r>
          </w:p>
        </w:tc>
        <w:tc>
          <w:tcPr>
            <w:tcW w:w="3969" w:type="dxa"/>
            <w:shd w:val="clear" w:color="auto" w:fill="auto"/>
          </w:tcPr>
          <w:p w14:paraId="28646AA9" w14:textId="655E358B" w:rsidR="00EF6134" w:rsidRPr="00EF6134" w:rsidRDefault="00FC4214" w:rsidP="00EF6134">
            <w:pPr>
              <w:jc w:val="center"/>
              <w:rPr>
                <w:rFonts w:ascii="Palemonas" w:hAnsi="Palemonas"/>
              </w:rPr>
            </w:pPr>
            <w:bookmarkStart w:id="0" w:name="_Hlk99545182"/>
            <w:r w:rsidRPr="00FC4214">
              <w:rPr>
                <w:rFonts w:ascii="Palemonas" w:hAnsi="Palemonas"/>
              </w:rPr>
              <w:t xml:space="preserve">Žemės sklypo Klaipėdos pl. 25, </w:t>
            </w:r>
            <w:r>
              <w:rPr>
                <w:rFonts w:ascii="Palemonas" w:hAnsi="Palemonas"/>
              </w:rPr>
              <w:t>P</w:t>
            </w:r>
            <w:r w:rsidRPr="00FC4214">
              <w:rPr>
                <w:rFonts w:ascii="Palemonas" w:hAnsi="Palemonas"/>
              </w:rPr>
              <w:t>alangoje, detal</w:t>
            </w:r>
            <w:r>
              <w:rPr>
                <w:rFonts w:ascii="Palemonas" w:hAnsi="Palemonas"/>
              </w:rPr>
              <w:t>iojo</w:t>
            </w:r>
            <w:r w:rsidRPr="00FC4214">
              <w:rPr>
                <w:rFonts w:ascii="Palemonas" w:hAnsi="Palemonas"/>
              </w:rPr>
              <w:t xml:space="preserve"> plan</w:t>
            </w:r>
            <w:r>
              <w:rPr>
                <w:rFonts w:ascii="Palemonas" w:hAnsi="Palemonas"/>
              </w:rPr>
              <w:t xml:space="preserve">o, </w:t>
            </w:r>
            <w:r w:rsidR="00EF6134" w:rsidRPr="00EF6134">
              <w:rPr>
                <w:rFonts w:ascii="Palemonas" w:hAnsi="Palemonas"/>
              </w:rPr>
              <w:t>patvirtinto Palangos miesto savivaldybės tarybos</w:t>
            </w:r>
          </w:p>
          <w:p w14:paraId="28646AAA" w14:textId="494714E8" w:rsidR="000D3C46" w:rsidRPr="003504CE" w:rsidRDefault="00FC4214" w:rsidP="00EF6134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2007-10-25</w:t>
            </w:r>
            <w:r w:rsidR="00EF6134" w:rsidRPr="00EF6134">
              <w:rPr>
                <w:rFonts w:ascii="Palemonas" w:hAnsi="Palemonas"/>
              </w:rPr>
              <w:t xml:space="preserve"> sprendimu Nr. </w:t>
            </w:r>
            <w:r w:rsidRPr="00FC4214">
              <w:rPr>
                <w:rFonts w:ascii="Palemonas" w:hAnsi="Palemonas"/>
              </w:rPr>
              <w:t>T2-261</w:t>
            </w:r>
            <w:r w:rsidR="00EF6134" w:rsidRPr="00EF6134">
              <w:rPr>
                <w:rFonts w:ascii="Palemonas" w:hAnsi="Palemonas"/>
              </w:rPr>
              <w:t xml:space="preserve">, koregavimas </w:t>
            </w:r>
            <w:r>
              <w:rPr>
                <w:rFonts w:ascii="Palemonas" w:hAnsi="Palemonas"/>
              </w:rPr>
              <w:t>supaprastinta tvarka</w:t>
            </w:r>
            <w:r w:rsidR="00EF6134" w:rsidRPr="00EF6134">
              <w:rPr>
                <w:rFonts w:ascii="Palemonas" w:hAnsi="Palemonas"/>
              </w:rPr>
              <w:t xml:space="preserve"> (koreguojama statybos riba, zona</w:t>
            </w:r>
            <w:r>
              <w:rPr>
                <w:rFonts w:ascii="Palemonas" w:hAnsi="Palemonas"/>
              </w:rPr>
              <w:t>,</w:t>
            </w:r>
            <w:r w:rsidR="00EF6134" w:rsidRPr="00EF6134">
              <w:rPr>
                <w:rFonts w:ascii="Palemonas" w:hAnsi="Palemonas"/>
              </w:rPr>
              <w:t xml:space="preserve"> įvažiavim</w:t>
            </w:r>
            <w:r>
              <w:rPr>
                <w:rFonts w:ascii="Palemonas" w:hAnsi="Palemonas"/>
              </w:rPr>
              <w:t>o vieta</w:t>
            </w:r>
            <w:r w:rsidR="00EF6134" w:rsidRPr="00EF6134">
              <w:rPr>
                <w:rFonts w:ascii="Palemonas" w:hAnsi="Palemonas"/>
              </w:rPr>
              <w:t xml:space="preserve"> į </w:t>
            </w:r>
            <w:r w:rsidR="0073208B">
              <w:rPr>
                <w:rFonts w:ascii="Palemonas" w:hAnsi="Palemonas"/>
              </w:rPr>
              <w:t xml:space="preserve">žemės </w:t>
            </w:r>
            <w:r w:rsidR="00EF6134" w:rsidRPr="00EF6134">
              <w:rPr>
                <w:rFonts w:ascii="Palemonas" w:hAnsi="Palemonas"/>
              </w:rPr>
              <w:t>sklypą)</w:t>
            </w:r>
            <w:bookmarkEnd w:id="0"/>
          </w:p>
        </w:tc>
        <w:tc>
          <w:tcPr>
            <w:tcW w:w="1559" w:type="dxa"/>
            <w:shd w:val="clear" w:color="auto" w:fill="auto"/>
          </w:tcPr>
          <w:p w14:paraId="28646AAB" w14:textId="6A390849" w:rsidR="000D3C46" w:rsidRPr="003504CE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FC4214" w:rsidRPr="00D47979" w14:paraId="0A242D2B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081AFB99" w14:textId="28E58478" w:rsidR="00FC4214" w:rsidRPr="003504CE" w:rsidRDefault="00FC4214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</w:p>
        </w:tc>
        <w:tc>
          <w:tcPr>
            <w:tcW w:w="3228" w:type="dxa"/>
            <w:shd w:val="clear" w:color="auto" w:fill="auto"/>
          </w:tcPr>
          <w:p w14:paraId="0E32C1C0" w14:textId="449FD006" w:rsidR="00FC4214" w:rsidRDefault="008C57B5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UAB „Kryžkelės projektai“</w:t>
            </w:r>
          </w:p>
        </w:tc>
        <w:tc>
          <w:tcPr>
            <w:tcW w:w="3969" w:type="dxa"/>
            <w:shd w:val="clear" w:color="auto" w:fill="auto"/>
          </w:tcPr>
          <w:p w14:paraId="4C3F99D2" w14:textId="5FFBA48B" w:rsidR="00FC4214" w:rsidRPr="00FC4214" w:rsidRDefault="00C6052E" w:rsidP="00EF6134">
            <w:pPr>
              <w:jc w:val="center"/>
              <w:rPr>
                <w:rFonts w:ascii="Palemonas" w:hAnsi="Palemonas"/>
              </w:rPr>
            </w:pPr>
            <w:r w:rsidRPr="00C6052E">
              <w:rPr>
                <w:rFonts w:ascii="Palemonas" w:hAnsi="Palemonas"/>
              </w:rPr>
              <w:t xml:space="preserve">„Lino“ gyvenamojo kvartalo detalaus išplanavimo projekto (patvirtinto Palangos miesto tarybos 1994-09-23 sprendimo Nr. 44 1.7 punktu), koregavimas žemės sklype </w:t>
            </w:r>
            <w:r w:rsidR="00B61CFC">
              <w:rPr>
                <w:rFonts w:ascii="Palemonas" w:hAnsi="Palemonas"/>
              </w:rPr>
              <w:t>Gabijos g. 20A</w:t>
            </w:r>
            <w:r w:rsidRPr="00C6052E">
              <w:rPr>
                <w:rFonts w:ascii="Palemonas" w:hAnsi="Palemonas"/>
              </w:rPr>
              <w:t xml:space="preserve">, Palangoje </w:t>
            </w:r>
            <w:r>
              <w:rPr>
                <w:rFonts w:ascii="Palemonas" w:hAnsi="Palemonas"/>
              </w:rPr>
              <w:t>supaprastinta tvarka</w:t>
            </w:r>
            <w:r w:rsidRPr="00C6052E">
              <w:rPr>
                <w:rFonts w:ascii="Palemonas" w:hAnsi="Palemonas"/>
              </w:rPr>
              <w:t xml:space="preserve"> (koreguojama statybos riba</w:t>
            </w:r>
            <w:r w:rsidR="00C8279A">
              <w:rPr>
                <w:rFonts w:ascii="Palemonas" w:hAnsi="Palemonas"/>
              </w:rPr>
              <w:t>,</w:t>
            </w:r>
            <w:r w:rsidRPr="00C6052E">
              <w:rPr>
                <w:rFonts w:ascii="Palemonas" w:hAnsi="Palemonas"/>
              </w:rPr>
              <w:t xml:space="preserve"> statybos linija)</w:t>
            </w:r>
          </w:p>
        </w:tc>
        <w:tc>
          <w:tcPr>
            <w:tcW w:w="1559" w:type="dxa"/>
            <w:shd w:val="clear" w:color="auto" w:fill="auto"/>
          </w:tcPr>
          <w:p w14:paraId="3EFCFA89" w14:textId="77777777" w:rsidR="00FC4214" w:rsidRPr="003504CE" w:rsidRDefault="00FC4214" w:rsidP="00E86C97">
            <w:pPr>
              <w:jc w:val="center"/>
              <w:rPr>
                <w:rFonts w:ascii="Palemonas" w:hAnsi="Palemonas"/>
              </w:rPr>
            </w:pPr>
          </w:p>
        </w:tc>
      </w:tr>
      <w:tr w:rsidR="00B90670" w:rsidRPr="00D47979" w14:paraId="6A36CDB8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3B1579A6" w14:textId="46E7D49E" w:rsidR="00B90670" w:rsidRDefault="00B90670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3.</w:t>
            </w:r>
          </w:p>
        </w:tc>
        <w:tc>
          <w:tcPr>
            <w:tcW w:w="3228" w:type="dxa"/>
            <w:shd w:val="clear" w:color="auto" w:fill="auto"/>
          </w:tcPr>
          <w:p w14:paraId="41E8B477" w14:textId="25B6396C" w:rsidR="00B90670" w:rsidRDefault="003A65CA" w:rsidP="00E86C97">
            <w:pPr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UAB“ Project 28“</w:t>
            </w:r>
          </w:p>
        </w:tc>
        <w:tc>
          <w:tcPr>
            <w:tcW w:w="3969" w:type="dxa"/>
            <w:shd w:val="clear" w:color="auto" w:fill="auto"/>
          </w:tcPr>
          <w:p w14:paraId="176006EF" w14:textId="01629CD0" w:rsidR="00B90670" w:rsidRPr="00B90670" w:rsidRDefault="00B90670" w:rsidP="00EF6134">
            <w:pPr>
              <w:jc w:val="center"/>
              <w:rPr>
                <w:rFonts w:ascii="Palemonas" w:hAnsi="Palemonas"/>
                <w:bCs/>
              </w:rPr>
            </w:pPr>
            <w:r w:rsidRPr="00B90670">
              <w:rPr>
                <w:rFonts w:ascii="Palemonas" w:hAnsi="Palemonas"/>
                <w:bCs/>
              </w:rPr>
              <w:t>Žemės sklypo (kad. Nr. 2501/0031:72) J. Simpsono g. 17, Palangoje detaliojo plano, patvirtinto Valstybinės teritorijų planavimo ir statybos inspekcijos  prie Aplinkos ministerijos 2012 m. gruodžio 27 d. potvarkiu Nr. TT-9, koregavimas supaprastinta tvarka (koreguojama statybos zona, riba)</w:t>
            </w:r>
          </w:p>
        </w:tc>
        <w:tc>
          <w:tcPr>
            <w:tcW w:w="1559" w:type="dxa"/>
            <w:shd w:val="clear" w:color="auto" w:fill="auto"/>
          </w:tcPr>
          <w:p w14:paraId="59F6C029" w14:textId="69520E60" w:rsidR="00B90670" w:rsidRPr="003504CE" w:rsidRDefault="00B90670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128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17</cp:revision>
  <cp:lastPrinted>2020-06-03T05:56:00Z</cp:lastPrinted>
  <dcterms:created xsi:type="dcterms:W3CDTF">2022-03-30T11:01:00Z</dcterms:created>
  <dcterms:modified xsi:type="dcterms:W3CDTF">2022-03-30T13:23:00Z</dcterms:modified>
</cp:coreProperties>
</file>