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3B685A" w14:textId="77777777" w:rsidR="00B47C85" w:rsidRPr="00B5216B" w:rsidRDefault="00B47C85" w:rsidP="00B47C85">
      <w:pPr>
        <w:ind w:left="4988" w:hanging="26"/>
        <w:jc w:val="both"/>
        <w:rPr>
          <w:rFonts w:ascii="Palemonas" w:hAnsi="Palemonas"/>
        </w:rPr>
      </w:pPr>
      <w:r>
        <w:rPr>
          <w:rFonts w:ascii="Palemonas" w:hAnsi="Palemonas"/>
        </w:rPr>
        <w:t>B</w:t>
      </w:r>
      <w:r w:rsidRPr="006D1D39">
        <w:rPr>
          <w:rFonts w:ascii="Palemonas" w:hAnsi="Palemonas"/>
        </w:rPr>
        <w:t>ūst</w:t>
      </w:r>
      <w:r>
        <w:rPr>
          <w:rFonts w:ascii="Palemonas" w:hAnsi="Palemonas"/>
        </w:rPr>
        <w:t xml:space="preserve">o, skirto apsaugoto būsto paslaugai teikti, </w:t>
      </w:r>
      <w:r w:rsidRPr="00B5216B">
        <w:rPr>
          <w:rFonts w:ascii="Palemonas" w:hAnsi="Palemonas"/>
        </w:rPr>
        <w:t>pirkimo</w:t>
      </w:r>
      <w:r>
        <w:rPr>
          <w:rFonts w:ascii="Palemonas" w:hAnsi="Palemonas"/>
        </w:rPr>
        <w:t xml:space="preserve"> </w:t>
      </w:r>
      <w:r w:rsidRPr="00B5216B">
        <w:rPr>
          <w:rFonts w:ascii="Palemonas" w:hAnsi="Palemonas"/>
        </w:rPr>
        <w:t>skelbiamų derybų būdu sąlygų bei vertinimo kriterijų</w:t>
      </w:r>
      <w:r>
        <w:rPr>
          <w:rFonts w:ascii="Palemonas" w:hAnsi="Palemonas"/>
        </w:rPr>
        <w:t xml:space="preserve"> </w:t>
      </w:r>
      <w:r w:rsidRPr="00B5216B">
        <w:rPr>
          <w:rFonts w:ascii="Palemonas" w:hAnsi="Palemonas"/>
        </w:rPr>
        <w:t>5 priedas</w:t>
      </w:r>
    </w:p>
    <w:p w14:paraId="0C1EFD58" w14:textId="77777777" w:rsidR="00B47C85" w:rsidRPr="00B5216B" w:rsidRDefault="00B47C85" w:rsidP="00B47C85">
      <w:pPr>
        <w:rPr>
          <w:rFonts w:ascii="Palemonas" w:hAnsi="Palemonas"/>
        </w:rPr>
      </w:pPr>
    </w:p>
    <w:p w14:paraId="1BE9D8BC" w14:textId="77777777" w:rsidR="00B47C85" w:rsidRPr="00B5216B" w:rsidRDefault="00B47C85" w:rsidP="00B47C85">
      <w:pPr>
        <w:jc w:val="center"/>
        <w:rPr>
          <w:rFonts w:ascii="Palemonas" w:hAnsi="Palemonas"/>
          <w:b/>
        </w:rPr>
      </w:pPr>
      <w:r w:rsidRPr="00B5216B">
        <w:rPr>
          <w:rFonts w:ascii="Palemonas" w:hAnsi="Palemonas"/>
          <w:b/>
        </w:rPr>
        <w:t>PASIŪLYMŲ VERTINIMO FORMA</w:t>
      </w:r>
    </w:p>
    <w:p w14:paraId="752C6DE0" w14:textId="77777777" w:rsidR="00B47C85" w:rsidRDefault="00B47C85" w:rsidP="00B47C85">
      <w:pPr>
        <w:rPr>
          <w:rFonts w:ascii="Palemonas" w:hAnsi="Palemonas"/>
        </w:rPr>
      </w:pPr>
    </w:p>
    <w:p w14:paraId="44801273" w14:textId="77777777" w:rsidR="00B47C85" w:rsidRPr="00B5216B" w:rsidRDefault="00B47C85" w:rsidP="00B47C85">
      <w:pPr>
        <w:rPr>
          <w:rFonts w:ascii="Palemonas" w:hAnsi="Palemonas"/>
        </w:rPr>
      </w:pPr>
    </w:p>
    <w:tbl>
      <w:tblPr>
        <w:tblW w:w="100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728"/>
        <w:gridCol w:w="728"/>
        <w:gridCol w:w="678"/>
        <w:gridCol w:w="708"/>
        <w:gridCol w:w="709"/>
        <w:gridCol w:w="709"/>
        <w:gridCol w:w="709"/>
        <w:gridCol w:w="624"/>
        <w:gridCol w:w="700"/>
        <w:gridCol w:w="672"/>
        <w:gridCol w:w="700"/>
        <w:gridCol w:w="490"/>
        <w:gridCol w:w="502"/>
        <w:gridCol w:w="850"/>
      </w:tblGrid>
      <w:tr w:rsidR="00B47C85" w:rsidRPr="00B5216B" w14:paraId="1DAFD8B2" w14:textId="77777777" w:rsidTr="007A5647">
        <w:trPr>
          <w:trHeight w:val="663"/>
          <w:jc w:val="center"/>
        </w:trPr>
        <w:tc>
          <w:tcPr>
            <w:tcW w:w="555" w:type="dxa"/>
            <w:vMerge w:val="restart"/>
            <w:tcMar>
              <w:left w:w="28" w:type="dxa"/>
              <w:right w:w="28" w:type="dxa"/>
            </w:tcMar>
          </w:tcPr>
          <w:p w14:paraId="0050AB29" w14:textId="77777777" w:rsidR="00B47C85" w:rsidRPr="00B5216B" w:rsidRDefault="00B47C85" w:rsidP="007A5647">
            <w:pPr>
              <w:rPr>
                <w:rFonts w:ascii="Palemonas" w:hAnsi="Palemonas"/>
                <w:sz w:val="22"/>
                <w:szCs w:val="22"/>
              </w:rPr>
            </w:pPr>
            <w:r w:rsidRPr="00B5216B">
              <w:rPr>
                <w:rFonts w:ascii="Palemonas" w:hAnsi="Palemonas"/>
                <w:sz w:val="22"/>
                <w:szCs w:val="22"/>
              </w:rPr>
              <w:t xml:space="preserve">Eil. </w:t>
            </w:r>
            <w:proofErr w:type="spellStart"/>
            <w:r>
              <w:rPr>
                <w:rFonts w:ascii="Palemonas" w:hAnsi="Palemonas"/>
                <w:sz w:val="22"/>
                <w:szCs w:val="22"/>
              </w:rPr>
              <w:t>n</w:t>
            </w:r>
            <w:r w:rsidRPr="00B5216B">
              <w:rPr>
                <w:rFonts w:ascii="Palemonas" w:hAnsi="Palemonas"/>
                <w:sz w:val="22"/>
                <w:szCs w:val="22"/>
              </w:rPr>
              <w:t>r.</w:t>
            </w:r>
            <w:proofErr w:type="spellEnd"/>
            <w:r w:rsidRPr="00B5216B">
              <w:rPr>
                <w:rFonts w:ascii="Palemonas" w:hAnsi="Palemonas"/>
                <w:sz w:val="22"/>
                <w:szCs w:val="22"/>
              </w:rPr>
              <w:t xml:space="preserve"> pagal </w:t>
            </w:r>
            <w:r w:rsidRPr="009543A7">
              <w:rPr>
                <w:rFonts w:ascii="Palemonas" w:hAnsi="Palemonas"/>
                <w:sz w:val="22"/>
                <w:szCs w:val="22"/>
              </w:rPr>
              <w:t xml:space="preserve">pasiūlymo </w:t>
            </w:r>
            <w:r w:rsidRPr="00B5216B">
              <w:rPr>
                <w:rFonts w:ascii="Palemonas" w:hAnsi="Palemonas"/>
                <w:sz w:val="22"/>
                <w:szCs w:val="22"/>
              </w:rPr>
              <w:t>datą, laiką</w:t>
            </w:r>
          </w:p>
        </w:tc>
        <w:tc>
          <w:tcPr>
            <w:tcW w:w="728" w:type="dxa"/>
            <w:vMerge w:val="restart"/>
            <w:tcMar>
              <w:left w:w="28" w:type="dxa"/>
              <w:right w:w="28" w:type="dxa"/>
            </w:tcMar>
          </w:tcPr>
          <w:p w14:paraId="31C2EE28" w14:textId="77777777" w:rsidR="00B47C85" w:rsidRPr="00B5216B" w:rsidRDefault="00B47C85" w:rsidP="007A5647">
            <w:pPr>
              <w:rPr>
                <w:rFonts w:ascii="Palemonas" w:hAnsi="Palemonas"/>
                <w:sz w:val="22"/>
                <w:szCs w:val="22"/>
              </w:rPr>
            </w:pPr>
            <w:r w:rsidRPr="008D6BF3">
              <w:rPr>
                <w:rFonts w:ascii="Palemonas" w:hAnsi="Palemonas"/>
                <w:sz w:val="22"/>
                <w:szCs w:val="22"/>
              </w:rPr>
              <w:t>Kandi</w:t>
            </w:r>
            <w:r>
              <w:rPr>
                <w:rFonts w:ascii="Palemonas" w:hAnsi="Palemonas"/>
                <w:sz w:val="22"/>
                <w:szCs w:val="22"/>
              </w:rPr>
              <w:t>-</w:t>
            </w:r>
            <w:proofErr w:type="spellStart"/>
            <w:r w:rsidRPr="008D6BF3">
              <w:rPr>
                <w:rFonts w:ascii="Palemonas" w:hAnsi="Palemonas"/>
                <w:sz w:val="22"/>
                <w:szCs w:val="22"/>
              </w:rPr>
              <w:t>dato</w:t>
            </w:r>
            <w:proofErr w:type="spellEnd"/>
            <w:r w:rsidRPr="008D6BF3">
              <w:rPr>
                <w:rFonts w:ascii="Palemonas" w:hAnsi="Palemonas"/>
                <w:sz w:val="22"/>
                <w:szCs w:val="22"/>
              </w:rPr>
              <w:t xml:space="preserve"> </w:t>
            </w:r>
            <w:r w:rsidRPr="00B5216B">
              <w:rPr>
                <w:rFonts w:ascii="Palemonas" w:hAnsi="Palemonas"/>
                <w:sz w:val="22"/>
                <w:szCs w:val="22"/>
              </w:rPr>
              <w:t xml:space="preserve">vardas, </w:t>
            </w:r>
            <w:r w:rsidRPr="00646CBA">
              <w:rPr>
                <w:rFonts w:ascii="Palemonas" w:hAnsi="Palemonas"/>
                <w:spacing w:val="-3"/>
                <w:sz w:val="22"/>
                <w:szCs w:val="22"/>
              </w:rPr>
              <w:t xml:space="preserve">pavardė </w:t>
            </w:r>
            <w:r w:rsidRPr="00B5216B">
              <w:rPr>
                <w:rFonts w:ascii="Palemonas" w:hAnsi="Palemonas"/>
                <w:sz w:val="22"/>
                <w:szCs w:val="22"/>
              </w:rPr>
              <w:t>arba įmonės pavadinimas</w:t>
            </w:r>
          </w:p>
        </w:tc>
        <w:tc>
          <w:tcPr>
            <w:tcW w:w="728" w:type="dxa"/>
            <w:vMerge w:val="restart"/>
            <w:tcMar>
              <w:left w:w="28" w:type="dxa"/>
              <w:right w:w="28" w:type="dxa"/>
            </w:tcMar>
          </w:tcPr>
          <w:p w14:paraId="1E373918" w14:textId="77777777" w:rsidR="00B47C85" w:rsidRPr="00B5216B" w:rsidRDefault="00B47C85" w:rsidP="007A5647">
            <w:pPr>
              <w:rPr>
                <w:rFonts w:ascii="Palemonas" w:hAnsi="Palemonas"/>
                <w:sz w:val="22"/>
                <w:szCs w:val="22"/>
              </w:rPr>
            </w:pPr>
            <w:r w:rsidRPr="00B5216B">
              <w:rPr>
                <w:rFonts w:ascii="Palemonas" w:hAnsi="Palemonas"/>
                <w:sz w:val="22"/>
                <w:szCs w:val="22"/>
              </w:rPr>
              <w:t>Pasiūlyto buto adresas</w:t>
            </w:r>
          </w:p>
        </w:tc>
        <w:tc>
          <w:tcPr>
            <w:tcW w:w="678" w:type="dxa"/>
            <w:vMerge w:val="restart"/>
            <w:tcMar>
              <w:left w:w="28" w:type="dxa"/>
              <w:right w:w="0" w:type="dxa"/>
            </w:tcMar>
          </w:tcPr>
          <w:p w14:paraId="4796174C" w14:textId="77777777" w:rsidR="00B47C85" w:rsidRPr="00B5216B" w:rsidRDefault="00B47C85" w:rsidP="007A5647">
            <w:pPr>
              <w:ind w:right="-57"/>
              <w:rPr>
                <w:rFonts w:ascii="Palemonas" w:hAnsi="Palemonas"/>
                <w:sz w:val="22"/>
                <w:szCs w:val="22"/>
              </w:rPr>
            </w:pPr>
            <w:r w:rsidRPr="00B5216B">
              <w:rPr>
                <w:rFonts w:ascii="Palemonas" w:hAnsi="Palemonas"/>
                <w:sz w:val="22"/>
                <w:szCs w:val="22"/>
              </w:rPr>
              <w:t xml:space="preserve">Plotas </w:t>
            </w:r>
            <w:r w:rsidRPr="00646CBA">
              <w:rPr>
                <w:rFonts w:ascii="Palemonas" w:hAnsi="Palemonas"/>
                <w:spacing w:val="-4"/>
                <w:sz w:val="22"/>
                <w:szCs w:val="22"/>
              </w:rPr>
              <w:t>(kv. m)</w:t>
            </w:r>
          </w:p>
        </w:tc>
        <w:tc>
          <w:tcPr>
            <w:tcW w:w="1417" w:type="dxa"/>
            <w:gridSpan w:val="2"/>
            <w:tcMar>
              <w:left w:w="28" w:type="dxa"/>
              <w:right w:w="28" w:type="dxa"/>
            </w:tcMar>
          </w:tcPr>
          <w:p w14:paraId="6408A6AF" w14:textId="77777777" w:rsidR="00B47C85" w:rsidRPr="00B5216B" w:rsidRDefault="00B47C85" w:rsidP="007A5647">
            <w:pPr>
              <w:jc w:val="center"/>
              <w:rPr>
                <w:rFonts w:ascii="Palemonas" w:hAnsi="Palemonas"/>
                <w:sz w:val="22"/>
                <w:szCs w:val="22"/>
              </w:rPr>
            </w:pPr>
            <w:r w:rsidRPr="00B5216B">
              <w:rPr>
                <w:rFonts w:ascii="Palemonas" w:hAnsi="Palemonas"/>
                <w:sz w:val="22"/>
                <w:szCs w:val="22"/>
              </w:rPr>
              <w:t>Kandidato</w:t>
            </w:r>
          </w:p>
        </w:tc>
        <w:tc>
          <w:tcPr>
            <w:tcW w:w="1418" w:type="dxa"/>
            <w:gridSpan w:val="2"/>
            <w:tcMar>
              <w:left w:w="28" w:type="dxa"/>
              <w:right w:w="28" w:type="dxa"/>
            </w:tcMar>
          </w:tcPr>
          <w:p w14:paraId="3AEF6CE1" w14:textId="77777777" w:rsidR="00B47C85" w:rsidRPr="00B5216B" w:rsidRDefault="00B47C85" w:rsidP="007A5647">
            <w:pPr>
              <w:jc w:val="center"/>
              <w:rPr>
                <w:rFonts w:ascii="Palemonas" w:hAnsi="Palemonas"/>
                <w:sz w:val="22"/>
                <w:szCs w:val="22"/>
              </w:rPr>
            </w:pPr>
            <w:r w:rsidRPr="00B5216B">
              <w:rPr>
                <w:rFonts w:ascii="Palemonas" w:hAnsi="Palemonas"/>
                <w:sz w:val="22"/>
                <w:szCs w:val="22"/>
              </w:rPr>
              <w:t xml:space="preserve">Derybų su Kandidatu </w:t>
            </w:r>
          </w:p>
        </w:tc>
        <w:tc>
          <w:tcPr>
            <w:tcW w:w="1324" w:type="dxa"/>
            <w:gridSpan w:val="2"/>
            <w:tcMar>
              <w:left w:w="28" w:type="dxa"/>
              <w:right w:w="28" w:type="dxa"/>
            </w:tcMar>
          </w:tcPr>
          <w:p w14:paraId="0E30BD65" w14:textId="77777777" w:rsidR="00B47C85" w:rsidRPr="00B5216B" w:rsidRDefault="00B47C85" w:rsidP="007A5647">
            <w:pPr>
              <w:jc w:val="center"/>
              <w:rPr>
                <w:rFonts w:ascii="Palemonas" w:hAnsi="Palemonas"/>
                <w:sz w:val="22"/>
                <w:szCs w:val="22"/>
              </w:rPr>
            </w:pPr>
            <w:r w:rsidRPr="00B5216B">
              <w:rPr>
                <w:rFonts w:ascii="Palemonas" w:hAnsi="Palemonas"/>
                <w:sz w:val="22"/>
                <w:szCs w:val="22"/>
              </w:rPr>
              <w:t>Turto vertintojo</w:t>
            </w:r>
          </w:p>
        </w:tc>
        <w:tc>
          <w:tcPr>
            <w:tcW w:w="1372" w:type="dxa"/>
            <w:gridSpan w:val="2"/>
            <w:tcMar>
              <w:left w:w="28" w:type="dxa"/>
              <w:right w:w="28" w:type="dxa"/>
            </w:tcMar>
          </w:tcPr>
          <w:p w14:paraId="7EDE945E" w14:textId="77777777" w:rsidR="00B47C85" w:rsidRPr="00B5216B" w:rsidRDefault="00B47C85" w:rsidP="007A5647">
            <w:pPr>
              <w:jc w:val="center"/>
              <w:rPr>
                <w:rFonts w:ascii="Palemonas" w:hAnsi="Palemonas"/>
                <w:sz w:val="22"/>
                <w:szCs w:val="22"/>
              </w:rPr>
            </w:pPr>
            <w:r w:rsidRPr="00B5216B">
              <w:rPr>
                <w:rFonts w:ascii="Palemonas" w:hAnsi="Palemonas"/>
                <w:sz w:val="22"/>
                <w:szCs w:val="22"/>
              </w:rPr>
              <w:t>Pakartotinės derybos su Kandidatu</w:t>
            </w:r>
          </w:p>
        </w:tc>
        <w:tc>
          <w:tcPr>
            <w:tcW w:w="992" w:type="dxa"/>
            <w:gridSpan w:val="2"/>
            <w:tcMar>
              <w:left w:w="28" w:type="dxa"/>
              <w:right w:w="28" w:type="dxa"/>
            </w:tcMar>
          </w:tcPr>
          <w:p w14:paraId="3BEEE1B2" w14:textId="77777777" w:rsidR="00B47C85" w:rsidRPr="00B5216B" w:rsidRDefault="00B47C85" w:rsidP="007A5647">
            <w:pPr>
              <w:jc w:val="center"/>
              <w:rPr>
                <w:rFonts w:ascii="Palemonas" w:hAnsi="Palemonas"/>
                <w:sz w:val="22"/>
                <w:szCs w:val="22"/>
              </w:rPr>
            </w:pPr>
            <w:r w:rsidRPr="00B5216B">
              <w:rPr>
                <w:rFonts w:ascii="Palemonas" w:hAnsi="Palemonas"/>
                <w:sz w:val="22"/>
                <w:szCs w:val="22"/>
              </w:rPr>
              <w:t>Energinis naudingumas</w:t>
            </w:r>
          </w:p>
        </w:tc>
        <w:tc>
          <w:tcPr>
            <w:tcW w:w="850" w:type="dxa"/>
            <w:vMerge w:val="restart"/>
            <w:tcMar>
              <w:left w:w="28" w:type="dxa"/>
              <w:right w:w="28" w:type="dxa"/>
            </w:tcMar>
          </w:tcPr>
          <w:p w14:paraId="565533C4" w14:textId="77777777" w:rsidR="00B47C85" w:rsidRPr="00B5216B" w:rsidRDefault="00B47C85" w:rsidP="007A5647">
            <w:pPr>
              <w:rPr>
                <w:rFonts w:ascii="Palemonas" w:hAnsi="Palemonas"/>
                <w:sz w:val="22"/>
                <w:szCs w:val="22"/>
              </w:rPr>
            </w:pPr>
            <w:r w:rsidRPr="00B5216B">
              <w:rPr>
                <w:rFonts w:ascii="Palemonas" w:hAnsi="Palemonas"/>
                <w:sz w:val="22"/>
                <w:szCs w:val="22"/>
              </w:rPr>
              <w:t>Buto kokybė, balais (pagal buto apžiūros aktą)</w:t>
            </w:r>
          </w:p>
        </w:tc>
      </w:tr>
      <w:tr w:rsidR="00B47C85" w:rsidRPr="00B5216B" w14:paraId="05A30DDA" w14:textId="77777777" w:rsidTr="007A5647">
        <w:trPr>
          <w:cantSplit/>
          <w:trHeight w:val="953"/>
          <w:jc w:val="center"/>
        </w:trPr>
        <w:tc>
          <w:tcPr>
            <w:tcW w:w="555" w:type="dxa"/>
            <w:vMerge/>
            <w:tcMar>
              <w:left w:w="28" w:type="dxa"/>
              <w:right w:w="28" w:type="dxa"/>
            </w:tcMar>
          </w:tcPr>
          <w:p w14:paraId="7E18ED1E" w14:textId="77777777" w:rsidR="00B47C85" w:rsidRPr="00B5216B" w:rsidRDefault="00B47C85" w:rsidP="007A5647">
            <w:pPr>
              <w:rPr>
                <w:rFonts w:ascii="Palemonas" w:hAnsi="Palemonas"/>
              </w:rPr>
            </w:pPr>
          </w:p>
        </w:tc>
        <w:tc>
          <w:tcPr>
            <w:tcW w:w="728" w:type="dxa"/>
            <w:vMerge/>
            <w:tcMar>
              <w:left w:w="28" w:type="dxa"/>
              <w:right w:w="28" w:type="dxa"/>
            </w:tcMar>
          </w:tcPr>
          <w:p w14:paraId="1D4D8A8B" w14:textId="77777777" w:rsidR="00B47C85" w:rsidRPr="00B5216B" w:rsidRDefault="00B47C85" w:rsidP="007A5647">
            <w:pPr>
              <w:rPr>
                <w:rFonts w:ascii="Palemonas" w:hAnsi="Palemonas"/>
              </w:rPr>
            </w:pPr>
          </w:p>
        </w:tc>
        <w:tc>
          <w:tcPr>
            <w:tcW w:w="728" w:type="dxa"/>
            <w:vMerge/>
            <w:tcMar>
              <w:left w:w="28" w:type="dxa"/>
              <w:right w:w="28" w:type="dxa"/>
            </w:tcMar>
          </w:tcPr>
          <w:p w14:paraId="42C8A6AD" w14:textId="77777777" w:rsidR="00B47C85" w:rsidRPr="00B5216B" w:rsidRDefault="00B47C85" w:rsidP="007A5647">
            <w:pPr>
              <w:rPr>
                <w:rFonts w:ascii="Palemonas" w:hAnsi="Palemonas"/>
              </w:rPr>
            </w:pPr>
          </w:p>
        </w:tc>
        <w:tc>
          <w:tcPr>
            <w:tcW w:w="678" w:type="dxa"/>
            <w:vMerge/>
            <w:tcMar>
              <w:left w:w="28" w:type="dxa"/>
              <w:right w:w="28" w:type="dxa"/>
            </w:tcMar>
          </w:tcPr>
          <w:p w14:paraId="26AF0CD2" w14:textId="77777777" w:rsidR="00B47C85" w:rsidRPr="00B5216B" w:rsidRDefault="00B47C85" w:rsidP="007A5647">
            <w:pPr>
              <w:rPr>
                <w:rFonts w:ascii="Palemonas" w:hAnsi="Palemonas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</w:tcPr>
          <w:p w14:paraId="248BA331" w14:textId="77777777" w:rsidR="00B47C85" w:rsidRPr="00857EBE" w:rsidRDefault="00B47C85" w:rsidP="007A5647">
            <w:pPr>
              <w:rPr>
                <w:rFonts w:ascii="Palemonas" w:hAnsi="Palemonas"/>
              </w:rPr>
            </w:pPr>
            <w:proofErr w:type="spellStart"/>
            <w:r w:rsidRPr="00857EBE">
              <w:rPr>
                <w:rFonts w:ascii="Palemonas" w:hAnsi="Palemonas"/>
              </w:rPr>
              <w:t>Pasiū</w:t>
            </w:r>
            <w:proofErr w:type="spellEnd"/>
            <w:r>
              <w:rPr>
                <w:rFonts w:ascii="Palemonas" w:hAnsi="Palemonas"/>
              </w:rPr>
              <w:t>-</w:t>
            </w:r>
            <w:r w:rsidRPr="00857EBE">
              <w:rPr>
                <w:rFonts w:ascii="Palemonas" w:hAnsi="Palemonas"/>
              </w:rPr>
              <w:t>lyta</w:t>
            </w:r>
          </w:p>
          <w:p w14:paraId="1C004C8B" w14:textId="77777777" w:rsidR="00B47C85" w:rsidRPr="00857EBE" w:rsidRDefault="00B47C85" w:rsidP="007A5647">
            <w:pPr>
              <w:rPr>
                <w:rFonts w:ascii="Palemonas" w:hAnsi="Palemonas"/>
              </w:rPr>
            </w:pPr>
            <w:r w:rsidRPr="00857EBE">
              <w:rPr>
                <w:rFonts w:ascii="Palemonas" w:hAnsi="Palemonas"/>
              </w:rPr>
              <w:t>kaina</w:t>
            </w:r>
          </w:p>
          <w:p w14:paraId="52853DBF" w14:textId="77777777" w:rsidR="00B47C85" w:rsidRPr="00B5216B" w:rsidRDefault="00B47C85" w:rsidP="007A5647">
            <w:pPr>
              <w:rPr>
                <w:rFonts w:ascii="Palemonas" w:hAnsi="Palemonas"/>
              </w:rPr>
            </w:pPr>
            <w:r w:rsidRPr="00857EBE">
              <w:rPr>
                <w:rFonts w:ascii="Palemonas" w:hAnsi="Palemonas"/>
              </w:rPr>
              <w:t>(Eur)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</w:tcPr>
          <w:p w14:paraId="5C9EACA4" w14:textId="77777777" w:rsidR="00B47C85" w:rsidRPr="00B5216B" w:rsidRDefault="00B47C85" w:rsidP="007A5647">
            <w:pPr>
              <w:rPr>
                <w:rFonts w:ascii="Palemonas" w:hAnsi="Palemonas"/>
              </w:rPr>
            </w:pPr>
            <w:r w:rsidRPr="00B5216B">
              <w:rPr>
                <w:rFonts w:ascii="Palemonas" w:hAnsi="Palemonas"/>
                <w:sz w:val="20"/>
              </w:rPr>
              <w:t>1 kv. m kaina (Eur)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</w:tcPr>
          <w:p w14:paraId="4E51EAC4" w14:textId="77777777" w:rsidR="00B47C85" w:rsidRPr="00B5216B" w:rsidRDefault="00B47C85" w:rsidP="007A5647">
            <w:pPr>
              <w:rPr>
                <w:rFonts w:ascii="Palemonas" w:hAnsi="Palemonas"/>
              </w:rPr>
            </w:pPr>
            <w:r w:rsidRPr="00B5216B">
              <w:rPr>
                <w:rFonts w:ascii="Palemonas" w:hAnsi="Palemonas"/>
              </w:rPr>
              <w:t>kaina (Eur)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</w:tcPr>
          <w:p w14:paraId="37A83D37" w14:textId="77777777" w:rsidR="00B47C85" w:rsidRPr="00B5216B" w:rsidRDefault="00B47C85" w:rsidP="007A5647">
            <w:pPr>
              <w:rPr>
                <w:rFonts w:ascii="Palemonas" w:hAnsi="Palemonas"/>
              </w:rPr>
            </w:pPr>
            <w:r w:rsidRPr="00B5216B">
              <w:rPr>
                <w:rFonts w:ascii="Palemonas" w:hAnsi="Palemonas"/>
                <w:sz w:val="20"/>
              </w:rPr>
              <w:t>1 kv. m kaina (Eur)</w:t>
            </w:r>
          </w:p>
        </w:tc>
        <w:tc>
          <w:tcPr>
            <w:tcW w:w="624" w:type="dxa"/>
            <w:tcMar>
              <w:left w:w="28" w:type="dxa"/>
              <w:right w:w="28" w:type="dxa"/>
            </w:tcMar>
          </w:tcPr>
          <w:p w14:paraId="4C4142EB" w14:textId="77777777" w:rsidR="00B47C85" w:rsidRPr="00B5216B" w:rsidRDefault="00B47C85" w:rsidP="007A5647">
            <w:pPr>
              <w:jc w:val="both"/>
              <w:rPr>
                <w:rFonts w:ascii="Palemonas" w:hAnsi="Palemonas"/>
              </w:rPr>
            </w:pPr>
            <w:r w:rsidRPr="00B5216B">
              <w:rPr>
                <w:rFonts w:ascii="Palemonas" w:hAnsi="Palemonas"/>
              </w:rPr>
              <w:t>kaina (Eur)</w:t>
            </w:r>
          </w:p>
        </w:tc>
        <w:tc>
          <w:tcPr>
            <w:tcW w:w="700" w:type="dxa"/>
            <w:tcMar>
              <w:left w:w="28" w:type="dxa"/>
              <w:right w:w="28" w:type="dxa"/>
            </w:tcMar>
          </w:tcPr>
          <w:p w14:paraId="7EB10656" w14:textId="77777777" w:rsidR="00B47C85" w:rsidRPr="00B5216B" w:rsidRDefault="00B47C85" w:rsidP="007A5647">
            <w:pPr>
              <w:rPr>
                <w:rFonts w:ascii="Palemonas" w:hAnsi="Palemonas"/>
              </w:rPr>
            </w:pPr>
            <w:r w:rsidRPr="00B5216B">
              <w:rPr>
                <w:rFonts w:ascii="Palemonas" w:hAnsi="Palemonas"/>
                <w:sz w:val="20"/>
              </w:rPr>
              <w:t>1 kv. m kaina (Eur)</w:t>
            </w:r>
          </w:p>
        </w:tc>
        <w:tc>
          <w:tcPr>
            <w:tcW w:w="672" w:type="dxa"/>
            <w:tcMar>
              <w:left w:w="28" w:type="dxa"/>
              <w:right w:w="28" w:type="dxa"/>
            </w:tcMar>
          </w:tcPr>
          <w:p w14:paraId="684D10B1" w14:textId="77777777" w:rsidR="00B47C85" w:rsidRPr="00B5216B" w:rsidRDefault="00B47C85" w:rsidP="007A5647">
            <w:pPr>
              <w:rPr>
                <w:rFonts w:ascii="Palemonas" w:hAnsi="Palemonas"/>
              </w:rPr>
            </w:pPr>
            <w:r w:rsidRPr="00B5216B">
              <w:rPr>
                <w:rFonts w:ascii="Palemonas" w:hAnsi="Palemonas"/>
              </w:rPr>
              <w:t>kaina (Eur)</w:t>
            </w:r>
          </w:p>
        </w:tc>
        <w:tc>
          <w:tcPr>
            <w:tcW w:w="700" w:type="dxa"/>
            <w:tcMar>
              <w:left w:w="28" w:type="dxa"/>
              <w:right w:w="28" w:type="dxa"/>
            </w:tcMar>
          </w:tcPr>
          <w:p w14:paraId="6F865574" w14:textId="77777777" w:rsidR="00B47C85" w:rsidRPr="00B5216B" w:rsidRDefault="00B47C85" w:rsidP="007A5647">
            <w:pPr>
              <w:rPr>
                <w:rFonts w:ascii="Palemonas" w:hAnsi="Palemonas"/>
              </w:rPr>
            </w:pPr>
            <w:r w:rsidRPr="00B5216B">
              <w:rPr>
                <w:rFonts w:ascii="Palemonas" w:hAnsi="Palemonas"/>
                <w:sz w:val="20"/>
              </w:rPr>
              <w:t>1 kv. m kaina (Eur)</w:t>
            </w:r>
          </w:p>
        </w:tc>
        <w:tc>
          <w:tcPr>
            <w:tcW w:w="490" w:type="dxa"/>
            <w:tcMar>
              <w:left w:w="28" w:type="dxa"/>
              <w:right w:w="28" w:type="dxa"/>
            </w:tcMar>
            <w:textDirection w:val="btLr"/>
          </w:tcPr>
          <w:p w14:paraId="0F892659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  <w:r w:rsidRPr="00B5216B">
              <w:rPr>
                <w:rFonts w:ascii="Palemonas" w:hAnsi="Palemonas"/>
              </w:rPr>
              <w:t>klasė</w:t>
            </w:r>
          </w:p>
        </w:tc>
        <w:tc>
          <w:tcPr>
            <w:tcW w:w="502" w:type="dxa"/>
            <w:tcMar>
              <w:left w:w="28" w:type="dxa"/>
              <w:right w:w="28" w:type="dxa"/>
            </w:tcMar>
            <w:textDirection w:val="btLr"/>
          </w:tcPr>
          <w:p w14:paraId="1B90EAB1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  <w:r w:rsidRPr="00B5216B">
              <w:rPr>
                <w:rFonts w:ascii="Palemonas" w:hAnsi="Palemonas"/>
              </w:rPr>
              <w:t>balai</w:t>
            </w:r>
          </w:p>
        </w:tc>
        <w:tc>
          <w:tcPr>
            <w:tcW w:w="850" w:type="dxa"/>
            <w:vMerge/>
            <w:tcMar>
              <w:left w:w="28" w:type="dxa"/>
              <w:right w:w="28" w:type="dxa"/>
            </w:tcMar>
          </w:tcPr>
          <w:p w14:paraId="21885148" w14:textId="77777777" w:rsidR="00B47C85" w:rsidRPr="00B5216B" w:rsidRDefault="00B47C85" w:rsidP="007A5647">
            <w:pPr>
              <w:rPr>
                <w:rFonts w:ascii="Palemonas" w:hAnsi="Palemonas"/>
              </w:rPr>
            </w:pPr>
          </w:p>
        </w:tc>
      </w:tr>
    </w:tbl>
    <w:p w14:paraId="5B571DBD" w14:textId="77777777" w:rsidR="00B47C85" w:rsidRPr="00C266BC" w:rsidRDefault="00B47C85" w:rsidP="00B47C85">
      <w:pPr>
        <w:jc w:val="both"/>
        <w:rPr>
          <w:rFonts w:ascii="Palemonas" w:hAnsi="Palemonas"/>
          <w:sz w:val="2"/>
          <w:szCs w:val="2"/>
        </w:rPr>
      </w:pPr>
    </w:p>
    <w:tbl>
      <w:tblPr>
        <w:tblW w:w="100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709"/>
        <w:gridCol w:w="740"/>
        <w:gridCol w:w="678"/>
        <w:gridCol w:w="708"/>
        <w:gridCol w:w="709"/>
        <w:gridCol w:w="709"/>
        <w:gridCol w:w="709"/>
        <w:gridCol w:w="624"/>
        <w:gridCol w:w="700"/>
        <w:gridCol w:w="672"/>
        <w:gridCol w:w="700"/>
        <w:gridCol w:w="490"/>
        <w:gridCol w:w="502"/>
        <w:gridCol w:w="850"/>
      </w:tblGrid>
      <w:tr w:rsidR="00B47C85" w:rsidRPr="00B5216B" w14:paraId="5210F62E" w14:textId="77777777" w:rsidTr="007A5647">
        <w:trPr>
          <w:trHeight w:val="116"/>
          <w:tblHeader/>
          <w:jc w:val="center"/>
        </w:trPr>
        <w:tc>
          <w:tcPr>
            <w:tcW w:w="562" w:type="dxa"/>
            <w:tcMar>
              <w:left w:w="28" w:type="dxa"/>
              <w:right w:w="28" w:type="dxa"/>
            </w:tcMar>
          </w:tcPr>
          <w:p w14:paraId="381CC8AE" w14:textId="77777777" w:rsidR="00B47C85" w:rsidRPr="00BD6237" w:rsidRDefault="00B47C85" w:rsidP="007A5647">
            <w:pPr>
              <w:jc w:val="center"/>
              <w:rPr>
                <w:rFonts w:ascii="Palemonas" w:hAnsi="Palemonas"/>
                <w:i/>
                <w:iCs/>
                <w:sz w:val="20"/>
              </w:rPr>
            </w:pPr>
            <w:r w:rsidRPr="00BD6237">
              <w:rPr>
                <w:rFonts w:ascii="Palemonas" w:hAnsi="Palemonas"/>
                <w:i/>
                <w:iCs/>
                <w:sz w:val="20"/>
              </w:rPr>
              <w:t>1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</w:tcPr>
          <w:p w14:paraId="434BA011" w14:textId="77777777" w:rsidR="00B47C85" w:rsidRPr="00BD6237" w:rsidRDefault="00B47C85" w:rsidP="007A5647">
            <w:pPr>
              <w:jc w:val="center"/>
              <w:rPr>
                <w:rFonts w:ascii="Palemonas" w:hAnsi="Palemonas"/>
                <w:i/>
                <w:iCs/>
                <w:sz w:val="20"/>
              </w:rPr>
            </w:pPr>
            <w:r w:rsidRPr="00BD6237">
              <w:rPr>
                <w:rFonts w:ascii="Palemonas" w:hAnsi="Palemonas"/>
                <w:i/>
                <w:iCs/>
                <w:sz w:val="20"/>
              </w:rPr>
              <w:t>2</w:t>
            </w:r>
          </w:p>
        </w:tc>
        <w:tc>
          <w:tcPr>
            <w:tcW w:w="740" w:type="dxa"/>
            <w:tcMar>
              <w:left w:w="28" w:type="dxa"/>
              <w:right w:w="28" w:type="dxa"/>
            </w:tcMar>
          </w:tcPr>
          <w:p w14:paraId="47487262" w14:textId="77777777" w:rsidR="00B47C85" w:rsidRPr="00BD6237" w:rsidRDefault="00B47C85" w:rsidP="007A5647">
            <w:pPr>
              <w:jc w:val="center"/>
              <w:rPr>
                <w:rFonts w:ascii="Palemonas" w:hAnsi="Palemonas"/>
                <w:i/>
                <w:iCs/>
                <w:sz w:val="20"/>
              </w:rPr>
            </w:pPr>
            <w:r w:rsidRPr="00BD6237">
              <w:rPr>
                <w:rFonts w:ascii="Palemonas" w:hAnsi="Palemonas"/>
                <w:i/>
                <w:iCs/>
                <w:sz w:val="20"/>
              </w:rPr>
              <w:t>3</w:t>
            </w:r>
          </w:p>
        </w:tc>
        <w:tc>
          <w:tcPr>
            <w:tcW w:w="678" w:type="dxa"/>
            <w:tcMar>
              <w:left w:w="28" w:type="dxa"/>
              <w:right w:w="28" w:type="dxa"/>
            </w:tcMar>
          </w:tcPr>
          <w:p w14:paraId="4158FB02" w14:textId="77777777" w:rsidR="00B47C85" w:rsidRPr="00BD6237" w:rsidRDefault="00B47C85" w:rsidP="007A5647">
            <w:pPr>
              <w:jc w:val="center"/>
              <w:rPr>
                <w:rFonts w:ascii="Palemonas" w:hAnsi="Palemonas"/>
                <w:i/>
                <w:iCs/>
                <w:sz w:val="20"/>
              </w:rPr>
            </w:pPr>
            <w:r w:rsidRPr="00BD6237">
              <w:rPr>
                <w:rFonts w:ascii="Palemonas" w:hAnsi="Palemonas"/>
                <w:i/>
                <w:iCs/>
                <w:sz w:val="20"/>
              </w:rPr>
              <w:t>4</w:t>
            </w:r>
          </w:p>
        </w:tc>
        <w:tc>
          <w:tcPr>
            <w:tcW w:w="708" w:type="dxa"/>
            <w:tcMar>
              <w:left w:w="28" w:type="dxa"/>
              <w:right w:w="28" w:type="dxa"/>
            </w:tcMar>
          </w:tcPr>
          <w:p w14:paraId="0DA25AAA" w14:textId="77777777" w:rsidR="00B47C85" w:rsidRPr="00BD6237" w:rsidRDefault="00B47C85" w:rsidP="007A5647">
            <w:pPr>
              <w:jc w:val="center"/>
              <w:rPr>
                <w:rFonts w:ascii="Palemonas" w:hAnsi="Palemonas"/>
                <w:i/>
                <w:iCs/>
                <w:sz w:val="20"/>
              </w:rPr>
            </w:pPr>
            <w:r w:rsidRPr="00BD6237">
              <w:rPr>
                <w:rFonts w:ascii="Palemonas" w:hAnsi="Palemonas"/>
                <w:i/>
                <w:iCs/>
                <w:sz w:val="20"/>
              </w:rPr>
              <w:t>5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</w:tcPr>
          <w:p w14:paraId="287CE48E" w14:textId="77777777" w:rsidR="00B47C85" w:rsidRPr="00BD6237" w:rsidRDefault="00B47C85" w:rsidP="007A5647">
            <w:pPr>
              <w:jc w:val="center"/>
              <w:rPr>
                <w:rFonts w:ascii="Palemonas" w:hAnsi="Palemonas"/>
                <w:i/>
                <w:iCs/>
                <w:sz w:val="20"/>
              </w:rPr>
            </w:pPr>
            <w:r w:rsidRPr="00BD6237">
              <w:rPr>
                <w:rFonts w:ascii="Palemonas" w:hAnsi="Palemonas"/>
                <w:i/>
                <w:iCs/>
                <w:sz w:val="20"/>
              </w:rPr>
              <w:t>6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</w:tcPr>
          <w:p w14:paraId="5A58E949" w14:textId="77777777" w:rsidR="00B47C85" w:rsidRPr="00BD6237" w:rsidRDefault="00B47C85" w:rsidP="007A5647">
            <w:pPr>
              <w:jc w:val="center"/>
              <w:rPr>
                <w:rFonts w:ascii="Palemonas" w:hAnsi="Palemonas"/>
                <w:i/>
                <w:iCs/>
                <w:sz w:val="20"/>
              </w:rPr>
            </w:pPr>
            <w:r w:rsidRPr="00BD6237">
              <w:rPr>
                <w:rFonts w:ascii="Palemonas" w:hAnsi="Palemonas"/>
                <w:i/>
                <w:iCs/>
                <w:sz w:val="20"/>
              </w:rPr>
              <w:t>7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</w:tcPr>
          <w:p w14:paraId="1FFA7D39" w14:textId="77777777" w:rsidR="00B47C85" w:rsidRPr="00BD6237" w:rsidRDefault="00B47C85" w:rsidP="007A5647">
            <w:pPr>
              <w:jc w:val="center"/>
              <w:rPr>
                <w:rFonts w:ascii="Palemonas" w:hAnsi="Palemonas"/>
                <w:i/>
                <w:iCs/>
                <w:sz w:val="20"/>
              </w:rPr>
            </w:pPr>
            <w:r w:rsidRPr="00BD6237">
              <w:rPr>
                <w:rFonts w:ascii="Palemonas" w:hAnsi="Palemonas"/>
                <w:i/>
                <w:iCs/>
                <w:sz w:val="20"/>
              </w:rPr>
              <w:t>8</w:t>
            </w:r>
          </w:p>
        </w:tc>
        <w:tc>
          <w:tcPr>
            <w:tcW w:w="624" w:type="dxa"/>
            <w:tcMar>
              <w:left w:w="28" w:type="dxa"/>
              <w:right w:w="28" w:type="dxa"/>
            </w:tcMar>
          </w:tcPr>
          <w:p w14:paraId="67A2B62B" w14:textId="77777777" w:rsidR="00B47C85" w:rsidRPr="00BD6237" w:rsidRDefault="00B47C85" w:rsidP="007A5647">
            <w:pPr>
              <w:jc w:val="center"/>
              <w:rPr>
                <w:rFonts w:ascii="Palemonas" w:hAnsi="Palemonas"/>
                <w:i/>
                <w:iCs/>
                <w:sz w:val="20"/>
              </w:rPr>
            </w:pPr>
            <w:r w:rsidRPr="00BD6237">
              <w:rPr>
                <w:rFonts w:ascii="Palemonas" w:hAnsi="Palemonas"/>
                <w:i/>
                <w:iCs/>
                <w:sz w:val="20"/>
              </w:rPr>
              <w:t>9</w:t>
            </w:r>
          </w:p>
        </w:tc>
        <w:tc>
          <w:tcPr>
            <w:tcW w:w="700" w:type="dxa"/>
            <w:tcMar>
              <w:left w:w="28" w:type="dxa"/>
              <w:right w:w="28" w:type="dxa"/>
            </w:tcMar>
          </w:tcPr>
          <w:p w14:paraId="68336DE1" w14:textId="77777777" w:rsidR="00B47C85" w:rsidRPr="00BD6237" w:rsidRDefault="00B47C85" w:rsidP="007A5647">
            <w:pPr>
              <w:jc w:val="center"/>
              <w:rPr>
                <w:rFonts w:ascii="Palemonas" w:hAnsi="Palemonas"/>
                <w:i/>
                <w:iCs/>
                <w:sz w:val="20"/>
              </w:rPr>
            </w:pPr>
            <w:r w:rsidRPr="00BD6237">
              <w:rPr>
                <w:rFonts w:ascii="Palemonas" w:hAnsi="Palemonas"/>
                <w:i/>
                <w:iCs/>
                <w:sz w:val="20"/>
              </w:rPr>
              <w:t>10</w:t>
            </w:r>
          </w:p>
        </w:tc>
        <w:tc>
          <w:tcPr>
            <w:tcW w:w="672" w:type="dxa"/>
            <w:tcMar>
              <w:left w:w="28" w:type="dxa"/>
              <w:right w:w="28" w:type="dxa"/>
            </w:tcMar>
          </w:tcPr>
          <w:p w14:paraId="180B3DE9" w14:textId="77777777" w:rsidR="00B47C85" w:rsidRPr="00BD6237" w:rsidRDefault="00B47C85" w:rsidP="007A5647">
            <w:pPr>
              <w:jc w:val="center"/>
              <w:rPr>
                <w:rFonts w:ascii="Palemonas" w:hAnsi="Palemonas"/>
                <w:i/>
                <w:iCs/>
                <w:sz w:val="20"/>
              </w:rPr>
            </w:pPr>
            <w:r w:rsidRPr="00BD6237">
              <w:rPr>
                <w:rFonts w:ascii="Palemonas" w:hAnsi="Palemonas"/>
                <w:i/>
                <w:iCs/>
                <w:sz w:val="20"/>
              </w:rPr>
              <w:t>11</w:t>
            </w:r>
          </w:p>
        </w:tc>
        <w:tc>
          <w:tcPr>
            <w:tcW w:w="700" w:type="dxa"/>
            <w:tcMar>
              <w:left w:w="28" w:type="dxa"/>
              <w:right w:w="28" w:type="dxa"/>
            </w:tcMar>
          </w:tcPr>
          <w:p w14:paraId="0252E013" w14:textId="77777777" w:rsidR="00B47C85" w:rsidRPr="00BD6237" w:rsidRDefault="00B47C85" w:rsidP="007A5647">
            <w:pPr>
              <w:jc w:val="center"/>
              <w:rPr>
                <w:rFonts w:ascii="Palemonas" w:hAnsi="Palemonas"/>
                <w:i/>
                <w:iCs/>
                <w:sz w:val="20"/>
              </w:rPr>
            </w:pPr>
            <w:r w:rsidRPr="00BD6237">
              <w:rPr>
                <w:rFonts w:ascii="Palemonas" w:hAnsi="Palemonas"/>
                <w:i/>
                <w:iCs/>
                <w:sz w:val="20"/>
              </w:rPr>
              <w:t>12</w:t>
            </w:r>
          </w:p>
        </w:tc>
        <w:tc>
          <w:tcPr>
            <w:tcW w:w="490" w:type="dxa"/>
            <w:tcMar>
              <w:left w:w="28" w:type="dxa"/>
              <w:right w:w="28" w:type="dxa"/>
            </w:tcMar>
          </w:tcPr>
          <w:p w14:paraId="406AF6DE" w14:textId="77777777" w:rsidR="00B47C85" w:rsidRPr="00BD6237" w:rsidRDefault="00B47C85" w:rsidP="007A5647">
            <w:pPr>
              <w:jc w:val="center"/>
              <w:rPr>
                <w:rFonts w:ascii="Palemonas" w:hAnsi="Palemonas"/>
                <w:i/>
                <w:iCs/>
                <w:sz w:val="20"/>
              </w:rPr>
            </w:pPr>
            <w:r w:rsidRPr="00BD6237">
              <w:rPr>
                <w:rFonts w:ascii="Palemonas" w:hAnsi="Palemonas"/>
                <w:i/>
                <w:iCs/>
                <w:sz w:val="20"/>
              </w:rPr>
              <w:t>13</w:t>
            </w:r>
          </w:p>
        </w:tc>
        <w:tc>
          <w:tcPr>
            <w:tcW w:w="502" w:type="dxa"/>
            <w:tcMar>
              <w:left w:w="28" w:type="dxa"/>
              <w:right w:w="28" w:type="dxa"/>
            </w:tcMar>
          </w:tcPr>
          <w:p w14:paraId="628D84CE" w14:textId="77777777" w:rsidR="00B47C85" w:rsidRPr="00BD6237" w:rsidRDefault="00B47C85" w:rsidP="007A5647">
            <w:pPr>
              <w:jc w:val="center"/>
              <w:rPr>
                <w:rFonts w:ascii="Palemonas" w:hAnsi="Palemonas"/>
                <w:i/>
                <w:iCs/>
                <w:sz w:val="20"/>
              </w:rPr>
            </w:pPr>
            <w:r w:rsidRPr="00BD6237">
              <w:rPr>
                <w:rFonts w:ascii="Palemonas" w:hAnsi="Palemonas"/>
                <w:i/>
                <w:iCs/>
                <w:sz w:val="20"/>
              </w:rPr>
              <w:t>14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</w:tcPr>
          <w:p w14:paraId="6A2CC1BA" w14:textId="77777777" w:rsidR="00B47C85" w:rsidRPr="00BD6237" w:rsidRDefault="00B47C85" w:rsidP="007A5647">
            <w:pPr>
              <w:jc w:val="center"/>
              <w:rPr>
                <w:rFonts w:ascii="Palemonas" w:hAnsi="Palemonas"/>
                <w:i/>
                <w:iCs/>
                <w:sz w:val="20"/>
              </w:rPr>
            </w:pPr>
            <w:r w:rsidRPr="00BD6237">
              <w:rPr>
                <w:rFonts w:ascii="Palemonas" w:hAnsi="Palemonas"/>
                <w:i/>
                <w:iCs/>
                <w:sz w:val="20"/>
              </w:rPr>
              <w:t>15</w:t>
            </w:r>
          </w:p>
        </w:tc>
      </w:tr>
      <w:tr w:rsidR="00B47C85" w:rsidRPr="00B5216B" w14:paraId="5F786C43" w14:textId="77777777" w:rsidTr="007A5647">
        <w:trPr>
          <w:trHeight w:val="267"/>
          <w:jc w:val="center"/>
        </w:trPr>
        <w:tc>
          <w:tcPr>
            <w:tcW w:w="562" w:type="dxa"/>
          </w:tcPr>
          <w:p w14:paraId="6FC114FB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709" w:type="dxa"/>
          </w:tcPr>
          <w:p w14:paraId="5D4ECBF4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740" w:type="dxa"/>
          </w:tcPr>
          <w:p w14:paraId="32F349B3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678" w:type="dxa"/>
          </w:tcPr>
          <w:p w14:paraId="3A5F2DBF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708" w:type="dxa"/>
          </w:tcPr>
          <w:p w14:paraId="706ACA6E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709" w:type="dxa"/>
          </w:tcPr>
          <w:p w14:paraId="4BE4DA31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709" w:type="dxa"/>
          </w:tcPr>
          <w:p w14:paraId="259369F0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709" w:type="dxa"/>
          </w:tcPr>
          <w:p w14:paraId="2353D163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624" w:type="dxa"/>
          </w:tcPr>
          <w:p w14:paraId="61949B74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700" w:type="dxa"/>
          </w:tcPr>
          <w:p w14:paraId="1D1C9ED7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672" w:type="dxa"/>
          </w:tcPr>
          <w:p w14:paraId="6E064E95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700" w:type="dxa"/>
          </w:tcPr>
          <w:p w14:paraId="030197FA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490" w:type="dxa"/>
          </w:tcPr>
          <w:p w14:paraId="6F301062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502" w:type="dxa"/>
          </w:tcPr>
          <w:p w14:paraId="21F17325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850" w:type="dxa"/>
          </w:tcPr>
          <w:p w14:paraId="46DB2071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</w:p>
        </w:tc>
      </w:tr>
      <w:tr w:rsidR="00B47C85" w:rsidRPr="00B5216B" w14:paraId="7F713B56" w14:textId="77777777" w:rsidTr="007A5647">
        <w:trPr>
          <w:trHeight w:val="267"/>
          <w:jc w:val="center"/>
        </w:trPr>
        <w:tc>
          <w:tcPr>
            <w:tcW w:w="562" w:type="dxa"/>
          </w:tcPr>
          <w:p w14:paraId="29DE1EAF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709" w:type="dxa"/>
          </w:tcPr>
          <w:p w14:paraId="494BD8F8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740" w:type="dxa"/>
          </w:tcPr>
          <w:p w14:paraId="7DCF812D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678" w:type="dxa"/>
          </w:tcPr>
          <w:p w14:paraId="1C9B8872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708" w:type="dxa"/>
          </w:tcPr>
          <w:p w14:paraId="15CE42E0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709" w:type="dxa"/>
          </w:tcPr>
          <w:p w14:paraId="24E84D77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709" w:type="dxa"/>
          </w:tcPr>
          <w:p w14:paraId="7EF089A5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709" w:type="dxa"/>
          </w:tcPr>
          <w:p w14:paraId="6CDD80B7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624" w:type="dxa"/>
          </w:tcPr>
          <w:p w14:paraId="089FDD67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700" w:type="dxa"/>
          </w:tcPr>
          <w:p w14:paraId="77FD61B3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672" w:type="dxa"/>
          </w:tcPr>
          <w:p w14:paraId="4E9A1373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700" w:type="dxa"/>
          </w:tcPr>
          <w:p w14:paraId="07E913B3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490" w:type="dxa"/>
          </w:tcPr>
          <w:p w14:paraId="13A5633E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502" w:type="dxa"/>
          </w:tcPr>
          <w:p w14:paraId="4ADCF141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850" w:type="dxa"/>
          </w:tcPr>
          <w:p w14:paraId="19201924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</w:p>
        </w:tc>
      </w:tr>
      <w:tr w:rsidR="00B47C85" w:rsidRPr="00B5216B" w14:paraId="1697530A" w14:textId="77777777" w:rsidTr="007A5647">
        <w:trPr>
          <w:trHeight w:val="267"/>
          <w:jc w:val="center"/>
        </w:trPr>
        <w:tc>
          <w:tcPr>
            <w:tcW w:w="562" w:type="dxa"/>
          </w:tcPr>
          <w:p w14:paraId="35FE5A76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709" w:type="dxa"/>
          </w:tcPr>
          <w:p w14:paraId="79E14365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740" w:type="dxa"/>
          </w:tcPr>
          <w:p w14:paraId="51E3746C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678" w:type="dxa"/>
          </w:tcPr>
          <w:p w14:paraId="1DF64175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708" w:type="dxa"/>
          </w:tcPr>
          <w:p w14:paraId="0B39E067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709" w:type="dxa"/>
          </w:tcPr>
          <w:p w14:paraId="46627A0D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709" w:type="dxa"/>
          </w:tcPr>
          <w:p w14:paraId="4AF12C20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709" w:type="dxa"/>
          </w:tcPr>
          <w:p w14:paraId="21369494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624" w:type="dxa"/>
          </w:tcPr>
          <w:p w14:paraId="45EEBA25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700" w:type="dxa"/>
          </w:tcPr>
          <w:p w14:paraId="7268091C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672" w:type="dxa"/>
          </w:tcPr>
          <w:p w14:paraId="1C32780D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700" w:type="dxa"/>
          </w:tcPr>
          <w:p w14:paraId="57344E62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490" w:type="dxa"/>
          </w:tcPr>
          <w:p w14:paraId="0CAFE045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502" w:type="dxa"/>
          </w:tcPr>
          <w:p w14:paraId="523B624D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850" w:type="dxa"/>
          </w:tcPr>
          <w:p w14:paraId="4B36F665" w14:textId="77777777" w:rsidR="00B47C85" w:rsidRPr="00B5216B" w:rsidRDefault="00B47C85" w:rsidP="007A5647">
            <w:pPr>
              <w:jc w:val="center"/>
              <w:rPr>
                <w:rFonts w:ascii="Palemonas" w:hAnsi="Palemonas"/>
              </w:rPr>
            </w:pPr>
          </w:p>
        </w:tc>
      </w:tr>
    </w:tbl>
    <w:p w14:paraId="46597203" w14:textId="77777777" w:rsidR="00B47C85" w:rsidRPr="00B5216B" w:rsidRDefault="00B47C85" w:rsidP="00B47C85">
      <w:pPr>
        <w:rPr>
          <w:rFonts w:ascii="Palemonas" w:hAnsi="Palemonas"/>
        </w:rPr>
      </w:pPr>
    </w:p>
    <w:p w14:paraId="7077AC96" w14:textId="77777777" w:rsidR="00B47C85" w:rsidRPr="00B5216B" w:rsidRDefault="00B47C85" w:rsidP="00B47C85">
      <w:pPr>
        <w:jc w:val="both"/>
        <w:rPr>
          <w:rFonts w:ascii="Palemonas" w:hAnsi="Palemonas"/>
        </w:rPr>
      </w:pPr>
      <w:r w:rsidRPr="00B5216B">
        <w:rPr>
          <w:rFonts w:ascii="Palemonas" w:hAnsi="Palemonas"/>
        </w:rPr>
        <w:t xml:space="preserve">Pasiūlytų pirkti butų pasiūlymai vertinami balais pagal formules, numatytas </w:t>
      </w:r>
      <w:r w:rsidRPr="00E6595B">
        <w:rPr>
          <w:rFonts w:ascii="Palemonas" w:hAnsi="Palemonas"/>
        </w:rPr>
        <w:t>Būsto, skirto apsaugoto būsto paslaugai teikti, pirkimo</w:t>
      </w:r>
      <w:r>
        <w:rPr>
          <w:rFonts w:ascii="Palemonas" w:hAnsi="Palemonas"/>
        </w:rPr>
        <w:t xml:space="preserve"> </w:t>
      </w:r>
      <w:r w:rsidRPr="00E6595B">
        <w:rPr>
          <w:rFonts w:ascii="Palemonas" w:hAnsi="Palemonas"/>
        </w:rPr>
        <w:t xml:space="preserve">skelbiamų derybų būdu </w:t>
      </w:r>
      <w:r w:rsidRPr="00B5216B">
        <w:rPr>
          <w:rFonts w:ascii="Palemonas" w:hAnsi="Palemonas"/>
        </w:rPr>
        <w:t>sąlyg</w:t>
      </w:r>
      <w:r>
        <w:rPr>
          <w:rFonts w:ascii="Palemonas" w:hAnsi="Palemonas"/>
        </w:rPr>
        <w:t>as</w:t>
      </w:r>
      <w:r w:rsidRPr="00B5216B">
        <w:rPr>
          <w:rFonts w:ascii="Palemonas" w:hAnsi="Palemonas"/>
        </w:rPr>
        <w:t xml:space="preserve"> bei vertinimo kriterij</w:t>
      </w:r>
      <w:r>
        <w:rPr>
          <w:rFonts w:ascii="Palemonas" w:hAnsi="Palemonas"/>
        </w:rPr>
        <w:t>us</w:t>
      </w:r>
      <w:r w:rsidRPr="00B5216B">
        <w:rPr>
          <w:rFonts w:ascii="Palemonas" w:hAnsi="Palemonas"/>
        </w:rPr>
        <w:t xml:space="preserve"> V skyriuje:</w:t>
      </w:r>
    </w:p>
    <w:p w14:paraId="3A24EBFB" w14:textId="77777777" w:rsidR="00B47C85" w:rsidRPr="00B5216B" w:rsidRDefault="00B47C85" w:rsidP="00B47C85">
      <w:pPr>
        <w:rPr>
          <w:rFonts w:ascii="Palemonas" w:hAnsi="Palemona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13"/>
        <w:gridCol w:w="1862"/>
        <w:gridCol w:w="1109"/>
        <w:gridCol w:w="1236"/>
        <w:gridCol w:w="1454"/>
        <w:gridCol w:w="1236"/>
        <w:gridCol w:w="1518"/>
      </w:tblGrid>
      <w:tr w:rsidR="00B47C85" w:rsidRPr="00B5216B" w14:paraId="3E03419B" w14:textId="77777777" w:rsidTr="007A5647">
        <w:tc>
          <w:tcPr>
            <w:tcW w:w="1213" w:type="dxa"/>
          </w:tcPr>
          <w:p w14:paraId="357DCED5" w14:textId="77777777" w:rsidR="00B47C85" w:rsidRPr="00B5216B" w:rsidRDefault="00B47C85" w:rsidP="007A5647">
            <w:pPr>
              <w:rPr>
                <w:rFonts w:ascii="Palemonas" w:hAnsi="Palemonas"/>
              </w:rPr>
            </w:pPr>
            <w:r w:rsidRPr="00B5216B">
              <w:rPr>
                <w:rFonts w:ascii="Palemonas" w:hAnsi="Palemonas"/>
              </w:rPr>
              <w:t xml:space="preserve">Eil. </w:t>
            </w:r>
            <w:proofErr w:type="spellStart"/>
            <w:r>
              <w:rPr>
                <w:rFonts w:ascii="Palemonas" w:hAnsi="Palemonas"/>
              </w:rPr>
              <w:t>n</w:t>
            </w:r>
            <w:r w:rsidRPr="00B5216B">
              <w:rPr>
                <w:rFonts w:ascii="Palemonas" w:hAnsi="Palemonas"/>
              </w:rPr>
              <w:t>r.</w:t>
            </w:r>
            <w:proofErr w:type="spellEnd"/>
            <w:r w:rsidRPr="00B5216B">
              <w:rPr>
                <w:rFonts w:ascii="Palemonas" w:hAnsi="Palemonas"/>
              </w:rPr>
              <w:t xml:space="preserve"> pagal pasiūlymo datą, laiką</w:t>
            </w:r>
          </w:p>
        </w:tc>
        <w:tc>
          <w:tcPr>
            <w:tcW w:w="1862" w:type="dxa"/>
          </w:tcPr>
          <w:p w14:paraId="36748245" w14:textId="77777777" w:rsidR="00B47C85" w:rsidRPr="00B5216B" w:rsidRDefault="00B47C85" w:rsidP="007A5647">
            <w:pPr>
              <w:rPr>
                <w:rFonts w:ascii="Palemonas" w:hAnsi="Palemonas"/>
              </w:rPr>
            </w:pPr>
            <w:r w:rsidRPr="00B5216B">
              <w:rPr>
                <w:rFonts w:ascii="Palemonas" w:hAnsi="Palemonas"/>
              </w:rPr>
              <w:t>Kandidato vardas, pavardė arba įmonės pavadinimas</w:t>
            </w:r>
          </w:p>
        </w:tc>
        <w:tc>
          <w:tcPr>
            <w:tcW w:w="0" w:type="auto"/>
          </w:tcPr>
          <w:p w14:paraId="2EB65015" w14:textId="77777777" w:rsidR="00B47C85" w:rsidRPr="00B5216B" w:rsidRDefault="00B47C85" w:rsidP="007A5647">
            <w:pPr>
              <w:rPr>
                <w:rFonts w:ascii="Palemonas" w:hAnsi="Palemonas"/>
              </w:rPr>
            </w:pPr>
            <w:r w:rsidRPr="00B5216B">
              <w:rPr>
                <w:rFonts w:ascii="Palemonas" w:hAnsi="Palemonas"/>
              </w:rPr>
              <w:t>Pasiūlyto buto adresas</w:t>
            </w:r>
          </w:p>
        </w:tc>
        <w:tc>
          <w:tcPr>
            <w:tcW w:w="0" w:type="auto"/>
          </w:tcPr>
          <w:p w14:paraId="232B0641" w14:textId="77777777" w:rsidR="00B47C85" w:rsidRPr="00B5216B" w:rsidRDefault="00B47C85" w:rsidP="007A5647">
            <w:pPr>
              <w:rPr>
                <w:rFonts w:ascii="Palemonas" w:hAnsi="Palemonas"/>
              </w:rPr>
            </w:pPr>
            <w:r w:rsidRPr="00B5216B">
              <w:rPr>
                <w:rFonts w:ascii="Palemonas" w:hAnsi="Palemonas"/>
              </w:rPr>
              <w:t>1 kv. m kainos vertinimas (</w:t>
            </w:r>
            <w:r w:rsidRPr="00B5216B">
              <w:rPr>
                <w:rFonts w:ascii="Palemonas" w:hAnsi="Palemonas"/>
                <w:b/>
              </w:rPr>
              <w:t>C</w:t>
            </w:r>
            <w:r w:rsidRPr="00B5216B">
              <w:rPr>
                <w:rFonts w:ascii="Palemonas" w:hAnsi="Palemonas"/>
              </w:rPr>
              <w:t>)</w:t>
            </w:r>
          </w:p>
        </w:tc>
        <w:tc>
          <w:tcPr>
            <w:tcW w:w="0" w:type="auto"/>
          </w:tcPr>
          <w:p w14:paraId="449BB02C" w14:textId="77777777" w:rsidR="00B47C85" w:rsidRPr="00B5216B" w:rsidRDefault="00B47C85" w:rsidP="007A5647">
            <w:pPr>
              <w:rPr>
                <w:rFonts w:ascii="Palemonas" w:hAnsi="Palemonas"/>
              </w:rPr>
            </w:pPr>
            <w:r w:rsidRPr="00B5216B">
              <w:rPr>
                <w:rFonts w:ascii="Palemonas" w:hAnsi="Palemonas"/>
              </w:rPr>
              <w:t>Energinio naudingumo vertinimas (</w:t>
            </w:r>
            <w:r w:rsidRPr="00B5216B">
              <w:rPr>
                <w:rFonts w:ascii="Palemonas" w:hAnsi="Palemonas"/>
                <w:b/>
              </w:rPr>
              <w:t>E</w:t>
            </w:r>
            <w:r w:rsidRPr="00B5216B">
              <w:rPr>
                <w:rFonts w:ascii="Palemonas" w:hAnsi="Palemonas"/>
              </w:rPr>
              <w:t>)</w:t>
            </w:r>
          </w:p>
        </w:tc>
        <w:tc>
          <w:tcPr>
            <w:tcW w:w="0" w:type="auto"/>
          </w:tcPr>
          <w:p w14:paraId="23C2698B" w14:textId="77777777" w:rsidR="00B47C85" w:rsidRPr="00B5216B" w:rsidRDefault="00B47C85" w:rsidP="007A5647">
            <w:pPr>
              <w:rPr>
                <w:rFonts w:ascii="Palemonas" w:hAnsi="Palemonas"/>
              </w:rPr>
            </w:pPr>
            <w:r w:rsidRPr="00B5216B">
              <w:rPr>
                <w:rFonts w:ascii="Palemonas" w:hAnsi="Palemonas"/>
              </w:rPr>
              <w:t>Kokybės vertinimas (</w:t>
            </w:r>
            <w:proofErr w:type="spellStart"/>
            <w:r w:rsidRPr="00B5216B">
              <w:rPr>
                <w:rFonts w:ascii="Palemonas" w:hAnsi="Palemonas"/>
                <w:b/>
              </w:rPr>
              <w:t>F</w:t>
            </w:r>
            <w:r w:rsidRPr="00BD6237">
              <w:rPr>
                <w:rFonts w:ascii="Palemonas" w:hAnsi="Palemonas"/>
                <w:b/>
                <w:vertAlign w:val="subscript"/>
              </w:rPr>
              <w:t>k</w:t>
            </w:r>
            <w:proofErr w:type="spellEnd"/>
            <w:r w:rsidRPr="00B5216B">
              <w:rPr>
                <w:rFonts w:ascii="Palemonas" w:hAnsi="Palemonas"/>
              </w:rPr>
              <w:t>)</w:t>
            </w:r>
          </w:p>
        </w:tc>
        <w:tc>
          <w:tcPr>
            <w:tcW w:w="0" w:type="auto"/>
          </w:tcPr>
          <w:p w14:paraId="7457C000" w14:textId="77777777" w:rsidR="00B47C85" w:rsidRPr="00B5216B" w:rsidRDefault="00B47C85" w:rsidP="007A5647">
            <w:pPr>
              <w:rPr>
                <w:rFonts w:ascii="Palemonas" w:hAnsi="Palemonas"/>
              </w:rPr>
            </w:pPr>
            <w:r w:rsidRPr="00B5216B">
              <w:rPr>
                <w:rFonts w:ascii="Palemonas" w:hAnsi="Palemonas"/>
              </w:rPr>
              <w:t>Ekonominis naudingumas</w:t>
            </w:r>
          </w:p>
          <w:p w14:paraId="656DBD47" w14:textId="77777777" w:rsidR="00B47C85" w:rsidRPr="00B5216B" w:rsidRDefault="00B47C85" w:rsidP="007A5647">
            <w:pPr>
              <w:rPr>
                <w:rFonts w:ascii="Palemonas" w:hAnsi="Palemonas"/>
                <w:b/>
              </w:rPr>
            </w:pPr>
            <w:r w:rsidRPr="00B5216B">
              <w:rPr>
                <w:rFonts w:ascii="Palemonas" w:hAnsi="Palemonas"/>
                <w:b/>
              </w:rPr>
              <w:t>S=</w:t>
            </w:r>
            <w:proofErr w:type="spellStart"/>
            <w:r w:rsidRPr="00B5216B">
              <w:rPr>
                <w:rFonts w:ascii="Palemonas" w:hAnsi="Palemonas"/>
                <w:b/>
              </w:rPr>
              <w:t>C+E+F</w:t>
            </w:r>
            <w:r w:rsidRPr="00BD6237">
              <w:rPr>
                <w:rFonts w:ascii="Palemonas" w:hAnsi="Palemonas"/>
                <w:b/>
                <w:vertAlign w:val="subscript"/>
              </w:rPr>
              <w:t>k</w:t>
            </w:r>
            <w:proofErr w:type="spellEnd"/>
          </w:p>
        </w:tc>
      </w:tr>
    </w:tbl>
    <w:p w14:paraId="1DF8B7F8" w14:textId="77777777" w:rsidR="00B47C85" w:rsidRPr="00907A3B" w:rsidRDefault="00B47C85" w:rsidP="00B47C85">
      <w:pPr>
        <w:jc w:val="both"/>
        <w:rPr>
          <w:rFonts w:ascii="Palemonas" w:hAnsi="Palemonas"/>
          <w:sz w:val="2"/>
          <w:szCs w:val="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876"/>
        <w:gridCol w:w="1120"/>
        <w:gridCol w:w="1260"/>
        <w:gridCol w:w="1413"/>
        <w:gridCol w:w="1274"/>
        <w:gridCol w:w="1492"/>
      </w:tblGrid>
      <w:tr w:rsidR="00B47C85" w:rsidRPr="00B5216B" w14:paraId="7625ECEC" w14:textId="77777777" w:rsidTr="007A5647">
        <w:trPr>
          <w:tblHeader/>
        </w:trPr>
        <w:tc>
          <w:tcPr>
            <w:tcW w:w="1199" w:type="dxa"/>
            <w:tcMar>
              <w:left w:w="28" w:type="dxa"/>
              <w:right w:w="28" w:type="dxa"/>
            </w:tcMar>
          </w:tcPr>
          <w:p w14:paraId="69B664B5" w14:textId="77777777" w:rsidR="00B47C85" w:rsidRPr="00646CBA" w:rsidRDefault="00B47C85" w:rsidP="007A5647">
            <w:pPr>
              <w:jc w:val="center"/>
              <w:rPr>
                <w:rFonts w:ascii="Palemonas" w:hAnsi="Palemonas"/>
                <w:i/>
                <w:iCs/>
                <w:sz w:val="20"/>
              </w:rPr>
            </w:pPr>
            <w:r w:rsidRPr="00646CBA">
              <w:rPr>
                <w:rFonts w:ascii="Palemonas" w:hAnsi="Palemonas"/>
                <w:i/>
                <w:iCs/>
                <w:sz w:val="20"/>
              </w:rPr>
              <w:t>1</w:t>
            </w:r>
          </w:p>
        </w:tc>
        <w:tc>
          <w:tcPr>
            <w:tcW w:w="1876" w:type="dxa"/>
            <w:tcMar>
              <w:left w:w="28" w:type="dxa"/>
              <w:right w:w="28" w:type="dxa"/>
            </w:tcMar>
          </w:tcPr>
          <w:p w14:paraId="154255C3" w14:textId="77777777" w:rsidR="00B47C85" w:rsidRPr="00646CBA" w:rsidRDefault="00B47C85" w:rsidP="007A5647">
            <w:pPr>
              <w:jc w:val="center"/>
              <w:rPr>
                <w:rFonts w:ascii="Palemonas" w:hAnsi="Palemonas"/>
                <w:i/>
                <w:iCs/>
                <w:sz w:val="20"/>
              </w:rPr>
            </w:pPr>
            <w:r w:rsidRPr="00646CBA">
              <w:rPr>
                <w:rFonts w:ascii="Palemonas" w:hAnsi="Palemonas"/>
                <w:i/>
                <w:iCs/>
                <w:sz w:val="20"/>
              </w:rPr>
              <w:t>2</w:t>
            </w:r>
          </w:p>
        </w:tc>
        <w:tc>
          <w:tcPr>
            <w:tcW w:w="1120" w:type="dxa"/>
            <w:tcMar>
              <w:left w:w="28" w:type="dxa"/>
              <w:right w:w="28" w:type="dxa"/>
            </w:tcMar>
          </w:tcPr>
          <w:p w14:paraId="2CE0E3CC" w14:textId="77777777" w:rsidR="00B47C85" w:rsidRPr="00646CBA" w:rsidRDefault="00B47C85" w:rsidP="007A5647">
            <w:pPr>
              <w:jc w:val="center"/>
              <w:rPr>
                <w:rFonts w:ascii="Palemonas" w:hAnsi="Palemonas"/>
                <w:i/>
                <w:iCs/>
                <w:sz w:val="20"/>
              </w:rPr>
            </w:pPr>
            <w:r w:rsidRPr="00646CBA">
              <w:rPr>
                <w:rFonts w:ascii="Palemonas" w:hAnsi="Palemonas"/>
                <w:i/>
                <w:iCs/>
                <w:sz w:val="20"/>
              </w:rPr>
              <w:t>3</w:t>
            </w:r>
          </w:p>
        </w:tc>
        <w:tc>
          <w:tcPr>
            <w:tcW w:w="1260" w:type="dxa"/>
            <w:tcMar>
              <w:left w:w="28" w:type="dxa"/>
              <w:right w:w="28" w:type="dxa"/>
            </w:tcMar>
          </w:tcPr>
          <w:p w14:paraId="4A8FC74D" w14:textId="77777777" w:rsidR="00B47C85" w:rsidRPr="00646CBA" w:rsidRDefault="00B47C85" w:rsidP="007A5647">
            <w:pPr>
              <w:jc w:val="center"/>
              <w:rPr>
                <w:rFonts w:ascii="Palemonas" w:hAnsi="Palemonas"/>
                <w:i/>
                <w:iCs/>
                <w:sz w:val="20"/>
              </w:rPr>
            </w:pPr>
            <w:r w:rsidRPr="00646CBA">
              <w:rPr>
                <w:rFonts w:ascii="Palemonas" w:hAnsi="Palemonas"/>
                <w:i/>
                <w:iCs/>
                <w:sz w:val="20"/>
              </w:rPr>
              <w:t>4</w:t>
            </w:r>
          </w:p>
        </w:tc>
        <w:tc>
          <w:tcPr>
            <w:tcW w:w="1413" w:type="dxa"/>
            <w:tcMar>
              <w:left w:w="28" w:type="dxa"/>
              <w:right w:w="28" w:type="dxa"/>
            </w:tcMar>
          </w:tcPr>
          <w:p w14:paraId="08DDA5AD" w14:textId="77777777" w:rsidR="00B47C85" w:rsidRPr="00646CBA" w:rsidRDefault="00B47C85" w:rsidP="007A5647">
            <w:pPr>
              <w:jc w:val="center"/>
              <w:rPr>
                <w:rFonts w:ascii="Palemonas" w:hAnsi="Palemonas"/>
                <w:i/>
                <w:iCs/>
                <w:sz w:val="20"/>
              </w:rPr>
            </w:pPr>
            <w:r w:rsidRPr="00646CBA">
              <w:rPr>
                <w:rFonts w:ascii="Palemonas" w:hAnsi="Palemonas"/>
                <w:i/>
                <w:iCs/>
                <w:sz w:val="20"/>
              </w:rPr>
              <w:t>5</w:t>
            </w:r>
          </w:p>
        </w:tc>
        <w:tc>
          <w:tcPr>
            <w:tcW w:w="1274" w:type="dxa"/>
            <w:tcMar>
              <w:left w:w="28" w:type="dxa"/>
              <w:right w:w="28" w:type="dxa"/>
            </w:tcMar>
          </w:tcPr>
          <w:p w14:paraId="3A298303" w14:textId="77777777" w:rsidR="00B47C85" w:rsidRPr="00646CBA" w:rsidRDefault="00B47C85" w:rsidP="007A5647">
            <w:pPr>
              <w:jc w:val="center"/>
              <w:rPr>
                <w:rFonts w:ascii="Palemonas" w:hAnsi="Palemonas"/>
                <w:i/>
                <w:iCs/>
                <w:sz w:val="20"/>
              </w:rPr>
            </w:pPr>
            <w:r w:rsidRPr="00646CBA">
              <w:rPr>
                <w:rFonts w:ascii="Palemonas" w:hAnsi="Palemonas"/>
                <w:i/>
                <w:iCs/>
                <w:sz w:val="20"/>
              </w:rPr>
              <w:t>6</w:t>
            </w:r>
          </w:p>
        </w:tc>
        <w:tc>
          <w:tcPr>
            <w:tcW w:w="1492" w:type="dxa"/>
            <w:tcMar>
              <w:left w:w="28" w:type="dxa"/>
              <w:right w:w="28" w:type="dxa"/>
            </w:tcMar>
          </w:tcPr>
          <w:p w14:paraId="6593E786" w14:textId="77777777" w:rsidR="00B47C85" w:rsidRPr="00646CBA" w:rsidRDefault="00B47C85" w:rsidP="007A5647">
            <w:pPr>
              <w:jc w:val="center"/>
              <w:rPr>
                <w:rFonts w:ascii="Palemonas" w:hAnsi="Palemonas"/>
                <w:i/>
                <w:iCs/>
                <w:sz w:val="20"/>
              </w:rPr>
            </w:pPr>
            <w:r w:rsidRPr="00646CBA">
              <w:rPr>
                <w:rFonts w:ascii="Palemonas" w:hAnsi="Palemonas"/>
                <w:i/>
                <w:iCs/>
                <w:sz w:val="20"/>
              </w:rPr>
              <w:t>7</w:t>
            </w:r>
          </w:p>
        </w:tc>
      </w:tr>
      <w:tr w:rsidR="00B47C85" w:rsidRPr="00B5216B" w14:paraId="06AF06DE" w14:textId="77777777" w:rsidTr="007A5647">
        <w:tc>
          <w:tcPr>
            <w:tcW w:w="1199" w:type="dxa"/>
            <w:tcMar>
              <w:left w:w="28" w:type="dxa"/>
              <w:right w:w="28" w:type="dxa"/>
            </w:tcMar>
          </w:tcPr>
          <w:p w14:paraId="27FF137F" w14:textId="77777777" w:rsidR="00B47C85" w:rsidRPr="00BB311A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876" w:type="dxa"/>
            <w:tcMar>
              <w:left w:w="28" w:type="dxa"/>
              <w:right w:w="28" w:type="dxa"/>
            </w:tcMar>
          </w:tcPr>
          <w:p w14:paraId="7F9BA90E" w14:textId="77777777" w:rsidR="00B47C85" w:rsidRPr="00BB311A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120" w:type="dxa"/>
            <w:tcMar>
              <w:left w:w="28" w:type="dxa"/>
              <w:right w:w="28" w:type="dxa"/>
            </w:tcMar>
          </w:tcPr>
          <w:p w14:paraId="11B16797" w14:textId="77777777" w:rsidR="00B47C85" w:rsidRPr="00BB311A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260" w:type="dxa"/>
            <w:tcMar>
              <w:left w:w="28" w:type="dxa"/>
              <w:right w:w="28" w:type="dxa"/>
            </w:tcMar>
          </w:tcPr>
          <w:p w14:paraId="5DDFB5BD" w14:textId="77777777" w:rsidR="00B47C85" w:rsidRPr="00BB311A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413" w:type="dxa"/>
            <w:tcMar>
              <w:left w:w="28" w:type="dxa"/>
              <w:right w:w="28" w:type="dxa"/>
            </w:tcMar>
          </w:tcPr>
          <w:p w14:paraId="6A4C021A" w14:textId="77777777" w:rsidR="00B47C85" w:rsidRPr="00BB311A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274" w:type="dxa"/>
            <w:tcMar>
              <w:left w:w="28" w:type="dxa"/>
              <w:right w:w="28" w:type="dxa"/>
            </w:tcMar>
          </w:tcPr>
          <w:p w14:paraId="00F9959D" w14:textId="77777777" w:rsidR="00B47C85" w:rsidRPr="00BB311A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492" w:type="dxa"/>
            <w:tcMar>
              <w:left w:w="28" w:type="dxa"/>
              <w:right w:w="28" w:type="dxa"/>
            </w:tcMar>
          </w:tcPr>
          <w:p w14:paraId="01ED464F" w14:textId="77777777" w:rsidR="00B47C85" w:rsidRPr="00BB311A" w:rsidRDefault="00B47C85" w:rsidP="007A5647">
            <w:pPr>
              <w:jc w:val="center"/>
              <w:rPr>
                <w:rFonts w:ascii="Palemonas" w:hAnsi="Palemonas"/>
              </w:rPr>
            </w:pPr>
          </w:p>
        </w:tc>
      </w:tr>
      <w:tr w:rsidR="00B47C85" w:rsidRPr="00B5216B" w14:paraId="30B80420" w14:textId="77777777" w:rsidTr="007A5647">
        <w:tc>
          <w:tcPr>
            <w:tcW w:w="1199" w:type="dxa"/>
            <w:tcMar>
              <w:left w:w="28" w:type="dxa"/>
              <w:right w:w="28" w:type="dxa"/>
            </w:tcMar>
          </w:tcPr>
          <w:p w14:paraId="03A71A2D" w14:textId="77777777" w:rsidR="00B47C85" w:rsidRPr="00BB311A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876" w:type="dxa"/>
            <w:tcMar>
              <w:left w:w="28" w:type="dxa"/>
              <w:right w:w="28" w:type="dxa"/>
            </w:tcMar>
          </w:tcPr>
          <w:p w14:paraId="3CA3D8EE" w14:textId="77777777" w:rsidR="00B47C85" w:rsidRPr="00BB311A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120" w:type="dxa"/>
            <w:tcMar>
              <w:left w:w="28" w:type="dxa"/>
              <w:right w:w="28" w:type="dxa"/>
            </w:tcMar>
          </w:tcPr>
          <w:p w14:paraId="74C6061F" w14:textId="77777777" w:rsidR="00B47C85" w:rsidRPr="00BB311A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260" w:type="dxa"/>
            <w:tcMar>
              <w:left w:w="28" w:type="dxa"/>
              <w:right w:w="28" w:type="dxa"/>
            </w:tcMar>
          </w:tcPr>
          <w:p w14:paraId="6BE5D2B6" w14:textId="77777777" w:rsidR="00B47C85" w:rsidRPr="00BB311A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413" w:type="dxa"/>
            <w:tcMar>
              <w:left w:w="28" w:type="dxa"/>
              <w:right w:w="28" w:type="dxa"/>
            </w:tcMar>
          </w:tcPr>
          <w:p w14:paraId="6AD18F45" w14:textId="77777777" w:rsidR="00B47C85" w:rsidRPr="00BB311A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274" w:type="dxa"/>
            <w:tcMar>
              <w:left w:w="28" w:type="dxa"/>
              <w:right w:w="28" w:type="dxa"/>
            </w:tcMar>
          </w:tcPr>
          <w:p w14:paraId="04722D5A" w14:textId="77777777" w:rsidR="00B47C85" w:rsidRPr="00BB311A" w:rsidRDefault="00B47C85" w:rsidP="007A5647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492" w:type="dxa"/>
            <w:tcMar>
              <w:left w:w="28" w:type="dxa"/>
              <w:right w:w="28" w:type="dxa"/>
            </w:tcMar>
          </w:tcPr>
          <w:p w14:paraId="2B427CBC" w14:textId="77777777" w:rsidR="00B47C85" w:rsidRPr="00BB311A" w:rsidRDefault="00B47C85" w:rsidP="007A5647">
            <w:pPr>
              <w:jc w:val="center"/>
              <w:rPr>
                <w:rFonts w:ascii="Palemonas" w:hAnsi="Palemonas"/>
              </w:rPr>
            </w:pPr>
          </w:p>
        </w:tc>
      </w:tr>
    </w:tbl>
    <w:p w14:paraId="1E831293" w14:textId="77777777" w:rsidR="00B47C85" w:rsidRPr="00B5216B" w:rsidRDefault="00B47C85" w:rsidP="00B47C85">
      <w:pPr>
        <w:jc w:val="center"/>
      </w:pPr>
      <w:r w:rsidRPr="00B5216B">
        <w:rPr>
          <w:rFonts w:ascii="Palemonas" w:hAnsi="Palemonas"/>
        </w:rPr>
        <w:t>_________________________</w:t>
      </w:r>
    </w:p>
    <w:p w14:paraId="173AB8DC" w14:textId="77777777" w:rsidR="00B47C85" w:rsidRDefault="00B47C85"/>
    <w:sectPr w:rsidR="00B47C8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C85"/>
    <w:rsid w:val="00B47C85"/>
    <w:rsid w:val="00F03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31F69"/>
  <w15:chartTrackingRefBased/>
  <w15:docId w15:val="{86C34AEB-A008-4EA1-A730-BD80D0BEA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47C85"/>
    <w:pPr>
      <w:spacing w:after="0" w:line="240" w:lineRule="auto"/>
    </w:pPr>
    <w:rPr>
      <w:rFonts w:ascii="Times New Roman" w:eastAsia="SimSun" w:hAnsi="Times New Roman" w:cs="Times New Roman"/>
      <w:kern w:val="0"/>
      <w:lang w:eastAsia="zh-CN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B47C8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B47C8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B47C8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B47C8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B47C8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B47C8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B47C8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B47C8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B47C8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B47C8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B47C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B47C8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B47C85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B47C85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B47C85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B47C85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B47C85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B47C85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B47C8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B47C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B47C8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B47C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B47C8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B47C85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B47C8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B47C85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B47C8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B47C85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B47C8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740</Words>
  <Characters>422</Characters>
  <Application>Microsoft Office Word</Application>
  <DocSecurity>0</DocSecurity>
  <Lines>3</Lines>
  <Paragraphs>2</Paragraphs>
  <ScaleCrop>false</ScaleCrop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Juozapaitienė</dc:creator>
  <cp:keywords/>
  <dc:description/>
  <cp:lastModifiedBy>Inga Juozapaitienė</cp:lastModifiedBy>
  <cp:revision>1</cp:revision>
  <dcterms:created xsi:type="dcterms:W3CDTF">2026-03-27T11:25:00Z</dcterms:created>
  <dcterms:modified xsi:type="dcterms:W3CDTF">2026-03-27T11:26:00Z</dcterms:modified>
</cp:coreProperties>
</file>