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D577D" w14:textId="77777777" w:rsidR="00922DFF" w:rsidRPr="00C36C4A" w:rsidRDefault="00922DFF" w:rsidP="00922DFF">
      <w:pPr>
        <w:pStyle w:val="HTMLiankstoformatuotas"/>
        <w:jc w:val="center"/>
        <w:rPr>
          <w:rFonts w:ascii="Palemonas" w:hAnsi="Palemonas"/>
          <w:b/>
          <w:sz w:val="24"/>
          <w:szCs w:val="24"/>
        </w:rPr>
      </w:pPr>
      <w:r w:rsidRPr="00C36C4A">
        <w:rPr>
          <w:rFonts w:ascii="Palemonas" w:hAnsi="Palemonas"/>
          <w:b/>
          <w:sz w:val="24"/>
          <w:szCs w:val="24"/>
        </w:rPr>
        <w:t>SOCIALINĖS PARAMOS MOKINIAMS SKYRIMO</w:t>
      </w:r>
    </w:p>
    <w:p w14:paraId="62722C0D" w14:textId="77777777" w:rsidR="00922DFF" w:rsidRPr="00C36C4A" w:rsidRDefault="00922DFF" w:rsidP="00922DFF">
      <w:pPr>
        <w:pStyle w:val="HTMLiankstoformatuotas"/>
        <w:jc w:val="center"/>
        <w:rPr>
          <w:rFonts w:ascii="Palemonas" w:hAnsi="Palemonas"/>
          <w:b/>
          <w:sz w:val="24"/>
          <w:szCs w:val="24"/>
        </w:rPr>
      </w:pPr>
      <w:r w:rsidRPr="00C36C4A">
        <w:rPr>
          <w:rFonts w:ascii="Palemonas" w:hAnsi="Palemonas"/>
          <w:b/>
          <w:sz w:val="24"/>
          <w:szCs w:val="24"/>
        </w:rPr>
        <w:t xml:space="preserve"> ADMINISTRACINĖS PASLAUGOS TEIKIMO APRAŠYMAS</w:t>
      </w:r>
    </w:p>
    <w:p w14:paraId="5110E02A" w14:textId="77777777" w:rsidR="00922DFF" w:rsidRPr="00C36C4A" w:rsidRDefault="00922DFF" w:rsidP="00922DFF">
      <w:pPr>
        <w:jc w:val="both"/>
        <w:rPr>
          <w:rFonts w:ascii="Palemonas" w:hAnsi="Palemonas"/>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922DFF" w:rsidRPr="00C36C4A" w14:paraId="11A2FD7F" w14:textId="77777777" w:rsidTr="008C6CF8">
        <w:trPr>
          <w:jc w:val="center"/>
        </w:trPr>
        <w:tc>
          <w:tcPr>
            <w:tcW w:w="520" w:type="dxa"/>
          </w:tcPr>
          <w:p w14:paraId="0F748540" w14:textId="77777777" w:rsidR="00922DFF" w:rsidRPr="00C36C4A" w:rsidRDefault="00922DFF" w:rsidP="008C6CF8">
            <w:pPr>
              <w:rPr>
                <w:rFonts w:ascii="Palemonas" w:hAnsi="Palemonas"/>
              </w:rPr>
            </w:pPr>
            <w:r w:rsidRPr="00C36C4A">
              <w:rPr>
                <w:rFonts w:ascii="Palemonas" w:hAnsi="Palemonas"/>
              </w:rPr>
              <w:t>1.</w:t>
            </w:r>
          </w:p>
        </w:tc>
        <w:tc>
          <w:tcPr>
            <w:tcW w:w="3693" w:type="dxa"/>
          </w:tcPr>
          <w:p w14:paraId="0428A180" w14:textId="77777777" w:rsidR="00922DFF" w:rsidRPr="00C36C4A" w:rsidRDefault="00922DFF" w:rsidP="008C6CF8">
            <w:pPr>
              <w:rPr>
                <w:rFonts w:ascii="Palemonas" w:hAnsi="Palemonas"/>
              </w:rPr>
            </w:pPr>
            <w:r w:rsidRPr="00C36C4A">
              <w:rPr>
                <w:rFonts w:ascii="Palemonas" w:hAnsi="Palemonas"/>
              </w:rPr>
              <w:t>Administracinės paslaugos kodas</w:t>
            </w:r>
          </w:p>
        </w:tc>
        <w:tc>
          <w:tcPr>
            <w:tcW w:w="5159" w:type="dxa"/>
          </w:tcPr>
          <w:p w14:paraId="25C85649" w14:textId="77777777" w:rsidR="00922DFF" w:rsidRPr="00C36C4A" w:rsidRDefault="00922DFF" w:rsidP="008C6CF8">
            <w:pPr>
              <w:rPr>
                <w:rFonts w:ascii="Palemonas" w:hAnsi="Palemonas"/>
              </w:rPr>
            </w:pPr>
            <w:r w:rsidRPr="00C36C4A">
              <w:rPr>
                <w:rFonts w:ascii="Palemonas" w:hAnsi="Palemonas"/>
              </w:rPr>
              <w:t>09.30</w:t>
            </w:r>
          </w:p>
        </w:tc>
      </w:tr>
      <w:tr w:rsidR="00922DFF" w:rsidRPr="00C36C4A" w14:paraId="3731294E" w14:textId="77777777" w:rsidTr="008C6CF8">
        <w:trPr>
          <w:jc w:val="center"/>
        </w:trPr>
        <w:tc>
          <w:tcPr>
            <w:tcW w:w="520" w:type="dxa"/>
          </w:tcPr>
          <w:p w14:paraId="34E3B5D9" w14:textId="77777777" w:rsidR="00922DFF" w:rsidRPr="00C36C4A" w:rsidRDefault="00922DFF" w:rsidP="008C6CF8">
            <w:pPr>
              <w:rPr>
                <w:rFonts w:ascii="Palemonas" w:hAnsi="Palemonas"/>
              </w:rPr>
            </w:pPr>
            <w:r w:rsidRPr="00C36C4A">
              <w:rPr>
                <w:rFonts w:ascii="Palemonas" w:hAnsi="Palemonas"/>
              </w:rPr>
              <w:t xml:space="preserve">2. </w:t>
            </w:r>
          </w:p>
        </w:tc>
        <w:tc>
          <w:tcPr>
            <w:tcW w:w="3693" w:type="dxa"/>
          </w:tcPr>
          <w:p w14:paraId="1EC40EF7" w14:textId="77777777" w:rsidR="00922DFF" w:rsidRPr="00C36C4A" w:rsidRDefault="00922DFF" w:rsidP="008C6CF8">
            <w:pPr>
              <w:rPr>
                <w:rFonts w:ascii="Palemonas" w:hAnsi="Palemonas"/>
              </w:rPr>
            </w:pPr>
            <w:r w:rsidRPr="00C36C4A">
              <w:rPr>
                <w:rFonts w:ascii="Palemonas" w:hAnsi="Palemonas"/>
              </w:rPr>
              <w:t>Administracinės paslaugos versija</w:t>
            </w:r>
          </w:p>
        </w:tc>
        <w:tc>
          <w:tcPr>
            <w:tcW w:w="5159" w:type="dxa"/>
          </w:tcPr>
          <w:p w14:paraId="627ED7FE" w14:textId="77777777" w:rsidR="00922DFF" w:rsidRPr="00C36C4A" w:rsidRDefault="00922DFF" w:rsidP="008C6CF8">
            <w:pPr>
              <w:rPr>
                <w:rFonts w:ascii="Palemonas" w:hAnsi="Palemonas"/>
              </w:rPr>
            </w:pPr>
            <w:r w:rsidRPr="00C36C4A">
              <w:rPr>
                <w:rFonts w:ascii="Palemonas" w:hAnsi="Palemonas"/>
              </w:rPr>
              <w:t>1 versija</w:t>
            </w:r>
          </w:p>
        </w:tc>
      </w:tr>
      <w:tr w:rsidR="00922DFF" w:rsidRPr="00C36C4A" w14:paraId="53FE7D99" w14:textId="77777777" w:rsidTr="008C6CF8">
        <w:trPr>
          <w:jc w:val="center"/>
        </w:trPr>
        <w:tc>
          <w:tcPr>
            <w:tcW w:w="520" w:type="dxa"/>
          </w:tcPr>
          <w:p w14:paraId="740A5CBD" w14:textId="77777777" w:rsidR="00922DFF" w:rsidRPr="00C36C4A" w:rsidRDefault="00922DFF" w:rsidP="008C6CF8">
            <w:pPr>
              <w:rPr>
                <w:rFonts w:ascii="Palemonas" w:hAnsi="Palemonas"/>
              </w:rPr>
            </w:pPr>
            <w:r w:rsidRPr="00C36C4A">
              <w:rPr>
                <w:rFonts w:ascii="Palemonas" w:hAnsi="Palemonas"/>
              </w:rPr>
              <w:t xml:space="preserve">3. </w:t>
            </w:r>
          </w:p>
        </w:tc>
        <w:tc>
          <w:tcPr>
            <w:tcW w:w="3693" w:type="dxa"/>
          </w:tcPr>
          <w:p w14:paraId="4C94C2D5" w14:textId="77777777" w:rsidR="00922DFF" w:rsidRPr="00C36C4A" w:rsidRDefault="00922DFF" w:rsidP="008C6CF8">
            <w:pPr>
              <w:rPr>
                <w:rFonts w:ascii="Palemonas" w:hAnsi="Palemonas"/>
              </w:rPr>
            </w:pPr>
            <w:r w:rsidRPr="00C36C4A">
              <w:rPr>
                <w:rFonts w:ascii="Palemonas" w:hAnsi="Palemonas"/>
              </w:rPr>
              <w:t>Administracinės paslaugos pavadinimas</w:t>
            </w:r>
          </w:p>
        </w:tc>
        <w:tc>
          <w:tcPr>
            <w:tcW w:w="5159" w:type="dxa"/>
          </w:tcPr>
          <w:p w14:paraId="02034F1B" w14:textId="77777777" w:rsidR="00922DFF" w:rsidRPr="00C36C4A" w:rsidRDefault="00922DFF" w:rsidP="008C6CF8">
            <w:pPr>
              <w:jc w:val="both"/>
              <w:rPr>
                <w:rFonts w:ascii="Palemonas" w:hAnsi="Palemonas"/>
                <w:szCs w:val="24"/>
              </w:rPr>
            </w:pPr>
            <w:r w:rsidRPr="00C36C4A">
              <w:rPr>
                <w:rFonts w:ascii="Palemonas" w:hAnsi="Palemonas"/>
                <w:szCs w:val="24"/>
              </w:rPr>
              <w:t xml:space="preserve">Socialinės paramos mokiniams skyrimas </w:t>
            </w:r>
          </w:p>
        </w:tc>
      </w:tr>
      <w:tr w:rsidR="00922DFF" w:rsidRPr="00C36C4A" w14:paraId="5FB0AD12" w14:textId="77777777" w:rsidTr="008C6CF8">
        <w:trPr>
          <w:trHeight w:val="530"/>
          <w:jc w:val="center"/>
        </w:trPr>
        <w:tc>
          <w:tcPr>
            <w:tcW w:w="520" w:type="dxa"/>
          </w:tcPr>
          <w:p w14:paraId="652538AA" w14:textId="77777777" w:rsidR="00922DFF" w:rsidRPr="00C36C4A" w:rsidRDefault="00922DFF" w:rsidP="008C6CF8">
            <w:pPr>
              <w:rPr>
                <w:rFonts w:ascii="Palemonas" w:hAnsi="Palemonas"/>
              </w:rPr>
            </w:pPr>
            <w:r w:rsidRPr="00C36C4A">
              <w:rPr>
                <w:rFonts w:ascii="Palemonas" w:hAnsi="Palemonas"/>
              </w:rPr>
              <w:t xml:space="preserve">4. </w:t>
            </w:r>
          </w:p>
        </w:tc>
        <w:tc>
          <w:tcPr>
            <w:tcW w:w="3693" w:type="dxa"/>
          </w:tcPr>
          <w:p w14:paraId="5FFBB9AF" w14:textId="77777777" w:rsidR="00922DFF" w:rsidRPr="00C36C4A" w:rsidRDefault="00922DFF" w:rsidP="008C6CF8">
            <w:pPr>
              <w:rPr>
                <w:rFonts w:ascii="Palemonas" w:hAnsi="Palemonas"/>
              </w:rPr>
            </w:pPr>
            <w:r w:rsidRPr="00C36C4A">
              <w:rPr>
                <w:rFonts w:ascii="Palemonas" w:hAnsi="Palemonas"/>
              </w:rPr>
              <w:t>Administracinės paslaugos apibūdinimas</w:t>
            </w:r>
          </w:p>
        </w:tc>
        <w:tc>
          <w:tcPr>
            <w:tcW w:w="5159" w:type="dxa"/>
          </w:tcPr>
          <w:p w14:paraId="570F45F1" w14:textId="77777777" w:rsidR="00922DFF" w:rsidRPr="00C36C4A" w:rsidRDefault="00922DFF" w:rsidP="008C6CF8">
            <w:pPr>
              <w:jc w:val="both"/>
              <w:rPr>
                <w:rFonts w:ascii="Palemonas" w:hAnsi="Palemonas"/>
              </w:rPr>
            </w:pPr>
            <w:r w:rsidRPr="00C36C4A">
              <w:rPr>
                <w:rFonts w:ascii="Palemonas" w:hAnsi="Palemonas"/>
              </w:rPr>
              <w:t>Mokiniams gali būti teikiama šių rūšių socialinė parama:</w:t>
            </w:r>
            <w:r w:rsidRPr="00C36C4A">
              <w:rPr>
                <w:rFonts w:ascii="Palemonas" w:hAnsi="Palemonas"/>
              </w:rPr>
              <w:br/>
              <w:t>1. nemokamas maitinimas (pusryčiai, pietūs, pavakariai ir maitinimas mokyklose organizuojamose vasaros poilsio stovyklose);</w:t>
            </w:r>
          </w:p>
          <w:p w14:paraId="7FFB0072" w14:textId="77777777" w:rsidR="00922DFF" w:rsidRPr="00C36C4A" w:rsidRDefault="00922DFF" w:rsidP="008C6CF8">
            <w:pPr>
              <w:jc w:val="both"/>
              <w:rPr>
                <w:rFonts w:ascii="Palemonas" w:hAnsi="Palemonas"/>
              </w:rPr>
            </w:pPr>
            <w:r w:rsidRPr="00C36C4A">
              <w:rPr>
                <w:rFonts w:ascii="Palemonas" w:hAnsi="Palemonas"/>
              </w:rPr>
              <w:t>2. parama mokinio reikmenims įsigyti (</w:t>
            </w:r>
            <w:r w:rsidRPr="00C36C4A">
              <w:rPr>
                <w:rFonts w:ascii="Palemonas" w:hAnsi="Palemonas"/>
                <w:b/>
                <w:bCs/>
              </w:rPr>
              <w:t>2 bazinių socialinių dydžio sumos)</w:t>
            </w:r>
            <w:r w:rsidRPr="00C36C4A">
              <w:rPr>
                <w:rFonts w:ascii="Palemonas" w:hAnsi="Palemonas"/>
              </w:rPr>
              <w:t xml:space="preserve"> per kalendorinius metus).</w:t>
            </w:r>
          </w:p>
          <w:p w14:paraId="5B4D03B5" w14:textId="77777777" w:rsidR="00922DFF" w:rsidRPr="00C36C4A" w:rsidRDefault="00922DFF" w:rsidP="008C6CF8">
            <w:pPr>
              <w:jc w:val="both"/>
              <w:rPr>
                <w:rFonts w:ascii="Palemonas" w:hAnsi="Palemonas"/>
              </w:rPr>
            </w:pPr>
            <w:r w:rsidRPr="00C36C4A">
              <w:rPr>
                <w:rFonts w:ascii="Palemonas" w:hAnsi="Palemonas"/>
              </w:rPr>
              <w:t xml:space="preserve">Ši parama skiriama mokiniams, kurie mokosi bendrojo ugdymo mokyklose, profesinio mokymo įstaigose; ikimokyklinio ugdymo mokyklose; pas kitą švietimo teikėją (išskyrus laisvąjį mokytoją) pagal bendrojo ugdymo programas, įregistruotas Studijų, mokymo programų ir kvalifikacijų registre, ar priešmokyklinio ugdymo programą. </w:t>
            </w:r>
            <w:r w:rsidRPr="00C36C4A">
              <w:rPr>
                <w:rFonts w:ascii="Palemonas" w:hAnsi="Palemonas"/>
                <w:b/>
                <w:bCs/>
              </w:rPr>
              <w:t>Suteikiama teisė gauti nemokamą maitinimą ir paramą mokinio reikmenims įsigyti ne vyresniems kaip 21 metų mokiniams iš nepasiturinčių šeimų, kurie mokosi pagal suaugusiųjų ugdymo programas.</w:t>
            </w:r>
            <w:r w:rsidRPr="00C36C4A">
              <w:rPr>
                <w:rFonts w:ascii="Palemonas" w:hAnsi="Palemonas"/>
              </w:rPr>
              <w:br/>
            </w:r>
            <w:r w:rsidRPr="00C36C4A">
              <w:rPr>
                <w:rFonts w:ascii="Palemonas" w:hAnsi="Palemonas"/>
              </w:rPr>
              <w:br/>
              <w:t xml:space="preserve">Teisė į šią paramą nustatoma, jeigu vidutinės pajamos vienam iš bendrai gyvenančių asmenų ar vienam gyvenančiam asmeniui per mėnesį yra </w:t>
            </w:r>
            <w:r w:rsidRPr="00C36C4A">
              <w:rPr>
                <w:rFonts w:ascii="Palemonas" w:hAnsi="Palemonas"/>
                <w:u w:val="single"/>
              </w:rPr>
              <w:t>mažesnės kaip</w:t>
            </w:r>
            <w:r w:rsidRPr="00C36C4A">
              <w:rPr>
                <w:rFonts w:ascii="Palemonas" w:hAnsi="Palemonas"/>
              </w:rPr>
              <w:t>:</w:t>
            </w:r>
          </w:p>
          <w:p w14:paraId="34941EFB" w14:textId="77777777" w:rsidR="00922DFF" w:rsidRPr="00C36C4A" w:rsidRDefault="00922DFF" w:rsidP="008C6CF8">
            <w:pPr>
              <w:jc w:val="both"/>
              <w:rPr>
                <w:rFonts w:ascii="Palemonas" w:hAnsi="Palemonas"/>
                <w:i/>
                <w:iCs/>
              </w:rPr>
            </w:pPr>
            <w:r w:rsidRPr="00C36C4A">
              <w:rPr>
                <w:rFonts w:ascii="Palemonas" w:hAnsi="Palemonas"/>
              </w:rPr>
              <w:br/>
              <w:t>• 1,5 valstybės remiamų pajamų (VRP) dydžio;</w:t>
            </w:r>
            <w:r w:rsidRPr="00C36C4A">
              <w:rPr>
                <w:rFonts w:ascii="Palemonas" w:hAnsi="Palemonas"/>
              </w:rPr>
              <w:br/>
              <w:t xml:space="preserve">• 2 VRP dydžiai, šiais atvejais: </w:t>
            </w:r>
            <w:r w:rsidRPr="00C36C4A">
              <w:rPr>
                <w:rFonts w:ascii="Palemonas" w:hAnsi="Palemonas"/>
                <w:i/>
                <w:iCs/>
              </w:rPr>
              <w:t>ligos, nelaimingo atsitikimo, netekus maitintojo, kai motina ar tėvas vieni augina vaiką (vaikus), kai bendrai gyvenantys asmenys augina tris ar daugiau vaikų, kai bent vienas iš bendrai gyvenančių asmenų ar vienas gyvenantis asmuo yra neįgalus;</w:t>
            </w:r>
          </w:p>
          <w:p w14:paraId="31755010" w14:textId="77777777" w:rsidR="00922DFF" w:rsidRPr="00C36C4A" w:rsidRDefault="00922DFF" w:rsidP="008C6CF8">
            <w:pPr>
              <w:jc w:val="both"/>
              <w:rPr>
                <w:rFonts w:ascii="Palemonas" w:hAnsi="Palemonas"/>
                <w:i/>
                <w:iCs/>
              </w:rPr>
            </w:pPr>
            <w:r w:rsidRPr="00C36C4A">
              <w:rPr>
                <w:rFonts w:ascii="Palemonas" w:hAnsi="Palemonas"/>
              </w:rPr>
              <w:t xml:space="preserve">• 2,5 VRP dydžio išimties atvejais, patikrinus gyvenimo sąlygas ir esant buities ir gyvenimo sąlygų patikrinimo aktą surašiusio asmens rekomendacijai skirti paramą šiais atvejais: </w:t>
            </w:r>
            <w:r w:rsidRPr="00C36C4A">
              <w:rPr>
                <w:rFonts w:ascii="Palemonas" w:hAnsi="Palemonas"/>
                <w:i/>
                <w:iCs/>
              </w:rPr>
              <w:t>ligos, nelaimingo atsitikimo, netekus maitintojo, kai motina ar tėvas vieni augina vaiką (vaikus), kai bendrai gyvenantys asmenys augina tris ir daugiau vaikų ar bent vienas iš bendrai gyvenančių asmenų ar vienas gyvenantis asmuo yra neįgalus, kai mokinys patiria socialinę riziką arba mokinį augina bendrai gyvenantys asmenys, patiriantys socialinę riziką.</w:t>
            </w:r>
          </w:p>
          <w:p w14:paraId="7C8D3739" w14:textId="77777777" w:rsidR="00922DFF" w:rsidRPr="00C36C4A" w:rsidRDefault="00922DFF" w:rsidP="008C6CF8">
            <w:pPr>
              <w:jc w:val="both"/>
              <w:rPr>
                <w:rFonts w:ascii="Palemonas" w:hAnsi="Palemonas"/>
              </w:rPr>
            </w:pPr>
          </w:p>
          <w:p w14:paraId="508C7580" w14:textId="77777777" w:rsidR="00922DFF" w:rsidRPr="00C36C4A" w:rsidRDefault="00922DFF" w:rsidP="008C6CF8">
            <w:pPr>
              <w:jc w:val="both"/>
              <w:rPr>
                <w:rFonts w:ascii="Palemonas" w:hAnsi="Palemonas"/>
              </w:rPr>
            </w:pPr>
            <w:r w:rsidRPr="00C36C4A">
              <w:rPr>
                <w:rFonts w:ascii="Palemonas" w:hAnsi="Palemonas"/>
              </w:rPr>
              <w:t>Prašymą-paraišką galima pateikti:</w:t>
            </w:r>
          </w:p>
          <w:p w14:paraId="378489A4" w14:textId="77777777" w:rsidR="00922DFF" w:rsidRPr="00C36C4A" w:rsidRDefault="00922DFF" w:rsidP="008C6CF8">
            <w:pPr>
              <w:jc w:val="both"/>
              <w:rPr>
                <w:rFonts w:ascii="Palemonas" w:hAnsi="Palemonas"/>
              </w:rPr>
            </w:pPr>
            <w:r w:rsidRPr="00C36C4A">
              <w:rPr>
                <w:rFonts w:ascii="Palemonas" w:hAnsi="Palemonas"/>
              </w:rPr>
              <w:lastRenderedPageBreak/>
              <w:t>• dėl paramos mokinio reikmenims įsigyti – nuo kalendorinių metų liepos 1 d. iki spalio 5 d.;</w:t>
            </w:r>
            <w:r w:rsidRPr="00C36C4A">
              <w:rPr>
                <w:rFonts w:ascii="Palemonas" w:hAnsi="Palemonas"/>
              </w:rPr>
              <w:br/>
              <w:t>• dėl nemokamo maitinimo – nuo kalendorinių metų liepos 1 d.;</w:t>
            </w:r>
          </w:p>
          <w:p w14:paraId="72A11FC2" w14:textId="77777777" w:rsidR="00922DFF" w:rsidRPr="00C36C4A" w:rsidRDefault="00922DFF" w:rsidP="008C6CF8">
            <w:pPr>
              <w:jc w:val="both"/>
              <w:rPr>
                <w:rFonts w:ascii="Palemonas" w:hAnsi="Palemonas"/>
              </w:rPr>
            </w:pPr>
            <w:r w:rsidRPr="00C36C4A">
              <w:rPr>
                <w:rFonts w:ascii="Palemonas" w:hAnsi="Palemonas"/>
              </w:rPr>
              <w:t>• dėl maitinimo mokyklos organizuojamoje vasaros poilsio stovykloje – nuo kalendorinių metų gegužės 1 d.</w:t>
            </w:r>
          </w:p>
          <w:p w14:paraId="2A4C44BF" w14:textId="77777777" w:rsidR="00922DFF" w:rsidRPr="00C36C4A" w:rsidRDefault="00922DFF" w:rsidP="008C6CF8">
            <w:pPr>
              <w:jc w:val="both"/>
              <w:rPr>
                <w:rFonts w:ascii="Palemonas" w:hAnsi="Palemonas"/>
              </w:rPr>
            </w:pPr>
          </w:p>
          <w:p w14:paraId="4AF6232F" w14:textId="77777777" w:rsidR="00922DFF" w:rsidRPr="00C36C4A" w:rsidRDefault="00922DFF" w:rsidP="008C6CF8">
            <w:pPr>
              <w:jc w:val="both"/>
              <w:rPr>
                <w:rFonts w:ascii="Palemonas" w:hAnsi="Palemonas"/>
              </w:rPr>
            </w:pPr>
            <w:r w:rsidRPr="00C36C4A">
              <w:rPr>
                <w:rFonts w:ascii="Palemonas" w:hAnsi="Palemonas"/>
              </w:rPr>
              <w:t xml:space="preserve">Mokinio tėvams, globėjams ar kitiems bendrai gyvenantiems pilnamečiams asmenims dėl nemokamų pietų skyrimo mokiniams (nevertinant gaunamų pajamų), </w:t>
            </w:r>
            <w:r w:rsidRPr="00C36C4A">
              <w:rPr>
                <w:rStyle w:val="Emfaz"/>
                <w:rFonts w:ascii="Palemonas" w:hAnsi="Palemonas"/>
                <w:b/>
                <w:bCs/>
              </w:rPr>
              <w:t>kurie mokosi pagal priešmokyklinio ugdymo programą ar pagal pradinio ugdymo programą pirmoje ar antroje klasėje</w:t>
            </w:r>
            <w:r w:rsidRPr="00C36C4A">
              <w:rPr>
                <w:rFonts w:ascii="Palemonas" w:hAnsi="Palemonas"/>
              </w:rPr>
              <w:t xml:space="preserve">, </w:t>
            </w:r>
            <w:r w:rsidRPr="00C36C4A">
              <w:rPr>
                <w:rStyle w:val="Grietas"/>
                <w:rFonts w:ascii="Palemonas" w:hAnsi="Palemonas"/>
                <w:u w:val="single"/>
              </w:rPr>
              <w:t>prašymų pateikti nereikia.</w:t>
            </w:r>
          </w:p>
        </w:tc>
      </w:tr>
      <w:tr w:rsidR="00922DFF" w:rsidRPr="00C36C4A" w14:paraId="4CE1FE36" w14:textId="77777777" w:rsidTr="008C6CF8">
        <w:trPr>
          <w:jc w:val="center"/>
        </w:trPr>
        <w:tc>
          <w:tcPr>
            <w:tcW w:w="520" w:type="dxa"/>
          </w:tcPr>
          <w:p w14:paraId="17EC7411" w14:textId="77777777" w:rsidR="00922DFF" w:rsidRPr="00C36C4A" w:rsidRDefault="00922DFF" w:rsidP="008C6CF8">
            <w:pPr>
              <w:rPr>
                <w:rFonts w:ascii="Palemonas" w:hAnsi="Palemonas"/>
              </w:rPr>
            </w:pPr>
            <w:r w:rsidRPr="00C36C4A">
              <w:rPr>
                <w:rFonts w:ascii="Palemonas" w:hAnsi="Palemonas"/>
              </w:rPr>
              <w:lastRenderedPageBreak/>
              <w:t xml:space="preserve">5. </w:t>
            </w:r>
          </w:p>
        </w:tc>
        <w:tc>
          <w:tcPr>
            <w:tcW w:w="3693" w:type="dxa"/>
          </w:tcPr>
          <w:p w14:paraId="652D728F" w14:textId="77777777" w:rsidR="00922DFF" w:rsidRPr="00C36C4A" w:rsidRDefault="00922DFF" w:rsidP="008C6CF8">
            <w:pPr>
              <w:rPr>
                <w:rFonts w:ascii="Palemonas" w:hAnsi="Palemonas"/>
              </w:rPr>
            </w:pPr>
            <w:r w:rsidRPr="00C36C4A">
              <w:rPr>
                <w:rFonts w:ascii="Palemonas" w:hAnsi="Palemonas"/>
              </w:rPr>
              <w:t>Teisės aktai, reguliuojantys administracinės paslaugos teikimą</w:t>
            </w:r>
          </w:p>
        </w:tc>
        <w:tc>
          <w:tcPr>
            <w:tcW w:w="5159" w:type="dxa"/>
          </w:tcPr>
          <w:p w14:paraId="1B90D59B" w14:textId="77777777" w:rsidR="00922DFF" w:rsidRPr="00C36C4A" w:rsidRDefault="00922DFF" w:rsidP="008C6CF8">
            <w:pPr>
              <w:jc w:val="both"/>
              <w:rPr>
                <w:rFonts w:ascii="Palemonas" w:hAnsi="Palemonas"/>
              </w:rPr>
            </w:pPr>
            <w:r w:rsidRPr="00C36C4A">
              <w:rPr>
                <w:rFonts w:ascii="Palemonas" w:hAnsi="Palemonas"/>
              </w:rPr>
              <w:t xml:space="preserve">1. </w:t>
            </w:r>
            <w:hyperlink r:id="rId4" w:history="1">
              <w:r w:rsidRPr="00C36C4A">
                <w:rPr>
                  <w:rStyle w:val="Hipersaitas"/>
                  <w:rFonts w:ascii="Palemonas" w:hAnsi="Palemonas"/>
                </w:rPr>
                <w:t>Lietuvos Respublikos socialinės paramos mokiniams 2006-06-13 įstatymas Nr. X-686</w:t>
              </w:r>
            </w:hyperlink>
          </w:p>
          <w:p w14:paraId="1E5F663D" w14:textId="77777777" w:rsidR="00922DFF" w:rsidRPr="00C36C4A" w:rsidRDefault="00922DFF" w:rsidP="008C6CF8">
            <w:pPr>
              <w:jc w:val="both"/>
              <w:rPr>
                <w:rFonts w:ascii="Palemonas" w:hAnsi="Palemonas"/>
              </w:rPr>
            </w:pPr>
            <w:r w:rsidRPr="00C36C4A">
              <w:rPr>
                <w:rFonts w:ascii="Palemonas" w:hAnsi="Palemonas"/>
              </w:rPr>
              <w:t>2. Palangos miesto savivaldybės 2014-01-30 sprendimas Nr. T2-13 „Dėl kreipimosi socialinės paramos mokiniams, nemokamo mokinių maitinimo ir paramos mokinio reikmėms įsigyti tvarkos“</w:t>
            </w:r>
          </w:p>
        </w:tc>
      </w:tr>
      <w:tr w:rsidR="00922DFF" w:rsidRPr="00C36C4A" w14:paraId="34441092" w14:textId="77777777" w:rsidTr="008C6CF8">
        <w:trPr>
          <w:jc w:val="center"/>
        </w:trPr>
        <w:tc>
          <w:tcPr>
            <w:tcW w:w="520" w:type="dxa"/>
          </w:tcPr>
          <w:p w14:paraId="14E24579" w14:textId="77777777" w:rsidR="00922DFF" w:rsidRPr="00C36C4A" w:rsidRDefault="00922DFF" w:rsidP="008C6CF8">
            <w:pPr>
              <w:overflowPunct w:val="0"/>
              <w:autoSpaceDE w:val="0"/>
              <w:autoSpaceDN w:val="0"/>
              <w:adjustRightInd w:val="0"/>
              <w:rPr>
                <w:rFonts w:ascii="Palemonas" w:hAnsi="Palemonas"/>
                <w:szCs w:val="24"/>
              </w:rPr>
            </w:pPr>
            <w:r w:rsidRPr="00C36C4A">
              <w:rPr>
                <w:rFonts w:ascii="Palemonas" w:hAnsi="Palemonas"/>
                <w:szCs w:val="24"/>
              </w:rPr>
              <w:t>6.</w:t>
            </w:r>
          </w:p>
        </w:tc>
        <w:tc>
          <w:tcPr>
            <w:tcW w:w="3693" w:type="dxa"/>
          </w:tcPr>
          <w:p w14:paraId="478FDCFE" w14:textId="77777777" w:rsidR="00922DFF" w:rsidRPr="00C36C4A" w:rsidRDefault="00922DFF" w:rsidP="008C6CF8">
            <w:pPr>
              <w:overflowPunct w:val="0"/>
              <w:autoSpaceDE w:val="0"/>
              <w:autoSpaceDN w:val="0"/>
              <w:adjustRightInd w:val="0"/>
              <w:rPr>
                <w:rFonts w:ascii="Palemonas" w:hAnsi="Palemonas"/>
                <w:szCs w:val="24"/>
              </w:rPr>
            </w:pPr>
            <w:r w:rsidRPr="00C36C4A">
              <w:rPr>
                <w:rFonts w:ascii="Palemonas" w:hAnsi="Palemonas"/>
                <w:szCs w:val="24"/>
              </w:rPr>
              <w:t>Informacija ir dokumentai, kuriuos turi pateikti asmuo</w:t>
            </w:r>
          </w:p>
        </w:tc>
        <w:tc>
          <w:tcPr>
            <w:tcW w:w="5159" w:type="dxa"/>
          </w:tcPr>
          <w:p w14:paraId="751DD24A" w14:textId="77777777" w:rsidR="00922DFF" w:rsidRPr="00C36C4A" w:rsidRDefault="00922DFF" w:rsidP="008C6CF8">
            <w:pPr>
              <w:pStyle w:val="Pagrindiniotekstotrauka"/>
              <w:spacing w:after="0"/>
              <w:ind w:left="0"/>
              <w:jc w:val="both"/>
              <w:rPr>
                <w:rFonts w:ascii="Palemonas" w:hAnsi="Palemonas"/>
                <w:szCs w:val="24"/>
              </w:rPr>
            </w:pPr>
            <w:r w:rsidRPr="00C36C4A">
              <w:rPr>
                <w:rFonts w:ascii="Palemonas" w:hAnsi="Palemonas"/>
                <w:szCs w:val="24"/>
              </w:rPr>
              <w:t xml:space="preserve">Pareiškėjas dėl socialinės paramos mokiniams kreipiasi į deklaruotos gyvenamosios vietos savivaldybės administraciją, o jeigu gyvenamoji vieta nedeklaruota, – į savivaldybės, kurioje gyvena, administraciją, užpildydamas </w:t>
            </w:r>
            <w:r w:rsidRPr="00C36C4A">
              <w:rPr>
                <w:rFonts w:ascii="Palemonas" w:hAnsi="Palemonas"/>
                <w:b/>
                <w:szCs w:val="24"/>
              </w:rPr>
              <w:t>prašymo-paraiškos socialinei paramai mokiniams</w:t>
            </w:r>
            <w:r w:rsidRPr="00C36C4A">
              <w:rPr>
                <w:rFonts w:ascii="Palemonas" w:hAnsi="Palemonas"/>
                <w:szCs w:val="24"/>
              </w:rPr>
              <w:t xml:space="preserve"> gauti formą, ir prideda reikalingus dokumentus:</w:t>
            </w:r>
          </w:p>
          <w:p w14:paraId="14194ECE" w14:textId="77777777" w:rsidR="00922DFF" w:rsidRPr="00C36C4A" w:rsidRDefault="00922DFF" w:rsidP="008C6CF8">
            <w:pPr>
              <w:pStyle w:val="Pagrindinistekstas"/>
              <w:spacing w:after="0"/>
              <w:jc w:val="both"/>
              <w:rPr>
                <w:rFonts w:ascii="Palemonas" w:hAnsi="Palemonas"/>
              </w:rPr>
            </w:pPr>
            <w:r w:rsidRPr="00C36C4A">
              <w:t>1.</w:t>
            </w:r>
            <w:r w:rsidRPr="00C36C4A">
              <w:rPr>
                <w:rFonts w:ascii="Palemonas" w:hAnsi="Palemonas"/>
              </w:rPr>
              <w:t>nustatytos formos prašymą-paraišką;</w:t>
            </w:r>
          </w:p>
          <w:p w14:paraId="29F0FA4C" w14:textId="77777777" w:rsidR="00922DFF" w:rsidRPr="00C36C4A" w:rsidRDefault="00922DFF" w:rsidP="008C6CF8">
            <w:pPr>
              <w:pStyle w:val="Pagrindinistekstas"/>
              <w:spacing w:after="0"/>
              <w:jc w:val="both"/>
              <w:rPr>
                <w:rFonts w:ascii="Palemonas" w:hAnsi="Palemonas"/>
              </w:rPr>
            </w:pPr>
            <w:r w:rsidRPr="00C36C4A">
              <w:rPr>
                <w:rFonts w:ascii="Palemonas" w:hAnsi="Palemonas"/>
              </w:rPr>
              <w:t>2. asmens tapatybę patvirtinantį dokumentą;</w:t>
            </w:r>
          </w:p>
          <w:p w14:paraId="1CBEF7B3" w14:textId="77777777" w:rsidR="00922DFF" w:rsidRPr="00C36C4A" w:rsidRDefault="00922DFF" w:rsidP="008C6CF8">
            <w:pPr>
              <w:pStyle w:val="Pagrindinistekstas"/>
              <w:spacing w:after="0"/>
              <w:jc w:val="both"/>
              <w:rPr>
                <w:rFonts w:ascii="Palemonas" w:hAnsi="Palemonas"/>
              </w:rPr>
            </w:pPr>
            <w:r w:rsidRPr="00C36C4A">
              <w:rPr>
                <w:rFonts w:ascii="Palemonas" w:hAnsi="Palemonas"/>
              </w:rPr>
              <w:t>3. švietimo įstaigos pažyma apie mokinio mokymąsi joje;</w:t>
            </w:r>
          </w:p>
          <w:p w14:paraId="65314972" w14:textId="77777777" w:rsidR="00922DFF" w:rsidRPr="00C36C4A" w:rsidRDefault="00922DFF" w:rsidP="008C6CF8">
            <w:pPr>
              <w:pStyle w:val="Pagrindinistekstas"/>
              <w:spacing w:after="0"/>
              <w:jc w:val="both"/>
              <w:rPr>
                <w:rFonts w:ascii="Palemonas" w:hAnsi="Palemonas"/>
              </w:rPr>
            </w:pPr>
            <w:r w:rsidRPr="00C36C4A">
              <w:rPr>
                <w:rFonts w:ascii="Palemonas" w:hAnsi="Palemonas"/>
              </w:rPr>
              <w:t>4. pažymas apie pajamas (visų pajamas gaunančių bendrai gyvenančių asmenų ar vieno gyvenančio asmens už 3 paskutinius mėnesius iki kreipimosi mėnesio arba praėjusio mėnesio iki kreipimosi ir kreipimosi mėnesio, jeigu, palyginti su praėjusiais 3 mėnesiais, pasikeitė pajamų šaltinis ar bendrai gyvenančių asmenų sudėtis);</w:t>
            </w:r>
          </w:p>
          <w:p w14:paraId="2EDB75D4" w14:textId="77777777" w:rsidR="00922DFF" w:rsidRPr="00C36C4A" w:rsidRDefault="00922DFF" w:rsidP="008C6CF8">
            <w:pPr>
              <w:pStyle w:val="Pagrindinistekstas"/>
              <w:spacing w:after="0"/>
              <w:jc w:val="both"/>
              <w:rPr>
                <w:rFonts w:ascii="Palemonas" w:hAnsi="Palemonas"/>
              </w:rPr>
            </w:pPr>
            <w:r w:rsidRPr="00C36C4A">
              <w:rPr>
                <w:rFonts w:ascii="Palemonas" w:hAnsi="Palemonas"/>
              </w:rPr>
              <w:t>5. atsižvelgiant į aplinkybes, kiti reikalingi dokumentai.</w:t>
            </w:r>
          </w:p>
        </w:tc>
      </w:tr>
      <w:tr w:rsidR="00922DFF" w:rsidRPr="00C36C4A" w14:paraId="792BC699" w14:textId="77777777" w:rsidTr="008C6CF8">
        <w:trPr>
          <w:trHeight w:val="570"/>
          <w:jc w:val="center"/>
        </w:trPr>
        <w:tc>
          <w:tcPr>
            <w:tcW w:w="520" w:type="dxa"/>
          </w:tcPr>
          <w:p w14:paraId="323C809D" w14:textId="77777777" w:rsidR="00922DFF" w:rsidRPr="00C36C4A" w:rsidRDefault="00922DFF" w:rsidP="008C6CF8">
            <w:pPr>
              <w:rPr>
                <w:rFonts w:ascii="Palemonas" w:hAnsi="Palemonas"/>
              </w:rPr>
            </w:pPr>
            <w:r w:rsidRPr="00C36C4A">
              <w:rPr>
                <w:rFonts w:ascii="Palemonas" w:hAnsi="Palemonas"/>
              </w:rPr>
              <w:t>7.</w:t>
            </w:r>
          </w:p>
        </w:tc>
        <w:tc>
          <w:tcPr>
            <w:tcW w:w="3693" w:type="dxa"/>
          </w:tcPr>
          <w:p w14:paraId="561EDD20" w14:textId="77777777" w:rsidR="00922DFF" w:rsidRPr="00C36C4A" w:rsidRDefault="00922DFF" w:rsidP="008C6CF8">
            <w:pPr>
              <w:rPr>
                <w:rFonts w:ascii="Palemonas" w:hAnsi="Palemonas"/>
              </w:rPr>
            </w:pPr>
            <w:r w:rsidRPr="00C36C4A">
              <w:rPr>
                <w:rFonts w:ascii="Palemonas" w:hAnsi="Palemonas"/>
              </w:rPr>
              <w:t>Informacija ir dokumentai, kuriuos turi gauti institucija (prašymą nagrinėjantis tarnautojas)</w:t>
            </w:r>
          </w:p>
        </w:tc>
        <w:tc>
          <w:tcPr>
            <w:tcW w:w="5159" w:type="dxa"/>
          </w:tcPr>
          <w:p w14:paraId="79160983" w14:textId="77777777" w:rsidR="00922DFF" w:rsidRPr="00C36C4A" w:rsidRDefault="00922DFF" w:rsidP="008C6CF8">
            <w:pPr>
              <w:jc w:val="both"/>
              <w:rPr>
                <w:rFonts w:ascii="Palemonas" w:hAnsi="Palemonas"/>
                <w:szCs w:val="24"/>
              </w:rPr>
            </w:pPr>
            <w:r w:rsidRPr="00C36C4A">
              <w:rPr>
                <w:rFonts w:ascii="Palemonas" w:hAnsi="Palemonas"/>
                <w:szCs w:val="24"/>
              </w:rPr>
              <w:t>Pasinaudojant programa „Parama“ ir SPIS gaunami duomenys iš:</w:t>
            </w:r>
          </w:p>
          <w:p w14:paraId="5D77CE37" w14:textId="77777777" w:rsidR="00922DFF" w:rsidRPr="00C36C4A" w:rsidRDefault="00922DFF" w:rsidP="008C6CF8">
            <w:pPr>
              <w:jc w:val="both"/>
              <w:rPr>
                <w:rFonts w:ascii="Palemonas" w:hAnsi="Palemonas"/>
              </w:rPr>
            </w:pPr>
            <w:r w:rsidRPr="00C36C4A">
              <w:rPr>
                <w:rFonts w:ascii="Palemonas" w:hAnsi="Palemonas"/>
                <w:szCs w:val="24"/>
              </w:rPr>
              <w:t xml:space="preserve">1. VĮ Registrų centro </w:t>
            </w:r>
            <w:r w:rsidRPr="00C36C4A">
              <w:rPr>
                <w:rFonts w:ascii="Palemonas" w:hAnsi="Palemonas"/>
              </w:rPr>
              <w:t>– apie deklaruotą gyvenamąją vietą, šeiminę padėtį.</w:t>
            </w:r>
          </w:p>
          <w:p w14:paraId="582EF5E9" w14:textId="77777777" w:rsidR="00922DFF" w:rsidRPr="00C36C4A" w:rsidRDefault="00922DFF" w:rsidP="008C6CF8">
            <w:pPr>
              <w:jc w:val="both"/>
              <w:rPr>
                <w:rFonts w:ascii="Palemonas" w:hAnsi="Palemonas"/>
                <w:szCs w:val="24"/>
              </w:rPr>
            </w:pPr>
            <w:r w:rsidRPr="00C36C4A">
              <w:rPr>
                <w:rFonts w:ascii="Palemonas" w:hAnsi="Palemonas"/>
                <w:szCs w:val="24"/>
              </w:rPr>
              <w:t>2. Valstybinio socialinio draudimo fondo valdybos prie Socialinės apsaugos ir darbo ministerijos – apie asmens gaunamas pajamas ir išmokas.</w:t>
            </w:r>
          </w:p>
          <w:p w14:paraId="1C9CD4FF" w14:textId="77777777" w:rsidR="00922DFF" w:rsidRPr="00C36C4A" w:rsidRDefault="00922DFF" w:rsidP="008C6CF8">
            <w:pPr>
              <w:jc w:val="both"/>
              <w:rPr>
                <w:rFonts w:ascii="Palemonas" w:hAnsi="Palemonas"/>
                <w:szCs w:val="24"/>
              </w:rPr>
            </w:pPr>
            <w:r w:rsidRPr="00C36C4A">
              <w:rPr>
                <w:rFonts w:ascii="Palemonas" w:hAnsi="Palemonas"/>
                <w:szCs w:val="24"/>
              </w:rPr>
              <w:t>3. Lietuvos darbo biržos prie Socialinės apsaugos ir darbo ministerijos – apie asmens įregistravimą teritorinėje darbo biržoje.</w:t>
            </w:r>
          </w:p>
          <w:p w14:paraId="47A3FCF3" w14:textId="77777777" w:rsidR="00922DFF" w:rsidRPr="00C36C4A" w:rsidRDefault="00922DFF" w:rsidP="008C6CF8">
            <w:pPr>
              <w:jc w:val="both"/>
              <w:rPr>
                <w:rFonts w:ascii="Palemonas" w:hAnsi="Palemonas"/>
                <w:szCs w:val="24"/>
              </w:rPr>
            </w:pPr>
            <w:r w:rsidRPr="00C36C4A">
              <w:rPr>
                <w:rFonts w:ascii="Palemonas" w:hAnsi="Palemonas"/>
                <w:szCs w:val="24"/>
              </w:rPr>
              <w:lastRenderedPageBreak/>
              <w:t>4. Mokinių ir studentų registro – apie vyresnių nei 16 metų besimokančių asmenų mokymosi įstaigas ir programas.</w:t>
            </w:r>
          </w:p>
        </w:tc>
      </w:tr>
      <w:tr w:rsidR="00922DFF" w:rsidRPr="00C36C4A" w14:paraId="3510DB5E" w14:textId="77777777" w:rsidTr="008C6CF8">
        <w:trPr>
          <w:jc w:val="center"/>
        </w:trPr>
        <w:tc>
          <w:tcPr>
            <w:tcW w:w="520" w:type="dxa"/>
          </w:tcPr>
          <w:p w14:paraId="1F6ED0FF" w14:textId="77777777" w:rsidR="00922DFF" w:rsidRPr="00C36C4A" w:rsidRDefault="00922DFF" w:rsidP="008C6CF8">
            <w:pPr>
              <w:rPr>
                <w:rFonts w:ascii="Palemonas" w:hAnsi="Palemonas"/>
              </w:rPr>
            </w:pPr>
            <w:r w:rsidRPr="00C36C4A">
              <w:rPr>
                <w:rFonts w:ascii="Palemonas" w:hAnsi="Palemonas"/>
              </w:rPr>
              <w:lastRenderedPageBreak/>
              <w:t>8.</w:t>
            </w:r>
          </w:p>
        </w:tc>
        <w:tc>
          <w:tcPr>
            <w:tcW w:w="3693" w:type="dxa"/>
          </w:tcPr>
          <w:p w14:paraId="79549263" w14:textId="77777777" w:rsidR="00922DFF" w:rsidRPr="00C36C4A" w:rsidRDefault="00922DFF" w:rsidP="008C6CF8">
            <w:pPr>
              <w:rPr>
                <w:rFonts w:ascii="Palemonas" w:hAnsi="Palemonas"/>
              </w:rPr>
            </w:pPr>
            <w:r w:rsidRPr="00C36C4A">
              <w:rPr>
                <w:rFonts w:ascii="Palemonas" w:hAnsi="Palemonas"/>
              </w:rPr>
              <w:t xml:space="preserve">Administracinės paslaugos teikėjas </w:t>
            </w:r>
          </w:p>
        </w:tc>
        <w:tc>
          <w:tcPr>
            <w:tcW w:w="5159" w:type="dxa"/>
          </w:tcPr>
          <w:p w14:paraId="3C80D24E" w14:textId="5281B16D" w:rsidR="00922DFF" w:rsidRPr="00C36C4A" w:rsidRDefault="00922DFF" w:rsidP="008C6CF8">
            <w:pPr>
              <w:jc w:val="both"/>
              <w:rPr>
                <w:rFonts w:ascii="Palemonas" w:hAnsi="Palemonas"/>
              </w:rPr>
            </w:pPr>
            <w:r w:rsidRPr="00C36C4A">
              <w:rPr>
                <w:rFonts w:ascii="Palemonas" w:hAnsi="Palemonas"/>
              </w:rPr>
              <w:t xml:space="preserve">Palangos miesto savivaldybės administracijos Socialinės rūpybos skyrius, tel. </w:t>
            </w:r>
            <w:r w:rsidR="000E5EDA" w:rsidRPr="000E5EDA">
              <w:rPr>
                <w:rFonts w:ascii="Palemonas" w:hAnsi="Palemonas"/>
              </w:rPr>
              <w:t>(0 460) 48 71</w:t>
            </w:r>
            <w:r w:rsidR="00693E44">
              <w:rPr>
                <w:rFonts w:ascii="Palemonas" w:hAnsi="Palemonas"/>
              </w:rPr>
              <w:t>9</w:t>
            </w:r>
            <w:r w:rsidR="000E5EDA" w:rsidRPr="000E5EDA">
              <w:rPr>
                <w:rFonts w:ascii="Palemonas" w:hAnsi="Palemonas"/>
              </w:rPr>
              <w:t>, (0 460) 34 166</w:t>
            </w:r>
            <w:r w:rsidRPr="00C36C4A">
              <w:rPr>
                <w:rFonts w:ascii="Palemonas" w:hAnsi="Palemonas"/>
              </w:rPr>
              <w:t>, el. p. srs@palanga.lt</w:t>
            </w:r>
          </w:p>
        </w:tc>
      </w:tr>
      <w:tr w:rsidR="00922DFF" w:rsidRPr="00C36C4A" w14:paraId="08E065DD" w14:textId="77777777" w:rsidTr="008C6CF8">
        <w:trPr>
          <w:jc w:val="center"/>
        </w:trPr>
        <w:tc>
          <w:tcPr>
            <w:tcW w:w="520" w:type="dxa"/>
          </w:tcPr>
          <w:p w14:paraId="62BC879A" w14:textId="77777777" w:rsidR="00922DFF" w:rsidRPr="00C36C4A" w:rsidRDefault="00922DFF" w:rsidP="008C6CF8">
            <w:pPr>
              <w:rPr>
                <w:rFonts w:ascii="Palemonas" w:hAnsi="Palemonas"/>
              </w:rPr>
            </w:pPr>
            <w:r w:rsidRPr="00C36C4A">
              <w:rPr>
                <w:rFonts w:ascii="Palemonas" w:hAnsi="Palemonas"/>
              </w:rPr>
              <w:t>9.</w:t>
            </w:r>
          </w:p>
        </w:tc>
        <w:tc>
          <w:tcPr>
            <w:tcW w:w="3693" w:type="dxa"/>
          </w:tcPr>
          <w:p w14:paraId="75AB12B5" w14:textId="77777777" w:rsidR="00922DFF" w:rsidRPr="00C36C4A" w:rsidRDefault="00922DFF" w:rsidP="008C6CF8">
            <w:pPr>
              <w:rPr>
                <w:rFonts w:ascii="Palemonas" w:hAnsi="Palemonas"/>
              </w:rPr>
            </w:pPr>
            <w:r w:rsidRPr="00C36C4A">
              <w:rPr>
                <w:rFonts w:ascii="Palemonas" w:hAnsi="Palemonas"/>
              </w:rPr>
              <w:t>Administracinės paslaugos vadovas</w:t>
            </w:r>
          </w:p>
        </w:tc>
        <w:tc>
          <w:tcPr>
            <w:tcW w:w="5159" w:type="dxa"/>
          </w:tcPr>
          <w:p w14:paraId="3EF99BF2" w14:textId="144F13D9" w:rsidR="00922DFF" w:rsidRPr="00C36C4A" w:rsidRDefault="00922DFF" w:rsidP="008C6CF8">
            <w:pPr>
              <w:jc w:val="both"/>
              <w:rPr>
                <w:rFonts w:ascii="Palemonas" w:hAnsi="Palemonas"/>
              </w:rPr>
            </w:pPr>
            <w:r w:rsidRPr="00C36C4A">
              <w:rPr>
                <w:rFonts w:ascii="Palemonas" w:hAnsi="Palemonas"/>
              </w:rPr>
              <w:t>Palangos miesto savivaldybės administracijos Socialinės rūpybos skyriaus vedėja Irena Šatkauskienė, tel. (</w:t>
            </w:r>
            <w:r w:rsidR="000E5EDA">
              <w:rPr>
                <w:rFonts w:ascii="Palemonas" w:hAnsi="Palemonas"/>
              </w:rPr>
              <w:t>0</w:t>
            </w:r>
            <w:r w:rsidRPr="00C36C4A">
              <w:rPr>
                <w:rFonts w:ascii="Palemonas" w:hAnsi="Palemonas"/>
              </w:rPr>
              <w:t xml:space="preserve"> 460) 34 168, el. p. srs@palanga.lt</w:t>
            </w:r>
          </w:p>
        </w:tc>
      </w:tr>
      <w:tr w:rsidR="00922DFF" w:rsidRPr="00C36C4A" w14:paraId="5A215951" w14:textId="77777777" w:rsidTr="008C6CF8">
        <w:trPr>
          <w:jc w:val="center"/>
        </w:trPr>
        <w:tc>
          <w:tcPr>
            <w:tcW w:w="520" w:type="dxa"/>
          </w:tcPr>
          <w:p w14:paraId="23B085AF" w14:textId="77777777" w:rsidR="00922DFF" w:rsidRPr="00C36C4A" w:rsidRDefault="00922DFF" w:rsidP="008C6CF8">
            <w:pPr>
              <w:rPr>
                <w:rFonts w:ascii="Palemonas" w:hAnsi="Palemonas"/>
              </w:rPr>
            </w:pPr>
            <w:r w:rsidRPr="00C36C4A">
              <w:rPr>
                <w:rFonts w:ascii="Palemonas" w:hAnsi="Palemonas"/>
              </w:rPr>
              <w:t>10.</w:t>
            </w:r>
          </w:p>
        </w:tc>
        <w:tc>
          <w:tcPr>
            <w:tcW w:w="3693" w:type="dxa"/>
          </w:tcPr>
          <w:p w14:paraId="46055F78" w14:textId="77777777" w:rsidR="00922DFF" w:rsidRPr="00C36C4A" w:rsidRDefault="00922DFF" w:rsidP="008C6CF8">
            <w:pPr>
              <w:rPr>
                <w:rFonts w:ascii="Palemonas" w:hAnsi="Palemonas"/>
              </w:rPr>
            </w:pPr>
            <w:r w:rsidRPr="00C36C4A">
              <w:rPr>
                <w:rFonts w:ascii="Palemonas" w:hAnsi="Palemonas"/>
              </w:rPr>
              <w:t xml:space="preserve">Administracinės paslaugos suteikimo trukmė </w:t>
            </w:r>
          </w:p>
        </w:tc>
        <w:tc>
          <w:tcPr>
            <w:tcW w:w="5159" w:type="dxa"/>
          </w:tcPr>
          <w:p w14:paraId="572C50B7" w14:textId="77777777" w:rsidR="00922DFF" w:rsidRPr="00C36C4A" w:rsidRDefault="00922DFF" w:rsidP="008C6CF8">
            <w:pPr>
              <w:jc w:val="both"/>
              <w:rPr>
                <w:rFonts w:ascii="Palemonas" w:hAnsi="Palemonas"/>
                <w:szCs w:val="24"/>
              </w:rPr>
            </w:pPr>
            <w:r w:rsidRPr="00C36C4A">
              <w:rPr>
                <w:rFonts w:ascii="Palemonas" w:hAnsi="Palemonas"/>
              </w:rPr>
              <w:t>Sprendimas dėl į socialinę paramą mokiniams priimamas ne vėliau kaip per 10 darbo dienų nuo prašymo-paraiškos ir visų reikalingų dokumentų gavimo dienos.</w:t>
            </w:r>
          </w:p>
        </w:tc>
      </w:tr>
      <w:tr w:rsidR="00922DFF" w:rsidRPr="00C36C4A" w14:paraId="17538B2E" w14:textId="77777777" w:rsidTr="008C6CF8">
        <w:trPr>
          <w:jc w:val="center"/>
        </w:trPr>
        <w:tc>
          <w:tcPr>
            <w:tcW w:w="520" w:type="dxa"/>
          </w:tcPr>
          <w:p w14:paraId="4C6C544A" w14:textId="77777777" w:rsidR="00922DFF" w:rsidRPr="00C36C4A" w:rsidRDefault="00922DFF" w:rsidP="008C6CF8">
            <w:pPr>
              <w:rPr>
                <w:rFonts w:ascii="Palemonas" w:hAnsi="Palemonas"/>
              </w:rPr>
            </w:pPr>
            <w:r w:rsidRPr="00C36C4A">
              <w:rPr>
                <w:rFonts w:ascii="Palemonas" w:hAnsi="Palemonas"/>
              </w:rPr>
              <w:t>11.</w:t>
            </w:r>
          </w:p>
        </w:tc>
        <w:tc>
          <w:tcPr>
            <w:tcW w:w="3693" w:type="dxa"/>
          </w:tcPr>
          <w:p w14:paraId="72EA68E1" w14:textId="77777777" w:rsidR="00922DFF" w:rsidRPr="00C36C4A" w:rsidRDefault="00922DFF" w:rsidP="008C6CF8">
            <w:pPr>
              <w:rPr>
                <w:rFonts w:ascii="Palemonas" w:hAnsi="Palemonas"/>
              </w:rPr>
            </w:pPr>
            <w:r w:rsidRPr="00C36C4A">
              <w:rPr>
                <w:rFonts w:ascii="Palemonas" w:hAnsi="Palemonas"/>
              </w:rPr>
              <w:t xml:space="preserve">Administracinės paslaugos suteikimo kaina (jei paslauga teikiama atlygintinai) </w:t>
            </w:r>
          </w:p>
        </w:tc>
        <w:tc>
          <w:tcPr>
            <w:tcW w:w="5159" w:type="dxa"/>
          </w:tcPr>
          <w:p w14:paraId="25C68350" w14:textId="77777777" w:rsidR="00922DFF" w:rsidRPr="00C36C4A" w:rsidRDefault="00922DFF" w:rsidP="008C6CF8">
            <w:pPr>
              <w:rPr>
                <w:rFonts w:ascii="Palemonas" w:hAnsi="Palemonas"/>
                <w:szCs w:val="24"/>
              </w:rPr>
            </w:pPr>
          </w:p>
          <w:p w14:paraId="4BA86C67" w14:textId="77777777" w:rsidR="00922DFF" w:rsidRPr="00C36C4A" w:rsidRDefault="00922DFF" w:rsidP="008C6CF8">
            <w:pPr>
              <w:rPr>
                <w:rFonts w:ascii="Palemonas" w:hAnsi="Palemonas"/>
                <w:szCs w:val="24"/>
              </w:rPr>
            </w:pPr>
            <w:r w:rsidRPr="00C36C4A">
              <w:rPr>
                <w:rFonts w:ascii="Palemonas" w:hAnsi="Palemonas"/>
                <w:szCs w:val="24"/>
              </w:rPr>
              <w:t>Paslauga teikiama neatlygintinai</w:t>
            </w:r>
          </w:p>
        </w:tc>
      </w:tr>
      <w:tr w:rsidR="00922DFF" w:rsidRPr="00C36C4A" w14:paraId="1DF7B7A3" w14:textId="77777777" w:rsidTr="008C6CF8">
        <w:trPr>
          <w:jc w:val="center"/>
        </w:trPr>
        <w:tc>
          <w:tcPr>
            <w:tcW w:w="520" w:type="dxa"/>
          </w:tcPr>
          <w:p w14:paraId="7B0F1C6E" w14:textId="77777777" w:rsidR="00922DFF" w:rsidRPr="00C36C4A" w:rsidRDefault="00922DFF" w:rsidP="008C6CF8">
            <w:pPr>
              <w:rPr>
                <w:rFonts w:ascii="Palemonas" w:hAnsi="Palemonas"/>
              </w:rPr>
            </w:pPr>
            <w:r w:rsidRPr="00C36C4A">
              <w:rPr>
                <w:rFonts w:ascii="Palemonas" w:hAnsi="Palemonas"/>
              </w:rPr>
              <w:t>12.</w:t>
            </w:r>
          </w:p>
        </w:tc>
        <w:tc>
          <w:tcPr>
            <w:tcW w:w="3693" w:type="dxa"/>
          </w:tcPr>
          <w:p w14:paraId="0DC2950F" w14:textId="77777777" w:rsidR="00922DFF" w:rsidRPr="00C36C4A" w:rsidRDefault="00922DFF" w:rsidP="008C6CF8">
            <w:pPr>
              <w:rPr>
                <w:rFonts w:ascii="Palemonas" w:hAnsi="Palemonas"/>
              </w:rPr>
            </w:pPr>
            <w:r w:rsidRPr="00C36C4A">
              <w:rPr>
                <w:rFonts w:ascii="Palemonas" w:hAnsi="Palemonas"/>
              </w:rPr>
              <w:t xml:space="preserve">Prašymo forma, pildymo pavyzdys ir prašymo turinys  </w:t>
            </w:r>
          </w:p>
        </w:tc>
        <w:tc>
          <w:tcPr>
            <w:tcW w:w="5159" w:type="dxa"/>
          </w:tcPr>
          <w:p w14:paraId="7CDD25E8" w14:textId="0825EB58" w:rsidR="00922DFF" w:rsidRPr="00C36C4A" w:rsidRDefault="00922DFF" w:rsidP="008C6CF8">
            <w:pPr>
              <w:pStyle w:val="Lentelinis"/>
              <w:jc w:val="both"/>
              <w:rPr>
                <w:rFonts w:ascii="Palemonas" w:hAnsi="Palemonas"/>
              </w:rPr>
            </w:pPr>
            <w:hyperlink r:id="rId5" w:history="1">
              <w:r w:rsidRPr="00C36C4A">
                <w:rPr>
                  <w:rStyle w:val="Hipersaitas"/>
                  <w:rFonts w:ascii="Palemonas" w:hAnsi="Palemonas"/>
                </w:rPr>
                <w:t>SP-11</w:t>
              </w:r>
            </w:hyperlink>
          </w:p>
          <w:p w14:paraId="4B041DBB" w14:textId="77777777" w:rsidR="00922DFF" w:rsidRPr="00C36C4A" w:rsidRDefault="00922DFF" w:rsidP="008C6CF8">
            <w:pPr>
              <w:pStyle w:val="Lentelinis"/>
              <w:jc w:val="both"/>
              <w:rPr>
                <w:rFonts w:ascii="Palemonas" w:hAnsi="Palemonas"/>
              </w:rPr>
            </w:pPr>
          </w:p>
          <w:p w14:paraId="77F570DD" w14:textId="77777777" w:rsidR="00922DFF" w:rsidRPr="00C36C4A" w:rsidRDefault="00922DFF" w:rsidP="008C6CF8">
            <w:pPr>
              <w:pStyle w:val="Pagrindiniotekstotrauka3"/>
              <w:ind w:left="0" w:right="-29"/>
              <w:jc w:val="both"/>
              <w:rPr>
                <w:rFonts w:ascii="Palemonas" w:hAnsi="Palemonas"/>
              </w:rPr>
            </w:pPr>
            <w:r w:rsidRPr="00C36C4A">
              <w:rPr>
                <w:rFonts w:ascii="Palemonas" w:hAnsi="Palemonas"/>
                <w:sz w:val="24"/>
                <w:szCs w:val="24"/>
              </w:rPr>
              <w:t>Prašymo forma patvirtinta Lietuvos Respublikos socialinės apsaugos ir darbo ministro 2005 m. birželio 27 d. įsakymu Nr. A1-183 „Dėl kai kurių socialinei paramai gauti reikalingų formų patvirtinimo“ (Lietuvos Respublikos socialinės apsaugos ir darbo ministro 2021 m. sausio 20 d. įsakymo Nr. A1-53 redakcija).</w:t>
            </w:r>
          </w:p>
        </w:tc>
      </w:tr>
      <w:tr w:rsidR="00922DFF" w:rsidRPr="00C36C4A" w14:paraId="32D036B0" w14:textId="77777777" w:rsidTr="008C6CF8">
        <w:trPr>
          <w:jc w:val="center"/>
        </w:trPr>
        <w:tc>
          <w:tcPr>
            <w:tcW w:w="520" w:type="dxa"/>
          </w:tcPr>
          <w:p w14:paraId="434CAAAD" w14:textId="77777777" w:rsidR="00922DFF" w:rsidRPr="00C36C4A" w:rsidRDefault="00922DFF" w:rsidP="008C6CF8">
            <w:pPr>
              <w:rPr>
                <w:rFonts w:ascii="Palemonas" w:hAnsi="Palemonas"/>
              </w:rPr>
            </w:pPr>
            <w:r w:rsidRPr="00C36C4A">
              <w:rPr>
                <w:rFonts w:ascii="Palemonas" w:hAnsi="Palemonas"/>
              </w:rPr>
              <w:t>13.</w:t>
            </w:r>
          </w:p>
        </w:tc>
        <w:tc>
          <w:tcPr>
            <w:tcW w:w="3693" w:type="dxa"/>
          </w:tcPr>
          <w:p w14:paraId="6F3C8D1B" w14:textId="77777777" w:rsidR="00922DFF" w:rsidRPr="00C36C4A" w:rsidRDefault="00922DFF" w:rsidP="008C6CF8">
            <w:pPr>
              <w:rPr>
                <w:rFonts w:ascii="Palemonas" w:hAnsi="Palemonas"/>
              </w:rPr>
            </w:pPr>
            <w:r w:rsidRPr="00C36C4A">
              <w:rPr>
                <w:rFonts w:ascii="Palemonas" w:hAnsi="Palemonas"/>
              </w:rPr>
              <w:t>Informacinės ir ryšių technologijos, naudojamos teikiant administracinę paslaugą.</w:t>
            </w:r>
          </w:p>
        </w:tc>
        <w:tc>
          <w:tcPr>
            <w:tcW w:w="5159" w:type="dxa"/>
          </w:tcPr>
          <w:p w14:paraId="00FE31FC" w14:textId="77777777" w:rsidR="00922DFF" w:rsidRPr="00C36C4A" w:rsidRDefault="00922DFF" w:rsidP="008C6CF8">
            <w:pPr>
              <w:pStyle w:val="prastasiniatinklio"/>
              <w:jc w:val="both"/>
              <w:rPr>
                <w:rFonts w:ascii="Palemonas" w:hAnsi="Palemonas"/>
                <w:color w:val="auto"/>
                <w:sz w:val="24"/>
                <w:szCs w:val="24"/>
              </w:rPr>
            </w:pPr>
            <w:r w:rsidRPr="00C36C4A">
              <w:rPr>
                <w:rFonts w:ascii="Palemonas" w:hAnsi="Palemonas"/>
                <w:color w:val="auto"/>
                <w:sz w:val="24"/>
                <w:szCs w:val="24"/>
              </w:rPr>
              <w:t>Vienpusės sąveikos lygis (viešoje interneto erdvėje interesantui suteikiama galimybė gauti prašymo formą, ją atsisiunčiant).</w:t>
            </w:r>
          </w:p>
        </w:tc>
      </w:tr>
      <w:tr w:rsidR="00922DFF" w:rsidRPr="00C36C4A" w14:paraId="22828CDC" w14:textId="77777777" w:rsidTr="008C6CF8">
        <w:trPr>
          <w:jc w:val="center"/>
        </w:trPr>
        <w:tc>
          <w:tcPr>
            <w:tcW w:w="520" w:type="dxa"/>
          </w:tcPr>
          <w:p w14:paraId="78CEC2DF" w14:textId="77777777" w:rsidR="00922DFF" w:rsidRPr="00C36C4A" w:rsidRDefault="00922DFF" w:rsidP="008C6CF8">
            <w:pPr>
              <w:rPr>
                <w:rFonts w:ascii="Palemonas" w:hAnsi="Palemonas"/>
              </w:rPr>
            </w:pPr>
            <w:r w:rsidRPr="00C36C4A">
              <w:rPr>
                <w:rFonts w:ascii="Palemonas" w:hAnsi="Palemonas"/>
              </w:rPr>
              <w:t>14.</w:t>
            </w:r>
          </w:p>
        </w:tc>
        <w:tc>
          <w:tcPr>
            <w:tcW w:w="3693" w:type="dxa"/>
          </w:tcPr>
          <w:p w14:paraId="2F16CE8D" w14:textId="77777777" w:rsidR="00922DFF" w:rsidRPr="00C36C4A" w:rsidRDefault="00922DFF" w:rsidP="008C6CF8">
            <w:pPr>
              <w:rPr>
                <w:rFonts w:ascii="Palemonas" w:hAnsi="Palemonas"/>
              </w:rPr>
            </w:pPr>
            <w:r w:rsidRPr="00C36C4A">
              <w:rPr>
                <w:rFonts w:ascii="Palemonas" w:hAnsi="Palemonas"/>
              </w:rPr>
              <w:t>Administracinės paslaugos teikimo ypatumai</w:t>
            </w:r>
          </w:p>
        </w:tc>
        <w:tc>
          <w:tcPr>
            <w:tcW w:w="5159" w:type="dxa"/>
          </w:tcPr>
          <w:p w14:paraId="18FEB7E3" w14:textId="77777777" w:rsidR="00922DFF" w:rsidRPr="00C36C4A" w:rsidRDefault="00922DFF" w:rsidP="008C6CF8">
            <w:pPr>
              <w:pStyle w:val="Antrat3"/>
              <w:jc w:val="both"/>
              <w:rPr>
                <w:rFonts w:ascii="Palemonas" w:hAnsi="Palemonas"/>
                <w:sz w:val="24"/>
                <w:szCs w:val="24"/>
              </w:rPr>
            </w:pPr>
            <w:r w:rsidRPr="00C36C4A">
              <w:rPr>
                <w:rFonts w:ascii="Palemonas" w:hAnsi="Palemonas"/>
                <w:sz w:val="24"/>
                <w:szCs w:val="24"/>
              </w:rPr>
              <w:t>Pajamų socialinei paramai mokiniams gauti apskaičiavimas</w:t>
            </w:r>
          </w:p>
          <w:p w14:paraId="7EE14FEF" w14:textId="77777777" w:rsidR="00922DFF" w:rsidRPr="00C36C4A" w:rsidRDefault="00922DFF" w:rsidP="008C6CF8">
            <w:pPr>
              <w:pStyle w:val="prastasiniatinklio"/>
              <w:jc w:val="both"/>
              <w:rPr>
                <w:rFonts w:ascii="Palemonas" w:hAnsi="Palemonas"/>
                <w:color w:val="auto"/>
                <w:sz w:val="24"/>
                <w:szCs w:val="24"/>
              </w:rPr>
            </w:pPr>
            <w:r w:rsidRPr="00C36C4A">
              <w:rPr>
                <w:rFonts w:ascii="Palemonas" w:hAnsi="Palemonas"/>
                <w:color w:val="auto"/>
                <w:sz w:val="24"/>
                <w:szCs w:val="24"/>
              </w:rPr>
              <w:t>Vidutinės mėnesio pajamos socialinei paramai mokiniams gauti apskaičiuojamos pagal 3 kalendorinių mėnesių iki kreipimosi dėl socialinės paramos mokiniams mėnesio pajamas, nustatytas Lietuvos Respublikos piniginės socialinės paramos nepasiturintiems gyventojams įstatymo 17 straipsnyje, arba pagal kreipimosi (atskirais atvejais – praėjusio mėnesio) dėl socialinės paramos mokiniams mėnesio pajamas, jei bent vieno iš bendrai gyvenančių asmenų arba vieno gyvenančio asmens pajamų šaltinis ar bendrai gyvenančių asmenų sudėtis, palyginti su 3 praėjusiais kalendoriniais mėnesiais, pasikeitė.</w:t>
            </w:r>
          </w:p>
          <w:p w14:paraId="24C4872D" w14:textId="77777777" w:rsidR="00922DFF" w:rsidRPr="00C36C4A" w:rsidRDefault="00922DFF" w:rsidP="008C6CF8">
            <w:pPr>
              <w:jc w:val="both"/>
              <w:rPr>
                <w:rFonts w:ascii="Palemonas" w:hAnsi="Palemonas"/>
              </w:rPr>
            </w:pPr>
            <w:r w:rsidRPr="00C36C4A">
              <w:rPr>
                <w:rStyle w:val="Grietas"/>
                <w:rFonts w:ascii="Palemonas" w:hAnsi="Palemonas"/>
                <w:szCs w:val="24"/>
              </w:rPr>
              <w:t xml:space="preserve">Paslauga teikiama elektroniniu būdu </w:t>
            </w:r>
            <w:hyperlink r:id="rId6" w:history="1">
              <w:r w:rsidRPr="00C36C4A">
                <w:rPr>
                  <w:rStyle w:val="Hipersaitas"/>
                  <w:rFonts w:ascii="Palemonas" w:hAnsi="Palemonas"/>
                  <w:b/>
                  <w:bCs/>
                </w:rPr>
                <w:t xml:space="preserve">www.spis.lt </w:t>
              </w:r>
            </w:hyperlink>
            <w:r w:rsidRPr="00C36C4A">
              <w:rPr>
                <w:rStyle w:val="Grietas"/>
                <w:rFonts w:ascii="Palemonas" w:hAnsi="Palemonas"/>
                <w:szCs w:val="24"/>
              </w:rPr>
              <w:t xml:space="preserve">arba administracinių ir viešųjų elektroninių paslaugų portale </w:t>
            </w:r>
            <w:hyperlink r:id="rId7" w:history="1">
              <w:r w:rsidRPr="00C36C4A">
                <w:rPr>
                  <w:rStyle w:val="Hipersaitas"/>
                  <w:rFonts w:ascii="Palemonas" w:hAnsi="Palemonas"/>
                  <w:b/>
                  <w:bCs/>
                </w:rPr>
                <w:t>www.epaslaugos.lt</w:t>
              </w:r>
            </w:hyperlink>
          </w:p>
        </w:tc>
      </w:tr>
      <w:tr w:rsidR="00922DFF" w:rsidRPr="00C36C4A" w14:paraId="236924ED" w14:textId="77777777" w:rsidTr="008C6CF8">
        <w:trPr>
          <w:jc w:val="center"/>
        </w:trPr>
        <w:tc>
          <w:tcPr>
            <w:tcW w:w="520" w:type="dxa"/>
          </w:tcPr>
          <w:p w14:paraId="0562A0A7" w14:textId="77777777" w:rsidR="00922DFF" w:rsidRPr="00C36C4A" w:rsidRDefault="00922DFF" w:rsidP="008C6CF8">
            <w:pPr>
              <w:rPr>
                <w:rFonts w:ascii="Palemonas" w:hAnsi="Palemonas"/>
              </w:rPr>
            </w:pPr>
            <w:r w:rsidRPr="00C36C4A">
              <w:rPr>
                <w:rFonts w:ascii="Palemonas" w:hAnsi="Palemonas"/>
              </w:rPr>
              <w:t>15.</w:t>
            </w:r>
          </w:p>
        </w:tc>
        <w:tc>
          <w:tcPr>
            <w:tcW w:w="3693" w:type="dxa"/>
          </w:tcPr>
          <w:p w14:paraId="33B9DA25" w14:textId="77777777" w:rsidR="00922DFF" w:rsidRPr="00C36C4A" w:rsidRDefault="00922DFF" w:rsidP="008C6CF8">
            <w:pPr>
              <w:rPr>
                <w:rFonts w:ascii="Palemonas" w:hAnsi="Palemonas"/>
              </w:rPr>
            </w:pPr>
            <w:r w:rsidRPr="00C36C4A">
              <w:rPr>
                <w:rFonts w:ascii="Palemonas" w:hAnsi="Palemonas"/>
              </w:rPr>
              <w:t>Administracinių paslaugų teikimo aprašymų įtraukimas į dokumentų apskaitą.</w:t>
            </w:r>
          </w:p>
        </w:tc>
        <w:tc>
          <w:tcPr>
            <w:tcW w:w="5159" w:type="dxa"/>
          </w:tcPr>
          <w:p w14:paraId="7BF28F1C" w14:textId="77777777" w:rsidR="00922DFF" w:rsidRPr="00C36C4A" w:rsidRDefault="00922DFF" w:rsidP="008C6CF8">
            <w:pPr>
              <w:jc w:val="both"/>
              <w:rPr>
                <w:rFonts w:ascii="Palemonas" w:hAnsi="Palemonas"/>
                <w:szCs w:val="24"/>
              </w:rPr>
            </w:pPr>
            <w:r w:rsidRPr="00C36C4A">
              <w:rPr>
                <w:rFonts w:ascii="Palemonas" w:hAnsi="Palemonas"/>
              </w:rPr>
              <w:t xml:space="preserve">Administracinės paslaugos aprašymas saugomas Palangos miesto savivaldybės administracijos </w:t>
            </w:r>
            <w:r w:rsidRPr="00C36C4A">
              <w:rPr>
                <w:rFonts w:ascii="Palemonas" w:hAnsi="Palemonas"/>
              </w:rPr>
              <w:lastRenderedPageBreak/>
              <w:t>direktoriaus įsakymų veiklos klausimais byloje Nr. 4.1.</w:t>
            </w:r>
          </w:p>
        </w:tc>
      </w:tr>
    </w:tbl>
    <w:p w14:paraId="13BA6667" w14:textId="77777777" w:rsidR="00922DFF" w:rsidRPr="00C36C4A" w:rsidRDefault="00922DFF" w:rsidP="00922DFF">
      <w:pPr>
        <w:tabs>
          <w:tab w:val="left" w:pos="540"/>
          <w:tab w:val="left" w:pos="5220"/>
        </w:tabs>
        <w:rPr>
          <w:rFonts w:ascii="Palemonas" w:hAnsi="Palemonas"/>
        </w:rPr>
      </w:pPr>
    </w:p>
    <w:p w14:paraId="0FDFDCA9"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altName w:val="Cambria"/>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DFF"/>
    <w:rsid w:val="000E5EDA"/>
    <w:rsid w:val="00347DF9"/>
    <w:rsid w:val="00693E44"/>
    <w:rsid w:val="006E76C7"/>
    <w:rsid w:val="007B0926"/>
    <w:rsid w:val="00802E9E"/>
    <w:rsid w:val="00922DFF"/>
    <w:rsid w:val="009910FF"/>
    <w:rsid w:val="009C195E"/>
    <w:rsid w:val="00A355F8"/>
    <w:rsid w:val="00AC1B1B"/>
    <w:rsid w:val="00B473B1"/>
    <w:rsid w:val="00C8410A"/>
    <w:rsid w:val="00EF1D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FD3BE"/>
  <w15:chartTrackingRefBased/>
  <w15:docId w15:val="{0FFEF865-3A36-46A1-A262-5607853D9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22DFF"/>
    <w:pPr>
      <w:spacing w:after="0" w:line="240" w:lineRule="auto"/>
    </w:pPr>
    <w:rPr>
      <w:rFonts w:ascii="Times New Roman" w:eastAsia="Times New Roman" w:hAnsi="Times New Roman" w:cs="Times New Roman"/>
      <w:szCs w:val="20"/>
      <w:lang w:eastAsia="lt-LT"/>
    </w:rPr>
  </w:style>
  <w:style w:type="paragraph" w:styleId="Antrat3">
    <w:name w:val="heading 3"/>
    <w:basedOn w:val="prastasis"/>
    <w:next w:val="prastasis"/>
    <w:link w:val="Antrat3Diagrama"/>
    <w:semiHidden/>
    <w:unhideWhenUsed/>
    <w:qFormat/>
    <w:rsid w:val="00922DFF"/>
    <w:pPr>
      <w:keepNext/>
      <w:spacing w:before="240" w:after="60"/>
      <w:outlineLvl w:val="2"/>
    </w:pPr>
    <w:rPr>
      <w:rFonts w:asciiTheme="majorHAnsi" w:eastAsiaTheme="majorEastAsia" w:hAnsiTheme="majorHAnsi" w:cstheme="majorBidi"/>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semiHidden/>
    <w:rsid w:val="00922DFF"/>
    <w:rPr>
      <w:rFonts w:asciiTheme="majorHAnsi" w:eastAsiaTheme="majorEastAsia" w:hAnsiTheme="majorHAnsi" w:cstheme="majorBidi"/>
      <w:b/>
      <w:bCs/>
      <w:sz w:val="26"/>
      <w:szCs w:val="26"/>
      <w:lang w:eastAsia="lt-LT"/>
    </w:rPr>
  </w:style>
  <w:style w:type="paragraph" w:styleId="HTMLiankstoformatuotas">
    <w:name w:val="HTML Preformatted"/>
    <w:basedOn w:val="prastasis"/>
    <w:link w:val="HTMLiankstoformatuotasDiagrama"/>
    <w:unhideWhenUsed/>
    <w:rsid w:val="00922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922DFF"/>
    <w:rPr>
      <w:rFonts w:ascii="Courier New" w:eastAsia="Times New Roman" w:hAnsi="Courier New" w:cs="Courier New"/>
      <w:sz w:val="20"/>
      <w:szCs w:val="20"/>
      <w:lang w:eastAsia="lt-LT"/>
    </w:rPr>
  </w:style>
  <w:style w:type="paragraph" w:styleId="prastasiniatinklio">
    <w:name w:val="Normal (Web)"/>
    <w:basedOn w:val="prastasis"/>
    <w:uiPriority w:val="99"/>
    <w:rsid w:val="00922DFF"/>
    <w:pPr>
      <w:spacing w:before="36" w:after="36" w:line="192" w:lineRule="atLeast"/>
    </w:pPr>
    <w:rPr>
      <w:rFonts w:ascii="Arial" w:hAnsi="Arial" w:cs="Arial"/>
      <w:color w:val="000000"/>
      <w:sz w:val="14"/>
      <w:szCs w:val="14"/>
    </w:rPr>
  </w:style>
  <w:style w:type="paragraph" w:customStyle="1" w:styleId="Lentelinis">
    <w:name w:val="Lentelinis"/>
    <w:basedOn w:val="prastasis"/>
    <w:link w:val="LentelinisDiagrama"/>
    <w:rsid w:val="00922DFF"/>
    <w:pPr>
      <w:suppressAutoHyphens/>
    </w:pPr>
    <w:rPr>
      <w:szCs w:val="24"/>
      <w:lang w:eastAsia="ar-SA"/>
    </w:rPr>
  </w:style>
  <w:style w:type="character" w:customStyle="1" w:styleId="LentelinisDiagrama">
    <w:name w:val="Lentelinis Diagrama"/>
    <w:link w:val="Lentelinis"/>
    <w:rsid w:val="00922DFF"/>
    <w:rPr>
      <w:rFonts w:ascii="Times New Roman" w:eastAsia="Times New Roman" w:hAnsi="Times New Roman" w:cs="Times New Roman"/>
      <w:szCs w:val="24"/>
      <w:lang w:eastAsia="ar-SA"/>
    </w:rPr>
  </w:style>
  <w:style w:type="character" w:styleId="Hipersaitas">
    <w:name w:val="Hyperlink"/>
    <w:uiPriority w:val="99"/>
    <w:rsid w:val="00922DFF"/>
    <w:rPr>
      <w:color w:val="0000FF"/>
      <w:u w:val="single"/>
    </w:rPr>
  </w:style>
  <w:style w:type="paragraph" w:styleId="Pagrindiniotekstotrauka">
    <w:name w:val="Body Text Indent"/>
    <w:basedOn w:val="prastasis"/>
    <w:link w:val="PagrindiniotekstotraukaDiagrama"/>
    <w:rsid w:val="00922DFF"/>
    <w:pPr>
      <w:spacing w:after="120"/>
      <w:ind w:left="283"/>
    </w:pPr>
  </w:style>
  <w:style w:type="character" w:customStyle="1" w:styleId="PagrindiniotekstotraukaDiagrama">
    <w:name w:val="Pagrindinio teksto įtrauka Diagrama"/>
    <w:basedOn w:val="Numatytasispastraiposriftas"/>
    <w:link w:val="Pagrindiniotekstotrauka"/>
    <w:rsid w:val="00922DFF"/>
    <w:rPr>
      <w:rFonts w:ascii="Times New Roman" w:eastAsia="Times New Roman" w:hAnsi="Times New Roman" w:cs="Times New Roman"/>
      <w:szCs w:val="20"/>
      <w:lang w:eastAsia="lt-LT"/>
    </w:rPr>
  </w:style>
  <w:style w:type="paragraph" w:styleId="Pagrindinistekstas">
    <w:name w:val="Body Text"/>
    <w:basedOn w:val="prastasis"/>
    <w:link w:val="PagrindinistekstasDiagrama"/>
    <w:rsid w:val="00922DFF"/>
    <w:pPr>
      <w:spacing w:after="120"/>
    </w:pPr>
  </w:style>
  <w:style w:type="character" w:customStyle="1" w:styleId="PagrindinistekstasDiagrama">
    <w:name w:val="Pagrindinis tekstas Diagrama"/>
    <w:basedOn w:val="Numatytasispastraiposriftas"/>
    <w:link w:val="Pagrindinistekstas"/>
    <w:rsid w:val="00922DFF"/>
    <w:rPr>
      <w:rFonts w:ascii="Times New Roman" w:eastAsia="Times New Roman" w:hAnsi="Times New Roman" w:cs="Times New Roman"/>
      <w:szCs w:val="20"/>
      <w:lang w:eastAsia="lt-LT"/>
    </w:rPr>
  </w:style>
  <w:style w:type="character" w:styleId="Grietas">
    <w:name w:val="Strong"/>
    <w:uiPriority w:val="22"/>
    <w:qFormat/>
    <w:rsid w:val="00922DFF"/>
    <w:rPr>
      <w:b/>
      <w:bCs/>
    </w:rPr>
  </w:style>
  <w:style w:type="character" w:styleId="Emfaz">
    <w:name w:val="Emphasis"/>
    <w:uiPriority w:val="20"/>
    <w:qFormat/>
    <w:rsid w:val="00922DFF"/>
    <w:rPr>
      <w:i/>
      <w:iCs/>
    </w:rPr>
  </w:style>
  <w:style w:type="paragraph" w:styleId="Pagrindiniotekstotrauka3">
    <w:name w:val="Body Text Indent 3"/>
    <w:basedOn w:val="prastasis"/>
    <w:link w:val="Pagrindiniotekstotrauka3Diagrama"/>
    <w:rsid w:val="00922DF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922DFF"/>
    <w:rPr>
      <w:rFonts w:ascii="Times New Roman" w:eastAsia="Times New Roman" w:hAnsi="Times New Roman" w:cs="Times New Roman"/>
      <w:sz w:val="16"/>
      <w:szCs w:val="16"/>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paslaugos.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pis.lt" TargetMode="External"/><Relationship Id="rId5" Type="http://schemas.openxmlformats.org/officeDocument/2006/relationships/hyperlink" Target="file:///C:\Users\ipazdrazdiene\Downloads\PRA&#352;YM&#370;%20FORMOS\SP11.docx" TargetMode="External"/><Relationship Id="rId4" Type="http://schemas.openxmlformats.org/officeDocument/2006/relationships/hyperlink" Target="http://www3.lrs.lt/pls/inter3/dokpaieska.showdoc_l?p_id=463902"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4510</Words>
  <Characters>2571</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3</cp:revision>
  <dcterms:created xsi:type="dcterms:W3CDTF">2026-03-13T20:37:00Z</dcterms:created>
  <dcterms:modified xsi:type="dcterms:W3CDTF">2026-03-16T06:30:00Z</dcterms:modified>
</cp:coreProperties>
</file>