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EF709" w14:textId="77777777" w:rsidR="0075154C" w:rsidRPr="0075154C" w:rsidRDefault="0075154C" w:rsidP="0075154C">
      <w:pPr>
        <w:spacing w:line="240" w:lineRule="auto"/>
        <w:jc w:val="center"/>
        <w:rPr>
          <w:rFonts w:ascii="Palemonas" w:hAnsi="Palemonas" w:cs="Times New Roman"/>
          <w:b/>
          <w:i/>
          <w:sz w:val="24"/>
          <w:szCs w:val="24"/>
          <w:lang w:val="lt-LT"/>
        </w:rPr>
      </w:pPr>
      <w:r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t xml:space="preserve">ALĖJA IR SKULPTŪRA ATIDARYTA 2018 m. gruodžio 8 d., </w:t>
      </w:r>
      <w:r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br/>
        <w:t>minint Lietuvos Nepriklausomybės atkūrimo šimtmetį</w:t>
      </w:r>
    </w:p>
    <w:p w14:paraId="0CF1519D" w14:textId="77777777" w:rsidR="0075154C" w:rsidRDefault="0075154C" w:rsidP="00AF04C9">
      <w:pPr>
        <w:spacing w:line="240" w:lineRule="auto"/>
        <w:rPr>
          <w:rFonts w:ascii="Palemonas" w:hAnsi="Palemonas" w:cs="Times New Roman"/>
          <w:b/>
          <w:i/>
          <w:sz w:val="24"/>
          <w:szCs w:val="24"/>
          <w:lang w:val="lt-LT"/>
        </w:rPr>
      </w:pPr>
    </w:p>
    <w:p w14:paraId="0E0E0740" w14:textId="3C61BF36" w:rsidR="0075154C" w:rsidRPr="0075154C" w:rsidRDefault="005A2E39" w:rsidP="007F4091">
      <w:pPr>
        <w:spacing w:line="240" w:lineRule="auto"/>
        <w:jc w:val="center"/>
        <w:rPr>
          <w:rFonts w:ascii="Palemonas" w:hAnsi="Palemonas" w:cs="Times New Roman"/>
          <w:b/>
          <w:i/>
          <w:sz w:val="24"/>
          <w:szCs w:val="24"/>
          <w:lang w:val="lt-LT"/>
        </w:rPr>
      </w:pPr>
      <w:r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t xml:space="preserve">Pėsčiųjų alėjos projekto autorius </w:t>
      </w:r>
      <w:r w:rsidR="0075154C"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t xml:space="preserve">Lietuvos nacionalinės kultūros ir meno laureatas, profesorius, architektas ALGIRDAS ŽEBRAUSKAS, </w:t>
      </w:r>
    </w:p>
    <w:p w14:paraId="58D45885" w14:textId="368A726D" w:rsidR="005A2E39" w:rsidRPr="0075154C" w:rsidRDefault="0075154C" w:rsidP="0075154C">
      <w:pPr>
        <w:spacing w:line="240" w:lineRule="auto"/>
        <w:jc w:val="center"/>
        <w:rPr>
          <w:rFonts w:ascii="Palemonas" w:hAnsi="Palemonas" w:cs="Times New Roman"/>
          <w:b/>
          <w:i/>
          <w:sz w:val="24"/>
          <w:szCs w:val="24"/>
          <w:lang w:val="lt-LT"/>
        </w:rPr>
      </w:pPr>
      <w:r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t>skulptūros autorius – nacionalinės premijos laureatas, dailininkas,</w:t>
      </w:r>
      <w:r w:rsidRPr="0075154C">
        <w:rPr>
          <w:rFonts w:ascii="Palemonas" w:hAnsi="Palemonas" w:cs="Times New Roman"/>
          <w:b/>
          <w:i/>
          <w:sz w:val="24"/>
          <w:szCs w:val="24"/>
          <w:lang w:val="lt-LT"/>
        </w:rPr>
        <w:br/>
        <w:t xml:space="preserve"> skulptorius ARŪNAS SAKALAUSKAS</w:t>
      </w:r>
    </w:p>
    <w:p w14:paraId="58628E86" w14:textId="5EB9DF15" w:rsidR="005A2E39" w:rsidRDefault="0075154C" w:rsidP="0075154C">
      <w:pPr>
        <w:spacing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>
        <w:rPr>
          <w:rFonts w:ascii="Palemonas" w:hAnsi="Palemonas" w:cs="Times New Roman"/>
          <w:b/>
          <w:sz w:val="24"/>
          <w:szCs w:val="24"/>
          <w:lang w:val="lt-LT"/>
        </w:rPr>
        <w:t>_________________________________________________________________________</w:t>
      </w:r>
    </w:p>
    <w:p w14:paraId="728620CA" w14:textId="77777777" w:rsidR="005A2E39" w:rsidRDefault="005A2E39" w:rsidP="007F4091">
      <w:pPr>
        <w:spacing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1A886DE4" w14:textId="58027D1A" w:rsidR="00A10286" w:rsidRPr="000C6503" w:rsidRDefault="000C6503" w:rsidP="007F4091">
      <w:pPr>
        <w:spacing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0C6503">
        <w:rPr>
          <w:rFonts w:ascii="Palemonas" w:hAnsi="Palemonas" w:cs="Times New Roman"/>
          <w:b/>
          <w:sz w:val="24"/>
          <w:szCs w:val="24"/>
          <w:lang w:val="lt-LT"/>
        </w:rPr>
        <w:t xml:space="preserve">Antanas </w:t>
      </w:r>
      <w:r w:rsidR="0009056B" w:rsidRPr="000C6503">
        <w:rPr>
          <w:rFonts w:ascii="Palemonas" w:hAnsi="Palemonas" w:cs="Times New Roman"/>
          <w:b/>
          <w:sz w:val="24"/>
          <w:szCs w:val="24"/>
          <w:lang w:val="lt-LT"/>
        </w:rPr>
        <w:t>Smetona</w:t>
      </w:r>
      <w:r w:rsidR="00A10286" w:rsidRPr="000C6503">
        <w:rPr>
          <w:rFonts w:ascii="Palemonas" w:hAnsi="Palemonas" w:cs="Times New Roman"/>
          <w:b/>
          <w:sz w:val="24"/>
          <w:szCs w:val="24"/>
          <w:lang w:val="lt-LT"/>
        </w:rPr>
        <w:t xml:space="preserve"> </w:t>
      </w:r>
      <w:r w:rsidR="00DF2863" w:rsidRPr="000C6503">
        <w:rPr>
          <w:rFonts w:ascii="Palemonas" w:hAnsi="Palemonas" w:cs="Times New Roman"/>
          <w:b/>
          <w:sz w:val="24"/>
          <w:szCs w:val="24"/>
          <w:lang w:val="lt-LT"/>
        </w:rPr>
        <w:t>(1874–</w:t>
      </w:r>
      <w:r w:rsidR="00A10286" w:rsidRPr="000C6503">
        <w:rPr>
          <w:rFonts w:ascii="Palemonas" w:hAnsi="Palemonas" w:cs="Times New Roman"/>
          <w:b/>
          <w:sz w:val="24"/>
          <w:szCs w:val="24"/>
          <w:lang w:val="lt-LT"/>
        </w:rPr>
        <w:t>1944)</w:t>
      </w:r>
    </w:p>
    <w:p w14:paraId="6D8E5BC0" w14:textId="77777777" w:rsidR="000C6503" w:rsidRPr="006C72E2" w:rsidRDefault="0009056B" w:rsidP="006C72E2">
      <w:pPr>
        <w:spacing w:line="240" w:lineRule="auto"/>
        <w:ind w:firstLine="72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6C72E2">
        <w:rPr>
          <w:rFonts w:ascii="Palemonas" w:hAnsi="Palemonas" w:cs="Times New Roman"/>
          <w:b/>
          <w:sz w:val="24"/>
          <w:szCs w:val="24"/>
          <w:lang w:val="lt-LT"/>
        </w:rPr>
        <w:t>Lietuvos valstybės, visuomenės ir kultūros veikėjas, teisininkas,</w:t>
      </w:r>
      <w:r w:rsidR="00F153C8" w:rsidRPr="006C72E2">
        <w:rPr>
          <w:rFonts w:ascii="Palemonas" w:hAnsi="Palemonas" w:cs="Times New Roman"/>
          <w:b/>
          <w:sz w:val="24"/>
          <w:szCs w:val="24"/>
          <w:lang w:val="lt-LT"/>
        </w:rPr>
        <w:t xml:space="preserve"> </w:t>
      </w:r>
      <w:r w:rsidR="00F411BF" w:rsidRPr="006C72E2">
        <w:rPr>
          <w:rFonts w:ascii="Palemonas" w:hAnsi="Palemonas" w:cs="Times New Roman"/>
          <w:b/>
          <w:sz w:val="24"/>
          <w:szCs w:val="24"/>
          <w:lang w:val="lt-LT"/>
        </w:rPr>
        <w:t>Lietuvos Nepriklausomybės Akto signataras</w:t>
      </w:r>
      <w:r w:rsidRPr="006C72E2">
        <w:rPr>
          <w:rFonts w:ascii="Palemonas" w:hAnsi="Palemonas" w:cs="Times New Roman"/>
          <w:b/>
          <w:sz w:val="24"/>
          <w:szCs w:val="24"/>
          <w:lang w:val="lt-LT"/>
        </w:rPr>
        <w:t xml:space="preserve">, pirmasis  Lietuvos </w:t>
      </w:r>
      <w:r w:rsidR="00950DE8" w:rsidRPr="006C72E2">
        <w:rPr>
          <w:rFonts w:ascii="Palemonas" w:hAnsi="Palemonas" w:cs="Times New Roman"/>
          <w:b/>
          <w:sz w:val="24"/>
          <w:szCs w:val="24"/>
          <w:lang w:val="lt-LT"/>
        </w:rPr>
        <w:t xml:space="preserve">Respublikos </w:t>
      </w:r>
      <w:r w:rsidR="00CA2134" w:rsidRPr="006C72E2">
        <w:rPr>
          <w:rFonts w:ascii="Palemonas" w:hAnsi="Palemonas" w:cs="Times New Roman"/>
          <w:b/>
          <w:sz w:val="24"/>
          <w:szCs w:val="24"/>
          <w:lang w:val="lt-LT"/>
        </w:rPr>
        <w:t>prezidentas, garbės daktaras</w:t>
      </w:r>
    </w:p>
    <w:p w14:paraId="567AF4C4" w14:textId="77777777" w:rsidR="004E579E" w:rsidRDefault="00F153C8" w:rsidP="004E579E">
      <w:pPr>
        <w:spacing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Gimė </w:t>
      </w:r>
      <w:r w:rsidR="00FB638F" w:rsidRPr="000C6503">
        <w:rPr>
          <w:rFonts w:ascii="Palemonas" w:hAnsi="Palemonas" w:cs="Times New Roman"/>
          <w:sz w:val="24"/>
          <w:szCs w:val="24"/>
          <w:lang w:val="lt-LT"/>
        </w:rPr>
        <w:t xml:space="preserve">1874 m. rugpjūčio 10 d. </w:t>
      </w:r>
      <w:proofErr w:type="spellStart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>Užulėnio</w:t>
      </w:r>
      <w:proofErr w:type="spellEnd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 xml:space="preserve"> kaime (</w:t>
      </w:r>
      <w:proofErr w:type="spellStart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>Taujėnų</w:t>
      </w:r>
      <w:proofErr w:type="spellEnd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 xml:space="preserve"> valsčius, Ukmergės apskritis</w:t>
      </w:r>
      <w:r w:rsidR="00950DE8" w:rsidRPr="000C6503">
        <w:rPr>
          <w:rFonts w:ascii="Palemonas" w:hAnsi="Palemonas" w:cs="Times New Roman"/>
          <w:sz w:val="24"/>
          <w:szCs w:val="24"/>
          <w:lang w:val="lt-LT"/>
        </w:rPr>
        <w:t xml:space="preserve">). </w:t>
      </w:r>
      <w:r w:rsidR="00950DE8" w:rsidRPr="006C72E2">
        <w:rPr>
          <w:rFonts w:ascii="Palemonas" w:hAnsi="Palemonas" w:cs="Times New Roman"/>
          <w:b/>
          <w:sz w:val="24"/>
          <w:szCs w:val="24"/>
          <w:lang w:val="lt-LT"/>
        </w:rPr>
        <w:t>1892–1993 m.</w:t>
      </w:r>
      <w:r w:rsidR="00503DCB" w:rsidRPr="006C72E2">
        <w:rPr>
          <w:rFonts w:ascii="Palemonas" w:hAnsi="Palemonas" w:cs="Times New Roman"/>
          <w:b/>
          <w:sz w:val="24"/>
          <w:szCs w:val="24"/>
          <w:lang w:val="lt-LT"/>
        </w:rPr>
        <w:t xml:space="preserve"> mokėsi</w:t>
      </w:r>
      <w:r w:rsidR="000F2660" w:rsidRPr="006C72E2">
        <w:rPr>
          <w:rFonts w:ascii="Palemonas" w:hAnsi="Palemonas" w:cs="Times New Roman"/>
          <w:b/>
          <w:sz w:val="24"/>
          <w:szCs w:val="24"/>
          <w:lang w:val="lt-LT"/>
        </w:rPr>
        <w:t xml:space="preserve"> Palangos progimnazijoje</w:t>
      </w:r>
      <w:r w:rsidR="000F2660" w:rsidRPr="000C6503">
        <w:rPr>
          <w:rFonts w:ascii="Palemonas" w:hAnsi="Palemonas" w:cs="Times New Roman"/>
          <w:sz w:val="24"/>
          <w:szCs w:val="24"/>
          <w:lang w:val="lt-LT"/>
        </w:rPr>
        <w:t>.</w:t>
      </w:r>
      <w:r w:rsidR="00FB638F" w:rsidRPr="000C6503">
        <w:rPr>
          <w:rFonts w:ascii="Palemonas" w:hAnsi="Palemonas" w:cs="Times New Roman"/>
          <w:sz w:val="24"/>
          <w:szCs w:val="24"/>
          <w:lang w:val="lt-LT"/>
        </w:rPr>
        <w:t xml:space="preserve"> </w:t>
      </w:r>
    </w:p>
    <w:p w14:paraId="2EBDA9F2" w14:textId="77777777" w:rsidR="004E579E" w:rsidRDefault="00297A2D" w:rsidP="004E579E">
      <w:pPr>
        <w:spacing w:line="240" w:lineRule="auto"/>
        <w:ind w:firstLine="720"/>
        <w:jc w:val="both"/>
        <w:rPr>
          <w:rFonts w:ascii="Palemonas" w:hAnsi="Palemonas" w:cs="Times New Roman"/>
          <w:b/>
          <w:sz w:val="24"/>
          <w:szCs w:val="24"/>
          <w:lang w:val="lt-LT"/>
        </w:rPr>
      </w:pPr>
      <w:r w:rsidRPr="000C6503">
        <w:rPr>
          <w:rFonts w:ascii="Palemonas" w:hAnsi="Palemonas" w:cs="Times New Roman"/>
          <w:sz w:val="24"/>
          <w:szCs w:val="24"/>
          <w:lang w:val="lt-LT"/>
        </w:rPr>
        <w:t>A.</w:t>
      </w:r>
      <w:r w:rsidR="00503DCB" w:rsidRPr="000C6503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0C6503">
        <w:rPr>
          <w:rFonts w:ascii="Palemonas" w:hAnsi="Palemonas" w:cs="Times New Roman"/>
          <w:sz w:val="24"/>
          <w:szCs w:val="24"/>
          <w:lang w:val="lt-LT"/>
        </w:rPr>
        <w:t>Smetona mėgo Palangą, dažnai č</w:t>
      </w:r>
      <w:r w:rsidR="00DF2863" w:rsidRPr="000C6503">
        <w:rPr>
          <w:rFonts w:ascii="Palemonas" w:hAnsi="Palemonas" w:cs="Times New Roman"/>
          <w:sz w:val="24"/>
          <w:szCs w:val="24"/>
          <w:lang w:val="lt-LT"/>
        </w:rPr>
        <w:t xml:space="preserve">ia lankydavosi. </w:t>
      </w:r>
      <w:r w:rsidR="00CD2118" w:rsidRPr="000C6503">
        <w:rPr>
          <w:rFonts w:ascii="Palemonas" w:hAnsi="Palemonas" w:cs="Times New Roman"/>
          <w:sz w:val="24"/>
          <w:szCs w:val="24"/>
          <w:lang w:val="lt-LT"/>
        </w:rPr>
        <w:t>Išrinkus prezidentu, A. Smetonos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 laikinąja vasaros rezidencija tapo </w:t>
      </w:r>
      <w:r w:rsidR="006322BD" w:rsidRPr="000C6503">
        <w:rPr>
          <w:rFonts w:ascii="Palemonas" w:eastAsia="Times New Roman" w:hAnsi="Palemonas" w:cs="Times New Roman"/>
          <w:sz w:val="24"/>
          <w:szCs w:val="24"/>
          <w:lang w:val="lt-LT"/>
        </w:rPr>
        <w:t>„</w:t>
      </w:r>
      <w:r w:rsidRPr="000C6503">
        <w:rPr>
          <w:rFonts w:ascii="Palemonas" w:hAnsi="Palemonas" w:cs="Times New Roman"/>
          <w:sz w:val="24"/>
          <w:szCs w:val="24"/>
          <w:lang w:val="lt-LT"/>
        </w:rPr>
        <w:t>Bal</w:t>
      </w:r>
      <w:r w:rsidR="006322BD" w:rsidRPr="000C6503">
        <w:rPr>
          <w:rFonts w:ascii="Palemonas" w:hAnsi="Palemonas" w:cs="Times New Roman"/>
          <w:sz w:val="24"/>
          <w:szCs w:val="24"/>
          <w:lang w:val="lt-LT"/>
        </w:rPr>
        <w:t xml:space="preserve">toji“ 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vila Palangoje, kuri valstybės lėšomis būdavo </w:t>
      </w:r>
      <w:r w:rsidR="00DE4C79" w:rsidRPr="000C6503">
        <w:rPr>
          <w:rFonts w:ascii="Palemonas" w:hAnsi="Palemonas" w:cs="Times New Roman"/>
          <w:sz w:val="24"/>
          <w:szCs w:val="24"/>
          <w:lang w:val="lt-LT"/>
        </w:rPr>
        <w:t>išnuomojama iš grafaitės M.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 </w:t>
      </w:r>
      <w:proofErr w:type="spellStart"/>
      <w:r w:rsidRPr="000C6503">
        <w:rPr>
          <w:rFonts w:ascii="Palemonas" w:hAnsi="Palemonas" w:cs="Times New Roman"/>
          <w:sz w:val="24"/>
          <w:szCs w:val="24"/>
          <w:lang w:val="lt-LT"/>
        </w:rPr>
        <w:t>Tiškevičiūtės</w:t>
      </w:r>
      <w:proofErr w:type="spellEnd"/>
      <w:r w:rsidRPr="000C6503">
        <w:rPr>
          <w:rFonts w:ascii="Palemonas" w:hAnsi="Palemonas" w:cs="Times New Roman"/>
          <w:sz w:val="24"/>
          <w:szCs w:val="24"/>
          <w:lang w:val="lt-LT"/>
        </w:rPr>
        <w:t>.</w:t>
      </w:r>
      <w:r w:rsidR="004E579E">
        <w:rPr>
          <w:rFonts w:ascii="Palemonas" w:hAnsi="Palemonas" w:cs="Times New Roman"/>
          <w:sz w:val="24"/>
          <w:szCs w:val="24"/>
          <w:lang w:val="lt-LT"/>
        </w:rPr>
        <w:t xml:space="preserve"> Prezidentas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 Palangoje būdavo iškilmingai sutinkamas</w:t>
      </w:r>
      <w:r w:rsidR="00CA2134" w:rsidRPr="000C6503">
        <w:rPr>
          <w:rFonts w:ascii="Palemonas" w:hAnsi="Palemonas" w:cs="Times New Roman"/>
          <w:sz w:val="24"/>
          <w:szCs w:val="24"/>
          <w:lang w:val="lt-LT"/>
        </w:rPr>
        <w:t xml:space="preserve"> – prie papuoštų garbės vartų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 su duona ir druska pasitikdavo miesto burmistras dr. J. Šliūpas, generolas V. Ramanauskas, Palangos parapijos klebonas</w:t>
      </w:r>
      <w:r w:rsidR="00CA2134" w:rsidRPr="000C6503">
        <w:rPr>
          <w:rFonts w:ascii="Palemonas" w:hAnsi="Palemonas" w:cs="Times New Roman"/>
          <w:sz w:val="24"/>
          <w:szCs w:val="24"/>
          <w:lang w:val="lt-LT"/>
        </w:rPr>
        <w:t xml:space="preserve"> J. Šniukšta</w:t>
      </w:r>
      <w:r w:rsidRPr="000C6503">
        <w:rPr>
          <w:rFonts w:ascii="Palemonas" w:hAnsi="Palemonas" w:cs="Times New Roman"/>
          <w:sz w:val="24"/>
          <w:szCs w:val="24"/>
          <w:lang w:val="lt-LT"/>
        </w:rPr>
        <w:t>, žydų bendruomenės rabinas, šaulių, skautų, jaunalietuvių organizacijų atstovai,</w:t>
      </w:r>
      <w:r w:rsidR="00CA2134" w:rsidRPr="000C6503">
        <w:rPr>
          <w:rFonts w:ascii="Palemonas" w:hAnsi="Palemonas" w:cs="Times New Roman"/>
          <w:sz w:val="24"/>
          <w:szCs w:val="24"/>
          <w:lang w:val="lt-LT"/>
        </w:rPr>
        <w:t xml:space="preserve"> palangiškiai ir poilsiautojai.</w:t>
      </w:r>
      <w:r w:rsidR="004E579E">
        <w:rPr>
          <w:rFonts w:ascii="Palemonas" w:hAnsi="Palemonas" w:cs="Times New Roman"/>
          <w:b/>
          <w:sz w:val="24"/>
          <w:szCs w:val="24"/>
          <w:lang w:val="lt-LT"/>
        </w:rPr>
        <w:t xml:space="preserve"> </w:t>
      </w:r>
      <w:r w:rsidR="000C2A74" w:rsidRPr="000C6503">
        <w:rPr>
          <w:rFonts w:ascii="Palemonas" w:hAnsi="Palemonas" w:cs="Times New Roman"/>
          <w:sz w:val="24"/>
          <w:szCs w:val="24"/>
          <w:lang w:val="lt-LT"/>
        </w:rPr>
        <w:t>Pagerbdami prezidentą 60 metų sukakties</w:t>
      </w:r>
      <w:r w:rsidR="00DF6AF1" w:rsidRPr="000C6503">
        <w:rPr>
          <w:rFonts w:ascii="Palemonas" w:hAnsi="Palemonas" w:cs="Times New Roman"/>
          <w:sz w:val="24"/>
          <w:szCs w:val="24"/>
          <w:lang w:val="lt-LT"/>
        </w:rPr>
        <w:t xml:space="preserve"> proga, </w:t>
      </w:r>
      <w:r w:rsidRPr="000C6503">
        <w:rPr>
          <w:rFonts w:ascii="Palemonas" w:hAnsi="Palemonas" w:cs="Times New Roman"/>
          <w:sz w:val="24"/>
          <w:szCs w:val="24"/>
          <w:lang w:val="lt-LT"/>
        </w:rPr>
        <w:t>prie Birutės kalno pasodino tautos vado ąžuolą, kuris žaliuoja iki šiol.</w:t>
      </w:r>
      <w:r w:rsidR="004E579E">
        <w:rPr>
          <w:rFonts w:ascii="Palemonas" w:hAnsi="Palemonas" w:cs="Times New Roman"/>
          <w:b/>
          <w:sz w:val="24"/>
          <w:szCs w:val="24"/>
          <w:lang w:val="lt-LT"/>
        </w:rPr>
        <w:t xml:space="preserve"> </w:t>
      </w:r>
    </w:p>
    <w:p w14:paraId="6104CBE9" w14:textId="07017299" w:rsidR="0051260F" w:rsidRDefault="00B8123F" w:rsidP="004E579E">
      <w:pPr>
        <w:spacing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0C6503">
        <w:rPr>
          <w:rFonts w:ascii="Palemonas" w:hAnsi="Palemonas" w:cs="Times New Roman"/>
          <w:sz w:val="24"/>
          <w:szCs w:val="24"/>
          <w:lang w:val="lt-LT"/>
        </w:rPr>
        <w:t>1940 m.</w:t>
      </w:r>
      <w:r w:rsidR="0007083F" w:rsidRPr="000C6503">
        <w:rPr>
          <w:rFonts w:ascii="Palemonas" w:hAnsi="Palemonas" w:cs="Times New Roman"/>
          <w:sz w:val="24"/>
          <w:szCs w:val="24"/>
          <w:lang w:val="lt-LT"/>
        </w:rPr>
        <w:t xml:space="preserve"> A. Smetona</w:t>
      </w:r>
      <w:r w:rsidRPr="000C6503">
        <w:rPr>
          <w:rFonts w:ascii="Palemonas" w:hAnsi="Palemonas" w:cs="Times New Roman"/>
          <w:sz w:val="24"/>
          <w:szCs w:val="24"/>
          <w:lang w:val="lt-LT"/>
        </w:rPr>
        <w:t xml:space="preserve"> su šeima pasitraukė į Vokietiją, po to į Šveicariją, nuo 1941 m. gyveno JAV.</w:t>
      </w:r>
      <w:r w:rsidR="00B83B4A" w:rsidRPr="000C6503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5E7C80" w:rsidRPr="000C6503">
        <w:rPr>
          <w:rFonts w:ascii="Palemonas" w:hAnsi="Palemonas" w:cs="Times New Roman"/>
          <w:sz w:val="24"/>
          <w:szCs w:val="24"/>
          <w:lang w:val="lt-LT"/>
        </w:rPr>
        <w:t>Ž</w:t>
      </w:r>
      <w:r w:rsidR="0051260F" w:rsidRPr="000C6503">
        <w:rPr>
          <w:rFonts w:ascii="Palemonas" w:hAnsi="Palemonas" w:cs="Times New Roman"/>
          <w:sz w:val="24"/>
          <w:szCs w:val="24"/>
          <w:lang w:val="lt-LT"/>
        </w:rPr>
        <w:t xml:space="preserve">uvo 1944 m. sausio 9 d. </w:t>
      </w:r>
      <w:proofErr w:type="spellStart"/>
      <w:r w:rsidR="004E6924">
        <w:rPr>
          <w:rFonts w:ascii="Palemonas" w:hAnsi="Palemonas" w:cs="Times New Roman"/>
          <w:sz w:val="24"/>
          <w:szCs w:val="24"/>
          <w:lang w:val="lt-LT"/>
        </w:rPr>
        <w:t>Klyvlende</w:t>
      </w:r>
      <w:proofErr w:type="spellEnd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 xml:space="preserve"> (JAV)</w:t>
      </w:r>
      <w:r w:rsidR="0051260F" w:rsidRPr="000C6503">
        <w:rPr>
          <w:rFonts w:ascii="Palemonas" w:hAnsi="Palemonas" w:cs="Times New Roman"/>
          <w:sz w:val="24"/>
          <w:szCs w:val="24"/>
          <w:lang w:val="lt-LT"/>
        </w:rPr>
        <w:t>. 1975 m. palaikai perkelti į</w:t>
      </w:r>
      <w:r w:rsidR="00FB638F" w:rsidRPr="000C6503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4E6924">
        <w:rPr>
          <w:rFonts w:ascii="Palemonas" w:hAnsi="Palemonas" w:cs="Times New Roman"/>
          <w:sz w:val="24"/>
          <w:szCs w:val="24"/>
          <w:lang w:val="lt-LT"/>
        </w:rPr>
        <w:t>Visų Šventų</w:t>
      </w:r>
      <w:r w:rsidR="005E7C80" w:rsidRPr="000C6503">
        <w:rPr>
          <w:rFonts w:ascii="Palemonas" w:hAnsi="Palemonas" w:cs="Times New Roman"/>
          <w:sz w:val="24"/>
          <w:szCs w:val="24"/>
          <w:lang w:val="lt-LT"/>
        </w:rPr>
        <w:t xml:space="preserve"> kapines </w:t>
      </w:r>
      <w:proofErr w:type="spellStart"/>
      <w:r w:rsidR="004E6924">
        <w:rPr>
          <w:rFonts w:ascii="Palemonas" w:hAnsi="Palemonas" w:cs="Times New Roman"/>
          <w:sz w:val="24"/>
          <w:szCs w:val="24"/>
          <w:lang w:val="lt-LT"/>
        </w:rPr>
        <w:t>Šardono</w:t>
      </w:r>
      <w:proofErr w:type="spellEnd"/>
      <w:r w:rsidR="005E7C80" w:rsidRPr="000C6503">
        <w:rPr>
          <w:rFonts w:ascii="Palemonas" w:hAnsi="Palemonas" w:cs="Times New Roman"/>
          <w:sz w:val="24"/>
          <w:szCs w:val="24"/>
          <w:lang w:val="lt-LT"/>
        </w:rPr>
        <w:t xml:space="preserve"> mieste</w:t>
      </w:r>
      <w:r w:rsidR="007F05EA" w:rsidRPr="000C6503">
        <w:rPr>
          <w:rFonts w:ascii="Palemonas" w:hAnsi="Palemonas" w:cs="Times New Roman"/>
          <w:sz w:val="24"/>
          <w:szCs w:val="24"/>
          <w:lang w:val="lt-LT"/>
        </w:rPr>
        <w:t xml:space="preserve"> (Ohajo valsti</w:t>
      </w:r>
      <w:r w:rsidR="00FB638F" w:rsidRPr="000C6503">
        <w:rPr>
          <w:rFonts w:ascii="Palemonas" w:hAnsi="Palemonas" w:cs="Times New Roman"/>
          <w:sz w:val="24"/>
          <w:szCs w:val="24"/>
          <w:lang w:val="lt-LT"/>
        </w:rPr>
        <w:t>ja, JAV)</w:t>
      </w:r>
      <w:r w:rsidR="00304329">
        <w:rPr>
          <w:rFonts w:ascii="Palemonas" w:hAnsi="Palemonas" w:cs="Times New Roman"/>
          <w:sz w:val="24"/>
          <w:szCs w:val="24"/>
          <w:lang w:val="lt-LT"/>
        </w:rPr>
        <w:t>.</w:t>
      </w:r>
    </w:p>
    <w:p w14:paraId="46E2DCF1" w14:textId="06C586B3" w:rsidR="00DE5AB1" w:rsidRPr="008133AE" w:rsidRDefault="004E579E" w:rsidP="008133AE">
      <w:pPr>
        <w:spacing w:line="240" w:lineRule="auto"/>
        <w:ind w:firstLine="72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>
        <w:rPr>
          <w:rFonts w:ascii="Palemonas" w:hAnsi="Palemonas" w:cs="Times New Roman"/>
          <w:b/>
          <w:sz w:val="24"/>
          <w:szCs w:val="24"/>
          <w:lang w:val="lt-LT"/>
        </w:rPr>
        <w:t>Steponas Kairys (1879–</w:t>
      </w:r>
      <w:r w:rsidR="008133AE">
        <w:rPr>
          <w:rFonts w:ascii="Palemonas" w:hAnsi="Palemonas" w:cs="Times New Roman"/>
          <w:b/>
          <w:sz w:val="24"/>
          <w:szCs w:val="24"/>
          <w:lang w:val="lt-LT"/>
        </w:rPr>
        <w:t>1964)</w:t>
      </w:r>
    </w:p>
    <w:p w14:paraId="0842E7BD" w14:textId="3D2D7A70" w:rsidR="00DE5AB1" w:rsidRDefault="00DE5AB1" w:rsidP="00DE5AB1">
      <w:pPr>
        <w:spacing w:after="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F9603A">
        <w:rPr>
          <w:rFonts w:ascii="Palemonas" w:hAnsi="Palemonas" w:cs="Times New Roman"/>
          <w:b/>
          <w:sz w:val="24"/>
          <w:szCs w:val="24"/>
          <w:lang w:val="lt-LT"/>
        </w:rPr>
        <w:t>Lietuvos Nepriklausomybės Akto signataras, inžinierius, visuomenės, politinis veikėjas</w:t>
      </w:r>
    </w:p>
    <w:p w14:paraId="14BEE625" w14:textId="77777777" w:rsidR="004E579E" w:rsidRPr="00F9603A" w:rsidRDefault="004E579E" w:rsidP="00DE5AB1">
      <w:pPr>
        <w:spacing w:after="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4BC9E80C" w14:textId="1C7BC81C" w:rsidR="00DE5AB1" w:rsidRPr="00D8561E" w:rsidRDefault="00DE5AB1" w:rsidP="008133AE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D8561E">
        <w:rPr>
          <w:rFonts w:ascii="Palemonas" w:hAnsi="Palemonas" w:cs="Times New Roman"/>
          <w:sz w:val="24"/>
          <w:szCs w:val="24"/>
          <w:lang w:val="lt-LT"/>
        </w:rPr>
        <w:t xml:space="preserve">Gimė 1879 m. sausio 3 d. </w:t>
      </w:r>
      <w:proofErr w:type="spellStart"/>
      <w:r w:rsidRPr="00D8561E">
        <w:rPr>
          <w:rFonts w:ascii="Palemonas" w:hAnsi="Palemonas" w:cs="Times New Roman"/>
          <w:sz w:val="24"/>
          <w:szCs w:val="24"/>
          <w:lang w:val="lt-LT"/>
        </w:rPr>
        <w:t>Užunvėžių</w:t>
      </w:r>
      <w:proofErr w:type="spellEnd"/>
      <w:r w:rsidRPr="00D8561E">
        <w:rPr>
          <w:rFonts w:ascii="Palemonas" w:hAnsi="Palemonas" w:cs="Times New Roman"/>
          <w:sz w:val="24"/>
          <w:szCs w:val="24"/>
          <w:lang w:val="lt-LT"/>
        </w:rPr>
        <w:t xml:space="preserve"> kaime (Kurklių valsčius, Ukmergės apskritis). </w:t>
      </w:r>
      <w:r w:rsidRPr="00F9603A">
        <w:rPr>
          <w:rFonts w:ascii="Palemonas" w:hAnsi="Palemonas" w:cs="Times New Roman"/>
          <w:b/>
          <w:sz w:val="24"/>
          <w:szCs w:val="24"/>
          <w:lang w:val="lt-LT"/>
        </w:rPr>
        <w:t>1889</w:t>
      </w:r>
      <w:r w:rsidR="008133AE">
        <w:rPr>
          <w:rFonts w:ascii="Palemonas" w:hAnsi="Palemonas" w:cs="Times New Roman"/>
          <w:b/>
          <w:sz w:val="24"/>
          <w:szCs w:val="24"/>
          <w:lang w:val="lt-LT"/>
        </w:rPr>
        <w:t>-1894</w:t>
      </w:r>
      <w:r w:rsidRPr="00F9603A">
        <w:rPr>
          <w:rFonts w:ascii="Palemonas" w:hAnsi="Palemonas" w:cs="Times New Roman"/>
          <w:b/>
          <w:sz w:val="24"/>
          <w:szCs w:val="24"/>
          <w:lang w:val="lt-LT"/>
        </w:rPr>
        <w:t xml:space="preserve"> m. </w:t>
      </w:r>
      <w:r w:rsidR="008133AE">
        <w:rPr>
          <w:rFonts w:ascii="Palemonas" w:hAnsi="Palemonas" w:cs="Times New Roman"/>
          <w:b/>
          <w:sz w:val="24"/>
          <w:szCs w:val="24"/>
          <w:lang w:val="lt-LT"/>
        </w:rPr>
        <w:t>mokėsi</w:t>
      </w:r>
      <w:r w:rsidRPr="00F9603A">
        <w:rPr>
          <w:rFonts w:ascii="Palemonas" w:hAnsi="Palemonas" w:cs="Times New Roman"/>
          <w:b/>
          <w:sz w:val="24"/>
          <w:szCs w:val="24"/>
          <w:lang w:val="lt-LT"/>
        </w:rPr>
        <w:t xml:space="preserve"> Palangos progimnazij</w:t>
      </w:r>
      <w:r w:rsidR="008133AE">
        <w:rPr>
          <w:rFonts w:ascii="Palemonas" w:hAnsi="Palemonas" w:cs="Times New Roman"/>
          <w:b/>
          <w:sz w:val="24"/>
          <w:szCs w:val="24"/>
          <w:lang w:val="lt-LT"/>
        </w:rPr>
        <w:t>oje</w:t>
      </w:r>
      <w:r w:rsidRPr="00F9603A">
        <w:rPr>
          <w:rFonts w:ascii="Palemonas" w:hAnsi="Palemonas" w:cs="Times New Roman"/>
          <w:b/>
          <w:sz w:val="24"/>
          <w:szCs w:val="24"/>
          <w:lang w:val="lt-LT"/>
        </w:rPr>
        <w:t>,</w:t>
      </w:r>
      <w:r w:rsidRPr="00D8561E">
        <w:rPr>
          <w:rFonts w:ascii="Palemonas" w:hAnsi="Palemonas" w:cs="Times New Roman"/>
          <w:sz w:val="24"/>
          <w:szCs w:val="24"/>
          <w:lang w:val="lt-LT"/>
        </w:rPr>
        <w:t xml:space="preserve"> kurią baigė su pagyrimu</w:t>
      </w:r>
      <w:r w:rsidR="008133AE">
        <w:rPr>
          <w:rFonts w:ascii="Palemonas" w:hAnsi="Palemonas" w:cs="Times New Roman"/>
          <w:sz w:val="24"/>
          <w:szCs w:val="24"/>
          <w:lang w:val="lt-LT"/>
        </w:rPr>
        <w:t>.</w:t>
      </w:r>
      <w:r w:rsidRPr="00D8561E">
        <w:rPr>
          <w:rFonts w:ascii="Palemonas" w:hAnsi="Palemonas" w:cs="Times New Roman"/>
          <w:sz w:val="24"/>
          <w:szCs w:val="24"/>
          <w:lang w:val="lt-LT"/>
        </w:rPr>
        <w:t xml:space="preserve"> </w:t>
      </w:r>
    </w:p>
    <w:p w14:paraId="7B691127" w14:textId="54D87EFF" w:rsidR="00DE5AB1" w:rsidRPr="00D8561E" w:rsidRDefault="00DE5AB1" w:rsidP="00DE5AB1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D8561E">
        <w:rPr>
          <w:rFonts w:ascii="Palemonas" w:hAnsi="Palemonas" w:cs="Times New Roman"/>
          <w:sz w:val="24"/>
          <w:szCs w:val="24"/>
          <w:lang w:val="lt-LT"/>
        </w:rPr>
        <w:t xml:space="preserve">1917 m. išrinktas į Lietuvos Tarybą, iki 1918 m. vasario 15 d. ėjo pirmojo vicepirmininko pareigas. </w:t>
      </w:r>
    </w:p>
    <w:p w14:paraId="3ECB1676" w14:textId="1A5F4B4D" w:rsidR="00DE5AB1" w:rsidRPr="00D8561E" w:rsidRDefault="00DE5AB1" w:rsidP="00DE5AB1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D8561E">
        <w:rPr>
          <w:rFonts w:ascii="Palemonas" w:hAnsi="Palemonas" w:cs="Times New Roman"/>
          <w:sz w:val="24"/>
          <w:szCs w:val="24"/>
          <w:lang w:val="lt-LT"/>
        </w:rPr>
        <w:t>1937 m.</w:t>
      </w:r>
      <w:r w:rsidR="008133AE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D8561E">
        <w:rPr>
          <w:rFonts w:ascii="Palemonas" w:hAnsi="Palemonas" w:cs="Times New Roman"/>
          <w:sz w:val="24"/>
          <w:szCs w:val="24"/>
          <w:lang w:val="lt-LT"/>
        </w:rPr>
        <w:t>S. Kairiui bendradarbiaujant su Palangos burmistru dr. Jonu Šliūpu, imtasi Palangos miesto vandentiekio ir kanalizacijos projektų ekspertizės.</w:t>
      </w:r>
    </w:p>
    <w:p w14:paraId="2238F56A" w14:textId="068D28BE" w:rsidR="00DE5AB1" w:rsidRPr="00D8561E" w:rsidRDefault="00DE5AB1" w:rsidP="00DE5AB1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D8561E">
        <w:rPr>
          <w:rFonts w:ascii="Palemonas" w:hAnsi="Palemonas" w:cs="Times New Roman"/>
          <w:sz w:val="24"/>
          <w:szCs w:val="24"/>
          <w:lang w:val="lt-LT"/>
        </w:rPr>
        <w:t>1943–1945 m. vadovavo vienam iš pagrindinių politinio pasipriešinimo judėjimų – Vyriausiajam Lietuvos išlaisvinimo komitetui</w:t>
      </w:r>
      <w:r w:rsidR="008133AE"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Pr="00D8561E">
        <w:rPr>
          <w:rFonts w:ascii="Palemonas" w:hAnsi="Palemonas" w:cs="Times New Roman"/>
          <w:sz w:val="24"/>
          <w:szCs w:val="24"/>
          <w:lang w:val="lt-LT"/>
        </w:rPr>
        <w:t>1944 m. paskutinį kartą aplankė Palangą. Iš čia pasitraukė į Vokietiją. 1951 m. atvyko į JAV.</w:t>
      </w:r>
    </w:p>
    <w:p w14:paraId="7E2BA092" w14:textId="27DF8931" w:rsidR="00DE5AB1" w:rsidRDefault="00DE5AB1" w:rsidP="00DE5AB1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D8561E">
        <w:rPr>
          <w:rFonts w:ascii="Palemonas" w:hAnsi="Palemonas" w:cs="Times New Roman"/>
          <w:sz w:val="24"/>
          <w:szCs w:val="24"/>
          <w:lang w:val="lt-LT"/>
        </w:rPr>
        <w:t>Mirė 1964 m. gruodžio 16 d. Niujorke. 1996 m. urna su signataro palaikais pargabenta į Lietuvą, perlaidota Kaune, Petrašiūnų kapinėse.</w:t>
      </w:r>
    </w:p>
    <w:p w14:paraId="459EE5EE" w14:textId="77777777" w:rsidR="00767F9A" w:rsidRPr="00D8561E" w:rsidRDefault="00767F9A" w:rsidP="00DE5AB1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</w:p>
    <w:p w14:paraId="47327E0D" w14:textId="77777777" w:rsidR="00CC3FFB" w:rsidRDefault="00CC3FFB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515B9126" w14:textId="77777777" w:rsidR="00CC3FFB" w:rsidRDefault="00CC3FFB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5B36A675" w14:textId="77777777" w:rsidR="00CC3FFB" w:rsidRDefault="00CC3FFB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4A2B5A5D" w14:textId="77777777" w:rsidR="00CC3FFB" w:rsidRDefault="00CC3FFB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</w:p>
    <w:p w14:paraId="34103F9E" w14:textId="5A9CBDD4" w:rsidR="00767F9A" w:rsidRPr="001E1BBD" w:rsidRDefault="00767F9A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1E1BBD">
        <w:rPr>
          <w:rFonts w:ascii="Palemonas" w:hAnsi="Palemonas" w:cs="Times New Roman"/>
          <w:b/>
          <w:sz w:val="24"/>
          <w:szCs w:val="24"/>
          <w:lang w:val="lt-LT"/>
        </w:rPr>
        <w:lastRenderedPageBreak/>
        <w:t>Jurgis Šaulys (1879–1948)</w:t>
      </w:r>
    </w:p>
    <w:p w14:paraId="6E6566A3" w14:textId="77777777" w:rsidR="00767F9A" w:rsidRPr="001E1BBD" w:rsidRDefault="00767F9A" w:rsidP="00767F9A">
      <w:pPr>
        <w:spacing w:after="0" w:line="240" w:lineRule="auto"/>
        <w:rPr>
          <w:rFonts w:ascii="Palemonas" w:hAnsi="Palemonas" w:cs="Times New Roman"/>
          <w:sz w:val="24"/>
          <w:szCs w:val="24"/>
          <w:lang w:val="lt-LT"/>
        </w:rPr>
      </w:pPr>
    </w:p>
    <w:p w14:paraId="431F7E0A" w14:textId="77777777" w:rsidR="00767F9A" w:rsidRPr="001E1BBD" w:rsidRDefault="00767F9A" w:rsidP="00767F9A">
      <w:pPr>
        <w:spacing w:after="0" w:line="240" w:lineRule="auto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1E1BBD">
        <w:rPr>
          <w:rFonts w:ascii="Palemonas" w:hAnsi="Palemonas" w:cs="Times New Roman"/>
          <w:b/>
          <w:sz w:val="24"/>
          <w:szCs w:val="24"/>
          <w:lang w:val="lt-LT"/>
        </w:rPr>
        <w:t>Lietuvos Nepriklausomybės Akto signataras, diplomatas, valstybės ir visuomenės veikėjas, spaudos darbuotojas, filosofijos daktaras, ekonomistas</w:t>
      </w:r>
    </w:p>
    <w:p w14:paraId="2A33252B" w14:textId="77777777" w:rsidR="00767F9A" w:rsidRPr="001E1BBD" w:rsidRDefault="00767F9A" w:rsidP="00767F9A">
      <w:pPr>
        <w:spacing w:after="0" w:line="240" w:lineRule="auto"/>
        <w:rPr>
          <w:rFonts w:ascii="Palemonas" w:hAnsi="Palemonas" w:cs="Times New Roman"/>
          <w:sz w:val="24"/>
          <w:szCs w:val="24"/>
          <w:lang w:val="lt-LT"/>
        </w:rPr>
      </w:pPr>
    </w:p>
    <w:p w14:paraId="0725ACCE" w14:textId="2E9DCF32" w:rsidR="00767F9A" w:rsidRPr="001E1BBD" w:rsidRDefault="00767F9A" w:rsidP="00767F9A">
      <w:pPr>
        <w:spacing w:after="0"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>
        <w:rPr>
          <w:rFonts w:ascii="Palemonas" w:hAnsi="Palemonas" w:cs="Times New Roman"/>
          <w:sz w:val="24"/>
          <w:szCs w:val="24"/>
          <w:lang w:val="lt-LT"/>
        </w:rPr>
        <w:t>G</w:t>
      </w:r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imė 1879 m. gegužės 5 d. </w:t>
      </w:r>
      <w:proofErr w:type="spellStart"/>
      <w:r w:rsidRPr="001E1BBD">
        <w:rPr>
          <w:rFonts w:ascii="Palemonas" w:hAnsi="Palemonas" w:cs="Times New Roman"/>
          <w:sz w:val="24"/>
          <w:szCs w:val="24"/>
          <w:lang w:val="lt-LT"/>
        </w:rPr>
        <w:t>Balsėnuose</w:t>
      </w:r>
      <w:proofErr w:type="spellEnd"/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, Švėkšnos valsčiuje. </w:t>
      </w:r>
      <w:r w:rsidRPr="006365EF">
        <w:rPr>
          <w:rFonts w:ascii="Palemonas" w:hAnsi="Palemonas" w:cs="Times New Roman"/>
          <w:b/>
          <w:sz w:val="24"/>
          <w:szCs w:val="24"/>
          <w:lang w:val="lt-LT"/>
        </w:rPr>
        <w:t>1888 m. įstojo į Palangos progimnaziją.</w:t>
      </w:r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 Dalyvavo slaptame lietuvių moksleivių būrelyje, kuriame buvo platinama draudžiama spauda lotynišku raidynu: „Vienybė lietuvninkų“, „Žemaičių ir Lietuvos apžvalga“, „Aušra“, knygos. 1895 m.</w:t>
      </w:r>
      <w:r w:rsidR="007D4D3D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„Vienybėje lietuvninkų“ išspausdinta pirmoji J. Šaulio publikacija, kurioje pasakojama apie Palangos moksleivių gyvenimą. </w:t>
      </w:r>
    </w:p>
    <w:p w14:paraId="4B630791" w14:textId="51A23418" w:rsidR="00767F9A" w:rsidRPr="001E1BBD" w:rsidRDefault="00767F9A" w:rsidP="00767F9A">
      <w:pPr>
        <w:spacing w:after="0"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1E1BBD">
        <w:rPr>
          <w:rFonts w:ascii="Palemonas" w:hAnsi="Palemonas" w:cs="Times New Roman"/>
          <w:sz w:val="24"/>
          <w:szCs w:val="24"/>
          <w:lang w:val="lt-LT"/>
        </w:rPr>
        <w:t>1896–1899 m. studijavo Vilniaus kunigų seminarijoje, tačiau kunigu neįšventintas. Po seminarijos įsitraukė į visuomeninį gyvenimą</w:t>
      </w:r>
      <w:r w:rsidR="007D4D3D">
        <w:rPr>
          <w:rFonts w:ascii="Palemonas" w:hAnsi="Palemonas" w:cs="Times New Roman"/>
          <w:sz w:val="24"/>
          <w:szCs w:val="24"/>
          <w:lang w:val="lt-LT"/>
        </w:rPr>
        <w:t>.</w:t>
      </w:r>
    </w:p>
    <w:p w14:paraId="1566D0EB" w14:textId="28E9739B" w:rsidR="00767F9A" w:rsidRPr="001E1BBD" w:rsidRDefault="00767F9A" w:rsidP="00767F9A">
      <w:pPr>
        <w:spacing w:after="0"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1917 m. Lietuvių konferencijoje Vilniuje išrinktas į Lietuvos Tarybą, tapo generaliniu sekretoriumi, pirmuoju vicepirmininku. </w:t>
      </w:r>
    </w:p>
    <w:p w14:paraId="246976CD" w14:textId="1F04BCBB" w:rsidR="00767F9A" w:rsidRPr="001E1BBD" w:rsidRDefault="00767F9A" w:rsidP="00767F9A">
      <w:pPr>
        <w:spacing w:after="0" w:line="240" w:lineRule="auto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1E1BBD">
        <w:rPr>
          <w:rFonts w:ascii="Palemonas" w:hAnsi="Palemonas" w:cs="Times New Roman"/>
          <w:sz w:val="24"/>
          <w:szCs w:val="24"/>
          <w:lang w:val="lt-LT"/>
        </w:rPr>
        <w:t>J. Šaulys – pirmasis Lietuvos valstybės nepaprastasis pasiuntinys ir įgaliotas ministras Vokietijoje (1918–1919; 1931–1938), Šveicarijoje (1919; 1939–1946), Italijoje (1921–1923), Vatikane (1927–1931), Lenkijoje (1938–1939).</w:t>
      </w:r>
    </w:p>
    <w:p w14:paraId="6E64E028" w14:textId="5FC87D4A" w:rsidR="00767F9A" w:rsidRPr="001E1BBD" w:rsidRDefault="00767F9A" w:rsidP="00767F9A">
      <w:pPr>
        <w:spacing w:after="0" w:line="240" w:lineRule="auto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1E1BBD">
        <w:rPr>
          <w:rFonts w:ascii="Palemonas" w:hAnsi="Palemonas" w:cs="Times New Roman"/>
          <w:sz w:val="24"/>
          <w:szCs w:val="24"/>
          <w:lang w:val="lt-LT"/>
        </w:rPr>
        <w:tab/>
        <w:t xml:space="preserve">Mirė 1948 m. spalio 18 d. </w:t>
      </w:r>
      <w:proofErr w:type="spellStart"/>
      <w:r w:rsidRPr="001E1BBD">
        <w:rPr>
          <w:rFonts w:ascii="Palemonas" w:hAnsi="Palemonas" w:cs="Times New Roman"/>
          <w:sz w:val="24"/>
          <w:szCs w:val="24"/>
          <w:lang w:val="lt-LT"/>
        </w:rPr>
        <w:t>Lugane</w:t>
      </w:r>
      <w:proofErr w:type="spellEnd"/>
      <w:r w:rsidRPr="001E1BBD">
        <w:rPr>
          <w:rFonts w:ascii="Palemonas" w:hAnsi="Palemonas" w:cs="Times New Roman"/>
          <w:sz w:val="24"/>
          <w:szCs w:val="24"/>
          <w:lang w:val="lt-LT"/>
        </w:rPr>
        <w:t xml:space="preserve"> (Šveicarija). 1968 m. perlaidotas Romos </w:t>
      </w:r>
      <w:bookmarkStart w:id="0" w:name="_GoBack"/>
      <w:bookmarkEnd w:id="0"/>
      <w:r w:rsidRPr="001E1BBD">
        <w:rPr>
          <w:rFonts w:ascii="Palemonas" w:hAnsi="Palemonas" w:cs="Times New Roman"/>
          <w:sz w:val="24"/>
          <w:szCs w:val="24"/>
          <w:lang w:val="lt-LT"/>
        </w:rPr>
        <w:t>kapinėse (Italija).</w:t>
      </w:r>
    </w:p>
    <w:p w14:paraId="2EF83EF7" w14:textId="77777777" w:rsidR="00767F9A" w:rsidRPr="001E1BBD" w:rsidRDefault="00767F9A" w:rsidP="00767F9A">
      <w:pPr>
        <w:spacing w:after="0" w:line="240" w:lineRule="auto"/>
        <w:jc w:val="both"/>
        <w:rPr>
          <w:rFonts w:ascii="Palemonas" w:hAnsi="Palemonas" w:cs="Times New Roman"/>
          <w:sz w:val="24"/>
          <w:szCs w:val="24"/>
          <w:lang w:val="lt-LT"/>
        </w:rPr>
      </w:pPr>
    </w:p>
    <w:p w14:paraId="26C3302B" w14:textId="77777777" w:rsidR="00CD3356" w:rsidRPr="00CC2770" w:rsidRDefault="00CD3356" w:rsidP="00CD3356">
      <w:pPr>
        <w:spacing w:after="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CC2770">
        <w:rPr>
          <w:rFonts w:ascii="Palemonas" w:hAnsi="Palemonas" w:cs="Times New Roman"/>
          <w:b/>
          <w:sz w:val="24"/>
          <w:szCs w:val="24"/>
          <w:lang w:val="lt-LT"/>
        </w:rPr>
        <w:t>Kazimieras Steponas Šaulys (1872–1964)</w:t>
      </w:r>
    </w:p>
    <w:p w14:paraId="291BB41E" w14:textId="77777777" w:rsidR="00CD3356" w:rsidRPr="00CC2770" w:rsidRDefault="00CD3356" w:rsidP="00CD3356">
      <w:pPr>
        <w:spacing w:after="0"/>
        <w:jc w:val="both"/>
        <w:rPr>
          <w:rFonts w:ascii="Palemonas" w:hAnsi="Palemonas" w:cs="Times New Roman"/>
          <w:sz w:val="24"/>
          <w:szCs w:val="24"/>
          <w:lang w:val="lt-LT"/>
        </w:rPr>
      </w:pPr>
    </w:p>
    <w:p w14:paraId="26D9BC37" w14:textId="77777777" w:rsidR="00CD3356" w:rsidRPr="00CC2770" w:rsidRDefault="00CD3356" w:rsidP="00CD3356">
      <w:pPr>
        <w:spacing w:after="0"/>
        <w:jc w:val="center"/>
        <w:rPr>
          <w:rFonts w:ascii="Palemonas" w:hAnsi="Palemonas" w:cs="Times New Roman"/>
          <w:b/>
          <w:sz w:val="24"/>
          <w:szCs w:val="24"/>
          <w:lang w:val="lt-LT"/>
        </w:rPr>
      </w:pPr>
      <w:r w:rsidRPr="00CC2770">
        <w:rPr>
          <w:rFonts w:ascii="Palemonas" w:hAnsi="Palemonas" w:cs="Times New Roman"/>
          <w:b/>
          <w:sz w:val="24"/>
          <w:szCs w:val="24"/>
          <w:lang w:val="lt-LT"/>
        </w:rPr>
        <w:t>Lietuvos Nepriklausomybės Akto signataras, kunigas, profesorius, valstybės ir visuomenės veikėjas</w:t>
      </w:r>
    </w:p>
    <w:p w14:paraId="0A16513E" w14:textId="77777777" w:rsidR="00CD3356" w:rsidRPr="00CC2770" w:rsidRDefault="00CD3356" w:rsidP="00CD3356">
      <w:pPr>
        <w:spacing w:after="0"/>
        <w:jc w:val="both"/>
        <w:rPr>
          <w:rFonts w:ascii="Palemonas" w:hAnsi="Palemonas" w:cs="Times New Roman"/>
          <w:sz w:val="24"/>
          <w:szCs w:val="24"/>
          <w:lang w:val="lt-LT"/>
        </w:rPr>
      </w:pPr>
    </w:p>
    <w:p w14:paraId="15376109" w14:textId="04EA2AB3" w:rsidR="00CD3356" w:rsidRPr="00CC2770" w:rsidRDefault="00CD3356" w:rsidP="00CD3356">
      <w:pPr>
        <w:spacing w:after="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     </w:t>
      </w:r>
      <w:r w:rsidRPr="00CC2770">
        <w:rPr>
          <w:rFonts w:ascii="Palemonas" w:hAnsi="Palemonas" w:cs="Times New Roman"/>
          <w:sz w:val="24"/>
          <w:szCs w:val="24"/>
          <w:lang w:val="lt-LT"/>
        </w:rPr>
        <w:tab/>
        <w:t xml:space="preserve">Gimė 1872 m. sausio 28 d. Stemplių kaime, Švėkšnos valsčiuje. </w:t>
      </w:r>
      <w:r w:rsidRPr="00CD3356">
        <w:rPr>
          <w:rFonts w:ascii="Palemonas" w:hAnsi="Palemonas" w:cs="Times New Roman"/>
          <w:b/>
          <w:sz w:val="24"/>
          <w:szCs w:val="24"/>
          <w:lang w:val="lt-LT"/>
        </w:rPr>
        <w:t>1886-1890 m. mokėsi</w:t>
      </w:r>
      <w:r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CC2770">
        <w:rPr>
          <w:rFonts w:ascii="Palemonas" w:hAnsi="Palemonas" w:cs="Times New Roman"/>
          <w:b/>
          <w:sz w:val="24"/>
          <w:szCs w:val="24"/>
          <w:lang w:val="lt-LT"/>
        </w:rPr>
        <w:t>Palangos progimnazijoje</w:t>
      </w:r>
      <w:r>
        <w:rPr>
          <w:rFonts w:ascii="Palemonas" w:hAnsi="Palemonas" w:cs="Times New Roman"/>
          <w:b/>
          <w:sz w:val="24"/>
          <w:szCs w:val="24"/>
          <w:lang w:val="lt-LT"/>
        </w:rPr>
        <w:t xml:space="preserve">. </w:t>
      </w:r>
    </w:p>
    <w:p w14:paraId="2D0FC5B3" w14:textId="521F3CE3" w:rsidR="00CD3356" w:rsidRPr="00CC2770" w:rsidRDefault="00CD3356" w:rsidP="006A79CB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>1899 m. Kaune įšventintas į kunigus, pradėjo dirbti Panevėžyje</w:t>
      </w:r>
      <w:r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Pr="00CC2770">
        <w:rPr>
          <w:rFonts w:ascii="Palemonas" w:hAnsi="Palemonas" w:cs="Times New Roman"/>
          <w:sz w:val="24"/>
          <w:szCs w:val="24"/>
          <w:lang w:val="lt-LT"/>
        </w:rPr>
        <w:t>Dalyvavo 1905 m. gruodžio 4–5 d. Didžiajame Vilniaus Seime</w:t>
      </w:r>
      <w:r w:rsidR="006A79CB">
        <w:rPr>
          <w:rFonts w:ascii="Palemonas" w:hAnsi="Palemonas" w:cs="Times New Roman"/>
          <w:sz w:val="24"/>
          <w:szCs w:val="24"/>
          <w:lang w:val="lt-LT"/>
        </w:rPr>
        <w:t xml:space="preserve">, </w:t>
      </w:r>
      <w:r w:rsidRPr="00CC2770">
        <w:rPr>
          <w:rFonts w:ascii="Palemonas" w:hAnsi="Palemonas" w:cs="Times New Roman"/>
          <w:sz w:val="24"/>
          <w:szCs w:val="24"/>
          <w:lang w:val="lt-LT"/>
        </w:rPr>
        <w:t>atstovavo besikuriančią LKDP.</w:t>
      </w:r>
      <w:r w:rsidR="006A79CB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CC2770">
        <w:rPr>
          <w:rFonts w:ascii="Palemonas" w:hAnsi="Palemonas" w:cs="Times New Roman"/>
          <w:sz w:val="24"/>
          <w:szCs w:val="24"/>
          <w:lang w:val="lt-LT"/>
        </w:rPr>
        <w:t>Nuolat bendradarbiavo katalikų spaudoje</w:t>
      </w:r>
      <w:r w:rsidR="006A79CB">
        <w:rPr>
          <w:rFonts w:ascii="Palemonas" w:hAnsi="Palemonas" w:cs="Times New Roman"/>
          <w:sz w:val="24"/>
          <w:szCs w:val="24"/>
          <w:lang w:val="lt-LT"/>
        </w:rPr>
        <w:t>.</w:t>
      </w:r>
    </w:p>
    <w:p w14:paraId="51202151" w14:textId="6F1F03BC" w:rsidR="00CD3356" w:rsidRPr="00CC2770" w:rsidRDefault="00CD3356" w:rsidP="00CD3356">
      <w:pPr>
        <w:spacing w:after="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     </w:t>
      </w:r>
      <w:r w:rsidRPr="00CC2770">
        <w:rPr>
          <w:rFonts w:ascii="Palemonas" w:hAnsi="Palemonas" w:cs="Times New Roman"/>
          <w:sz w:val="24"/>
          <w:szCs w:val="24"/>
          <w:lang w:val="lt-LT"/>
        </w:rPr>
        <w:tab/>
        <w:t>1927 m. jam suteiktas popiežiaus rūmų prelato titulas</w:t>
      </w:r>
      <w:r w:rsidR="006A79CB">
        <w:rPr>
          <w:rFonts w:ascii="Palemonas" w:hAnsi="Palemonas" w:cs="Times New Roman"/>
          <w:sz w:val="24"/>
          <w:szCs w:val="24"/>
          <w:lang w:val="lt-LT"/>
        </w:rPr>
        <w:t xml:space="preserve">, vėliau </w:t>
      </w: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išrinktas Kauno arkivyskupijos prelatu, vėliau pakeltas Kauno bazilikos arkidiakonu ir metropolijos kapitulos prelatų dekanu, vėliau jam suteiktas apaštališkojo </w:t>
      </w:r>
      <w:proofErr w:type="spellStart"/>
      <w:r w:rsidRPr="00CC2770">
        <w:rPr>
          <w:rFonts w:ascii="Palemonas" w:hAnsi="Palemonas" w:cs="Times New Roman"/>
          <w:sz w:val="24"/>
          <w:szCs w:val="24"/>
          <w:lang w:val="lt-LT"/>
        </w:rPr>
        <w:t>protonotaro</w:t>
      </w:r>
      <w:proofErr w:type="spellEnd"/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garbės vardas.</w:t>
      </w:r>
    </w:p>
    <w:p w14:paraId="58AB1098" w14:textId="3D5BC87E" w:rsidR="00CD3356" w:rsidRPr="00CC2770" w:rsidRDefault="00CD3356" w:rsidP="00CD3356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1917 m. išrinktas į Lietuvos Tarybą </w:t>
      </w:r>
      <w:r w:rsidR="006A79CB">
        <w:rPr>
          <w:rFonts w:ascii="Palemonas" w:hAnsi="Palemonas" w:cs="Times New Roman"/>
          <w:sz w:val="24"/>
          <w:szCs w:val="24"/>
          <w:lang w:val="lt-LT"/>
        </w:rPr>
        <w:t>vėliau</w:t>
      </w: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į Steigiamąjį Seimą</w:t>
      </w:r>
      <w:r w:rsidR="006A79CB">
        <w:rPr>
          <w:rFonts w:ascii="Palemonas" w:hAnsi="Palemonas" w:cs="Times New Roman"/>
          <w:sz w:val="24"/>
          <w:szCs w:val="24"/>
          <w:lang w:val="lt-LT"/>
        </w:rPr>
        <w:t>, d</w:t>
      </w:r>
      <w:r w:rsidRPr="00CC2770">
        <w:rPr>
          <w:rFonts w:ascii="Palemonas" w:hAnsi="Palemonas" w:cs="Times New Roman"/>
          <w:sz w:val="24"/>
          <w:szCs w:val="24"/>
          <w:lang w:val="lt-LT"/>
        </w:rPr>
        <w:t>irbo Konstitucinėje komisijoje, kurios pastangomis parengta ir 1922 m. priimta pirmoji nuolatinė Valstybės Konstitucija.</w:t>
      </w:r>
    </w:p>
    <w:p w14:paraId="198A83AF" w14:textId="6E31E65E" w:rsidR="00CD3356" w:rsidRPr="00CC2770" w:rsidRDefault="00CD3356" w:rsidP="006A79CB">
      <w:pPr>
        <w:spacing w:after="0"/>
        <w:ind w:firstLine="72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1922 m., pasitraukęs iš viešosios politinės veiklos, iki pat 1944 m. profesoriavo Lietuvos universitete (vėliau – Vytauto Didžiojo universitetas), seminarijoje. </w:t>
      </w:r>
    </w:p>
    <w:p w14:paraId="71EA9B5A" w14:textId="1DB41219" w:rsidR="00CD3356" w:rsidRPr="00CC2770" w:rsidRDefault="00CD3356" w:rsidP="00CD3356">
      <w:pPr>
        <w:spacing w:after="0"/>
        <w:jc w:val="both"/>
        <w:rPr>
          <w:rFonts w:ascii="Palemonas" w:hAnsi="Palemonas" w:cs="Times New Roman"/>
          <w:sz w:val="24"/>
          <w:szCs w:val="24"/>
          <w:lang w:val="lt-LT"/>
        </w:rPr>
      </w:pPr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             Baigiantis Antrajam pasauliniam karui, 1944 m. K. S. Šaulys išvyko į Vokietiją, 1945 m. persikėlė į Šveicariją. Mirė 1964 m. gegužės 9 d. </w:t>
      </w:r>
      <w:proofErr w:type="spellStart"/>
      <w:r w:rsidRPr="00CC2770">
        <w:rPr>
          <w:rFonts w:ascii="Palemonas" w:hAnsi="Palemonas" w:cs="Times New Roman"/>
          <w:sz w:val="24"/>
          <w:szCs w:val="24"/>
          <w:lang w:val="lt-LT"/>
        </w:rPr>
        <w:t>Lugan</w:t>
      </w:r>
      <w:r w:rsidR="004E6924">
        <w:rPr>
          <w:rFonts w:ascii="Palemonas" w:hAnsi="Palemonas" w:cs="Times New Roman"/>
          <w:sz w:val="24"/>
          <w:szCs w:val="24"/>
          <w:lang w:val="lt-LT"/>
        </w:rPr>
        <w:t>e</w:t>
      </w:r>
      <w:proofErr w:type="spellEnd"/>
      <w:r w:rsidRPr="00CC2770">
        <w:rPr>
          <w:rFonts w:ascii="Palemonas" w:hAnsi="Palemonas" w:cs="Times New Roman"/>
          <w:sz w:val="24"/>
          <w:szCs w:val="24"/>
          <w:lang w:val="lt-LT"/>
        </w:rPr>
        <w:t xml:space="preserve"> (Šveicarija). Palaidotas Romos (Italija) kapinėse Šv. Kazimiero koplytėlėje.</w:t>
      </w:r>
    </w:p>
    <w:p w14:paraId="5056B02C" w14:textId="77777777" w:rsidR="00CD3356" w:rsidRPr="00CC2770" w:rsidRDefault="00CD3356" w:rsidP="00CD3356">
      <w:pPr>
        <w:spacing w:after="0"/>
        <w:rPr>
          <w:rFonts w:ascii="Palemonas" w:hAnsi="Palemonas" w:cs="Times New Roman"/>
          <w:sz w:val="24"/>
          <w:szCs w:val="24"/>
          <w:lang w:val="lt-LT"/>
        </w:rPr>
      </w:pPr>
    </w:p>
    <w:p w14:paraId="7384BC23" w14:textId="77777777" w:rsidR="00304329" w:rsidRPr="00767F9A" w:rsidRDefault="00304329" w:rsidP="007F4091">
      <w:pPr>
        <w:spacing w:after="0" w:line="240" w:lineRule="auto"/>
        <w:jc w:val="center"/>
        <w:rPr>
          <w:rFonts w:ascii="Palemonas" w:hAnsi="Palemonas" w:cs="Times New Roman"/>
          <w:sz w:val="24"/>
          <w:szCs w:val="24"/>
          <w:lang w:val="lt-LT"/>
        </w:rPr>
      </w:pPr>
    </w:p>
    <w:sectPr w:rsidR="00304329" w:rsidRPr="00767F9A" w:rsidSect="007F409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7E48C" w14:textId="77777777" w:rsidR="005C156B" w:rsidRDefault="005C156B" w:rsidP="006717C9">
      <w:pPr>
        <w:spacing w:after="0" w:line="240" w:lineRule="auto"/>
      </w:pPr>
      <w:r>
        <w:separator/>
      </w:r>
    </w:p>
  </w:endnote>
  <w:endnote w:type="continuationSeparator" w:id="0">
    <w:p w14:paraId="389E3BD1" w14:textId="77777777" w:rsidR="005C156B" w:rsidRDefault="005C156B" w:rsidP="00671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17D50" w14:textId="77777777" w:rsidR="005C156B" w:rsidRDefault="005C156B" w:rsidP="006717C9">
      <w:pPr>
        <w:spacing w:after="0" w:line="240" w:lineRule="auto"/>
      </w:pPr>
      <w:r>
        <w:separator/>
      </w:r>
    </w:p>
  </w:footnote>
  <w:footnote w:type="continuationSeparator" w:id="0">
    <w:p w14:paraId="69C48777" w14:textId="77777777" w:rsidR="005C156B" w:rsidRDefault="005C156B" w:rsidP="00671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3114C"/>
    <w:multiLevelType w:val="hybridMultilevel"/>
    <w:tmpl w:val="52609D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42071"/>
    <w:multiLevelType w:val="hybridMultilevel"/>
    <w:tmpl w:val="8C144BFA"/>
    <w:lvl w:ilvl="0" w:tplc="8338703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038041C"/>
    <w:multiLevelType w:val="hybridMultilevel"/>
    <w:tmpl w:val="49A00CC6"/>
    <w:lvl w:ilvl="0" w:tplc="5BAE79A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10969"/>
    <w:multiLevelType w:val="hybridMultilevel"/>
    <w:tmpl w:val="C32E3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6B"/>
    <w:rsid w:val="00001AB6"/>
    <w:rsid w:val="0005571C"/>
    <w:rsid w:val="0005639D"/>
    <w:rsid w:val="00067F5E"/>
    <w:rsid w:val="0007083F"/>
    <w:rsid w:val="00075F61"/>
    <w:rsid w:val="0009056B"/>
    <w:rsid w:val="000908AE"/>
    <w:rsid w:val="000C0D4D"/>
    <w:rsid w:val="000C2A74"/>
    <w:rsid w:val="000C6503"/>
    <w:rsid w:val="000F2660"/>
    <w:rsid w:val="000F3572"/>
    <w:rsid w:val="00100855"/>
    <w:rsid w:val="001309B6"/>
    <w:rsid w:val="00174FF0"/>
    <w:rsid w:val="001C0888"/>
    <w:rsid w:val="00220394"/>
    <w:rsid w:val="002946A9"/>
    <w:rsid w:val="00297A2D"/>
    <w:rsid w:val="002D43E7"/>
    <w:rsid w:val="00304329"/>
    <w:rsid w:val="00355113"/>
    <w:rsid w:val="0039435A"/>
    <w:rsid w:val="00416C32"/>
    <w:rsid w:val="004E579E"/>
    <w:rsid w:val="004E6924"/>
    <w:rsid w:val="00503DCB"/>
    <w:rsid w:val="0051260F"/>
    <w:rsid w:val="00537A11"/>
    <w:rsid w:val="005A2E39"/>
    <w:rsid w:val="005C156B"/>
    <w:rsid w:val="005E75E4"/>
    <w:rsid w:val="005E7C80"/>
    <w:rsid w:val="006322BD"/>
    <w:rsid w:val="00643FA5"/>
    <w:rsid w:val="006717C9"/>
    <w:rsid w:val="006A79CB"/>
    <w:rsid w:val="006C72E2"/>
    <w:rsid w:val="0075154C"/>
    <w:rsid w:val="007615B0"/>
    <w:rsid w:val="00767F5D"/>
    <w:rsid w:val="00767F9A"/>
    <w:rsid w:val="007D4D3D"/>
    <w:rsid w:val="007F05EA"/>
    <w:rsid w:val="007F4091"/>
    <w:rsid w:val="00812579"/>
    <w:rsid w:val="008133AE"/>
    <w:rsid w:val="00824FC4"/>
    <w:rsid w:val="008253B3"/>
    <w:rsid w:val="00851FAB"/>
    <w:rsid w:val="008E72D3"/>
    <w:rsid w:val="00950DE8"/>
    <w:rsid w:val="0095188C"/>
    <w:rsid w:val="009B4E01"/>
    <w:rsid w:val="00A02725"/>
    <w:rsid w:val="00A058BE"/>
    <w:rsid w:val="00A10286"/>
    <w:rsid w:val="00A51E8C"/>
    <w:rsid w:val="00A65F3E"/>
    <w:rsid w:val="00AC2763"/>
    <w:rsid w:val="00AF04C9"/>
    <w:rsid w:val="00B135DD"/>
    <w:rsid w:val="00B8123F"/>
    <w:rsid w:val="00B83B4A"/>
    <w:rsid w:val="00BE3511"/>
    <w:rsid w:val="00CA2134"/>
    <w:rsid w:val="00CC3FFB"/>
    <w:rsid w:val="00CD2118"/>
    <w:rsid w:val="00CD3356"/>
    <w:rsid w:val="00D14347"/>
    <w:rsid w:val="00D547AF"/>
    <w:rsid w:val="00DB3798"/>
    <w:rsid w:val="00DE4C79"/>
    <w:rsid w:val="00DE5AB1"/>
    <w:rsid w:val="00DF1D70"/>
    <w:rsid w:val="00DF2863"/>
    <w:rsid w:val="00DF6AF1"/>
    <w:rsid w:val="00E45539"/>
    <w:rsid w:val="00E6281B"/>
    <w:rsid w:val="00E93884"/>
    <w:rsid w:val="00E9507C"/>
    <w:rsid w:val="00EB553C"/>
    <w:rsid w:val="00ED0503"/>
    <w:rsid w:val="00F153C8"/>
    <w:rsid w:val="00F411BF"/>
    <w:rsid w:val="00FB638F"/>
    <w:rsid w:val="00FC4ED6"/>
    <w:rsid w:val="00FE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9E850"/>
  <w15:docId w15:val="{28C91EC0-70DB-46B8-8AE1-206BB9FB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9056B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001AB6"/>
    <w:rPr>
      <w:color w:val="0000FF" w:themeColor="hyperlink"/>
      <w:u w:val="singl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717C9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1028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1028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1028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1028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10286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10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102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61489-C33B-49FF-81BB-DFBFD91B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3156</Words>
  <Characters>1799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</dc:creator>
  <cp:lastModifiedBy>Jolanta Mažrimė</cp:lastModifiedBy>
  <cp:revision>2</cp:revision>
  <dcterms:created xsi:type="dcterms:W3CDTF">2018-10-24T10:24:00Z</dcterms:created>
  <dcterms:modified xsi:type="dcterms:W3CDTF">2018-10-24T10:24:00Z</dcterms:modified>
</cp:coreProperties>
</file>