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EF6134">
        <w:rPr>
          <w:rFonts w:ascii="Palemonas" w:hAnsi="Palemonas"/>
          <w:b/>
          <w:sz w:val="32"/>
          <w:szCs w:val="32"/>
        </w:rPr>
        <w:t>06-23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proofErr w:type="spellStart"/>
            <w:r w:rsidRPr="00D47979">
              <w:rPr>
                <w:rFonts w:ascii="Palemonas" w:hAnsi="Palemonas"/>
                <w:b/>
              </w:rPr>
              <w:t>Eil</w:t>
            </w:r>
            <w:proofErr w:type="spellEnd"/>
            <w:r w:rsidRPr="00D47979">
              <w:rPr>
                <w:rFonts w:ascii="Palemonas" w:hAnsi="Palemonas"/>
                <w:b/>
              </w:rPr>
              <w:t>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0D3C46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0D3C46" w:rsidRPr="003504CE" w:rsidRDefault="00CC19F2" w:rsidP="00E86C97">
            <w:pPr>
              <w:jc w:val="center"/>
              <w:rPr>
                <w:rFonts w:ascii="Palemonas" w:hAnsi="Palemonas"/>
              </w:rPr>
            </w:pPr>
            <w:r w:rsidRPr="003504CE">
              <w:rPr>
                <w:rFonts w:ascii="Palemonas" w:hAnsi="Palemonas"/>
              </w:rPr>
              <w:t>1</w:t>
            </w:r>
            <w:r w:rsidR="000D3C46" w:rsidRPr="003504CE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0D3C46" w:rsidRPr="003504CE" w:rsidRDefault="00EF6134" w:rsidP="00E86C97">
            <w:pPr>
              <w:jc w:val="center"/>
              <w:rPr>
                <w:rFonts w:ascii="Palemonas" w:hAnsi="Palemonas"/>
              </w:rPr>
            </w:pPr>
            <w:r w:rsidRPr="00EF6134">
              <w:rPr>
                <w:rFonts w:ascii="Palemonas" w:hAnsi="Palemonas" w:cs="TimesNewRomanPS-BoldMT"/>
                <w:bCs/>
              </w:rPr>
              <w:t>UAB „</w:t>
            </w:r>
            <w:proofErr w:type="spellStart"/>
            <w:r w:rsidRPr="00EF6134">
              <w:rPr>
                <w:rFonts w:ascii="Palemonas" w:hAnsi="Palemonas" w:cs="TimesNewRomanPS-BoldMT"/>
                <w:bCs/>
              </w:rPr>
              <w:t>Juralinta</w:t>
            </w:r>
            <w:proofErr w:type="spellEnd"/>
            <w:r w:rsidRPr="00EF6134">
              <w:rPr>
                <w:rFonts w:ascii="Palemonas" w:hAnsi="Palemonas" w:cs="TimesNewRomanPS-BoldMT"/>
                <w:bCs/>
              </w:rPr>
              <w:t>“</w:t>
            </w:r>
          </w:p>
        </w:tc>
        <w:tc>
          <w:tcPr>
            <w:tcW w:w="3827" w:type="dxa"/>
            <w:shd w:val="clear" w:color="auto" w:fill="auto"/>
          </w:tcPr>
          <w:p w:rsidR="00EF6134" w:rsidRPr="00EF6134" w:rsidRDefault="00EF6134" w:rsidP="00EF6134">
            <w:pPr>
              <w:jc w:val="center"/>
              <w:rPr>
                <w:rFonts w:ascii="Palemonas" w:hAnsi="Palemonas"/>
              </w:rPr>
            </w:pPr>
            <w:r w:rsidRPr="00EF6134">
              <w:rPr>
                <w:rFonts w:ascii="Palemonas" w:hAnsi="Palemonas"/>
              </w:rPr>
              <w:t xml:space="preserve">Žemės sklypo Žirgu takas 5 (kadastrinis </w:t>
            </w:r>
            <w:proofErr w:type="spellStart"/>
            <w:r w:rsidRPr="00EF6134">
              <w:rPr>
                <w:rFonts w:ascii="Palemonas" w:hAnsi="Palemonas"/>
              </w:rPr>
              <w:t>Nr</w:t>
            </w:r>
            <w:proofErr w:type="spellEnd"/>
            <w:r w:rsidRPr="00EF6134">
              <w:rPr>
                <w:rFonts w:ascii="Palemonas" w:hAnsi="Palemonas"/>
              </w:rPr>
              <w:t>. 2501/0033:265),</w:t>
            </w:r>
          </w:p>
          <w:p w:rsidR="00EF6134" w:rsidRPr="00EF6134" w:rsidRDefault="00EF6134" w:rsidP="00EF6134">
            <w:pPr>
              <w:jc w:val="center"/>
              <w:rPr>
                <w:rFonts w:ascii="Palemonas" w:hAnsi="Palemonas"/>
              </w:rPr>
            </w:pPr>
            <w:r w:rsidRPr="00EF6134">
              <w:rPr>
                <w:rFonts w:ascii="Palemonas" w:hAnsi="Palemonas"/>
              </w:rPr>
              <w:t>Palangoje, detaliojo plano, patvirtinto Palangos miesto savivaldybės tarybos</w:t>
            </w:r>
          </w:p>
          <w:p w:rsidR="000D3C46" w:rsidRPr="003504CE" w:rsidRDefault="00EF6134" w:rsidP="00EF6134">
            <w:pPr>
              <w:jc w:val="center"/>
              <w:rPr>
                <w:rFonts w:ascii="Palemonas" w:hAnsi="Palemonas"/>
              </w:rPr>
            </w:pPr>
            <w:r w:rsidRPr="00EF6134">
              <w:rPr>
                <w:rFonts w:ascii="Palemonas" w:hAnsi="Palemonas"/>
              </w:rPr>
              <w:t xml:space="preserve">2011-10-06 sprendimu </w:t>
            </w:r>
            <w:proofErr w:type="spellStart"/>
            <w:r w:rsidRPr="00EF6134">
              <w:rPr>
                <w:rFonts w:ascii="Palemonas" w:hAnsi="Palemonas"/>
              </w:rPr>
              <w:t>Nr</w:t>
            </w:r>
            <w:proofErr w:type="spellEnd"/>
            <w:r w:rsidRPr="00EF6134">
              <w:rPr>
                <w:rFonts w:ascii="Palemonas" w:hAnsi="Palemonas"/>
              </w:rPr>
              <w:t xml:space="preserve">. T2-182, koregavimas techninio projekto rengimo metu žemės sklype </w:t>
            </w:r>
            <w:proofErr w:type="spellStart"/>
            <w:r w:rsidRPr="00EF6134">
              <w:rPr>
                <w:rFonts w:ascii="Palemonas" w:hAnsi="Palemonas"/>
              </w:rPr>
              <w:t>Karvelyno</w:t>
            </w:r>
            <w:proofErr w:type="spellEnd"/>
            <w:r w:rsidRPr="00EF6134">
              <w:rPr>
                <w:rFonts w:ascii="Palemonas" w:hAnsi="Palemonas"/>
              </w:rPr>
              <w:t xml:space="preserve"> </w:t>
            </w:r>
            <w:proofErr w:type="spellStart"/>
            <w:r w:rsidRPr="00EF6134">
              <w:rPr>
                <w:rFonts w:ascii="Palemonas" w:hAnsi="Palemonas"/>
              </w:rPr>
              <w:t>g</w:t>
            </w:r>
            <w:proofErr w:type="spellEnd"/>
            <w:r w:rsidRPr="00EF6134">
              <w:rPr>
                <w:rFonts w:ascii="Palemonas" w:hAnsi="Palemonas"/>
              </w:rPr>
              <w:t>. 14, Palangoje (koreguojama statybos riba, zona ir įvažiavimas į sklypą)</w:t>
            </w:r>
            <w:r w:rsidR="00E51B46">
              <w:rPr>
                <w:rFonts w:ascii="Palemonas" w:hAnsi="Palemonas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0D3C46" w:rsidRPr="003504CE" w:rsidRDefault="00EF6134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EF6134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EF6134" w:rsidRPr="003504CE" w:rsidRDefault="00EF6134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2.</w:t>
            </w:r>
          </w:p>
        </w:tc>
        <w:tc>
          <w:tcPr>
            <w:tcW w:w="3624" w:type="dxa"/>
            <w:shd w:val="clear" w:color="auto" w:fill="auto"/>
          </w:tcPr>
          <w:p w:rsidR="00EF6134" w:rsidRPr="00EF6134" w:rsidRDefault="00EF6134" w:rsidP="00E86C97">
            <w:pPr>
              <w:jc w:val="center"/>
              <w:rPr>
                <w:rFonts w:ascii="Palemonas" w:hAnsi="Palemonas" w:cs="TimesNewRomanPS-BoldMT"/>
                <w:bCs/>
              </w:rPr>
            </w:pPr>
            <w:r w:rsidRPr="00EF6134">
              <w:rPr>
                <w:rFonts w:ascii="Palemonas" w:hAnsi="Palemonas" w:cs="TimesNewRomanPS-BoldMT"/>
                <w:bCs/>
              </w:rPr>
              <w:t>UAB „Kauno būstai“</w:t>
            </w:r>
          </w:p>
        </w:tc>
        <w:tc>
          <w:tcPr>
            <w:tcW w:w="3827" w:type="dxa"/>
            <w:shd w:val="clear" w:color="auto" w:fill="auto"/>
          </w:tcPr>
          <w:p w:rsidR="00EF6134" w:rsidRPr="00EF6134" w:rsidRDefault="00EF6134" w:rsidP="00F51B1D">
            <w:pPr>
              <w:jc w:val="center"/>
              <w:rPr>
                <w:rFonts w:ascii="Palemonas" w:hAnsi="Palemonas"/>
              </w:rPr>
            </w:pPr>
            <w:r w:rsidRPr="00F51B1D">
              <w:rPr>
                <w:rFonts w:ascii="Palemonas" w:hAnsi="Palemonas"/>
              </w:rPr>
              <w:t xml:space="preserve">Teritorijos tarp Ganyklų </w:t>
            </w:r>
            <w:proofErr w:type="spellStart"/>
            <w:r w:rsidRPr="00F51B1D">
              <w:rPr>
                <w:rFonts w:ascii="Palemonas" w:hAnsi="Palemonas"/>
              </w:rPr>
              <w:t>g</w:t>
            </w:r>
            <w:proofErr w:type="spellEnd"/>
            <w:r w:rsidRPr="00F51B1D">
              <w:rPr>
                <w:rFonts w:ascii="Palemonas" w:hAnsi="Palemonas"/>
              </w:rPr>
              <w:t xml:space="preserve">., žemės sklypų Ganyklų </w:t>
            </w:r>
            <w:proofErr w:type="spellStart"/>
            <w:r w:rsidRPr="00F51B1D">
              <w:rPr>
                <w:rFonts w:ascii="Palemonas" w:hAnsi="Palemonas"/>
              </w:rPr>
              <w:t>g</w:t>
            </w:r>
            <w:proofErr w:type="spellEnd"/>
            <w:r w:rsidRPr="00F51B1D">
              <w:rPr>
                <w:rFonts w:ascii="Palemonas" w:hAnsi="Palemonas"/>
              </w:rPr>
              <w:t xml:space="preserve">. 28, 28C, Klaipėdos </w:t>
            </w:r>
            <w:proofErr w:type="spellStart"/>
            <w:r w:rsidRPr="00F51B1D">
              <w:rPr>
                <w:rFonts w:ascii="Palemonas" w:hAnsi="Palemonas"/>
              </w:rPr>
              <w:t>pl</w:t>
            </w:r>
            <w:proofErr w:type="spellEnd"/>
            <w:r w:rsidRPr="00F51B1D">
              <w:rPr>
                <w:rFonts w:ascii="Palemonas" w:hAnsi="Palemonas"/>
              </w:rPr>
              <w:t xml:space="preserve">. 63, 61A ir Malūno </w:t>
            </w:r>
            <w:proofErr w:type="spellStart"/>
            <w:r w:rsidRPr="00F51B1D">
              <w:rPr>
                <w:rFonts w:ascii="Palemonas" w:hAnsi="Palemonas"/>
              </w:rPr>
              <w:t>g</w:t>
            </w:r>
            <w:proofErr w:type="spellEnd"/>
            <w:r w:rsidRPr="00F51B1D">
              <w:rPr>
                <w:rFonts w:ascii="Palemonas" w:hAnsi="Palemonas"/>
              </w:rPr>
              <w:t xml:space="preserve">. 3, Palangoje, detaliojo plano </w:t>
            </w:r>
            <w:r w:rsidR="00E51B46" w:rsidRPr="00F51B1D">
              <w:rPr>
                <w:rFonts w:ascii="Palemonas" w:hAnsi="Palemonas"/>
              </w:rPr>
              <w:t xml:space="preserve">koregavimas </w:t>
            </w:r>
            <w:r w:rsidRPr="00F51B1D">
              <w:rPr>
                <w:rFonts w:ascii="Palemonas" w:hAnsi="Palemonas"/>
              </w:rPr>
              <w:t>techninio projekto</w:t>
            </w:r>
            <w:r w:rsidR="00CC5176">
              <w:rPr>
                <w:rFonts w:ascii="Palemonas" w:hAnsi="Palemonas"/>
              </w:rPr>
              <w:t xml:space="preserve"> rengimo</w:t>
            </w:r>
            <w:r w:rsidRPr="00F51B1D">
              <w:rPr>
                <w:rFonts w:ascii="Palemonas" w:hAnsi="Palemonas"/>
              </w:rPr>
              <w:t xml:space="preserve"> metu</w:t>
            </w:r>
            <w:r w:rsidR="00E51B46" w:rsidRPr="00F51B1D">
              <w:rPr>
                <w:rFonts w:ascii="Palemonas" w:hAnsi="Palemonas"/>
              </w:rPr>
              <w:t xml:space="preserve"> žemės sklype Malūno </w:t>
            </w:r>
            <w:proofErr w:type="spellStart"/>
            <w:r w:rsidR="00E51B46" w:rsidRPr="00F51B1D">
              <w:rPr>
                <w:rFonts w:ascii="Palemonas" w:hAnsi="Palemonas"/>
              </w:rPr>
              <w:t>g</w:t>
            </w:r>
            <w:proofErr w:type="spellEnd"/>
            <w:r w:rsidR="00E51B46" w:rsidRPr="00F51B1D">
              <w:rPr>
                <w:rFonts w:ascii="Palemonas" w:hAnsi="Palemonas"/>
              </w:rPr>
              <w:t>. 1F, Palangoje (</w:t>
            </w:r>
            <w:r w:rsidR="00F51B1D" w:rsidRPr="00F51B1D">
              <w:rPr>
                <w:rFonts w:ascii="Palemonas" w:hAnsi="Palemonas"/>
              </w:rPr>
              <w:t>tikslinamas pastatytų statinių šildymo būdas</w:t>
            </w:r>
            <w:r w:rsidR="00E51B46" w:rsidRPr="00F51B1D">
              <w:rPr>
                <w:rFonts w:ascii="Palemonas" w:hAnsi="Palemonas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EF6134" w:rsidRDefault="00EF6134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EF6134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EF6134" w:rsidRPr="00F54EB9" w:rsidRDefault="00F51B1D" w:rsidP="00E86C97">
            <w:pPr>
              <w:jc w:val="center"/>
              <w:rPr>
                <w:rFonts w:ascii="Palemonas" w:hAnsi="Palemonas"/>
              </w:rPr>
            </w:pPr>
            <w:r w:rsidRPr="00F54EB9">
              <w:rPr>
                <w:rFonts w:ascii="Palemonas" w:hAnsi="Palemonas"/>
              </w:rPr>
              <w:t>3.</w:t>
            </w:r>
          </w:p>
        </w:tc>
        <w:tc>
          <w:tcPr>
            <w:tcW w:w="3624" w:type="dxa"/>
            <w:shd w:val="clear" w:color="auto" w:fill="auto"/>
          </w:tcPr>
          <w:p w:rsidR="00EF6134" w:rsidRPr="00F54EB9" w:rsidRDefault="00CC5176" w:rsidP="00E86C97">
            <w:pPr>
              <w:jc w:val="center"/>
              <w:rPr>
                <w:rFonts w:ascii="Palemonas" w:hAnsi="Palemonas" w:cs="TimesNewRomanPS-BoldMT"/>
                <w:bCs/>
              </w:rPr>
            </w:pPr>
            <w:r w:rsidRPr="00F54EB9">
              <w:rPr>
                <w:rFonts w:ascii="Palemonas" w:hAnsi="Palemonas" w:cs="TimesNewRomanPS-BoldMT"/>
                <w:bCs/>
              </w:rPr>
              <w:t>M.A., B.S., J.P.</w:t>
            </w:r>
          </w:p>
        </w:tc>
        <w:tc>
          <w:tcPr>
            <w:tcW w:w="3827" w:type="dxa"/>
            <w:shd w:val="clear" w:color="auto" w:fill="auto"/>
          </w:tcPr>
          <w:p w:rsidR="00EF6134" w:rsidRPr="00F54EB9" w:rsidRDefault="00CC5176" w:rsidP="00EF6134">
            <w:pPr>
              <w:jc w:val="center"/>
              <w:rPr>
                <w:rFonts w:ascii="Palemonas" w:hAnsi="Palemonas"/>
              </w:rPr>
            </w:pPr>
            <w:r w:rsidRPr="00F54EB9">
              <w:rPr>
                <w:rFonts w:ascii="Palemonas" w:hAnsi="Palemonas" w:cs="TT218t00"/>
              </w:rPr>
              <w:t xml:space="preserve">Palangos miesto centrinės dalies detaliojo plano, patvirtinto Palangos miesto tarybos 2000-05-25 sprendimu </w:t>
            </w:r>
            <w:proofErr w:type="spellStart"/>
            <w:r w:rsidRPr="00F54EB9">
              <w:rPr>
                <w:rFonts w:ascii="Palemonas" w:hAnsi="Palemonas" w:cs="TT218t00"/>
              </w:rPr>
              <w:t>Nr</w:t>
            </w:r>
            <w:proofErr w:type="spellEnd"/>
            <w:r w:rsidRPr="00F54EB9">
              <w:rPr>
                <w:rFonts w:ascii="Palemonas" w:hAnsi="Palemonas" w:cs="TT218t00"/>
              </w:rPr>
              <w:t xml:space="preserve">. 32, koregavimas techninio projekto rengimo metu žemės sklype Gėlių </w:t>
            </w:r>
            <w:proofErr w:type="spellStart"/>
            <w:r w:rsidRPr="00F54EB9">
              <w:rPr>
                <w:rFonts w:ascii="Palemonas" w:hAnsi="Palemonas" w:cs="TT218t00"/>
              </w:rPr>
              <w:t>a</w:t>
            </w:r>
            <w:proofErr w:type="spellEnd"/>
            <w:r w:rsidRPr="00F54EB9">
              <w:rPr>
                <w:rFonts w:ascii="Palemonas" w:hAnsi="Palemonas" w:cs="TT218t00"/>
              </w:rPr>
              <w:t>. 5, Palangoje (koreguojama statybos riba, zona)</w:t>
            </w:r>
          </w:p>
        </w:tc>
        <w:tc>
          <w:tcPr>
            <w:tcW w:w="1843" w:type="dxa"/>
            <w:shd w:val="clear" w:color="auto" w:fill="auto"/>
          </w:tcPr>
          <w:p w:rsidR="00EF6134" w:rsidRPr="00F54EB9" w:rsidRDefault="00CC5176" w:rsidP="00E86C97">
            <w:pPr>
              <w:jc w:val="center"/>
              <w:rPr>
                <w:rFonts w:ascii="Palemonas" w:hAnsi="Palemonas"/>
              </w:rPr>
            </w:pPr>
            <w:r w:rsidRPr="00F54EB9">
              <w:rPr>
                <w:rFonts w:ascii="Palemonas" w:hAnsi="Palemonas"/>
              </w:rPr>
              <w:t>Pakartotinai</w:t>
            </w:r>
          </w:p>
        </w:tc>
      </w:tr>
      <w:tr w:rsidR="00E76C9D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E76C9D" w:rsidRPr="00CA14D0" w:rsidRDefault="00E76C9D" w:rsidP="003F14A8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4</w:t>
            </w:r>
            <w:r w:rsidRPr="00CA14D0">
              <w:rPr>
                <w:rFonts w:ascii="Palemonas" w:hAnsi="Palemonas"/>
              </w:rPr>
              <w:t xml:space="preserve">. </w:t>
            </w:r>
          </w:p>
        </w:tc>
        <w:tc>
          <w:tcPr>
            <w:tcW w:w="3624" w:type="dxa"/>
            <w:shd w:val="clear" w:color="auto" w:fill="auto"/>
          </w:tcPr>
          <w:p w:rsidR="00E76C9D" w:rsidRPr="00CA14D0" w:rsidRDefault="00E76C9D" w:rsidP="003F14A8">
            <w:pPr>
              <w:jc w:val="center"/>
              <w:rPr>
                <w:rFonts w:ascii="Palemonas" w:hAnsi="Palemonas" w:cs="TimesNewRomanPS-BoldMT"/>
                <w:bCs/>
              </w:rPr>
            </w:pPr>
            <w:r w:rsidRPr="00CA14D0">
              <w:rPr>
                <w:rFonts w:ascii="Palemonas" w:hAnsi="Palemonas" w:cs="TimesNewRomanPS-BoldMT"/>
                <w:bCs/>
              </w:rPr>
              <w:t>J.M.S.D.</w:t>
            </w:r>
          </w:p>
        </w:tc>
        <w:tc>
          <w:tcPr>
            <w:tcW w:w="3827" w:type="dxa"/>
            <w:shd w:val="clear" w:color="auto" w:fill="auto"/>
          </w:tcPr>
          <w:p w:rsidR="00E76C9D" w:rsidRPr="00CA14D0" w:rsidRDefault="00E76C9D" w:rsidP="003F14A8">
            <w:pPr>
              <w:jc w:val="center"/>
              <w:rPr>
                <w:rFonts w:ascii="Palemonas" w:hAnsi="Palemonas" w:cs="TT218t00"/>
              </w:rPr>
            </w:pPr>
            <w:r w:rsidRPr="00CA14D0">
              <w:rPr>
                <w:rFonts w:ascii="Palemonas" w:hAnsi="Palemonas" w:cs="TT218t00"/>
              </w:rPr>
              <w:t xml:space="preserve">Palangos miesto centrinės dalies detaliojo plano, patvirtinto Palangos miesto tarybos 2000-05-25 sprendimu </w:t>
            </w:r>
            <w:proofErr w:type="spellStart"/>
            <w:r w:rsidRPr="00CA14D0">
              <w:rPr>
                <w:rFonts w:ascii="Palemonas" w:hAnsi="Palemonas" w:cs="TT218t00"/>
              </w:rPr>
              <w:t>Nr</w:t>
            </w:r>
            <w:proofErr w:type="spellEnd"/>
            <w:r w:rsidRPr="00CA14D0">
              <w:rPr>
                <w:rFonts w:ascii="Palemonas" w:hAnsi="Palemonas" w:cs="TT218t00"/>
              </w:rPr>
              <w:t xml:space="preserve">. 32, koregavimas techninio projekto rengimo metu žemės sklype Vytauto </w:t>
            </w:r>
            <w:proofErr w:type="spellStart"/>
            <w:r w:rsidRPr="00CA14D0">
              <w:rPr>
                <w:rFonts w:ascii="Palemonas" w:hAnsi="Palemonas" w:cs="TT218t00"/>
              </w:rPr>
              <w:t>g</w:t>
            </w:r>
            <w:proofErr w:type="spellEnd"/>
            <w:r w:rsidRPr="00CA14D0">
              <w:rPr>
                <w:rFonts w:ascii="Palemonas" w:hAnsi="Palemonas" w:cs="TT218t00"/>
              </w:rPr>
              <w:t>. 48, Palangoje (koreguojama statybos riba, zona)</w:t>
            </w:r>
          </w:p>
        </w:tc>
        <w:tc>
          <w:tcPr>
            <w:tcW w:w="1843" w:type="dxa"/>
            <w:shd w:val="clear" w:color="auto" w:fill="auto"/>
          </w:tcPr>
          <w:p w:rsidR="00E76C9D" w:rsidRPr="00CA14D0" w:rsidRDefault="00E76C9D" w:rsidP="003F14A8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E76C9D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E76C9D" w:rsidRPr="00CA14D0" w:rsidRDefault="00E76C9D" w:rsidP="003F14A8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5</w:t>
            </w:r>
            <w:r w:rsidRPr="00CA14D0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E76C9D" w:rsidRPr="00CA14D0" w:rsidRDefault="00E76C9D" w:rsidP="003F14A8">
            <w:pPr>
              <w:jc w:val="center"/>
              <w:rPr>
                <w:rFonts w:ascii="Palemonas" w:hAnsi="Palemonas" w:cs="TimesNewRomanPS-BoldMT"/>
                <w:bCs/>
              </w:rPr>
            </w:pPr>
            <w:r w:rsidRPr="00CA14D0">
              <w:rPr>
                <w:rFonts w:ascii="Palemonas" w:hAnsi="Palemonas" w:cs="TimesNewRomanPS-BoldMT"/>
                <w:bCs/>
              </w:rPr>
              <w:t>J.M.S.D.</w:t>
            </w:r>
          </w:p>
        </w:tc>
        <w:tc>
          <w:tcPr>
            <w:tcW w:w="3827" w:type="dxa"/>
            <w:shd w:val="clear" w:color="auto" w:fill="auto"/>
          </w:tcPr>
          <w:p w:rsidR="00E76C9D" w:rsidRPr="00CA14D0" w:rsidRDefault="00E76C9D" w:rsidP="003F14A8">
            <w:pPr>
              <w:jc w:val="center"/>
              <w:rPr>
                <w:rFonts w:ascii="Palemonas" w:hAnsi="Palemonas" w:cs="TT218t00"/>
              </w:rPr>
            </w:pPr>
            <w:r w:rsidRPr="00CA14D0">
              <w:rPr>
                <w:rFonts w:ascii="Palemonas" w:hAnsi="Palemonas" w:cs="TT218t00"/>
              </w:rPr>
              <w:t xml:space="preserve">Žemės sklypo Vytauto </w:t>
            </w:r>
            <w:proofErr w:type="spellStart"/>
            <w:r w:rsidRPr="00CA14D0">
              <w:rPr>
                <w:rFonts w:ascii="Palemonas" w:hAnsi="Palemonas" w:cs="TT218t00"/>
              </w:rPr>
              <w:t>g</w:t>
            </w:r>
            <w:proofErr w:type="spellEnd"/>
            <w:r w:rsidRPr="00CA14D0">
              <w:rPr>
                <w:rFonts w:ascii="Palemonas" w:hAnsi="Palemonas" w:cs="TT218t00"/>
              </w:rPr>
              <w:t xml:space="preserve">. 46, Palangoje, detaliojo plano, patvirtinto Palangos miesto tarybos 2003-03-06 sprendimu </w:t>
            </w:r>
            <w:proofErr w:type="spellStart"/>
            <w:r w:rsidRPr="00CA14D0">
              <w:rPr>
                <w:rFonts w:ascii="Palemonas" w:hAnsi="Palemonas" w:cs="TT218t00"/>
              </w:rPr>
              <w:t>Nr</w:t>
            </w:r>
            <w:proofErr w:type="spellEnd"/>
            <w:r w:rsidRPr="00CA14D0">
              <w:rPr>
                <w:rFonts w:ascii="Palemonas" w:hAnsi="Palemonas" w:cs="TT218t00"/>
              </w:rPr>
              <w:t xml:space="preserve">. 22, koregavimas techninio projekto rengimo metu žemės sklype Vytauto </w:t>
            </w:r>
            <w:proofErr w:type="spellStart"/>
            <w:r w:rsidRPr="00CA14D0">
              <w:rPr>
                <w:rFonts w:ascii="Palemonas" w:hAnsi="Palemonas" w:cs="TT218t00"/>
              </w:rPr>
              <w:t>g</w:t>
            </w:r>
            <w:proofErr w:type="spellEnd"/>
            <w:r w:rsidRPr="00CA14D0">
              <w:rPr>
                <w:rFonts w:ascii="Palemonas" w:hAnsi="Palemonas" w:cs="TT218t00"/>
              </w:rPr>
              <w:t>. 48B, Palangoje (koreguojama statybos riba, zona)</w:t>
            </w:r>
          </w:p>
        </w:tc>
        <w:tc>
          <w:tcPr>
            <w:tcW w:w="1843" w:type="dxa"/>
            <w:shd w:val="clear" w:color="auto" w:fill="auto"/>
          </w:tcPr>
          <w:p w:rsidR="00E76C9D" w:rsidRPr="00CA14D0" w:rsidRDefault="00E76C9D" w:rsidP="003F14A8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:rsidR="003C5CB3" w:rsidRPr="00CA14D0" w:rsidRDefault="003C5CB3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  <w:bookmarkStart w:id="0" w:name="_GoBack"/>
      <w:bookmarkEnd w:id="0"/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218t00">
    <w:panose1 w:val="00000000000000000000"/>
    <w:charset w:val="BA"/>
    <w:family w:val="auto"/>
    <w:notTrueType/>
    <w:pitch w:val="default"/>
    <w:sig w:usb0="00000005" w:usb1="00000000" w:usb2="00000000" w:usb3="00000000" w:csb0="0000008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29</cp:revision>
  <cp:lastPrinted>2020-06-03T05:56:00Z</cp:lastPrinted>
  <dcterms:created xsi:type="dcterms:W3CDTF">2020-02-25T13:13:00Z</dcterms:created>
  <dcterms:modified xsi:type="dcterms:W3CDTF">2020-06-16T10:51:00Z</dcterms:modified>
</cp:coreProperties>
</file>