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0B39D" w14:textId="1DA36AF0" w:rsidR="00982F3B" w:rsidRPr="00BB6090" w:rsidRDefault="00982F3B" w:rsidP="00982F3B">
      <w:pPr>
        <w:jc w:val="center"/>
        <w:rPr>
          <w:b/>
          <w:bCs/>
        </w:rPr>
      </w:pPr>
      <w:r w:rsidRPr="00BB6090">
        <w:rPr>
          <w:b/>
          <w:bCs/>
        </w:rPr>
        <w:t>PALANGOS MIESTO SAVIVALDYBĖS  20</w:t>
      </w:r>
      <w:r>
        <w:rPr>
          <w:b/>
          <w:bCs/>
        </w:rPr>
        <w:t>24</w:t>
      </w:r>
      <w:r w:rsidRPr="00BB6090">
        <w:rPr>
          <w:b/>
          <w:bCs/>
        </w:rPr>
        <w:t xml:space="preserve"> METŲ BIUDŽETO PROJEKTO AIŠKINAMASIS RAŠTAS</w:t>
      </w:r>
    </w:p>
    <w:p w14:paraId="70F60385" w14:textId="77777777" w:rsidR="00553619" w:rsidRDefault="00553619"/>
    <w:p w14:paraId="65498DD3" w14:textId="77777777" w:rsidR="00553619" w:rsidRDefault="00553619"/>
    <w:p w14:paraId="591A24F6" w14:textId="18FFE0F7" w:rsidR="00553619" w:rsidRDefault="00553619" w:rsidP="00553619">
      <w:pPr>
        <w:ind w:firstLine="851"/>
      </w:pPr>
      <w:r>
        <w:t xml:space="preserve">Savivaldybės 2024 metų biudžeto projektas parengtas Vadovaujantis Vietos savivaldos įstatymu, Biudžeto sandaros įstatymu, Fiskalinės sutarties įgyvendinimo konstituciniu įstatymu, Seimo patvirtintais savivaldybių biudžetų finansiniais rodikliais, kitais teisės aktais, </w:t>
      </w:r>
      <w:r w:rsidR="00F10592">
        <w:t xml:space="preserve">Savivaldybės </w:t>
      </w:r>
      <w:r>
        <w:t xml:space="preserve">strateginio planavimo dokumentais, </w:t>
      </w:r>
      <w:r w:rsidR="00F10592">
        <w:t>S</w:t>
      </w:r>
      <w:r>
        <w:t>avivaldybės asignavimų valdytojų programomis ir jų sąmatų projektais.</w:t>
      </w:r>
    </w:p>
    <w:p w14:paraId="7E34B7BE" w14:textId="77777777" w:rsidR="008E4839" w:rsidRDefault="008E4839" w:rsidP="00553619">
      <w:pPr>
        <w:ind w:firstLine="851"/>
        <w:rPr>
          <w:b/>
          <w:bCs/>
        </w:rPr>
      </w:pPr>
    </w:p>
    <w:p w14:paraId="7FC4BF9E" w14:textId="29AA1D59" w:rsidR="00553619" w:rsidRPr="00C01FB3" w:rsidRDefault="00553619" w:rsidP="00553619">
      <w:pPr>
        <w:ind w:firstLine="851"/>
        <w:rPr>
          <w:b/>
          <w:bCs/>
        </w:rPr>
      </w:pPr>
      <w:r w:rsidRPr="00C01FB3">
        <w:rPr>
          <w:b/>
          <w:bCs/>
        </w:rPr>
        <w:t>PAJAMOS</w:t>
      </w:r>
    </w:p>
    <w:p w14:paraId="2027397F" w14:textId="2BEF06D0" w:rsidR="00553619" w:rsidRDefault="00553619" w:rsidP="00553619">
      <w:pPr>
        <w:ind w:firstLine="851"/>
      </w:pPr>
      <w:r>
        <w:t>Lietuvos Respublikos Seimas 2023 m. gruodžio 5 d. patvirtino 2024 metų valstybės biudžetą ir savivaldybių biudžetų finansinius rodiklius (įstatymas įsigaliojo 2023 m. gruodžio 15 d.):</w:t>
      </w:r>
    </w:p>
    <w:p w14:paraId="6E152016" w14:textId="26C49967" w:rsidR="00553619" w:rsidRDefault="00E136F4" w:rsidP="00E136F4">
      <w:pPr>
        <w:pStyle w:val="Sraopastraipa"/>
        <w:numPr>
          <w:ilvl w:val="0"/>
          <w:numId w:val="2"/>
        </w:numPr>
        <w:ind w:left="0" w:firstLine="851"/>
      </w:pPr>
      <w:r>
        <w:t>g</w:t>
      </w:r>
      <w:r w:rsidR="00553619">
        <w:t>yventojų pajamų mokesčio dalis (%), išskyrus fiksuoto dydžio gyventojų pajamų mokestį, mokamas už pajamas, gaunamas iš veiklos, kuria verčiamasi turint verslo liudijimą, tenkanti visų savivaldybių biudžetams nuo šio mokesčio pajamų į konsoliduotus valstybės ir savivaldybės biudžetus</w:t>
      </w:r>
      <w:r>
        <w:t>, - 51,62 %, kurią sudaro pastovioji dalis – 44,08 %, kintamoji dalis – 7,54%;</w:t>
      </w:r>
    </w:p>
    <w:p w14:paraId="6251181E" w14:textId="769878FA" w:rsidR="00E136F4" w:rsidRDefault="00E136F4" w:rsidP="00E136F4">
      <w:pPr>
        <w:pStyle w:val="Sraopastraipa"/>
        <w:numPr>
          <w:ilvl w:val="0"/>
          <w:numId w:val="2"/>
        </w:numPr>
        <w:ind w:left="0" w:firstLine="851"/>
      </w:pPr>
      <w:r>
        <w:t>Palangos miesto savivaldyb</w:t>
      </w:r>
      <w:r w:rsidR="00B566F2">
        <w:t>ės</w:t>
      </w:r>
      <w:r>
        <w:t xml:space="preserve"> </w:t>
      </w:r>
      <w:r w:rsidR="00B566F2">
        <w:t>gyventojų pajamų mokesčio</w:t>
      </w:r>
      <w:r w:rsidR="00B566F2">
        <w:t xml:space="preserve"> </w:t>
      </w:r>
      <w:r w:rsidR="00BA3D82">
        <w:t xml:space="preserve">prognozuojamos pajamos - </w:t>
      </w:r>
      <w:r>
        <w:t xml:space="preserve"> </w:t>
      </w:r>
      <w:r w:rsidR="00C01FB3">
        <w:t>26 019 tūkst. Eur;</w:t>
      </w:r>
      <w:r>
        <w:t xml:space="preserve"> </w:t>
      </w:r>
    </w:p>
    <w:p w14:paraId="0DE2A864" w14:textId="197E537D" w:rsidR="00E136F4" w:rsidRDefault="00E136F4" w:rsidP="00E136F4">
      <w:pPr>
        <w:pStyle w:val="Sraopastraipa"/>
        <w:numPr>
          <w:ilvl w:val="0"/>
          <w:numId w:val="2"/>
        </w:numPr>
        <w:ind w:left="0" w:firstLine="851"/>
      </w:pPr>
      <w:r>
        <w:t>Palangos miesto savivaldybės gyventojų pajamų mokesčio dalis</w:t>
      </w:r>
      <w:r w:rsidR="00C01FB3">
        <w:t xml:space="preserve">, reikalinga prognozuojamoms pajamoms iš gyventojų pajamų mokesčio apskaičiuoti - </w:t>
      </w:r>
      <w:r>
        <w:t>100 %</w:t>
      </w:r>
      <w:r w:rsidR="00982F3B">
        <w:t>.</w:t>
      </w:r>
    </w:p>
    <w:p w14:paraId="07959993" w14:textId="312FB79D" w:rsidR="00553619" w:rsidRDefault="00C01FB3" w:rsidP="00553619">
      <w:pPr>
        <w:ind w:firstLine="851"/>
      </w:pPr>
      <w:r>
        <w:t>Rengiant savivaldybės biudžeto projektą prognozuojamos pajamos didinamos:</w:t>
      </w:r>
    </w:p>
    <w:p w14:paraId="3C0C5684" w14:textId="150640A5" w:rsidR="00C01FB3" w:rsidRDefault="00C01FB3" w:rsidP="00C01FB3">
      <w:pPr>
        <w:pStyle w:val="Sraopastraipa"/>
        <w:numPr>
          <w:ilvl w:val="0"/>
          <w:numId w:val="3"/>
        </w:numPr>
        <w:ind w:left="0" w:firstLine="851"/>
      </w:pPr>
      <w:r>
        <w:t xml:space="preserve">fiksuoto dydžio gyventojų pajamų mokesčiu, mokamu už pajamas, gaunamas iš veiklos, kuria verčiamasi turint verslo liudijimą – </w:t>
      </w:r>
      <w:r w:rsidR="00A44650">
        <w:t xml:space="preserve">250 tūkst. </w:t>
      </w:r>
      <w:r>
        <w:t>Eur;</w:t>
      </w:r>
    </w:p>
    <w:p w14:paraId="085269C2" w14:textId="6C7384EB" w:rsidR="00C01FB3" w:rsidRDefault="00C01FB3" w:rsidP="00C01FB3">
      <w:pPr>
        <w:pStyle w:val="Sraopastraipa"/>
        <w:numPr>
          <w:ilvl w:val="0"/>
          <w:numId w:val="3"/>
        </w:numPr>
        <w:ind w:left="0" w:firstLine="851"/>
      </w:pPr>
      <w:r>
        <w:t xml:space="preserve">žemės mokesčiu – </w:t>
      </w:r>
      <w:r w:rsidR="00A44650">
        <w:t xml:space="preserve">1 </w:t>
      </w:r>
      <w:r w:rsidR="00382105">
        <w:t>45</w:t>
      </w:r>
      <w:r w:rsidR="00A44650">
        <w:t>0 tūkst. Eur;</w:t>
      </w:r>
    </w:p>
    <w:p w14:paraId="6CEB8D65" w14:textId="4D90A3DD" w:rsidR="00C01FB3" w:rsidRDefault="00C01FB3" w:rsidP="00C01FB3">
      <w:pPr>
        <w:pStyle w:val="Sraopastraipa"/>
        <w:numPr>
          <w:ilvl w:val="0"/>
          <w:numId w:val="3"/>
        </w:numPr>
        <w:ind w:left="0" w:firstLine="851"/>
      </w:pPr>
      <w:r>
        <w:t xml:space="preserve">nekilnojamojo turto mokesčiu – </w:t>
      </w:r>
      <w:r w:rsidR="00445829">
        <w:t>2 100</w:t>
      </w:r>
      <w:r w:rsidR="00A44650">
        <w:t xml:space="preserve"> tūkst. Eur;</w:t>
      </w:r>
    </w:p>
    <w:p w14:paraId="277B13C6" w14:textId="5F0E5F4C" w:rsidR="00C01FB3" w:rsidRDefault="00C01FB3" w:rsidP="00C01FB3">
      <w:pPr>
        <w:pStyle w:val="Sraopastraipa"/>
        <w:numPr>
          <w:ilvl w:val="0"/>
          <w:numId w:val="3"/>
        </w:numPr>
        <w:ind w:left="0" w:firstLine="851"/>
      </w:pPr>
      <w:r>
        <w:t xml:space="preserve">paveldimo turto mokesčiu </w:t>
      </w:r>
      <w:r w:rsidR="00A44650">
        <w:t>–</w:t>
      </w:r>
      <w:r>
        <w:t xml:space="preserve"> </w:t>
      </w:r>
      <w:r w:rsidR="00A44650">
        <w:t>35 tūkst. Eur;</w:t>
      </w:r>
    </w:p>
    <w:p w14:paraId="2AFE521B" w14:textId="3798C4BE" w:rsidR="00A44650" w:rsidRDefault="00A44650" w:rsidP="00C01FB3">
      <w:pPr>
        <w:pStyle w:val="Sraopastraipa"/>
        <w:numPr>
          <w:ilvl w:val="0"/>
          <w:numId w:val="3"/>
        </w:numPr>
        <w:ind w:left="0" w:firstLine="851"/>
      </w:pPr>
      <w:r>
        <w:t>mokesčiais už aplinkos teršimą – 50 tūkst. Eur;</w:t>
      </w:r>
    </w:p>
    <w:p w14:paraId="4433FE4A" w14:textId="3ED5B80B" w:rsidR="00A44650" w:rsidRDefault="00A44650" w:rsidP="00C01FB3">
      <w:pPr>
        <w:pStyle w:val="Sraopastraipa"/>
        <w:numPr>
          <w:ilvl w:val="0"/>
          <w:numId w:val="3"/>
        </w:numPr>
        <w:ind w:left="0" w:firstLine="851"/>
      </w:pPr>
      <w:r>
        <w:t>kitomis pajamomis – 8</w:t>
      </w:r>
      <w:r w:rsidR="00445829">
        <w:t> 246,2</w:t>
      </w:r>
      <w:r>
        <w:t xml:space="preserve"> tūkst. Eur.</w:t>
      </w:r>
    </w:p>
    <w:p w14:paraId="23C5192C" w14:textId="677EEA31" w:rsidR="0033655C" w:rsidRDefault="00515149" w:rsidP="00730271">
      <w:pPr>
        <w:pStyle w:val="Sraopastraipa"/>
        <w:ind w:left="0" w:firstLine="851"/>
      </w:pPr>
      <w:r>
        <w:t xml:space="preserve">Dotacijų valstybės funkcijoms vykdyti </w:t>
      </w:r>
      <w:r w:rsidR="00730271">
        <w:t xml:space="preserve">šio biudžeto projekto rengimo dieną turimais duomenimis </w:t>
      </w:r>
      <w:r w:rsidR="00843744">
        <w:t>planuojam</w:t>
      </w:r>
      <w:r w:rsidR="00B75C07">
        <w:t>a</w:t>
      </w:r>
      <w:r w:rsidR="00843744">
        <w:t xml:space="preserve"> gauti 12 803,3 t</w:t>
      </w:r>
      <w:r w:rsidR="00B75C07">
        <w:t>ū</w:t>
      </w:r>
      <w:r w:rsidR="00843744">
        <w:t>kst. Eur</w:t>
      </w:r>
      <w:r w:rsidR="00052507">
        <w:t>.</w:t>
      </w:r>
    </w:p>
    <w:p w14:paraId="11103345" w14:textId="7BF1D50A" w:rsidR="00FA0725" w:rsidRDefault="00FA0725" w:rsidP="0033655C">
      <w:pPr>
        <w:pStyle w:val="Sraopastraipa"/>
        <w:ind w:left="851"/>
      </w:pPr>
      <w:r>
        <w:t>Iš viso 2024 metais plan</w:t>
      </w:r>
      <w:r w:rsidR="00CA0912">
        <w:t xml:space="preserve">uojama gauti </w:t>
      </w:r>
      <w:r w:rsidR="00D52B9D">
        <w:t xml:space="preserve">ne mažiau kaip </w:t>
      </w:r>
      <w:r w:rsidR="00CA0912">
        <w:t>51 001,5 tūkst. Eur biudžeto pajamų.</w:t>
      </w:r>
    </w:p>
    <w:p w14:paraId="70AAAAE7" w14:textId="45892D93" w:rsidR="00982F3B" w:rsidRPr="006D26D6" w:rsidRDefault="00982F3B" w:rsidP="00CA0912">
      <w:pPr>
        <w:tabs>
          <w:tab w:val="left" w:pos="851"/>
        </w:tabs>
        <w:spacing w:before="120"/>
        <w:ind w:firstLine="851"/>
      </w:pPr>
      <w:r>
        <w:t>Lyginant su 2023 met</w:t>
      </w:r>
      <w:r w:rsidR="00426B57">
        <w:t>ų</w:t>
      </w:r>
      <w:r>
        <w:t xml:space="preserve"> </w:t>
      </w:r>
      <w:r w:rsidR="00426B57">
        <w:t>planinėmis</w:t>
      </w:r>
      <w:r>
        <w:t xml:space="preserve"> pajamomis</w:t>
      </w:r>
      <w:r w:rsidR="00107801">
        <w:t xml:space="preserve">, patvirtintomis </w:t>
      </w:r>
      <w:r w:rsidR="0057231F">
        <w:t>Tarybos 2023-02</w:t>
      </w:r>
      <w:r w:rsidR="00107801">
        <w:t>-</w:t>
      </w:r>
      <w:r w:rsidR="0057231F">
        <w:t>03 sprendimu Nr. T2-12</w:t>
      </w:r>
      <w:r w:rsidR="00107801">
        <w:t>,</w:t>
      </w:r>
      <w:r w:rsidR="0057231F">
        <w:t xml:space="preserve"> </w:t>
      </w:r>
      <w:r>
        <w:t xml:space="preserve">2024 metais planuojama surinkti </w:t>
      </w:r>
      <w:r w:rsidR="00D34544">
        <w:t>3 832,3 tūkst.</w:t>
      </w:r>
      <w:r>
        <w:t xml:space="preserve"> tūkst. Eur daugiau pajamų (žr. 1 lentelė).</w:t>
      </w:r>
    </w:p>
    <w:p w14:paraId="5E6B53E8" w14:textId="77777777" w:rsidR="00982F3B" w:rsidRPr="00BB6090" w:rsidRDefault="00982F3B" w:rsidP="00982F3B">
      <w:pPr>
        <w:spacing w:before="120"/>
        <w:rPr>
          <w:i/>
          <w:iCs/>
        </w:rPr>
      </w:pPr>
      <w:r w:rsidRPr="00BB6090">
        <w:rPr>
          <w:i/>
          <w:iCs/>
        </w:rPr>
        <w:t>1 lentelė</w:t>
      </w:r>
    </w:p>
    <w:p w14:paraId="567ECC03" w14:textId="10792D66" w:rsidR="00982F3B" w:rsidRPr="00BB6090" w:rsidRDefault="00982F3B" w:rsidP="00982F3B">
      <w:pPr>
        <w:spacing w:after="120"/>
        <w:rPr>
          <w:i/>
          <w:iCs/>
        </w:rPr>
      </w:pPr>
      <w:r w:rsidRPr="00BB6090">
        <w:rPr>
          <w:i/>
          <w:iCs/>
        </w:rPr>
        <w:t xml:space="preserve">Savivaldybės biudžeto </w:t>
      </w:r>
      <w:r>
        <w:rPr>
          <w:i/>
          <w:iCs/>
        </w:rPr>
        <w:t xml:space="preserve">planuojamų 2024 metais surinkti </w:t>
      </w:r>
      <w:r w:rsidRPr="00BB6090">
        <w:rPr>
          <w:i/>
          <w:iCs/>
        </w:rPr>
        <w:t>pajam</w:t>
      </w:r>
      <w:r>
        <w:rPr>
          <w:i/>
          <w:iCs/>
        </w:rPr>
        <w:t>ų palyginimas su 2023 met</w:t>
      </w:r>
      <w:r w:rsidR="0057231F">
        <w:rPr>
          <w:i/>
          <w:iCs/>
        </w:rPr>
        <w:t>ų</w:t>
      </w:r>
      <w:r>
        <w:rPr>
          <w:i/>
          <w:iCs/>
        </w:rPr>
        <w:t xml:space="preserve"> </w:t>
      </w:r>
      <w:r w:rsidR="0057231F">
        <w:rPr>
          <w:i/>
          <w:iCs/>
        </w:rPr>
        <w:t>planinėmis</w:t>
      </w:r>
      <w:r>
        <w:rPr>
          <w:i/>
          <w:iCs/>
        </w:rPr>
        <w:t xml:space="preserve"> pajamomis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580"/>
        <w:gridCol w:w="3243"/>
        <w:gridCol w:w="1842"/>
        <w:gridCol w:w="1701"/>
        <w:gridCol w:w="1985"/>
      </w:tblGrid>
      <w:tr w:rsidR="009A7D30" w14:paraId="76ED867B" w14:textId="24604C99" w:rsidTr="009A7D30">
        <w:trPr>
          <w:trHeight w:val="87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7C09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44328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Pajamos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98CC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 m. planinės pajamos, tūkst.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365C" w14:textId="6FD09E04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 m. pajamų planas, tūkst. Eur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54E3" w14:textId="2EA0AE66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 / 2023 metų pajamų palyginimas, tūkst. Eur</w:t>
            </w:r>
          </w:p>
        </w:tc>
      </w:tr>
      <w:tr w:rsidR="009A7D30" w14:paraId="725A4CF0" w14:textId="7DF356CE" w:rsidTr="009A7D30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A4869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89AFF" w14:textId="77777777" w:rsidR="009A7D30" w:rsidRDefault="009A7D30" w:rsidP="009A7D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Gyventojų pajamų mokestis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94AB3" w14:textId="7AB1757F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21 643,0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027D" w14:textId="314AE2A9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26 269,0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5BE2" w14:textId="6A78F81F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4 626,0</w:t>
            </w:r>
          </w:p>
        </w:tc>
      </w:tr>
      <w:tr w:rsidR="009A7D30" w14:paraId="156BDE01" w14:textId="589206ED" w:rsidTr="009A7D3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8AB4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3C413" w14:textId="77777777" w:rsidR="009A7D30" w:rsidRDefault="009A7D30" w:rsidP="009A7D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Žemės mokestis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DC6E5" w14:textId="71AC382B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1 300,0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5734" w14:textId="20E633C1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1 450,0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51FE" w14:textId="3DD3AB42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9A7D30" w14:paraId="50C0107E" w14:textId="2FE4485C" w:rsidTr="009A7D3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085AE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562B0" w14:textId="77777777" w:rsidR="009A7D30" w:rsidRDefault="009A7D30" w:rsidP="009A7D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Paveldimo turto mokestis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CB175" w14:textId="54C96EBA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6721" w14:textId="3A5C3C18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2243" w14:textId="7C5DCF53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</w:tr>
      <w:tr w:rsidR="009A7D30" w14:paraId="6F93E6D7" w14:textId="3CE39327" w:rsidTr="009A7D3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58A69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BD9C7" w14:textId="77777777" w:rsidR="009A7D30" w:rsidRDefault="009A7D30" w:rsidP="009A7D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Nekilnojamojo turto mokestis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B61D5" w14:textId="1A583EA2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1 900,0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60CD" w14:textId="7F7A3B68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2 100,0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5AAD" w14:textId="35E7A6E1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9A7D30" w14:paraId="585F661F" w14:textId="7F501D05" w:rsidTr="009A7D3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BCB55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42DDC" w14:textId="77777777" w:rsidR="009A7D30" w:rsidRDefault="009A7D30" w:rsidP="009A7D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Mokesčiai už aplinkos teršimą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51A2A" w14:textId="7FC1B0AF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9792" w14:textId="0F460B0E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39F1" w14:textId="12F9C5CE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22,0</w:t>
            </w:r>
          </w:p>
        </w:tc>
      </w:tr>
      <w:tr w:rsidR="009A7D30" w14:paraId="7280D05B" w14:textId="716148A4" w:rsidTr="009A7D3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EDD950B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5ABA268" w14:textId="77777777" w:rsidR="009A7D30" w:rsidRDefault="009A7D30" w:rsidP="009A7D3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Iš viso mokesčių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7333C027" w14:textId="120CB358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24 901,0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58E497D0" w14:textId="0D22DEBF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29 904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70D98CA5" w14:textId="13262EEE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5 003,0</w:t>
            </w:r>
          </w:p>
        </w:tc>
      </w:tr>
      <w:tr w:rsidR="009A7D30" w14:paraId="71E6C5F6" w14:textId="134F81C4" w:rsidTr="009A7D3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2C637C1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955DB54" w14:textId="77777777" w:rsidR="009A7D30" w:rsidRDefault="009A7D30" w:rsidP="009A7D3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Iš viso dotacijų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ECB7E3E" w14:textId="2F4E9FDD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15 055,9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2D26B8C" w14:textId="0DC803E1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12 803,3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17BD80D" w14:textId="3AE311B1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-2 252,6</w:t>
            </w:r>
          </w:p>
        </w:tc>
      </w:tr>
      <w:tr w:rsidR="009A7D30" w14:paraId="539805AC" w14:textId="0E909087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55671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126E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Palūkanos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9959D" w14:textId="7CECDBF8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0C67" w14:textId="4D4994F2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F336" w14:textId="342A73BD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-2,0</w:t>
            </w:r>
          </w:p>
        </w:tc>
      </w:tr>
      <w:tr w:rsidR="009A7D30" w14:paraId="0054A821" w14:textId="79BE5C45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E8C4D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2044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Nuomos mokestis už valstybinę žemę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9DEC8" w14:textId="6A324AB1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75A2" w14:textId="1AE3E953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0AF5" w14:textId="5BA6FB97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9A7D30" w14:paraId="07678FE6" w14:textId="05CA30B0" w:rsidTr="009A7D30">
        <w:trPr>
          <w:trHeight w:val="34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2AD9D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B3FA6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Mokesčiai už valstybinius gamtos išteklius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4347" w14:textId="0F7912BE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561E" w14:textId="246F3428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5492" w14:textId="300EB935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9A7D30" w14:paraId="3BC01A43" w14:textId="45CF515F" w:rsidTr="009A7D30">
        <w:trPr>
          <w:trHeight w:val="34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812F1" w14:textId="77777777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B7DB7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Biudžetinių įstaigų pajamos už prekes ir paslaugas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AA6A3" w14:textId="6DCDAEA7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2 176,9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CC46" w14:textId="5794C9AC" w:rsidR="009A7D30" w:rsidRDefault="0067285A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2 113,2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FFAE" w14:textId="3FE3E891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-63,7</w:t>
            </w:r>
          </w:p>
        </w:tc>
      </w:tr>
      <w:tr w:rsidR="009A7D30" w14:paraId="630D72E3" w14:textId="50DFEE2F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71EAD" w14:textId="3B3E6642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7A56" w14:textId="7068AF99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Infrastruktūros plėtros įmokos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DCF28" w14:textId="4C4C7F02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06B2" w14:textId="636C94C9" w:rsidR="009A7D30" w:rsidRDefault="0067285A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06FB" w14:textId="255DD300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9A7D30" w14:paraId="2A0EFBBA" w14:textId="2655CE19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C4B04" w14:textId="63E5CE10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6A7A6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Biudžetinių įstaigų pajamos už turto nuomą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33F01" w14:textId="0E8A80CA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365,6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915D" w14:textId="76687072" w:rsidR="009A7D30" w:rsidRDefault="0067285A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575,7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3984" w14:textId="1B74760D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210,1</w:t>
            </w:r>
          </w:p>
        </w:tc>
      </w:tr>
      <w:tr w:rsidR="009A7D30" w14:paraId="5C8ECF30" w14:textId="29CAF937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BCBA4" w14:textId="021F1EB9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0077A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Įmokos už išlaikymą įstaigose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7DA1D" w14:textId="6B662AE7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525,8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0571" w14:textId="2B1B82D4" w:rsidR="009A7D30" w:rsidRDefault="0067285A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611,9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554F" w14:textId="5DE19C66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86,1</w:t>
            </w:r>
          </w:p>
        </w:tc>
      </w:tr>
      <w:tr w:rsidR="009A7D30" w14:paraId="33C26E3C" w14:textId="258562A3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F598C" w14:textId="7EEA49B0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B4C63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Valstybės rinkliava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DECE7" w14:textId="38A0ED5D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2802" w14:textId="192864CF" w:rsidR="009A7D30" w:rsidRDefault="0067285A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9A5C" w14:textId="3339E06E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-1,0</w:t>
            </w:r>
          </w:p>
        </w:tc>
      </w:tr>
      <w:tr w:rsidR="009A7D30" w14:paraId="592DD0AF" w14:textId="6825E43F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BBFA0" w14:textId="7D19E4C4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3011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Vietinė rinkliava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F36B2" w14:textId="52281D13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C16D" w14:textId="683905AE" w:rsidR="009A7D30" w:rsidRDefault="0067285A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3 342,4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C6E5" w14:textId="4E639A9A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342,4</w:t>
            </w:r>
          </w:p>
        </w:tc>
      </w:tr>
      <w:tr w:rsidR="009A7D30" w14:paraId="158425A1" w14:textId="642FFD8B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BB6E5" w14:textId="656A1F79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498E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Pajamos iš baudų ir konfiskacijos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5CF0" w14:textId="3EE3B10A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ADAE" w14:textId="23F9E788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E742" w14:textId="5E2EDA17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9A7D30" w14:paraId="5561806D" w14:textId="5C8ACA82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45501" w14:textId="0AA56DF0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DADBB" w14:textId="77777777" w:rsidR="009A7D30" w:rsidRDefault="009A7D30" w:rsidP="009A7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Kitos neišvardintos pajamos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2E6C4" w14:textId="4128D760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91FB" w14:textId="6A1E9531" w:rsidR="009A7D30" w:rsidRDefault="00C16C9E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E9FE" w14:textId="46717D85" w:rsidR="009A7D30" w:rsidRDefault="009A7D30" w:rsidP="009A7D3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12,0</w:t>
            </w:r>
          </w:p>
        </w:tc>
      </w:tr>
      <w:tr w:rsidR="009A7D30" w14:paraId="773892CD" w14:textId="5BB20871" w:rsidTr="009A7D3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888C325" w14:textId="033DFB86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1B32B59" w14:textId="77777777" w:rsidR="009A7D30" w:rsidRDefault="009A7D30" w:rsidP="009A7D3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Iš viso kitų pajamų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2DF137AF" w14:textId="24B89715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7 012,3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5F49A8B1" w14:textId="11DE0F06" w:rsidR="009A7D30" w:rsidRDefault="00C16C9E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8 246,2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40DDCEDA" w14:textId="0AE93701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1 233,9</w:t>
            </w:r>
          </w:p>
        </w:tc>
      </w:tr>
      <w:tr w:rsidR="009A7D30" w14:paraId="3646E9C9" w14:textId="35ADFBE4" w:rsidTr="009A7D3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064C85E" w14:textId="65A79696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567AEC4" w14:textId="77777777" w:rsidR="009A7D30" w:rsidRDefault="009A7D30" w:rsidP="009A7D3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Iš viso turto realizavimo pajamų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0B5B0EE" w14:textId="2C919D2C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0356CB4B" w14:textId="69542445" w:rsidR="009A7D30" w:rsidRDefault="00A11593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4CDBCE60" w14:textId="2FEFD31E" w:rsidR="009A7D30" w:rsidRDefault="009A7D30" w:rsidP="009A7D3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-152,0</w:t>
            </w:r>
          </w:p>
        </w:tc>
      </w:tr>
      <w:tr w:rsidR="009A7D30" w14:paraId="685EB4E4" w14:textId="0CFDAD5A" w:rsidTr="009A7D30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9839EE8" w14:textId="29F915B5" w:rsidR="009A7D30" w:rsidRDefault="009A7D30" w:rsidP="009A7D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97410C9" w14:textId="77777777" w:rsidR="009A7D30" w:rsidRDefault="009A7D30" w:rsidP="009A7D30">
            <w:pPr>
              <w:rPr>
                <w:b/>
                <w:bCs/>
              </w:rPr>
            </w:pPr>
            <w:r>
              <w:rPr>
                <w:b/>
                <w:bCs/>
              </w:rPr>
              <w:t>Iš viso pajamų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51213524" w14:textId="3654F9B7" w:rsidR="009A7D30" w:rsidRDefault="009A7D30" w:rsidP="009A7D3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47 169,2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552D9C5F" w14:textId="7311C886" w:rsidR="009A7D30" w:rsidRDefault="00C16C9E" w:rsidP="009A7D3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51 001,5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5B067D61" w14:textId="1E82F0C1" w:rsidR="009A7D30" w:rsidRDefault="009A7D30" w:rsidP="009A7D3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3 832,3</w:t>
            </w:r>
          </w:p>
        </w:tc>
      </w:tr>
    </w:tbl>
    <w:p w14:paraId="144E7961" w14:textId="77777777" w:rsidR="00982F3B" w:rsidRPr="00716AA5" w:rsidRDefault="00982F3B" w:rsidP="00982F3B">
      <w:pPr>
        <w:tabs>
          <w:tab w:val="left" w:pos="993"/>
          <w:tab w:val="left" w:pos="1320"/>
        </w:tabs>
        <w:ind w:firstLine="426"/>
        <w:rPr>
          <w:sz w:val="12"/>
          <w:szCs w:val="12"/>
        </w:rPr>
      </w:pPr>
    </w:p>
    <w:p w14:paraId="2193486B" w14:textId="1CCCA82A" w:rsidR="00982F3B" w:rsidRDefault="00982F3B" w:rsidP="00982F3B">
      <w:pPr>
        <w:tabs>
          <w:tab w:val="left" w:pos="1320"/>
        </w:tabs>
        <w:spacing w:before="120"/>
        <w:ind w:firstLine="851"/>
      </w:pPr>
      <w:r w:rsidRPr="00BB6090">
        <w:t>Palangos miesto savivaldybė</w:t>
      </w:r>
      <w:r>
        <w:t xml:space="preserve"> </w:t>
      </w:r>
      <w:r w:rsidRPr="00BB6090">
        <w:t>20</w:t>
      </w:r>
      <w:r>
        <w:t>24</w:t>
      </w:r>
      <w:r w:rsidRPr="00BB6090">
        <w:t xml:space="preserve"> metais </w:t>
      </w:r>
      <w:r>
        <w:t>ne</w:t>
      </w:r>
      <w:r w:rsidRPr="00BB6090">
        <w:t>planuoja imti ilgalaik</w:t>
      </w:r>
      <w:r>
        <w:t>ių</w:t>
      </w:r>
      <w:r w:rsidRPr="00BB6090">
        <w:t xml:space="preserve"> paskol</w:t>
      </w:r>
      <w:r>
        <w:t>ų.</w:t>
      </w:r>
    </w:p>
    <w:p w14:paraId="17B08571" w14:textId="77777777" w:rsidR="00982F3B" w:rsidRDefault="00982F3B" w:rsidP="00982F3B">
      <w:pPr>
        <w:tabs>
          <w:tab w:val="left" w:pos="1320"/>
        </w:tabs>
        <w:ind w:firstLine="851"/>
      </w:pPr>
    </w:p>
    <w:p w14:paraId="720C199C" w14:textId="5A93D00F" w:rsidR="00982F3B" w:rsidRDefault="00982F3B" w:rsidP="00982F3B">
      <w:pPr>
        <w:tabs>
          <w:tab w:val="left" w:pos="1320"/>
        </w:tabs>
        <w:ind w:firstLine="851"/>
      </w:pPr>
      <w:r>
        <w:t>S</w:t>
      </w:r>
      <w:r w:rsidRPr="00BB6090">
        <w:t>avivaldybės biudžeto apyvartinės lėšos</w:t>
      </w:r>
      <w:r>
        <w:t xml:space="preserve"> </w:t>
      </w:r>
      <w:r w:rsidRPr="00BB6090">
        <w:t>(20</w:t>
      </w:r>
      <w:r>
        <w:t>23</w:t>
      </w:r>
      <w:r w:rsidRPr="00BB6090">
        <w:t xml:space="preserve"> metų </w:t>
      </w:r>
      <w:r>
        <w:t xml:space="preserve">nepanaudotų </w:t>
      </w:r>
      <w:r w:rsidRPr="00BB6090">
        <w:t>lėšų likutis)</w:t>
      </w:r>
      <w:r>
        <w:t xml:space="preserve"> – </w:t>
      </w:r>
      <w:r w:rsidR="00237192">
        <w:t>7 852,0</w:t>
      </w:r>
      <w:r>
        <w:t xml:space="preserve"> tūkst. Eur</w:t>
      </w:r>
      <w:r w:rsidRPr="00BB6090">
        <w:t>:</w:t>
      </w:r>
    </w:p>
    <w:p w14:paraId="553F6EE8" w14:textId="38741BB7" w:rsidR="00982F3B" w:rsidRDefault="00982F3B" w:rsidP="00982F3B">
      <w:pPr>
        <w:tabs>
          <w:tab w:val="left" w:pos="1320"/>
        </w:tabs>
        <w:ind w:firstLine="851"/>
      </w:pPr>
      <w:r>
        <w:t>- savivaldybės biudžeto lėšų likutis – 5 363,9 tūkst. Eur;</w:t>
      </w:r>
    </w:p>
    <w:p w14:paraId="22F26C5F" w14:textId="7C7F6693" w:rsidR="00B204D5" w:rsidRDefault="00982F3B" w:rsidP="00982F3B">
      <w:pPr>
        <w:tabs>
          <w:tab w:val="left" w:pos="1320"/>
        </w:tabs>
        <w:ind w:firstLine="851"/>
      </w:pPr>
      <w:r>
        <w:t>-</w:t>
      </w:r>
      <w:bookmarkStart w:id="0" w:name="_Hlk62743866"/>
      <w:r>
        <w:t xml:space="preserve"> </w:t>
      </w:r>
      <w:r w:rsidRPr="00BB6090">
        <w:t xml:space="preserve">tikslinės paskirties </w:t>
      </w:r>
      <w:r>
        <w:t xml:space="preserve">programų  </w:t>
      </w:r>
      <w:r w:rsidRPr="00BB6090">
        <w:t xml:space="preserve">lėšų likutis – </w:t>
      </w:r>
      <w:r w:rsidR="00230031">
        <w:t>1 254,4</w:t>
      </w:r>
      <w:r w:rsidRPr="00BB6090">
        <w:t xml:space="preserve"> tūkst. Eur</w:t>
      </w:r>
      <w:r>
        <w:t xml:space="preserve"> (</w:t>
      </w:r>
      <w:r w:rsidR="00230031" w:rsidRPr="00BB6090">
        <w:t>biudžetinių įstaigų pajamų</w:t>
      </w:r>
      <w:r w:rsidR="00230031">
        <w:t xml:space="preserve">, ES paramos, </w:t>
      </w:r>
      <w:r>
        <w:t>aplinkos apsaugos, vietinės rinkliavos už komunalines atliekas, privatizuotų gyvenamųjų patalpų, infrastruktūros plėtros įmokų ir valstybinės žemės pardavimo)</w:t>
      </w:r>
      <w:r w:rsidR="00B204D5">
        <w:t>;</w:t>
      </w:r>
    </w:p>
    <w:p w14:paraId="0BC0CD68" w14:textId="10B66881" w:rsidR="00982F3B" w:rsidRPr="00BB6090" w:rsidRDefault="00704A7E" w:rsidP="00982F3B">
      <w:pPr>
        <w:tabs>
          <w:tab w:val="left" w:pos="1320"/>
        </w:tabs>
        <w:ind w:firstLine="851"/>
      </w:pPr>
      <w:r>
        <w:t xml:space="preserve">- </w:t>
      </w:r>
      <w:r w:rsidR="0030386B">
        <w:t>i</w:t>
      </w:r>
      <w:r w:rsidR="00B204D5">
        <w:t>lgalaikių paskolų likutis – 1167,5 t</w:t>
      </w:r>
      <w:r w:rsidR="005570A8">
        <w:t>ū</w:t>
      </w:r>
      <w:r w:rsidR="00B204D5">
        <w:t>kst. Eur.</w:t>
      </w:r>
    </w:p>
    <w:bookmarkEnd w:id="0"/>
    <w:p w14:paraId="7E94C999" w14:textId="77777777" w:rsidR="00982F3B" w:rsidRPr="00BB6090" w:rsidRDefault="00982F3B" w:rsidP="00982F3B">
      <w:pPr>
        <w:tabs>
          <w:tab w:val="left" w:pos="1320"/>
        </w:tabs>
      </w:pPr>
      <w:r w:rsidRPr="00BB6090">
        <w:t xml:space="preserve">                  </w:t>
      </w:r>
    </w:p>
    <w:p w14:paraId="2D06E2FA" w14:textId="17C9896F" w:rsidR="00982F3B" w:rsidRPr="00BB6090" w:rsidRDefault="008E4839" w:rsidP="008E4839">
      <w:pPr>
        <w:tabs>
          <w:tab w:val="left" w:pos="1320"/>
        </w:tabs>
        <w:ind w:firstLine="426"/>
        <w:rPr>
          <w:b/>
        </w:rPr>
      </w:pPr>
      <w:r>
        <w:rPr>
          <w:b/>
        </w:rPr>
        <w:t>ASDIGNAVIMAI</w:t>
      </w:r>
    </w:p>
    <w:p w14:paraId="7E754AC2" w14:textId="5BB9488A" w:rsidR="00982F3B" w:rsidRDefault="00982F3B" w:rsidP="00982F3B">
      <w:pPr>
        <w:tabs>
          <w:tab w:val="left" w:pos="1320"/>
        </w:tabs>
        <w:ind w:firstLine="425"/>
      </w:pPr>
      <w:r>
        <w:t>Planuojamų asignavimų suma, neįskaitant 202</w:t>
      </w:r>
      <w:r w:rsidR="00126284">
        <w:t>3</w:t>
      </w:r>
      <w:r>
        <w:t xml:space="preserve"> metais nepanaudot</w:t>
      </w:r>
      <w:r w:rsidR="00126284">
        <w:t>o</w:t>
      </w:r>
      <w:r>
        <w:t xml:space="preserve"> asignavimų liku</w:t>
      </w:r>
      <w:r w:rsidR="00126284">
        <w:t>čio</w:t>
      </w:r>
      <w:r>
        <w:t xml:space="preserve"> – </w:t>
      </w:r>
      <w:r w:rsidR="0086157F">
        <w:t>51</w:t>
      </w:r>
      <w:r w:rsidR="00850682">
        <w:t xml:space="preserve"> 001,5</w:t>
      </w:r>
      <w:r>
        <w:t xml:space="preserve"> tūkst. Eur (žr. 2 lentelė).</w:t>
      </w:r>
    </w:p>
    <w:p w14:paraId="66D700F3" w14:textId="77777777" w:rsidR="00982F3B" w:rsidRPr="00BB6090" w:rsidRDefault="00982F3B" w:rsidP="00982F3B">
      <w:pPr>
        <w:spacing w:before="120"/>
        <w:rPr>
          <w:i/>
          <w:iCs/>
        </w:rPr>
      </w:pPr>
      <w:r>
        <w:rPr>
          <w:i/>
          <w:iCs/>
        </w:rPr>
        <w:t>2</w:t>
      </w:r>
      <w:r w:rsidRPr="00BB6090">
        <w:rPr>
          <w:i/>
          <w:iCs/>
        </w:rPr>
        <w:t xml:space="preserve"> lentelė</w:t>
      </w:r>
    </w:p>
    <w:p w14:paraId="614C52E0" w14:textId="77777777" w:rsidR="00982F3B" w:rsidRPr="00BB6090" w:rsidRDefault="00982F3B" w:rsidP="00982F3B">
      <w:pPr>
        <w:spacing w:after="120"/>
        <w:rPr>
          <w:i/>
          <w:iCs/>
        </w:rPr>
      </w:pPr>
      <w:r>
        <w:rPr>
          <w:i/>
          <w:iCs/>
        </w:rPr>
        <w:t>Asignavimų pasiskirstymas pagal programas ir šaltinius</w:t>
      </w:r>
    </w:p>
    <w:tbl>
      <w:tblPr>
        <w:tblW w:w="9600" w:type="dxa"/>
        <w:tblLook w:val="04A0" w:firstRow="1" w:lastRow="0" w:firstColumn="1" w:lastColumn="0" w:noHBand="0" w:noVBand="1"/>
      </w:tblPr>
      <w:tblGrid>
        <w:gridCol w:w="503"/>
        <w:gridCol w:w="3320"/>
        <w:gridCol w:w="1417"/>
        <w:gridCol w:w="1060"/>
        <w:gridCol w:w="1060"/>
        <w:gridCol w:w="1180"/>
        <w:gridCol w:w="1060"/>
      </w:tblGrid>
      <w:tr w:rsidR="00982F3B" w14:paraId="0865C178" w14:textId="77777777" w:rsidTr="00EE1843">
        <w:trPr>
          <w:trHeight w:val="12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4B18" w14:textId="77777777" w:rsidR="00982F3B" w:rsidRDefault="00982F3B" w:rsidP="00EE1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1AAE3" w14:textId="77777777" w:rsidR="00982F3B" w:rsidRDefault="00982F3B" w:rsidP="00EE1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5B821" w14:textId="77777777" w:rsidR="00982F3B" w:rsidRDefault="00982F3B" w:rsidP="00EE1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Savivaldybės biudžeto lėšos,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5B8E2" w14:textId="77777777" w:rsidR="00982F3B" w:rsidRDefault="00982F3B" w:rsidP="00EE1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Dotacija,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2895A" w14:textId="77777777" w:rsidR="00982F3B" w:rsidRDefault="00982F3B" w:rsidP="00EE1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Europos Sąjungos lėšos, tūkst. Eur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ED9B" w14:textId="77777777" w:rsidR="00982F3B" w:rsidRDefault="00982F3B" w:rsidP="00EE1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Biudžetinių įstaigų pajamos,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717B7" w14:textId="77777777" w:rsidR="00982F3B" w:rsidRDefault="00982F3B" w:rsidP="00EE18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Iš viso, tūkst. Eur</w:t>
            </w:r>
          </w:p>
        </w:tc>
      </w:tr>
      <w:tr w:rsidR="00982F3B" w14:paraId="3B87EA4E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BC0FB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335A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Bendroji programa Nr. 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9D930" w14:textId="6E2164D4" w:rsidR="00982F3B" w:rsidRDefault="004929EB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797,1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DE9F0" w14:textId="337B6889" w:rsidR="00982F3B" w:rsidRDefault="007E5FA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4A4C9" w14:textId="66CC12B6" w:rsidR="00982F3B" w:rsidRDefault="00044610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26B96" w14:textId="2A18574E" w:rsidR="00982F3B" w:rsidRDefault="008C3971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65F03" w14:textId="312B8887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7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088,68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5C6EFEDD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481AF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FE20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Ūkio ir turto programa Nr. 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4EC84" w14:textId="1226054A" w:rsidR="00982F3B" w:rsidRDefault="00862E14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823,2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24418" w14:textId="1F602E78" w:rsidR="00982F3B" w:rsidRDefault="007E5FA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B12C8" w14:textId="3DF6C801" w:rsidR="00982F3B" w:rsidRDefault="00044610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C2FC4" w14:textId="57A5AD7D" w:rsidR="00982F3B" w:rsidRDefault="008C3971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279,1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13304" w14:textId="221F9889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8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228,7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1A3B3756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43908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CAC17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Šventosios seniūnijos programa Nr. 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2D36E" w14:textId="09FD8ACD" w:rsidR="00982F3B" w:rsidRDefault="00181DBA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433,1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62470" w14:textId="18DBF5A8" w:rsidR="00982F3B" w:rsidRDefault="007E5FA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0B1BB" w14:textId="3F6399D1" w:rsidR="00982F3B" w:rsidRDefault="00044610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F32FD" w14:textId="5E73FB6D" w:rsidR="00982F3B" w:rsidRDefault="008C3971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40EDE" w14:textId="6B832B43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1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468,1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2A359E57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6AC2A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C3DE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Ekonominės plėtros programa Nr. 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1D1D3" w14:textId="16E63441" w:rsidR="00982F3B" w:rsidRDefault="00862E14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B4BA4" w14:textId="496BEC85" w:rsidR="00982F3B" w:rsidRDefault="007E5FA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1B110" w14:textId="64909B71" w:rsidR="00982F3B" w:rsidRDefault="0026670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28E85" w14:textId="228162DC" w:rsidR="00982F3B" w:rsidRDefault="008C3971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2911C" w14:textId="1EB5FDB4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649,9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1BCA1749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827CD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C627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Aplinkos apsaugos programa Nr. 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DA87A" w14:textId="09D8E846" w:rsidR="00982F3B" w:rsidRDefault="00181DBA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50FC8" w14:textId="2E8A7425" w:rsidR="00982F3B" w:rsidRDefault="00C043EC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B6617" w14:textId="0041688F" w:rsidR="00982F3B" w:rsidRDefault="00AB0D29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8528D" w14:textId="58BA58BA" w:rsidR="00982F3B" w:rsidRDefault="008C3971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3CF06" w14:textId="6D8A118E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291,4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2DCE5F88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19F8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1FC1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Sveikatinimo programa Nr. 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7EEBA" w14:textId="495FCBED" w:rsidR="00982F3B" w:rsidRDefault="002C655C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E3793" w14:textId="206F41D3" w:rsidR="00982F3B" w:rsidRDefault="0064787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6F2B8" w14:textId="6B10BD64" w:rsidR="00982F3B" w:rsidRPr="00537B44" w:rsidRDefault="00044610" w:rsidP="00B6463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A6179" w14:textId="66031AFB" w:rsidR="00982F3B" w:rsidRDefault="008C3971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A36A0" w14:textId="45BC40F4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654,9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0BA5E65F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3C237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EA1B5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Kultūros programa Nr. 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E5B8B" w14:textId="5EC28DA6" w:rsidR="00982F3B" w:rsidRDefault="002C655C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527,1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AC594" w14:textId="0E78C249" w:rsidR="00982F3B" w:rsidRDefault="00D500FB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A8FAF" w14:textId="7C3E96B1" w:rsidR="00982F3B" w:rsidRDefault="00044610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7335F" w14:textId="1638FC69" w:rsidR="00982F3B" w:rsidRDefault="00B64635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A94A9" w14:textId="57FEF829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3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663,2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20C892E2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38F38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A46D7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Švietimo programa Nr. 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C645E" w14:textId="68C0F577" w:rsidR="00982F3B" w:rsidRDefault="00EC1950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009,6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3682E" w14:textId="4D95C01B" w:rsidR="00982F3B" w:rsidRDefault="005E5469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426,8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07445" w14:textId="04F7988A" w:rsidR="00982F3B" w:rsidRDefault="0026670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94074" w14:textId="7BD1939B" w:rsidR="00982F3B" w:rsidRDefault="00B64635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A5D43" w14:textId="2FB54403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22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444,1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3DFD6B51" w14:textId="77777777" w:rsidTr="00B64635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79CC7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64C5F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Socialinės apsaugos programa Nr. 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9654" w14:textId="29A3999C" w:rsidR="00982F3B" w:rsidRDefault="00EC1950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995,8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FE8BD" w14:textId="0448C759" w:rsidR="00D500FB" w:rsidRDefault="0026670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447,6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0546E" w14:textId="2D4B857A" w:rsidR="00982F3B" w:rsidRDefault="00044610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3DB86" w14:textId="10B219FF" w:rsidR="00982F3B" w:rsidRDefault="00B64635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97C2D" w14:textId="243210A5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4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813,5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  <w:tr w:rsidR="00982F3B" w14:paraId="0CC97943" w14:textId="77777777" w:rsidTr="00B64635">
        <w:trPr>
          <w:trHeight w:val="6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AD945" w14:textId="77777777" w:rsidR="00982F3B" w:rsidRDefault="00982F3B" w:rsidP="00EE18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0A8D" w14:textId="77777777" w:rsidR="00982F3B" w:rsidRDefault="00982F3B" w:rsidP="00EE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Architektūros ir teritorijų planavimo programa Nr.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79EF0" w14:textId="6E35E228" w:rsidR="00982F3B" w:rsidRDefault="00B07841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8E483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442,0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91D3F" w14:textId="1BFD43FD" w:rsidR="00982F3B" w:rsidRDefault="00266707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405B5" w14:textId="4B49B2BF" w:rsidR="00044610" w:rsidRDefault="00044610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BA221" w14:textId="1201666E" w:rsidR="00B64635" w:rsidRDefault="00B64635" w:rsidP="00B6463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7C0BA" w14:textId="0BAFB16A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1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699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982F3B" w14:paraId="70959A10" w14:textId="77777777" w:rsidTr="00B64635">
        <w:trPr>
          <w:trHeight w:val="348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DC314" w14:textId="118955D3" w:rsidR="00982F3B" w:rsidRDefault="00982F3B" w:rsidP="00EE18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Iš viso, tūkst. Eur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19188" w14:textId="0EC41A5A" w:rsidR="00982F3B" w:rsidRDefault="00F72535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34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297,3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9023E" w14:textId="14339B6E" w:rsidR="00982F3B" w:rsidRDefault="00F72535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11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503,18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7FDAF" w14:textId="1ADE8F4C" w:rsidR="00982F3B" w:rsidRDefault="00850682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1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300,2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BF179" w14:textId="672C2342" w:rsidR="00982F3B" w:rsidRDefault="00850682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3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900,8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B930F" w14:textId="23519436" w:rsidR="00982F3B" w:rsidRDefault="0086157F" w:rsidP="00B6463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51</w:t>
            </w:r>
            <w:r w:rsidR="008E4839"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>001,48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</w:tbl>
    <w:p w14:paraId="36443C11" w14:textId="77777777" w:rsidR="00982F3B" w:rsidRPr="004225C5" w:rsidRDefault="00982F3B" w:rsidP="00982F3B">
      <w:pPr>
        <w:tabs>
          <w:tab w:val="left" w:pos="1320"/>
        </w:tabs>
        <w:rPr>
          <w:sz w:val="12"/>
          <w:szCs w:val="12"/>
        </w:rPr>
      </w:pPr>
    </w:p>
    <w:p w14:paraId="3478A2D4" w14:textId="30127DED" w:rsidR="00B07841" w:rsidRDefault="00B07841" w:rsidP="00B07841">
      <w:pPr>
        <w:tabs>
          <w:tab w:val="left" w:pos="1320"/>
        </w:tabs>
        <w:ind w:firstLine="425"/>
      </w:pPr>
      <w:r>
        <w:t xml:space="preserve">Didžioji dalis savivaldybės funkcijų finansuojama iš mokesčių, rinkliavų, turto realizavimo pajamų. Jų dalis visuose asignavimuose – </w:t>
      </w:r>
      <w:r w:rsidR="00843A7B">
        <w:t>34 297,3</w:t>
      </w:r>
      <w:r>
        <w:t xml:space="preserve"> tūkst. Eur arba </w:t>
      </w:r>
      <w:r w:rsidR="00C91E21">
        <w:t>67,2</w:t>
      </w:r>
      <w:r>
        <w:t>%</w:t>
      </w:r>
      <w:r w:rsidR="00C91E21">
        <w:t>.</w:t>
      </w:r>
    </w:p>
    <w:p w14:paraId="72C13383" w14:textId="5AAAD958" w:rsidR="00982F3B" w:rsidRDefault="00982F3B" w:rsidP="00982F3B">
      <w:pPr>
        <w:tabs>
          <w:tab w:val="left" w:pos="1320"/>
        </w:tabs>
        <w:ind w:firstLine="425"/>
      </w:pPr>
      <w:r>
        <w:t xml:space="preserve">Daugiausiai, </w:t>
      </w:r>
      <w:r w:rsidR="00A67D57">
        <w:t>44,0</w:t>
      </w:r>
      <w:r>
        <w:t>% (</w:t>
      </w:r>
      <w:r w:rsidR="00A67D57">
        <w:t>22 444,1</w:t>
      </w:r>
      <w:r>
        <w:t xml:space="preserve"> tūkst. Eur), biudžeto lėšų skiriama Švietimo programos priemonėms įgyvendinti. </w:t>
      </w:r>
    </w:p>
    <w:p w14:paraId="78E21289" w14:textId="13217D64" w:rsidR="00982F3B" w:rsidRDefault="00982F3B" w:rsidP="00982F3B">
      <w:pPr>
        <w:tabs>
          <w:tab w:val="left" w:pos="1320"/>
        </w:tabs>
        <w:ind w:firstLine="425"/>
      </w:pPr>
      <w:r>
        <w:t xml:space="preserve">Kita asignavimų apimtimi reikšminga programa yra Ūkio ir turto programa, kurioje lėšos numatomos miesto tvarkymui, apšvietimui, komunalinių atliekų išvežimui ir pan. Šiai programai įgyvendinti numatoma skirti </w:t>
      </w:r>
      <w:r w:rsidR="00736EF2">
        <w:t>8</w:t>
      </w:r>
      <w:r w:rsidR="00A028F5">
        <w:t> </w:t>
      </w:r>
      <w:r w:rsidR="00736EF2">
        <w:t>228</w:t>
      </w:r>
      <w:r w:rsidR="00A028F5">
        <w:t>,7</w:t>
      </w:r>
      <w:r>
        <w:t xml:space="preserve"> tūkst. Eur arba </w:t>
      </w:r>
      <w:r w:rsidR="00A028F5">
        <w:t>16,1</w:t>
      </w:r>
      <w:r>
        <w:t xml:space="preserve">% visų asignavimų. </w:t>
      </w:r>
    </w:p>
    <w:p w14:paraId="33952CAB" w14:textId="34099ABF" w:rsidR="00982F3B" w:rsidRDefault="00982F3B" w:rsidP="00F92862">
      <w:pPr>
        <w:tabs>
          <w:tab w:val="left" w:pos="1320"/>
        </w:tabs>
        <w:ind w:firstLine="425"/>
      </w:pPr>
      <w:r>
        <w:t xml:space="preserve"> Planuojama, kad darbo užmokesčio išlaidos 202</w:t>
      </w:r>
      <w:r w:rsidR="00F92862">
        <w:t>4</w:t>
      </w:r>
      <w:r>
        <w:t xml:space="preserve"> metais sudarys </w:t>
      </w:r>
      <w:r w:rsidR="0078691C">
        <w:t>24</w:t>
      </w:r>
      <w:r w:rsidR="008E4839">
        <w:t xml:space="preserve"> </w:t>
      </w:r>
      <w:r w:rsidR="0078691C">
        <w:t>096</w:t>
      </w:r>
      <w:r w:rsidR="008E4839">
        <w:t>,0</w:t>
      </w:r>
      <w:r>
        <w:t xml:space="preserve"> tūkst. Eur arba </w:t>
      </w:r>
      <w:r w:rsidR="008E4839">
        <w:t>47,2</w:t>
      </w:r>
      <w:r w:rsidR="00DE3137">
        <w:t> </w:t>
      </w:r>
      <w:r>
        <w:t>% visų asignavimų.</w:t>
      </w:r>
    </w:p>
    <w:p w14:paraId="5D56BABC" w14:textId="430C8E09" w:rsidR="00FF4941" w:rsidRDefault="00221E2B" w:rsidP="00F92862">
      <w:pPr>
        <w:tabs>
          <w:tab w:val="left" w:pos="1320"/>
        </w:tabs>
        <w:ind w:firstLine="425"/>
      </w:pPr>
      <w:r>
        <w:t>PRIDEDAMA. 11 priedų.</w:t>
      </w:r>
    </w:p>
    <w:p w14:paraId="7CDF6360" w14:textId="77777777" w:rsidR="00982F3B" w:rsidRDefault="00982F3B" w:rsidP="00982F3B">
      <w:pPr>
        <w:tabs>
          <w:tab w:val="left" w:pos="1320"/>
        </w:tabs>
      </w:pPr>
    </w:p>
    <w:p w14:paraId="20F4501D" w14:textId="77777777" w:rsidR="00982F3B" w:rsidRDefault="00982F3B" w:rsidP="00982F3B">
      <w:pPr>
        <w:tabs>
          <w:tab w:val="left" w:pos="1320"/>
        </w:tabs>
      </w:pPr>
    </w:p>
    <w:p w14:paraId="57B23449" w14:textId="77777777" w:rsidR="00982F3B" w:rsidRDefault="00982F3B" w:rsidP="00982F3B">
      <w:pPr>
        <w:tabs>
          <w:tab w:val="left" w:pos="1320"/>
        </w:tabs>
      </w:pPr>
      <w:r w:rsidRPr="00BB6090">
        <w:t xml:space="preserve">  </w:t>
      </w:r>
    </w:p>
    <w:p w14:paraId="059CEFDD" w14:textId="77777777" w:rsidR="00982F3B" w:rsidRDefault="00982F3B" w:rsidP="00A44650">
      <w:pPr>
        <w:pStyle w:val="Sraopastraipa"/>
        <w:ind w:left="851"/>
      </w:pPr>
    </w:p>
    <w:sectPr w:rsidR="00982F3B" w:rsidSect="0018392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E6523"/>
    <w:multiLevelType w:val="hybridMultilevel"/>
    <w:tmpl w:val="C3AC1984"/>
    <w:lvl w:ilvl="0" w:tplc="848A0C6A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EB57A28"/>
    <w:multiLevelType w:val="hybridMultilevel"/>
    <w:tmpl w:val="EC8E88FC"/>
    <w:lvl w:ilvl="0" w:tplc="CAEC3802">
      <w:start w:val="2023"/>
      <w:numFmt w:val="bullet"/>
      <w:lvlText w:val="-"/>
      <w:lvlJc w:val="left"/>
      <w:pPr>
        <w:ind w:left="1211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592D65FD"/>
    <w:multiLevelType w:val="hybridMultilevel"/>
    <w:tmpl w:val="EBE0AEC4"/>
    <w:lvl w:ilvl="0" w:tplc="C4CA2266">
      <w:start w:val="1"/>
      <w:numFmt w:val="bullet"/>
      <w:lvlText w:val="-"/>
      <w:lvlJc w:val="left"/>
      <w:pPr>
        <w:ind w:left="1211" w:hanging="360"/>
      </w:pPr>
      <w:rPr>
        <w:rFonts w:ascii="Palemonas" w:eastAsiaTheme="minorHAnsi" w:hAnsi="Palemonas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6F3C1E75"/>
    <w:multiLevelType w:val="hybridMultilevel"/>
    <w:tmpl w:val="AAA4DF72"/>
    <w:lvl w:ilvl="0" w:tplc="E242B2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87306409">
    <w:abstractNumId w:val="3"/>
  </w:num>
  <w:num w:numId="2" w16cid:durableId="1461461415">
    <w:abstractNumId w:val="0"/>
  </w:num>
  <w:num w:numId="3" w16cid:durableId="649873114">
    <w:abstractNumId w:val="2"/>
  </w:num>
  <w:num w:numId="4" w16cid:durableId="1179614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619"/>
    <w:rsid w:val="00026443"/>
    <w:rsid w:val="00044610"/>
    <w:rsid w:val="00052507"/>
    <w:rsid w:val="0007089C"/>
    <w:rsid w:val="000C4858"/>
    <w:rsid w:val="000F0ED1"/>
    <w:rsid w:val="00107801"/>
    <w:rsid w:val="001154BA"/>
    <w:rsid w:val="00126284"/>
    <w:rsid w:val="00146FAA"/>
    <w:rsid w:val="00181DBA"/>
    <w:rsid w:val="00183927"/>
    <w:rsid w:val="00191015"/>
    <w:rsid w:val="00192879"/>
    <w:rsid w:val="001B0755"/>
    <w:rsid w:val="00221E2B"/>
    <w:rsid w:val="00230031"/>
    <w:rsid w:val="00237192"/>
    <w:rsid w:val="002611A8"/>
    <w:rsid w:val="00266707"/>
    <w:rsid w:val="0027122B"/>
    <w:rsid w:val="002B13C8"/>
    <w:rsid w:val="002C655C"/>
    <w:rsid w:val="0030386B"/>
    <w:rsid w:val="0033655C"/>
    <w:rsid w:val="00381DA3"/>
    <w:rsid w:val="00382105"/>
    <w:rsid w:val="003A01F8"/>
    <w:rsid w:val="003E3A37"/>
    <w:rsid w:val="003F780F"/>
    <w:rsid w:val="00426B57"/>
    <w:rsid w:val="00434E64"/>
    <w:rsid w:val="00445829"/>
    <w:rsid w:val="00460178"/>
    <w:rsid w:val="0046447B"/>
    <w:rsid w:val="004924C9"/>
    <w:rsid w:val="004929EB"/>
    <w:rsid w:val="004D3DB4"/>
    <w:rsid w:val="004D46F5"/>
    <w:rsid w:val="00515149"/>
    <w:rsid w:val="00553619"/>
    <w:rsid w:val="005570A8"/>
    <w:rsid w:val="0057231F"/>
    <w:rsid w:val="00592E89"/>
    <w:rsid w:val="005B5E62"/>
    <w:rsid w:val="005E2AA9"/>
    <w:rsid w:val="005E5469"/>
    <w:rsid w:val="005F6975"/>
    <w:rsid w:val="00647877"/>
    <w:rsid w:val="0067285A"/>
    <w:rsid w:val="006C4527"/>
    <w:rsid w:val="00704A7E"/>
    <w:rsid w:val="00730271"/>
    <w:rsid w:val="00736EF2"/>
    <w:rsid w:val="00763CB5"/>
    <w:rsid w:val="00781DC0"/>
    <w:rsid w:val="0078691C"/>
    <w:rsid w:val="007C41FD"/>
    <w:rsid w:val="007E5FA7"/>
    <w:rsid w:val="007F67FB"/>
    <w:rsid w:val="00801987"/>
    <w:rsid w:val="00843744"/>
    <w:rsid w:val="00843A7B"/>
    <w:rsid w:val="00844DAE"/>
    <w:rsid w:val="0084698B"/>
    <w:rsid w:val="00850682"/>
    <w:rsid w:val="0086157F"/>
    <w:rsid w:val="00862E14"/>
    <w:rsid w:val="00873A08"/>
    <w:rsid w:val="008B28CA"/>
    <w:rsid w:val="008B7DD8"/>
    <w:rsid w:val="008C3971"/>
    <w:rsid w:val="008E4839"/>
    <w:rsid w:val="00925BA9"/>
    <w:rsid w:val="00950F4C"/>
    <w:rsid w:val="00982F3B"/>
    <w:rsid w:val="009A7D30"/>
    <w:rsid w:val="00A028F5"/>
    <w:rsid w:val="00A11593"/>
    <w:rsid w:val="00A33831"/>
    <w:rsid w:val="00A44650"/>
    <w:rsid w:val="00A573DD"/>
    <w:rsid w:val="00A67D57"/>
    <w:rsid w:val="00AA48DF"/>
    <w:rsid w:val="00AB0D29"/>
    <w:rsid w:val="00B07841"/>
    <w:rsid w:val="00B204D5"/>
    <w:rsid w:val="00B2089C"/>
    <w:rsid w:val="00B566F2"/>
    <w:rsid w:val="00B64635"/>
    <w:rsid w:val="00B75C07"/>
    <w:rsid w:val="00B97314"/>
    <w:rsid w:val="00BA3D82"/>
    <w:rsid w:val="00BA55D3"/>
    <w:rsid w:val="00BF1C67"/>
    <w:rsid w:val="00C01FB3"/>
    <w:rsid w:val="00C03360"/>
    <w:rsid w:val="00C043EC"/>
    <w:rsid w:val="00C16C9E"/>
    <w:rsid w:val="00C46025"/>
    <w:rsid w:val="00C80C68"/>
    <w:rsid w:val="00C817FE"/>
    <w:rsid w:val="00C91E21"/>
    <w:rsid w:val="00CA0912"/>
    <w:rsid w:val="00CF462C"/>
    <w:rsid w:val="00CF64F6"/>
    <w:rsid w:val="00D14B09"/>
    <w:rsid w:val="00D34544"/>
    <w:rsid w:val="00D500FB"/>
    <w:rsid w:val="00D52B9D"/>
    <w:rsid w:val="00D640C8"/>
    <w:rsid w:val="00D64C61"/>
    <w:rsid w:val="00D65D72"/>
    <w:rsid w:val="00D77AA5"/>
    <w:rsid w:val="00D86230"/>
    <w:rsid w:val="00D90BC5"/>
    <w:rsid w:val="00DA6ED5"/>
    <w:rsid w:val="00DB2828"/>
    <w:rsid w:val="00DE3137"/>
    <w:rsid w:val="00DF5801"/>
    <w:rsid w:val="00E136F4"/>
    <w:rsid w:val="00E61473"/>
    <w:rsid w:val="00E900A4"/>
    <w:rsid w:val="00EC1950"/>
    <w:rsid w:val="00ED4912"/>
    <w:rsid w:val="00F10592"/>
    <w:rsid w:val="00F67B7D"/>
    <w:rsid w:val="00F72535"/>
    <w:rsid w:val="00F92862"/>
    <w:rsid w:val="00FA0725"/>
    <w:rsid w:val="00FC2E7A"/>
    <w:rsid w:val="00FD59C5"/>
    <w:rsid w:val="00FE334A"/>
    <w:rsid w:val="00FF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05727"/>
  <w15:chartTrackingRefBased/>
  <w15:docId w15:val="{2F97D071-B550-4D6E-A661-CA93D0DFB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53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2689</TotalTime>
  <Pages>3</Pages>
  <Words>3838</Words>
  <Characters>2189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Kedienė</dc:creator>
  <cp:keywords/>
  <dc:description/>
  <cp:lastModifiedBy>Aušra Kedienė</cp:lastModifiedBy>
  <cp:revision>127</cp:revision>
  <dcterms:created xsi:type="dcterms:W3CDTF">2024-01-06T13:01:00Z</dcterms:created>
  <dcterms:modified xsi:type="dcterms:W3CDTF">2024-01-10T09:37:00Z</dcterms:modified>
</cp:coreProperties>
</file>