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Lentelstinklelisviesus"/>
        <w:tblW w:w="4832" w:type="pct"/>
        <w:tblLook w:val="04A0" w:firstRow="1" w:lastRow="0" w:firstColumn="1" w:lastColumn="0" w:noHBand="0" w:noVBand="1"/>
      </w:tblPr>
      <w:tblGrid>
        <w:gridCol w:w="3166"/>
        <w:gridCol w:w="3738"/>
        <w:gridCol w:w="2400"/>
      </w:tblGrid>
      <w:tr w:rsidR="00A548C4" w:rsidRPr="00A709A0" w14:paraId="3E7C0E19" w14:textId="77777777" w:rsidTr="00A548C4">
        <w:trPr>
          <w:trHeight w:val="248"/>
        </w:trPr>
        <w:tc>
          <w:tcPr>
            <w:tcW w:w="5000" w:type="pct"/>
            <w:gridSpan w:val="3"/>
            <w:hideMark/>
          </w:tcPr>
          <w:p w14:paraId="7DA423DC" w14:textId="77777777" w:rsidR="00A548C4" w:rsidRPr="00A548C4" w:rsidRDefault="00A548C4" w:rsidP="00A548C4">
            <w:pPr>
              <w:pStyle w:val="Sraopastraipa"/>
              <w:jc w:val="center"/>
              <w:rPr>
                <w:rFonts w:ascii="Palemonas" w:hAnsi="Palemonas"/>
                <w:b/>
                <w:bCs/>
                <w:i/>
                <w:iCs/>
              </w:rPr>
            </w:pPr>
            <w:proofErr w:type="spellStart"/>
            <w:r w:rsidRPr="00A548C4">
              <w:rPr>
                <w:rFonts w:ascii="Palemonas" w:hAnsi="Palemonas"/>
                <w:b/>
                <w:bCs/>
                <w:i/>
                <w:iCs/>
                <w:lang w:val="en-US"/>
              </w:rPr>
              <w:t>Susikaupusios</w:t>
            </w:r>
            <w:proofErr w:type="spellEnd"/>
            <w:r w:rsidRPr="00A548C4">
              <w:rPr>
                <w:rFonts w:ascii="Palemonas" w:hAnsi="Palemonas"/>
                <w:b/>
                <w:bCs/>
                <w:i/>
                <w:iCs/>
                <w:lang w:val="en-US"/>
              </w:rPr>
              <w:t> </w:t>
            </w:r>
            <w:r w:rsidRPr="00A548C4">
              <w:rPr>
                <w:rFonts w:ascii="Palemonas" w:hAnsi="Palemonas"/>
                <w:b/>
                <w:bCs/>
                <w:i/>
                <w:iCs/>
              </w:rPr>
              <w:t>atliekos</w:t>
            </w:r>
          </w:p>
          <w:p w14:paraId="1D00B067" w14:textId="77777777" w:rsidR="00A548C4" w:rsidRPr="00A548C4" w:rsidRDefault="00A548C4" w:rsidP="00A548C4">
            <w:pPr>
              <w:pStyle w:val="Sraopastraipa"/>
              <w:jc w:val="center"/>
              <w:rPr>
                <w:rFonts w:ascii="Palemonas" w:hAnsi="Palemonas"/>
                <w:b/>
                <w:bCs/>
              </w:rPr>
            </w:pPr>
          </w:p>
        </w:tc>
      </w:tr>
      <w:tr w:rsidR="00A548C4" w:rsidRPr="00A709A0" w14:paraId="2E24070A" w14:textId="77777777" w:rsidTr="00A548C4">
        <w:trPr>
          <w:trHeight w:val="259"/>
        </w:trPr>
        <w:tc>
          <w:tcPr>
            <w:tcW w:w="1701" w:type="pct"/>
            <w:hideMark/>
          </w:tcPr>
          <w:p w14:paraId="3835B524" w14:textId="77777777" w:rsidR="00A548C4" w:rsidRPr="00A548C4" w:rsidRDefault="00A548C4" w:rsidP="00A548C4">
            <w:pPr>
              <w:jc w:val="center"/>
              <w:rPr>
                <w:rFonts w:ascii="Palemonas" w:hAnsi="Palemonas"/>
                <w:b/>
                <w:bCs/>
                <w:color w:val="000000" w:themeColor="text1"/>
                <w:sz w:val="22"/>
                <w:szCs w:val="22"/>
              </w:rPr>
            </w:pPr>
            <w:r w:rsidRPr="00A548C4">
              <w:rPr>
                <w:rFonts w:ascii="Palemonas" w:hAnsi="Palemonas"/>
                <w:b/>
                <w:bCs/>
                <w:i/>
                <w:iCs/>
                <w:color w:val="000000" w:themeColor="text1"/>
                <w:sz w:val="22"/>
                <w:szCs w:val="22"/>
              </w:rPr>
              <w:t>Atliekos pavadinimas</w:t>
            </w:r>
          </w:p>
        </w:tc>
        <w:tc>
          <w:tcPr>
            <w:tcW w:w="2009" w:type="pct"/>
            <w:hideMark/>
          </w:tcPr>
          <w:p w14:paraId="7F72FAAB" w14:textId="77777777" w:rsidR="00A548C4" w:rsidRPr="00A548C4" w:rsidRDefault="00A548C4" w:rsidP="00A548C4">
            <w:pPr>
              <w:jc w:val="center"/>
              <w:rPr>
                <w:rFonts w:ascii="Palemonas" w:hAnsi="Palemonas"/>
                <w:b/>
                <w:bCs/>
                <w:color w:val="000000" w:themeColor="text1"/>
                <w:sz w:val="22"/>
                <w:szCs w:val="22"/>
              </w:rPr>
            </w:pPr>
            <w:r w:rsidRPr="00A548C4">
              <w:rPr>
                <w:rFonts w:ascii="Palemonas" w:hAnsi="Palemonas"/>
                <w:b/>
                <w:bCs/>
                <w:i/>
                <w:iCs/>
                <w:color w:val="000000" w:themeColor="text1"/>
                <w:sz w:val="22"/>
                <w:szCs w:val="22"/>
              </w:rPr>
              <w:t>Skaičius vienetais</w:t>
            </w:r>
          </w:p>
        </w:tc>
        <w:tc>
          <w:tcPr>
            <w:tcW w:w="1290" w:type="pct"/>
            <w:hideMark/>
          </w:tcPr>
          <w:p w14:paraId="79077518" w14:textId="77777777" w:rsidR="00A548C4" w:rsidRPr="00A548C4" w:rsidRDefault="00A548C4" w:rsidP="00A548C4">
            <w:pPr>
              <w:jc w:val="center"/>
              <w:rPr>
                <w:rFonts w:ascii="Palemonas" w:hAnsi="Palemonas"/>
                <w:b/>
                <w:bCs/>
                <w:color w:val="000000" w:themeColor="text1"/>
                <w:sz w:val="22"/>
                <w:szCs w:val="22"/>
              </w:rPr>
            </w:pPr>
            <w:r w:rsidRPr="00A548C4">
              <w:rPr>
                <w:rFonts w:ascii="Palemonas" w:hAnsi="Palemonas"/>
                <w:b/>
                <w:bCs/>
                <w:i/>
                <w:iCs/>
                <w:color w:val="000000" w:themeColor="text1"/>
                <w:sz w:val="22"/>
                <w:szCs w:val="22"/>
              </w:rPr>
              <w:t>Apytikslis svoris</w:t>
            </w:r>
          </w:p>
        </w:tc>
      </w:tr>
      <w:tr w:rsidR="00A548C4" w:rsidRPr="00A709A0" w14:paraId="22B3BB96" w14:textId="77777777" w:rsidTr="00A548C4">
        <w:trPr>
          <w:trHeight w:val="191"/>
        </w:trPr>
        <w:tc>
          <w:tcPr>
            <w:tcW w:w="1701" w:type="pct"/>
            <w:vMerge w:val="restart"/>
            <w:hideMark/>
          </w:tcPr>
          <w:p w14:paraId="372EE512" w14:textId="77777777" w:rsidR="00A548C4" w:rsidRPr="00A709A0" w:rsidRDefault="00A548C4" w:rsidP="00A548C4">
            <w:pPr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Stambūs namų apyvokos prietaisai(Šaldytuvai, skalbimo mašinos, viryklės, indaplovės, kiti stambūs prietaisai)</w:t>
            </w:r>
          </w:p>
        </w:tc>
        <w:tc>
          <w:tcPr>
            <w:tcW w:w="2009" w:type="pct"/>
            <w:hideMark/>
          </w:tcPr>
          <w:p w14:paraId="1D16C699" w14:textId="77777777" w:rsidR="00A548C4" w:rsidRPr="00A709A0" w:rsidRDefault="00A548C4" w:rsidP="00A548C4">
            <w:pPr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Skalbimo mašinos</w:t>
            </w:r>
            <w:r>
              <w:rPr>
                <w:rFonts w:ascii="Palemonas" w:hAnsi="Palemonas"/>
                <w:color w:val="000000" w:themeColor="text1"/>
                <w:sz w:val="22"/>
                <w:szCs w:val="22"/>
              </w:rPr>
              <w:t xml:space="preserve"> - </w:t>
            </w: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290" w:type="pct"/>
            <w:vMerge w:val="restart"/>
            <w:hideMark/>
          </w:tcPr>
          <w:p w14:paraId="0DCD9402" w14:textId="77777777" w:rsidR="00A548C4" w:rsidRPr="00A709A0" w:rsidRDefault="00A548C4" w:rsidP="00A548C4">
            <w:pPr>
              <w:jc w:val="center"/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 </w:t>
            </w:r>
          </w:p>
        </w:tc>
      </w:tr>
      <w:tr w:rsidR="00A548C4" w:rsidRPr="00A709A0" w14:paraId="4F47A9B7" w14:textId="77777777" w:rsidTr="00A548C4">
        <w:trPr>
          <w:trHeight w:val="246"/>
        </w:trPr>
        <w:tc>
          <w:tcPr>
            <w:tcW w:w="1701" w:type="pct"/>
            <w:vMerge/>
            <w:hideMark/>
          </w:tcPr>
          <w:p w14:paraId="64303F6F" w14:textId="77777777" w:rsidR="00A548C4" w:rsidRPr="00A709A0" w:rsidRDefault="00A548C4" w:rsidP="00A548C4">
            <w:pPr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</w:p>
        </w:tc>
        <w:tc>
          <w:tcPr>
            <w:tcW w:w="2009" w:type="pct"/>
            <w:hideMark/>
          </w:tcPr>
          <w:p w14:paraId="29FE6C47" w14:textId="77777777" w:rsidR="00A548C4" w:rsidRPr="00A709A0" w:rsidRDefault="00A548C4" w:rsidP="00A548C4">
            <w:pPr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Viryklės</w:t>
            </w:r>
            <w:r>
              <w:rPr>
                <w:rFonts w:ascii="Palemonas" w:hAnsi="Palemonas"/>
                <w:color w:val="000000" w:themeColor="text1"/>
                <w:sz w:val="22"/>
                <w:szCs w:val="22"/>
              </w:rPr>
              <w:t xml:space="preserve"> </w:t>
            </w: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 xml:space="preserve">- </w:t>
            </w:r>
          </w:p>
        </w:tc>
        <w:tc>
          <w:tcPr>
            <w:tcW w:w="1290" w:type="pct"/>
            <w:vMerge/>
            <w:hideMark/>
          </w:tcPr>
          <w:p w14:paraId="208CA94D" w14:textId="77777777" w:rsidR="00A548C4" w:rsidRPr="00A709A0" w:rsidRDefault="00A548C4" w:rsidP="00A548C4">
            <w:pPr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</w:p>
        </w:tc>
      </w:tr>
      <w:tr w:rsidR="00A548C4" w:rsidRPr="00A709A0" w14:paraId="7EFDCE60" w14:textId="77777777" w:rsidTr="00A548C4">
        <w:trPr>
          <w:trHeight w:val="235"/>
        </w:trPr>
        <w:tc>
          <w:tcPr>
            <w:tcW w:w="1701" w:type="pct"/>
            <w:vMerge/>
            <w:hideMark/>
          </w:tcPr>
          <w:p w14:paraId="0B46BAE8" w14:textId="77777777" w:rsidR="00A548C4" w:rsidRPr="00A709A0" w:rsidRDefault="00A548C4" w:rsidP="00A548C4">
            <w:pPr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</w:p>
        </w:tc>
        <w:tc>
          <w:tcPr>
            <w:tcW w:w="2009" w:type="pct"/>
            <w:hideMark/>
          </w:tcPr>
          <w:p w14:paraId="337D1F90" w14:textId="77777777" w:rsidR="00A548C4" w:rsidRPr="00A709A0" w:rsidRDefault="00A548C4" w:rsidP="00A548C4">
            <w:pPr>
              <w:spacing w:line="227" w:lineRule="atLeast"/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Indaplovės</w:t>
            </w:r>
            <w:r>
              <w:rPr>
                <w:rFonts w:ascii="Palemonas" w:hAnsi="Palemonas"/>
                <w:color w:val="000000" w:themeColor="text1"/>
                <w:sz w:val="22"/>
                <w:szCs w:val="22"/>
              </w:rPr>
              <w:t xml:space="preserve"> </w:t>
            </w: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290" w:type="pct"/>
            <w:vMerge/>
            <w:hideMark/>
          </w:tcPr>
          <w:p w14:paraId="6230A383" w14:textId="77777777" w:rsidR="00A548C4" w:rsidRPr="00A709A0" w:rsidRDefault="00A548C4" w:rsidP="00A548C4">
            <w:pPr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</w:p>
        </w:tc>
      </w:tr>
      <w:tr w:rsidR="00A548C4" w:rsidRPr="00A709A0" w14:paraId="4B9D7307" w14:textId="77777777" w:rsidTr="00A548C4">
        <w:trPr>
          <w:trHeight w:val="303"/>
        </w:trPr>
        <w:tc>
          <w:tcPr>
            <w:tcW w:w="1701" w:type="pct"/>
            <w:vMerge/>
            <w:hideMark/>
          </w:tcPr>
          <w:p w14:paraId="69E32764" w14:textId="77777777" w:rsidR="00A548C4" w:rsidRPr="00A709A0" w:rsidRDefault="00A548C4" w:rsidP="00A548C4">
            <w:pPr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</w:p>
        </w:tc>
        <w:tc>
          <w:tcPr>
            <w:tcW w:w="2009" w:type="pct"/>
            <w:hideMark/>
          </w:tcPr>
          <w:p w14:paraId="4A6B2488" w14:textId="77777777" w:rsidR="00A548C4" w:rsidRPr="00A709A0" w:rsidRDefault="00A548C4" w:rsidP="00A548C4">
            <w:pPr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>
              <w:rPr>
                <w:rFonts w:ascii="Palemonas" w:hAnsi="Palemonas"/>
                <w:color w:val="000000" w:themeColor="text1"/>
                <w:sz w:val="22"/>
                <w:szCs w:val="22"/>
              </w:rPr>
              <w:t>(nurodyti)</w:t>
            </w:r>
          </w:p>
        </w:tc>
        <w:tc>
          <w:tcPr>
            <w:tcW w:w="1290" w:type="pct"/>
            <w:vMerge/>
            <w:hideMark/>
          </w:tcPr>
          <w:p w14:paraId="0B656341" w14:textId="77777777" w:rsidR="00A548C4" w:rsidRPr="00A709A0" w:rsidRDefault="00A548C4" w:rsidP="00A548C4">
            <w:pPr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</w:p>
        </w:tc>
      </w:tr>
      <w:tr w:rsidR="00A548C4" w:rsidRPr="00A709A0" w14:paraId="2ED53E38" w14:textId="77777777" w:rsidTr="00A548C4">
        <w:trPr>
          <w:trHeight w:val="248"/>
        </w:trPr>
        <w:tc>
          <w:tcPr>
            <w:tcW w:w="1701" w:type="pct"/>
            <w:hideMark/>
          </w:tcPr>
          <w:p w14:paraId="7252B925" w14:textId="77777777" w:rsidR="00A548C4" w:rsidRPr="00A709A0" w:rsidRDefault="00A548C4" w:rsidP="00A548C4">
            <w:pPr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Televizoriai</w:t>
            </w:r>
          </w:p>
        </w:tc>
        <w:tc>
          <w:tcPr>
            <w:tcW w:w="2009" w:type="pct"/>
            <w:hideMark/>
          </w:tcPr>
          <w:p w14:paraId="6A95A5F8" w14:textId="77777777" w:rsidR="00A548C4" w:rsidRPr="00A709A0" w:rsidRDefault="00A548C4" w:rsidP="00A548C4">
            <w:pPr>
              <w:jc w:val="center"/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290" w:type="pct"/>
            <w:hideMark/>
          </w:tcPr>
          <w:p w14:paraId="0A0CF9BB" w14:textId="77777777" w:rsidR="00A548C4" w:rsidRPr="00A709A0" w:rsidRDefault="00A548C4" w:rsidP="00A548C4">
            <w:pPr>
              <w:jc w:val="center"/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 </w:t>
            </w:r>
          </w:p>
        </w:tc>
      </w:tr>
      <w:tr w:rsidR="00A548C4" w:rsidRPr="00A709A0" w14:paraId="723CF447" w14:textId="77777777" w:rsidTr="00A548C4">
        <w:trPr>
          <w:trHeight w:val="259"/>
        </w:trPr>
        <w:tc>
          <w:tcPr>
            <w:tcW w:w="1701" w:type="pct"/>
            <w:hideMark/>
          </w:tcPr>
          <w:p w14:paraId="45C0C887" w14:textId="77777777" w:rsidR="00A548C4" w:rsidRPr="00A709A0" w:rsidRDefault="00A548C4" w:rsidP="00A548C4">
            <w:pPr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Monitoriai</w:t>
            </w:r>
          </w:p>
        </w:tc>
        <w:tc>
          <w:tcPr>
            <w:tcW w:w="2009" w:type="pct"/>
            <w:hideMark/>
          </w:tcPr>
          <w:p w14:paraId="0FD9C940" w14:textId="77777777" w:rsidR="00A548C4" w:rsidRPr="00A709A0" w:rsidRDefault="00A548C4" w:rsidP="00A548C4">
            <w:pPr>
              <w:jc w:val="center"/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290" w:type="pct"/>
            <w:hideMark/>
          </w:tcPr>
          <w:p w14:paraId="310A4670" w14:textId="77777777" w:rsidR="00A548C4" w:rsidRPr="00A709A0" w:rsidRDefault="00A548C4" w:rsidP="00A548C4">
            <w:pPr>
              <w:jc w:val="center"/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 </w:t>
            </w:r>
          </w:p>
        </w:tc>
      </w:tr>
      <w:tr w:rsidR="00A548C4" w:rsidRPr="00A709A0" w14:paraId="1D9E5DB2" w14:textId="77777777" w:rsidTr="00A548C4">
        <w:trPr>
          <w:trHeight w:val="259"/>
        </w:trPr>
        <w:tc>
          <w:tcPr>
            <w:tcW w:w="1701" w:type="pct"/>
            <w:hideMark/>
          </w:tcPr>
          <w:p w14:paraId="27742D79" w14:textId="77777777" w:rsidR="00A548C4" w:rsidRPr="00A709A0" w:rsidRDefault="00A548C4" w:rsidP="00A548C4">
            <w:pPr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Kompiuteriai</w:t>
            </w:r>
          </w:p>
        </w:tc>
        <w:tc>
          <w:tcPr>
            <w:tcW w:w="2009" w:type="pct"/>
            <w:hideMark/>
          </w:tcPr>
          <w:p w14:paraId="2F01412B" w14:textId="77777777" w:rsidR="00A548C4" w:rsidRPr="00A709A0" w:rsidRDefault="00A548C4" w:rsidP="00A548C4">
            <w:pPr>
              <w:jc w:val="center"/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290" w:type="pct"/>
            <w:hideMark/>
          </w:tcPr>
          <w:p w14:paraId="5E2DC9AA" w14:textId="77777777" w:rsidR="00A548C4" w:rsidRPr="00A709A0" w:rsidRDefault="00A548C4" w:rsidP="00A548C4">
            <w:pPr>
              <w:jc w:val="center"/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 </w:t>
            </w:r>
          </w:p>
        </w:tc>
      </w:tr>
      <w:tr w:rsidR="00A548C4" w:rsidRPr="00A709A0" w14:paraId="7E9967B2" w14:textId="77777777" w:rsidTr="00A548C4">
        <w:trPr>
          <w:trHeight w:val="248"/>
        </w:trPr>
        <w:tc>
          <w:tcPr>
            <w:tcW w:w="1701" w:type="pct"/>
            <w:hideMark/>
          </w:tcPr>
          <w:p w14:paraId="5F7D2E75" w14:textId="77777777" w:rsidR="00A548C4" w:rsidRPr="00A709A0" w:rsidRDefault="00A548C4" w:rsidP="00A548C4">
            <w:pPr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 xml:space="preserve">Spausdintuvai </w:t>
            </w:r>
          </w:p>
        </w:tc>
        <w:tc>
          <w:tcPr>
            <w:tcW w:w="2009" w:type="pct"/>
            <w:hideMark/>
          </w:tcPr>
          <w:p w14:paraId="606C3291" w14:textId="77777777" w:rsidR="00A548C4" w:rsidRPr="00A709A0" w:rsidRDefault="00A548C4" w:rsidP="00A548C4">
            <w:pPr>
              <w:jc w:val="center"/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290" w:type="pct"/>
            <w:hideMark/>
          </w:tcPr>
          <w:p w14:paraId="31DCCC61" w14:textId="77777777" w:rsidR="00A548C4" w:rsidRPr="00A709A0" w:rsidRDefault="00A548C4" w:rsidP="00A548C4">
            <w:pPr>
              <w:jc w:val="center"/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 </w:t>
            </w:r>
          </w:p>
        </w:tc>
      </w:tr>
      <w:tr w:rsidR="00A548C4" w:rsidRPr="00A709A0" w14:paraId="52CC72AE" w14:textId="77777777" w:rsidTr="00A548C4">
        <w:trPr>
          <w:trHeight w:val="259"/>
        </w:trPr>
        <w:tc>
          <w:tcPr>
            <w:tcW w:w="1701" w:type="pct"/>
            <w:hideMark/>
          </w:tcPr>
          <w:p w14:paraId="5E2C1C49" w14:textId="77777777" w:rsidR="00A548C4" w:rsidRPr="00A709A0" w:rsidRDefault="00A548C4" w:rsidP="00A548C4">
            <w:pPr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Kopijavimo aparatai(dideli)</w:t>
            </w:r>
          </w:p>
        </w:tc>
        <w:tc>
          <w:tcPr>
            <w:tcW w:w="2009" w:type="pct"/>
            <w:hideMark/>
          </w:tcPr>
          <w:p w14:paraId="5D4609D7" w14:textId="77777777" w:rsidR="00A548C4" w:rsidRPr="00A709A0" w:rsidRDefault="00A548C4" w:rsidP="00A548C4">
            <w:pPr>
              <w:jc w:val="center"/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290" w:type="pct"/>
            <w:hideMark/>
          </w:tcPr>
          <w:p w14:paraId="62F45778" w14:textId="77777777" w:rsidR="00A548C4" w:rsidRPr="00A709A0" w:rsidRDefault="00A548C4" w:rsidP="00A548C4">
            <w:pPr>
              <w:jc w:val="center"/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 </w:t>
            </w:r>
          </w:p>
        </w:tc>
      </w:tr>
      <w:tr w:rsidR="00A548C4" w:rsidRPr="00A709A0" w14:paraId="6EB1FF63" w14:textId="77777777" w:rsidTr="00A548C4">
        <w:trPr>
          <w:trHeight w:val="186"/>
        </w:trPr>
        <w:tc>
          <w:tcPr>
            <w:tcW w:w="1701" w:type="pct"/>
            <w:hideMark/>
          </w:tcPr>
          <w:p w14:paraId="0858601F" w14:textId="77777777" w:rsidR="00A548C4" w:rsidRPr="00A709A0" w:rsidRDefault="00A548C4" w:rsidP="00A548C4">
            <w:pPr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Galvaniniai elementai(baterijos)</w:t>
            </w:r>
          </w:p>
        </w:tc>
        <w:tc>
          <w:tcPr>
            <w:tcW w:w="2009" w:type="pct"/>
            <w:hideMark/>
          </w:tcPr>
          <w:p w14:paraId="416C2FBF" w14:textId="77777777" w:rsidR="00A548C4" w:rsidRPr="00A709A0" w:rsidRDefault="00A548C4" w:rsidP="00A548C4">
            <w:pPr>
              <w:jc w:val="center"/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290" w:type="pct"/>
            <w:hideMark/>
          </w:tcPr>
          <w:p w14:paraId="6E708BD9" w14:textId="77777777" w:rsidR="00A548C4" w:rsidRPr="00A709A0" w:rsidRDefault="00A548C4" w:rsidP="00A548C4">
            <w:pPr>
              <w:jc w:val="center"/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 </w:t>
            </w:r>
          </w:p>
        </w:tc>
      </w:tr>
      <w:tr w:rsidR="00A548C4" w:rsidRPr="00A709A0" w14:paraId="5387CA43" w14:textId="77777777" w:rsidTr="00A548C4">
        <w:trPr>
          <w:trHeight w:val="203"/>
        </w:trPr>
        <w:tc>
          <w:tcPr>
            <w:tcW w:w="1701" w:type="pct"/>
            <w:hideMark/>
          </w:tcPr>
          <w:p w14:paraId="3D9F6709" w14:textId="77777777" w:rsidR="00A548C4" w:rsidRPr="00A709A0" w:rsidRDefault="00A548C4" w:rsidP="00A548C4">
            <w:pPr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Kiti smulkūs prietaisai(įvardyti)</w:t>
            </w:r>
          </w:p>
        </w:tc>
        <w:tc>
          <w:tcPr>
            <w:tcW w:w="2009" w:type="pct"/>
            <w:hideMark/>
          </w:tcPr>
          <w:p w14:paraId="274097AB" w14:textId="77777777" w:rsidR="00A548C4" w:rsidRPr="00A709A0" w:rsidRDefault="00A548C4" w:rsidP="00A548C4">
            <w:pPr>
              <w:jc w:val="center"/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290" w:type="pct"/>
            <w:hideMark/>
          </w:tcPr>
          <w:p w14:paraId="740734F6" w14:textId="77777777" w:rsidR="00A548C4" w:rsidRPr="00A709A0" w:rsidRDefault="00A548C4" w:rsidP="00A548C4">
            <w:pPr>
              <w:jc w:val="center"/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 </w:t>
            </w:r>
          </w:p>
        </w:tc>
      </w:tr>
      <w:tr w:rsidR="00A548C4" w:rsidRPr="00A709A0" w14:paraId="2078FBE7" w14:textId="77777777" w:rsidTr="00A548C4">
        <w:trPr>
          <w:trHeight w:val="248"/>
        </w:trPr>
        <w:tc>
          <w:tcPr>
            <w:tcW w:w="1701" w:type="pct"/>
            <w:hideMark/>
          </w:tcPr>
          <w:p w14:paraId="1B6740C9" w14:textId="77777777" w:rsidR="00A548C4" w:rsidRPr="00A709A0" w:rsidRDefault="00A548C4" w:rsidP="00A548C4">
            <w:pPr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Dienos šviesos lempos</w:t>
            </w:r>
          </w:p>
        </w:tc>
        <w:tc>
          <w:tcPr>
            <w:tcW w:w="2009" w:type="pct"/>
            <w:hideMark/>
          </w:tcPr>
          <w:p w14:paraId="632D2DB1" w14:textId="77777777" w:rsidR="00A548C4" w:rsidRPr="00A709A0" w:rsidRDefault="00A548C4" w:rsidP="00A548C4">
            <w:pPr>
              <w:jc w:val="center"/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290" w:type="pct"/>
            <w:hideMark/>
          </w:tcPr>
          <w:p w14:paraId="573ED4DD" w14:textId="77777777" w:rsidR="00A548C4" w:rsidRPr="00A709A0" w:rsidRDefault="00A548C4" w:rsidP="00A548C4">
            <w:pPr>
              <w:jc w:val="center"/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 </w:t>
            </w:r>
          </w:p>
        </w:tc>
      </w:tr>
      <w:tr w:rsidR="00A548C4" w:rsidRPr="00A709A0" w14:paraId="20D49EC4" w14:textId="77777777" w:rsidTr="00A548C4">
        <w:trPr>
          <w:trHeight w:val="248"/>
        </w:trPr>
        <w:tc>
          <w:tcPr>
            <w:tcW w:w="3710" w:type="pct"/>
            <w:gridSpan w:val="2"/>
            <w:hideMark/>
          </w:tcPr>
          <w:p w14:paraId="5D3DDEA8" w14:textId="77777777" w:rsidR="00A548C4" w:rsidRPr="00A709A0" w:rsidRDefault="00A548C4" w:rsidP="00A548C4">
            <w:pPr>
              <w:jc w:val="right"/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Apytikslis bendras svoris:</w:t>
            </w:r>
          </w:p>
        </w:tc>
        <w:tc>
          <w:tcPr>
            <w:tcW w:w="1290" w:type="pct"/>
            <w:hideMark/>
          </w:tcPr>
          <w:p w14:paraId="2993A95A" w14:textId="77777777" w:rsidR="00A548C4" w:rsidRPr="00A709A0" w:rsidRDefault="00A548C4" w:rsidP="00A548C4">
            <w:pPr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</w:p>
        </w:tc>
      </w:tr>
      <w:tr w:rsidR="00A548C4" w:rsidRPr="00A709A0" w14:paraId="384A9F6A" w14:textId="77777777" w:rsidTr="00A548C4">
        <w:trPr>
          <w:trHeight w:val="259"/>
        </w:trPr>
        <w:tc>
          <w:tcPr>
            <w:tcW w:w="3710" w:type="pct"/>
            <w:gridSpan w:val="2"/>
            <w:hideMark/>
          </w:tcPr>
          <w:p w14:paraId="17DB7A1B" w14:textId="77777777" w:rsidR="00A548C4" w:rsidRPr="00A709A0" w:rsidRDefault="00A548C4" w:rsidP="00A548C4">
            <w:pPr>
              <w:jc w:val="right"/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Kontaktinis telefono numeris:</w:t>
            </w:r>
          </w:p>
        </w:tc>
        <w:tc>
          <w:tcPr>
            <w:tcW w:w="1290" w:type="pct"/>
            <w:hideMark/>
          </w:tcPr>
          <w:p w14:paraId="59E81A6D" w14:textId="77777777" w:rsidR="00A548C4" w:rsidRPr="00A709A0" w:rsidRDefault="00A548C4" w:rsidP="00A548C4">
            <w:pPr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709A0">
              <w:rPr>
                <w:rFonts w:ascii="Palemonas" w:hAnsi="Palemonas"/>
                <w:color w:val="000000" w:themeColor="text1"/>
                <w:sz w:val="22"/>
                <w:szCs w:val="22"/>
              </w:rPr>
              <w:t> </w:t>
            </w:r>
          </w:p>
        </w:tc>
      </w:tr>
      <w:tr w:rsidR="00A548C4" w:rsidRPr="00A709A0" w14:paraId="48052F82" w14:textId="77777777" w:rsidTr="00A548C4">
        <w:trPr>
          <w:trHeight w:val="259"/>
        </w:trPr>
        <w:tc>
          <w:tcPr>
            <w:tcW w:w="3710" w:type="pct"/>
            <w:gridSpan w:val="2"/>
          </w:tcPr>
          <w:p w14:paraId="7F1810AF" w14:textId="3B870549" w:rsidR="00A548C4" w:rsidRPr="00A548C4" w:rsidRDefault="00A548C4" w:rsidP="00A548C4">
            <w:pPr>
              <w:jc w:val="right"/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  <w:r w:rsidRPr="00A548C4">
              <w:rPr>
                <w:rFonts w:ascii="Palemonas" w:hAnsi="Palemonas"/>
                <w:color w:val="000000" w:themeColor="text1"/>
                <w:sz w:val="22"/>
                <w:szCs w:val="22"/>
              </w:rPr>
              <w:t>Jūsų įstaigos darbo laikas atliekų išvežimui</w:t>
            </w:r>
            <w:r w:rsidRPr="00A548C4">
              <w:rPr>
                <w:rFonts w:ascii="Palemonas" w:hAnsi="Palemonas"/>
                <w:color w:val="000000" w:themeColor="text1"/>
                <w:sz w:val="22"/>
                <w:szCs w:val="22"/>
              </w:rPr>
              <w:t xml:space="preserve"> </w:t>
            </w:r>
            <w:r w:rsidRPr="00A548C4">
              <w:rPr>
                <w:rFonts w:ascii="Palemonas" w:hAnsi="Palemonas"/>
                <w:color w:val="000000" w:themeColor="text1"/>
                <w:sz w:val="22"/>
                <w:szCs w:val="22"/>
              </w:rPr>
              <w:t>(pvz.: 8:00-17:00)</w:t>
            </w:r>
            <w:r w:rsidRPr="00A548C4">
              <w:rPr>
                <w:rFonts w:ascii="Palemonas" w:hAnsi="Palemonas"/>
                <w:color w:val="000000" w:themeColor="text1"/>
                <w:sz w:val="22"/>
                <w:szCs w:val="22"/>
              </w:rPr>
              <w:t>:</w:t>
            </w:r>
          </w:p>
        </w:tc>
        <w:tc>
          <w:tcPr>
            <w:tcW w:w="1290" w:type="pct"/>
          </w:tcPr>
          <w:p w14:paraId="59450607" w14:textId="77777777" w:rsidR="00A548C4" w:rsidRPr="00A709A0" w:rsidRDefault="00A548C4" w:rsidP="00A548C4">
            <w:pPr>
              <w:rPr>
                <w:rFonts w:ascii="Palemonas" w:hAnsi="Palemonas"/>
                <w:color w:val="000000" w:themeColor="text1"/>
                <w:sz w:val="22"/>
                <w:szCs w:val="22"/>
              </w:rPr>
            </w:pPr>
          </w:p>
        </w:tc>
      </w:tr>
    </w:tbl>
    <w:p w14:paraId="3E0F2229" w14:textId="77777777" w:rsidR="00D81263" w:rsidRDefault="00D81263"/>
    <w:sectPr w:rsidR="00D81263" w:rsidSect="009C13B0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8C4"/>
    <w:rsid w:val="009C13B0"/>
    <w:rsid w:val="00A548C4"/>
    <w:rsid w:val="00D1607B"/>
    <w:rsid w:val="00D8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E9EF4"/>
  <w15:chartTrackingRefBased/>
  <w15:docId w15:val="{0651D064-A9FE-48EC-9FC2-2C9B0F982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548C4"/>
    <w:rPr>
      <w:rFonts w:ascii="Times New Roman" w:hAnsi="Times New Roman" w:cs="Times New Roman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548C4"/>
    <w:pPr>
      <w:ind w:left="720"/>
    </w:pPr>
    <w:rPr>
      <w:rFonts w:ascii="Calibri" w:hAnsi="Calibri" w:cs="Calibri"/>
      <w:sz w:val="22"/>
      <w:szCs w:val="22"/>
    </w:rPr>
  </w:style>
  <w:style w:type="table" w:styleId="1paprastojilentel">
    <w:name w:val="Plain Table 1"/>
    <w:basedOn w:val="prastojilentel"/>
    <w:uiPriority w:val="41"/>
    <w:rsid w:val="00A548C4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entelstinklelisviesus">
    <w:name w:val="Grid Table Light"/>
    <w:basedOn w:val="prastojilentel"/>
    <w:uiPriority w:val="40"/>
    <w:rsid w:val="00A548C4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383</Words>
  <Characters>219</Characters>
  <Application>Microsoft Office Word</Application>
  <DocSecurity>0</DocSecurity>
  <Lines>1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Borisenko</dc:creator>
  <cp:keywords/>
  <dc:description/>
  <cp:lastModifiedBy>Ingrida Borisenko</cp:lastModifiedBy>
  <cp:revision>1</cp:revision>
  <dcterms:created xsi:type="dcterms:W3CDTF">2020-09-23T13:20:00Z</dcterms:created>
  <dcterms:modified xsi:type="dcterms:W3CDTF">2020-09-23T13:23:00Z</dcterms:modified>
</cp:coreProperties>
</file>