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02D16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5C0EB1A2" w14:textId="05C3AA4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72C3E">
        <w:rPr>
          <w:rFonts w:ascii="Palemonas" w:hAnsi="Palemonas"/>
          <w:b/>
          <w:sz w:val="32"/>
          <w:szCs w:val="32"/>
        </w:rPr>
        <w:t>09-</w:t>
      </w:r>
      <w:r w:rsidR="00A46430">
        <w:rPr>
          <w:rFonts w:ascii="Palemonas" w:hAnsi="Palemonas"/>
          <w:b/>
          <w:sz w:val="32"/>
          <w:szCs w:val="32"/>
        </w:rPr>
        <w:t>16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3AC16B72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943B4DB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57DF121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14:paraId="3097F220" w14:textId="77777777" w:rsidTr="00D62B4B">
        <w:tc>
          <w:tcPr>
            <w:tcW w:w="595" w:type="dxa"/>
            <w:shd w:val="clear" w:color="auto" w:fill="auto"/>
          </w:tcPr>
          <w:p w14:paraId="6B9841F9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4B27D622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524EA6C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2E5FE9C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14:paraId="10D3D0B4" w14:textId="77777777" w:rsidTr="00D62B4B">
        <w:trPr>
          <w:trHeight w:val="407"/>
        </w:trPr>
        <w:tc>
          <w:tcPr>
            <w:tcW w:w="595" w:type="dxa"/>
            <w:shd w:val="clear" w:color="auto" w:fill="auto"/>
          </w:tcPr>
          <w:p w14:paraId="50307B02" w14:textId="77777777"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6EEBDD35" w14:textId="79F4ED61" w:rsidR="000D3C46" w:rsidRPr="00216715" w:rsidRDefault="00A46430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S.B., L.B.</w:t>
            </w:r>
          </w:p>
        </w:tc>
        <w:tc>
          <w:tcPr>
            <w:tcW w:w="3827" w:type="dxa"/>
            <w:shd w:val="clear" w:color="auto" w:fill="auto"/>
          </w:tcPr>
          <w:p w14:paraId="69922027" w14:textId="784E8D4F" w:rsidR="00672C3E" w:rsidRPr="003D609F" w:rsidRDefault="00A46430" w:rsidP="00A46430">
            <w:pPr>
              <w:jc w:val="center"/>
              <w:rPr>
                <w:rFonts w:ascii="Palemonas" w:hAnsi="Palemonas"/>
              </w:rPr>
            </w:pPr>
            <w:r w:rsidRPr="00A46430">
              <w:rPr>
                <w:rFonts w:ascii="Palemonas" w:hAnsi="Palemonas"/>
              </w:rPr>
              <w:t xml:space="preserve">Žemės sklypo J. Piktuižio g. 21, Palangoje, </w:t>
            </w:r>
            <w:r w:rsidR="00672C3E" w:rsidRPr="003D609F">
              <w:rPr>
                <w:rFonts w:ascii="Palemonas" w:hAnsi="Palemonas"/>
              </w:rPr>
              <w:t xml:space="preserve">detaliojo plano, patvirtinto </w:t>
            </w:r>
            <w:r w:rsidRPr="003D609F">
              <w:rPr>
                <w:rFonts w:ascii="Palemonas" w:hAnsi="Palemonas"/>
              </w:rPr>
              <w:t>Palangos m</w:t>
            </w:r>
            <w:r>
              <w:rPr>
                <w:rFonts w:ascii="Palemonas" w:hAnsi="Palemonas"/>
              </w:rPr>
              <w:t>iesto savivaldybės</w:t>
            </w:r>
            <w:r w:rsidRPr="003D609F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t</w:t>
            </w:r>
            <w:r w:rsidRPr="003D609F">
              <w:rPr>
                <w:rFonts w:ascii="Palemonas" w:hAnsi="Palemonas"/>
              </w:rPr>
              <w:t>arybos</w:t>
            </w:r>
            <w:r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2004-01-29</w:t>
            </w:r>
            <w:r w:rsidR="00672C3E" w:rsidRPr="003D609F">
              <w:rPr>
                <w:rFonts w:ascii="Palemonas" w:hAnsi="Palemonas"/>
              </w:rPr>
              <w:t xml:space="preserve"> sprendimu Nr. </w:t>
            </w:r>
            <w:r>
              <w:rPr>
                <w:rFonts w:ascii="Palemonas" w:hAnsi="Palemonas"/>
              </w:rPr>
              <w:t>13</w:t>
            </w:r>
            <w:r w:rsidR="00672C3E" w:rsidRPr="003D609F">
              <w:rPr>
                <w:rFonts w:ascii="Palemonas" w:hAnsi="Palemonas"/>
              </w:rPr>
              <w:t>,</w:t>
            </w:r>
          </w:p>
          <w:p w14:paraId="25E87992" w14:textId="78901272" w:rsidR="00672C3E" w:rsidRDefault="00672C3E" w:rsidP="00672C3E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>, Palanga.</w:t>
            </w:r>
          </w:p>
          <w:p w14:paraId="628CA41D" w14:textId="77777777" w:rsidR="000D3C46" w:rsidRPr="00794F99" w:rsidRDefault="00672C3E" w:rsidP="00672C3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(koreguojama statybos riba ir </w:t>
            </w:r>
            <w:r w:rsidRPr="00B07886">
              <w:rPr>
                <w:rFonts w:ascii="Palemonas" w:hAnsi="Palemonas"/>
              </w:rPr>
              <w:t>zona)</w:t>
            </w:r>
          </w:p>
        </w:tc>
        <w:tc>
          <w:tcPr>
            <w:tcW w:w="1843" w:type="dxa"/>
            <w:shd w:val="clear" w:color="auto" w:fill="auto"/>
          </w:tcPr>
          <w:p w14:paraId="4880D0B7" w14:textId="77777777"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</w:tbl>
    <w:p w14:paraId="67DC66E6" w14:textId="77777777" w:rsidR="003C5CB3" w:rsidRDefault="003C5CB3" w:rsidP="009B4E64">
      <w:pPr>
        <w:rPr>
          <w:rFonts w:ascii="Palemonas" w:hAnsi="Palemonas"/>
          <w:lang w:val="en-US"/>
        </w:rPr>
      </w:pPr>
    </w:p>
    <w:p w14:paraId="0D646B29" w14:textId="77777777" w:rsidR="00197272" w:rsidRDefault="00197272" w:rsidP="009B4E64">
      <w:pPr>
        <w:rPr>
          <w:rFonts w:ascii="Palemonas" w:hAnsi="Palemonas"/>
          <w:lang w:val="en-US"/>
        </w:rPr>
      </w:pPr>
    </w:p>
    <w:p w14:paraId="606FC30F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A9AF50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65B63068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430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379D2"/>
  <w15:docId w15:val="{1604054A-7610-4A45-A138-6D4F35E9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272</Words>
  <Characters>156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Edvardas Lotužas</cp:lastModifiedBy>
  <cp:revision>21</cp:revision>
  <cp:lastPrinted>2020-03-03T08:27:00Z</cp:lastPrinted>
  <dcterms:created xsi:type="dcterms:W3CDTF">2020-02-25T13:13:00Z</dcterms:created>
  <dcterms:modified xsi:type="dcterms:W3CDTF">2020-09-09T07:42:00Z</dcterms:modified>
</cp:coreProperties>
</file>