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4D9FD624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16351F">
        <w:rPr>
          <w:rFonts w:ascii="Palemonas" w:hAnsi="Palemonas"/>
          <w:b/>
          <w:sz w:val="32"/>
          <w:szCs w:val="32"/>
        </w:rPr>
        <w:t>3</w:t>
      </w:r>
      <w:r w:rsidR="00672C3E">
        <w:rPr>
          <w:rFonts w:ascii="Palemonas" w:hAnsi="Palemonas"/>
          <w:b/>
          <w:sz w:val="32"/>
          <w:szCs w:val="32"/>
        </w:rPr>
        <w:t>-</w:t>
      </w:r>
      <w:r w:rsidR="000E6AEF">
        <w:rPr>
          <w:rFonts w:ascii="Palemonas" w:hAnsi="Palemonas"/>
          <w:b/>
          <w:sz w:val="32"/>
          <w:szCs w:val="32"/>
        </w:rPr>
        <w:t>24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5F798635" w:rsidR="006B0D7C" w:rsidRPr="00216715" w:rsidRDefault="0016351F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S.K.</w:t>
            </w:r>
          </w:p>
        </w:tc>
        <w:tc>
          <w:tcPr>
            <w:tcW w:w="4536" w:type="dxa"/>
            <w:shd w:val="clear" w:color="auto" w:fill="auto"/>
          </w:tcPr>
          <w:p w14:paraId="15C64CB4" w14:textId="14D3E797" w:rsidR="006B0D7C" w:rsidRPr="00794F99" w:rsidRDefault="0016351F" w:rsidP="00EB50DA">
            <w:pPr>
              <w:rPr>
                <w:rFonts w:ascii="Palemonas" w:hAnsi="Palemonas"/>
              </w:rPr>
            </w:pPr>
            <w:r w:rsidRPr="003B57F0">
              <w:rPr>
                <w:rFonts w:ascii="Palemonas" w:hAnsi="Palemonas"/>
              </w:rPr>
              <w:t>Nemirsetos detaliojo plano, patvirtinto 2000 m. kovo 21d. Palangos miesto tarybos sprendimu Nr. 38, koregavimas statinio projekto rengimo metu žemės sklype Kaštonų g. 5, Palanga (koreguojama statybos riba ir zona)</w:t>
            </w:r>
          </w:p>
        </w:tc>
        <w:tc>
          <w:tcPr>
            <w:tcW w:w="1672" w:type="dxa"/>
            <w:shd w:val="clear" w:color="auto" w:fill="auto"/>
          </w:tcPr>
          <w:p w14:paraId="73794B7C" w14:textId="28EBC497" w:rsidR="006B0D7C" w:rsidRPr="007A4BCB" w:rsidRDefault="0016351F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370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2020-03-03T08:27:00Z</cp:lastPrinted>
  <dcterms:created xsi:type="dcterms:W3CDTF">2021-03-16T08:40:00Z</dcterms:created>
  <dcterms:modified xsi:type="dcterms:W3CDTF">2021-03-16T08:40:00Z</dcterms:modified>
</cp:coreProperties>
</file>