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DBE0E" w14:textId="76BEF320" w:rsidR="009B0500" w:rsidRDefault="008E368E" w:rsidP="008E368E">
      <w:pPr>
        <w:jc w:val="center"/>
        <w:rPr>
          <w:rStyle w:val="Grietas"/>
          <w:rFonts w:cs="Arial"/>
          <w:szCs w:val="24"/>
        </w:rPr>
      </w:pPr>
      <w:r w:rsidRPr="008E368E">
        <w:rPr>
          <w:rStyle w:val="Grietas"/>
          <w:rFonts w:cs="Arial"/>
          <w:szCs w:val="24"/>
        </w:rPr>
        <w:t xml:space="preserve">Valstybės </w:t>
      </w:r>
      <w:r w:rsidR="009B0500" w:rsidRPr="008E368E">
        <w:rPr>
          <w:rStyle w:val="Grietas"/>
          <w:rFonts w:cs="Arial"/>
          <w:szCs w:val="24"/>
        </w:rPr>
        <w:t>rinkliav</w:t>
      </w:r>
      <w:r w:rsidRPr="008E368E">
        <w:rPr>
          <w:rStyle w:val="Grietas"/>
          <w:rFonts w:cs="Arial"/>
          <w:szCs w:val="24"/>
        </w:rPr>
        <w:t>a</w:t>
      </w:r>
      <w:r w:rsidR="009B0500" w:rsidRPr="008E368E">
        <w:rPr>
          <w:rStyle w:val="Grietas"/>
          <w:rFonts w:cs="Arial"/>
          <w:szCs w:val="24"/>
        </w:rPr>
        <w:t xml:space="preserve"> mokam</w:t>
      </w:r>
      <w:r w:rsidRPr="008E368E">
        <w:rPr>
          <w:rStyle w:val="Grietas"/>
          <w:rFonts w:cs="Arial"/>
          <w:szCs w:val="24"/>
        </w:rPr>
        <w:t>a</w:t>
      </w:r>
      <w:r w:rsidR="009B0500" w:rsidRPr="008E368E">
        <w:rPr>
          <w:rStyle w:val="Grietas"/>
          <w:rFonts w:cs="Arial"/>
          <w:szCs w:val="24"/>
        </w:rPr>
        <w:t xml:space="preserve"> </w:t>
      </w:r>
      <w:r w:rsidR="00C71F9C">
        <w:rPr>
          <w:rStyle w:val="Grietas"/>
          <w:rFonts w:cs="Arial"/>
          <w:szCs w:val="24"/>
        </w:rPr>
        <w:t>į Valstybinės mokesčių inspekcijos prie Lietuvos Respublikos finansų ministerijos (įmonės kodas 188659752)</w:t>
      </w:r>
      <w:r w:rsidR="00042E51">
        <w:rPr>
          <w:rStyle w:val="Grietas"/>
          <w:rFonts w:cs="Arial"/>
          <w:szCs w:val="24"/>
        </w:rPr>
        <w:t xml:space="preserve"> </w:t>
      </w:r>
      <w:r w:rsidR="009B0500" w:rsidRPr="008E368E">
        <w:rPr>
          <w:rStyle w:val="Grietas"/>
          <w:rFonts w:cs="Arial"/>
          <w:szCs w:val="24"/>
        </w:rPr>
        <w:t>biudžeto pajamų surenkamąsias sąskaitas</w:t>
      </w:r>
      <w:r w:rsidR="00C71F9C">
        <w:rPr>
          <w:rStyle w:val="Grietas"/>
          <w:rFonts w:cs="Arial"/>
          <w:szCs w:val="24"/>
        </w:rPr>
        <w:t xml:space="preserve"> (</w:t>
      </w:r>
      <w:r w:rsidR="00C71F9C" w:rsidRPr="00042E51">
        <w:rPr>
          <w:rStyle w:val="Grietas"/>
          <w:rFonts w:cs="Arial"/>
          <w:color w:val="FF0000"/>
          <w:szCs w:val="24"/>
        </w:rPr>
        <w:t>įmokos kodas 52</w:t>
      </w:r>
      <w:r w:rsidR="0040060C">
        <w:rPr>
          <w:rStyle w:val="Grietas"/>
          <w:rFonts w:cs="Arial"/>
          <w:color w:val="FF0000"/>
          <w:szCs w:val="24"/>
        </w:rPr>
        <w:t>4</w:t>
      </w:r>
      <w:r w:rsidR="00C71F9C" w:rsidRPr="00042E51">
        <w:rPr>
          <w:rStyle w:val="Grietas"/>
          <w:rFonts w:cs="Arial"/>
          <w:color w:val="FF0000"/>
          <w:szCs w:val="24"/>
        </w:rPr>
        <w:t>25</w:t>
      </w:r>
      <w:r w:rsidR="00C71F9C">
        <w:rPr>
          <w:rStyle w:val="Grietas"/>
          <w:rFonts w:cs="Arial"/>
          <w:szCs w:val="24"/>
        </w:rPr>
        <w:t>)</w:t>
      </w:r>
      <w:r w:rsidR="009B0500" w:rsidRPr="008E368E">
        <w:rPr>
          <w:rStyle w:val="Grietas"/>
          <w:rFonts w:cs="Arial"/>
          <w:szCs w:val="24"/>
        </w:rPr>
        <w:t>:</w:t>
      </w:r>
    </w:p>
    <w:p w14:paraId="7230CC31" w14:textId="77777777" w:rsidR="00C8033E" w:rsidRDefault="00C8033E" w:rsidP="008E368E">
      <w:pPr>
        <w:jc w:val="center"/>
        <w:rPr>
          <w:szCs w:val="24"/>
        </w:rPr>
      </w:pPr>
    </w:p>
    <w:p w14:paraId="55165AFA" w14:textId="77777777" w:rsidR="00C8033E" w:rsidRDefault="00C8033E" w:rsidP="008E368E">
      <w:pPr>
        <w:jc w:val="center"/>
        <w:rPr>
          <w:szCs w:val="24"/>
        </w:rPr>
      </w:pPr>
    </w:p>
    <w:tbl>
      <w:tblPr>
        <w:tblW w:w="9498" w:type="dxa"/>
        <w:tblInd w:w="-50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838"/>
        <w:gridCol w:w="1202"/>
        <w:gridCol w:w="3827"/>
        <w:gridCol w:w="1631"/>
      </w:tblGrid>
      <w:tr w:rsidR="00C8033E" w:rsidRPr="00BA5D59" w14:paraId="4B39A28C" w14:textId="77777777" w:rsidTr="002714B4">
        <w:trPr>
          <w:trHeight w:val="581"/>
        </w:trPr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D074E" w14:textId="77777777" w:rsidR="00C8033E" w:rsidRPr="002714B4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b/>
                <w:bCs/>
                <w:szCs w:val="24"/>
                <w:lang w:eastAsia="lt-LT"/>
              </w:rPr>
            </w:pPr>
            <w:r w:rsidRPr="002714B4">
              <w:rPr>
                <w:rFonts w:eastAsia="Times New Roman" w:cs="Arial"/>
                <w:b/>
                <w:bCs/>
                <w:szCs w:val="24"/>
                <w:lang w:eastAsia="lt-LT"/>
              </w:rPr>
              <w:t>Sąskaitos Nr.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E170C" w14:textId="77777777" w:rsidR="00C8033E" w:rsidRPr="002714B4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b/>
                <w:bCs/>
                <w:szCs w:val="24"/>
                <w:lang w:eastAsia="lt-LT"/>
              </w:rPr>
            </w:pPr>
            <w:r w:rsidRPr="002714B4">
              <w:rPr>
                <w:rFonts w:eastAsia="Times New Roman" w:cs="Arial"/>
                <w:b/>
                <w:bCs/>
                <w:szCs w:val="24"/>
                <w:lang w:eastAsia="lt-LT"/>
              </w:rPr>
              <w:t>Banko kodas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0DC9" w14:textId="77777777" w:rsidR="00C8033E" w:rsidRPr="002714B4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b/>
                <w:bCs/>
                <w:szCs w:val="24"/>
                <w:lang w:eastAsia="lt-LT"/>
              </w:rPr>
            </w:pPr>
            <w:r w:rsidRPr="002714B4">
              <w:rPr>
                <w:rFonts w:eastAsia="Times New Roman" w:cs="Arial"/>
                <w:b/>
                <w:bCs/>
                <w:szCs w:val="24"/>
                <w:lang w:eastAsia="lt-LT"/>
              </w:rPr>
              <w:t>Banko pavadinimas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8BD7A" w14:textId="77777777" w:rsidR="00C8033E" w:rsidRPr="002714B4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b/>
                <w:bCs/>
                <w:szCs w:val="24"/>
                <w:lang w:eastAsia="lt-LT"/>
              </w:rPr>
            </w:pPr>
            <w:r w:rsidRPr="002714B4">
              <w:rPr>
                <w:rFonts w:eastAsia="Times New Roman" w:cs="Arial"/>
                <w:b/>
                <w:bCs/>
                <w:szCs w:val="24"/>
                <w:lang w:eastAsia="lt-LT"/>
              </w:rPr>
              <w:t>SWIFT kodas</w:t>
            </w:r>
          </w:p>
        </w:tc>
      </w:tr>
      <w:tr w:rsidR="00C8033E" w:rsidRPr="00BA5D59" w14:paraId="17B4C86F" w14:textId="77777777" w:rsidTr="002E4C39">
        <w:trPr>
          <w:trHeight w:val="550"/>
        </w:trPr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DBBA8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LT78 7290 0000 0013 0151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B52453" w14:textId="21F873DD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72900</w:t>
            </w:r>
            <w:r w:rsidR="00813CDD" w:rsidRPr="00201CEE">
              <w:rPr>
                <w:rFonts w:eastAsia="Times New Roman" w:cs="Arial"/>
                <w:szCs w:val="24"/>
                <w:lang w:eastAsia="lt-LT"/>
              </w:rPr>
              <w:t xml:space="preserve">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F6D93" w14:textId="7633867F" w:rsidR="00C8033E" w:rsidRPr="00201CEE" w:rsidRDefault="00C8033E" w:rsidP="002E4C39">
            <w:pPr>
              <w:jc w:val="both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A</w:t>
            </w:r>
            <w:r w:rsidR="00927477" w:rsidRPr="00201CEE">
              <w:rPr>
                <w:rFonts w:eastAsia="Times New Roman" w:cs="Arial"/>
                <w:szCs w:val="24"/>
                <w:lang w:eastAsia="lt-LT"/>
              </w:rPr>
              <w:t>S</w:t>
            </w:r>
            <w:r w:rsidRPr="00201CEE">
              <w:rPr>
                <w:rFonts w:eastAsia="Times New Roman" w:cs="Arial"/>
                <w:szCs w:val="24"/>
                <w:lang w:eastAsia="lt-LT"/>
              </w:rPr>
              <w:t xml:space="preserve"> „</w:t>
            </w:r>
            <w:hyperlink r:id="rId5" w:tgtFrame="_blank" w:history="1">
              <w:r w:rsidRPr="00201CEE">
                <w:rPr>
                  <w:rFonts w:eastAsia="Times New Roman" w:cs="Arial"/>
                  <w:szCs w:val="24"/>
                  <w:lang w:eastAsia="lt-LT"/>
                </w:rPr>
                <w:t>Citadele</w:t>
              </w:r>
            </w:hyperlink>
            <w:r w:rsidRPr="00201CEE">
              <w:rPr>
                <w:rFonts w:eastAsia="Times New Roman" w:cs="Arial"/>
                <w:szCs w:val="24"/>
                <w:lang w:eastAsia="lt-LT"/>
              </w:rPr>
              <w:t xml:space="preserve"> banka</w:t>
            </w:r>
            <w:r w:rsidR="00927477" w:rsidRPr="00201CEE">
              <w:rPr>
                <w:rFonts w:eastAsia="Times New Roman" w:cs="Arial"/>
                <w:szCs w:val="24"/>
                <w:lang w:eastAsia="lt-LT"/>
              </w:rPr>
              <w:t>“ Lietuvos filialas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B9020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INDULT2X</w:t>
            </w:r>
          </w:p>
        </w:tc>
      </w:tr>
      <w:tr w:rsidR="00C8033E" w:rsidRPr="00BA5D59" w14:paraId="49F58567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A15A1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LT05 7044 0600 0788 7175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C8A05" w14:textId="279F1767" w:rsidR="00F64604" w:rsidRPr="00201CEE" w:rsidRDefault="00C8033E" w:rsidP="002E4C39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70440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7B510" w14:textId="77777777" w:rsidR="00C8033E" w:rsidRPr="00201CEE" w:rsidRDefault="00C8033E" w:rsidP="002E4C39">
            <w:pPr>
              <w:jc w:val="both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 xml:space="preserve">AB </w:t>
            </w:r>
            <w:hyperlink r:id="rId6" w:tgtFrame="_blank" w:history="1">
              <w:r w:rsidRPr="00201CEE">
                <w:rPr>
                  <w:rFonts w:eastAsia="Times New Roman" w:cs="Arial"/>
                  <w:szCs w:val="24"/>
                  <w:lang w:eastAsia="lt-LT"/>
                </w:rPr>
                <w:t>SEB bankas</w:t>
              </w:r>
            </w:hyperlink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9F915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CBVILT2X</w:t>
            </w:r>
          </w:p>
        </w:tc>
      </w:tr>
      <w:tr w:rsidR="00C8033E" w:rsidRPr="00BA5D59" w14:paraId="113E62D9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B9409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LT32 7180 0000 0014 1038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B1262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71800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D0FD9" w14:textId="01AF9698" w:rsidR="00C8033E" w:rsidRPr="00201CEE" w:rsidRDefault="009A07D8" w:rsidP="002E4C39">
            <w:pPr>
              <w:jc w:val="both"/>
              <w:rPr>
                <w:rFonts w:eastAsia="Times New Roman" w:cs="Arial"/>
                <w:i/>
                <w:iCs/>
                <w:szCs w:val="24"/>
                <w:lang w:eastAsia="lt-LT"/>
              </w:rPr>
            </w:pPr>
            <w:r w:rsidRPr="00201CEE">
              <w:rPr>
                <w:rStyle w:val="Emfaz"/>
                <w:rFonts w:cs="Roboto Slab"/>
                <w:i w:val="0"/>
                <w:iCs w:val="0"/>
                <w:color w:val="000000"/>
                <w:szCs w:val="24"/>
                <w:shd w:val="clear" w:color="auto" w:fill="FFFFFF"/>
              </w:rPr>
              <w:t xml:space="preserve">AB </w:t>
            </w:r>
            <w:r w:rsidR="001F09B6" w:rsidRPr="00201CEE">
              <w:rPr>
                <w:rStyle w:val="Emfaz"/>
                <w:rFonts w:cs="Roboto Slab"/>
                <w:i w:val="0"/>
                <w:iCs w:val="0"/>
                <w:color w:val="000000"/>
                <w:szCs w:val="24"/>
                <w:shd w:val="clear" w:color="auto" w:fill="FFFFFF"/>
              </w:rPr>
              <w:t>„</w:t>
            </w:r>
            <w:r w:rsidRPr="00201CEE">
              <w:rPr>
                <w:rStyle w:val="Emfaz"/>
                <w:rFonts w:cs="Roboto Slab"/>
                <w:i w:val="0"/>
                <w:iCs w:val="0"/>
                <w:color w:val="000000"/>
                <w:szCs w:val="24"/>
                <w:shd w:val="clear" w:color="auto" w:fill="FFFFFF"/>
              </w:rPr>
              <w:t>Artea</w:t>
            </w:r>
            <w:r w:rsidR="001F09B6" w:rsidRPr="00201CEE">
              <w:rPr>
                <w:rStyle w:val="Emfaz"/>
                <w:rFonts w:cs="Roboto Slab"/>
                <w:i w:val="0"/>
                <w:iCs w:val="0"/>
                <w:color w:val="000000"/>
                <w:szCs w:val="24"/>
                <w:shd w:val="clear" w:color="auto" w:fill="FFFFFF"/>
              </w:rPr>
              <w:t>“</w:t>
            </w:r>
            <w:r w:rsidRPr="00201CEE">
              <w:rPr>
                <w:rStyle w:val="Emfaz"/>
                <w:rFonts w:cs="Roboto Slab"/>
                <w:i w:val="0"/>
                <w:iCs w:val="0"/>
                <w:color w:val="000000"/>
                <w:szCs w:val="24"/>
                <w:shd w:val="clear" w:color="auto" w:fill="FFFFFF"/>
              </w:rPr>
              <w:t xml:space="preserve"> bankas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5ADEF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CBSBLT26</w:t>
            </w:r>
          </w:p>
        </w:tc>
      </w:tr>
      <w:tr w:rsidR="00C8033E" w:rsidRPr="00BA5D59" w14:paraId="43E434A8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94031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LT74 4010 0510 0132 4763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09408" w14:textId="3596E899" w:rsidR="00813CDD" w:rsidRPr="00201CEE" w:rsidRDefault="00C8033E" w:rsidP="002E4C39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40100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9BD70A" w14:textId="62053000" w:rsidR="00C8033E" w:rsidRPr="00201CEE" w:rsidRDefault="00C8033E" w:rsidP="002E4C39">
            <w:pPr>
              <w:jc w:val="both"/>
              <w:rPr>
                <w:rFonts w:eastAsia="Times New Roman" w:cs="Arial"/>
                <w:szCs w:val="24"/>
                <w:lang w:eastAsia="lt-LT"/>
              </w:rPr>
            </w:pPr>
            <w:hyperlink r:id="rId7" w:history="1">
              <w:r w:rsidRPr="00201CEE">
                <w:rPr>
                  <w:rFonts w:eastAsia="Times New Roman" w:cs="Arial"/>
                  <w:szCs w:val="24"/>
                  <w:lang w:eastAsia="lt-LT"/>
                </w:rPr>
                <w:t>Luminor Bank A</w:t>
              </w:r>
            </w:hyperlink>
            <w:r w:rsidR="002C7426" w:rsidRPr="00201CEE">
              <w:rPr>
                <w:rFonts w:eastAsia="Times New Roman" w:cs="Arial"/>
                <w:szCs w:val="24"/>
                <w:lang w:eastAsia="lt-LT"/>
              </w:rPr>
              <w:t>S</w:t>
            </w:r>
            <w:r w:rsidRPr="00201CEE">
              <w:rPr>
                <w:rFonts w:eastAsia="Times New Roman" w:cs="Arial"/>
                <w:szCs w:val="24"/>
                <w:lang w:eastAsia="lt-LT"/>
              </w:rPr>
              <w:t xml:space="preserve"> </w:t>
            </w:r>
            <w:r w:rsidR="002C7426" w:rsidRPr="00201CEE">
              <w:rPr>
                <w:rFonts w:eastAsia="Times New Roman" w:cs="Arial"/>
                <w:szCs w:val="24"/>
                <w:lang w:eastAsia="lt-LT"/>
              </w:rPr>
              <w:t>Lietuvos skyrius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57633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AGBLLT2X</w:t>
            </w:r>
          </w:p>
        </w:tc>
      </w:tr>
      <w:tr w:rsidR="00C8033E" w:rsidRPr="00BA5D59" w14:paraId="3708F5EB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C9B90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LT24 7300 0101 1239 4300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8C1DF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73000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26AD7" w14:textId="77777777" w:rsidR="00C8033E" w:rsidRPr="00201CEE" w:rsidRDefault="00C8033E" w:rsidP="002E4C39">
            <w:pPr>
              <w:jc w:val="both"/>
              <w:rPr>
                <w:rFonts w:eastAsia="Times New Roman" w:cs="Arial"/>
                <w:szCs w:val="24"/>
                <w:lang w:eastAsia="lt-LT"/>
              </w:rPr>
            </w:pPr>
            <w:hyperlink r:id="rId8" w:tgtFrame="_blank" w:history="1">
              <w:r w:rsidRPr="00201CEE">
                <w:rPr>
                  <w:rFonts w:eastAsia="Times New Roman" w:cs="Arial"/>
                  <w:szCs w:val="24"/>
                  <w:lang w:eastAsia="lt-LT"/>
                </w:rPr>
                <w:t>„Swedbank</w:t>
              </w:r>
            </w:hyperlink>
            <w:r w:rsidRPr="00201CEE">
              <w:rPr>
                <w:rFonts w:eastAsia="Times New Roman" w:cs="Arial"/>
                <w:szCs w:val="24"/>
                <w:lang w:eastAsia="lt-LT"/>
              </w:rPr>
              <w:t>“ AB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9AA59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HABALT22</w:t>
            </w:r>
          </w:p>
        </w:tc>
      </w:tr>
      <w:tr w:rsidR="00C8033E" w:rsidRPr="00BA5D59" w14:paraId="3AA3F2F4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F0D30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LT42 7230 0000 0012 0025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9DBF4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72300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800AC" w14:textId="0DC42345" w:rsidR="00C8033E" w:rsidRPr="00201CEE" w:rsidRDefault="00D3448C" w:rsidP="002E4C39">
            <w:pPr>
              <w:jc w:val="both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 xml:space="preserve">UAB </w:t>
            </w:r>
            <w:r w:rsidR="00792508" w:rsidRPr="00201CEE">
              <w:rPr>
                <w:rFonts w:eastAsia="Times New Roman" w:cs="Arial"/>
                <w:szCs w:val="24"/>
                <w:lang w:eastAsia="lt-LT"/>
              </w:rPr>
              <w:t>Urbo bankas</w:t>
            </w:r>
            <w:r w:rsidR="008B48CC" w:rsidRPr="00201CEE">
              <w:rPr>
                <w:rFonts w:eastAsia="Times New Roman" w:cs="Arial"/>
                <w:szCs w:val="24"/>
                <w:lang w:eastAsia="lt-LT"/>
              </w:rPr>
              <w:t xml:space="preserve"> 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FEA8F0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MDBALT22</w:t>
            </w:r>
          </w:p>
        </w:tc>
      </w:tr>
      <w:tr w:rsidR="00F94AC2" w:rsidRPr="00BA5D59" w14:paraId="0E6A0EA7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56B26" w14:textId="5FF13C5B" w:rsidR="00F94AC2" w:rsidRPr="00201CEE" w:rsidRDefault="00F94AC2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BE6C44">
              <w:rPr>
                <w:rFonts w:eastAsia="Times New Roman" w:cs="Times New Roman"/>
                <w:color w:val="333333"/>
                <w:szCs w:val="24"/>
                <w:lang w:eastAsia="lt-LT"/>
              </w:rPr>
              <w:t>LT08 4040 0636 1000 3117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C5B10" w14:textId="67208212" w:rsidR="00F94AC2" w:rsidRPr="00201CEE" w:rsidRDefault="00F94AC2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BE6C44">
              <w:rPr>
                <w:rFonts w:eastAsia="Times New Roman" w:cs="Times New Roman"/>
                <w:color w:val="333333"/>
                <w:szCs w:val="24"/>
                <w:lang w:eastAsia="lt-LT"/>
              </w:rPr>
              <w:t>40400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E2884" w14:textId="41DAB262" w:rsidR="00F94AC2" w:rsidRPr="00201CEE" w:rsidRDefault="00201CEE" w:rsidP="002714B4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Lietuvos Respublikos finansų ministerija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A5102B" w14:textId="0633078F" w:rsidR="00F94AC2" w:rsidRPr="00201CEE" w:rsidRDefault="00201CE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BE6C44">
              <w:rPr>
                <w:rFonts w:eastAsia="Times New Roman" w:cs="Times New Roman"/>
                <w:color w:val="333333"/>
                <w:szCs w:val="24"/>
                <w:lang w:eastAsia="lt-LT"/>
              </w:rPr>
              <w:t>MFRLLT22</w:t>
            </w:r>
          </w:p>
        </w:tc>
      </w:tr>
    </w:tbl>
    <w:p w14:paraId="4228DCE4" w14:textId="77777777" w:rsidR="00BE6C44" w:rsidRPr="008E368E" w:rsidRDefault="00BE6C44" w:rsidP="002714B4">
      <w:pPr>
        <w:jc w:val="center"/>
        <w:rPr>
          <w:szCs w:val="24"/>
        </w:rPr>
      </w:pPr>
    </w:p>
    <w:sectPr w:rsidR="00BE6C44" w:rsidRPr="008E368E" w:rsidSect="00662694">
      <w:type w:val="oddPage"/>
      <w:pgSz w:w="11907" w:h="16840" w:code="9"/>
      <w:pgMar w:top="1134" w:right="567" w:bottom="1134" w:left="1701" w:header="680" w:footer="510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0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500"/>
    <w:rsid w:val="00000494"/>
    <w:rsid w:val="00042E51"/>
    <w:rsid w:val="001F09B6"/>
    <w:rsid w:val="00201CEE"/>
    <w:rsid w:val="00241E5A"/>
    <w:rsid w:val="002714B4"/>
    <w:rsid w:val="002A661E"/>
    <w:rsid w:val="002B70B6"/>
    <w:rsid w:val="002C7426"/>
    <w:rsid w:val="002E4C39"/>
    <w:rsid w:val="0040060C"/>
    <w:rsid w:val="004228D2"/>
    <w:rsid w:val="005072CB"/>
    <w:rsid w:val="00662694"/>
    <w:rsid w:val="006F07A2"/>
    <w:rsid w:val="00700937"/>
    <w:rsid w:val="00765D00"/>
    <w:rsid w:val="00792508"/>
    <w:rsid w:val="00805B22"/>
    <w:rsid w:val="00813CDD"/>
    <w:rsid w:val="008B48CC"/>
    <w:rsid w:val="008E368E"/>
    <w:rsid w:val="008F62C9"/>
    <w:rsid w:val="00927477"/>
    <w:rsid w:val="009A062B"/>
    <w:rsid w:val="009A07D8"/>
    <w:rsid w:val="009B0500"/>
    <w:rsid w:val="00AA7B1F"/>
    <w:rsid w:val="00B70995"/>
    <w:rsid w:val="00B97BD8"/>
    <w:rsid w:val="00BA3EC2"/>
    <w:rsid w:val="00BE6C44"/>
    <w:rsid w:val="00C02097"/>
    <w:rsid w:val="00C02E83"/>
    <w:rsid w:val="00C226F9"/>
    <w:rsid w:val="00C71F9C"/>
    <w:rsid w:val="00C8033E"/>
    <w:rsid w:val="00CC37AE"/>
    <w:rsid w:val="00CC6B94"/>
    <w:rsid w:val="00D05151"/>
    <w:rsid w:val="00D3448C"/>
    <w:rsid w:val="00D62815"/>
    <w:rsid w:val="00DC47FD"/>
    <w:rsid w:val="00DD2B88"/>
    <w:rsid w:val="00EE464C"/>
    <w:rsid w:val="00EF0652"/>
    <w:rsid w:val="00F57360"/>
    <w:rsid w:val="00F64604"/>
    <w:rsid w:val="00F9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BA887"/>
  <w15:chartTrackingRefBased/>
  <w15:docId w15:val="{7E15F6DC-9FD9-46DC-B47D-C7A1B81F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ind w:firstLine="124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ind w:firstLine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9B0500"/>
    <w:rPr>
      <w:b/>
      <w:bCs/>
    </w:rPr>
  </w:style>
  <w:style w:type="character" w:styleId="Emfaz">
    <w:name w:val="Emphasis"/>
    <w:basedOn w:val="Numatytasispastraiposriftas"/>
    <w:uiPriority w:val="20"/>
    <w:qFormat/>
    <w:rsid w:val="009A07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6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8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8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1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05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909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75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265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607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911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173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578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317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edbank.l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uminor.lt/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seb.lt/" TargetMode="External"/><Relationship Id="rId5" Type="http://schemas.openxmlformats.org/officeDocument/2006/relationships/hyperlink" Target="https://www.citadele.lt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16861-CC5C-4864-8C13-12106AA77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Dangėlaitienė</dc:creator>
  <cp:keywords/>
  <dc:description/>
  <cp:lastModifiedBy>Aušra Dangėlaitienė</cp:lastModifiedBy>
  <cp:revision>21</cp:revision>
  <cp:lastPrinted>2026-01-27T13:56:00Z</cp:lastPrinted>
  <dcterms:created xsi:type="dcterms:W3CDTF">2026-01-27T13:33:00Z</dcterms:created>
  <dcterms:modified xsi:type="dcterms:W3CDTF">2026-01-27T14:08:00Z</dcterms:modified>
</cp:coreProperties>
</file>