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D99B1" w14:textId="2D12A692" w:rsidR="005C7B09" w:rsidRDefault="006056FD" w:rsidP="00B07B93">
      <w:pPr>
        <w:jc w:val="center"/>
        <w:rPr>
          <w:b/>
          <w:bCs/>
        </w:rPr>
      </w:pPr>
      <w:r>
        <w:rPr>
          <w:b/>
          <w:bCs/>
        </w:rPr>
        <w:t>REKOMENDACIJOS UGDYMO ĮSTAIGOMS IŠ UŽSIENIO GRĮŽUSIŲ</w:t>
      </w:r>
      <w:r w:rsidR="00673A86">
        <w:rPr>
          <w:b/>
          <w:bCs/>
        </w:rPr>
        <w:t xml:space="preserve"> LIETUVOS RESPUBLIKOS PILIEČIŲ IR ATVYKUSIŲ UŽSIENIEČIŲ </w:t>
      </w:r>
      <w:r w:rsidR="00B07B93" w:rsidRPr="00B07B93">
        <w:rPr>
          <w:b/>
          <w:bCs/>
        </w:rPr>
        <w:t>ŠVIETIM</w:t>
      </w:r>
      <w:r>
        <w:rPr>
          <w:b/>
          <w:bCs/>
        </w:rPr>
        <w:t>UI</w:t>
      </w:r>
      <w:r w:rsidR="00B07B93" w:rsidRPr="00B07B93">
        <w:rPr>
          <w:b/>
          <w:bCs/>
        </w:rPr>
        <w:t xml:space="preserve"> IR INTEGRACIJA</w:t>
      </w:r>
      <w:r>
        <w:rPr>
          <w:b/>
          <w:bCs/>
        </w:rPr>
        <w:t>I</w:t>
      </w:r>
    </w:p>
    <w:p w14:paraId="07056D16" w14:textId="1ACB282D" w:rsidR="00B07B93" w:rsidRDefault="00D335E5" w:rsidP="00B07B93">
      <w:pPr>
        <w:jc w:val="center"/>
        <w:rPr>
          <w:b/>
          <w:bCs/>
        </w:rPr>
      </w:pPr>
      <w:r>
        <w:rPr>
          <w:noProof/>
        </w:rPr>
        <mc:AlternateContent>
          <mc:Choice Requires="wps">
            <w:drawing>
              <wp:anchor distT="0" distB="0" distL="114300" distR="114300" simplePos="0" relativeHeight="251671552" behindDoc="0" locked="0" layoutInCell="1" allowOverlap="1" wp14:anchorId="6853D73A" wp14:editId="3B280018">
                <wp:simplePos x="0" y="0"/>
                <wp:positionH relativeFrom="column">
                  <wp:posOffset>2051685</wp:posOffset>
                </wp:positionH>
                <wp:positionV relativeFrom="paragraph">
                  <wp:posOffset>187960</wp:posOffset>
                </wp:positionV>
                <wp:extent cx="7539990" cy="2686050"/>
                <wp:effectExtent l="0" t="0" r="22860" b="19050"/>
                <wp:wrapNone/>
                <wp:docPr id="7" name="Teksto laukas 7"/>
                <wp:cNvGraphicFramePr/>
                <a:graphic xmlns:a="http://schemas.openxmlformats.org/drawingml/2006/main">
                  <a:graphicData uri="http://schemas.microsoft.com/office/word/2010/wordprocessingShape">
                    <wps:wsp>
                      <wps:cNvSpPr txBox="1"/>
                      <wps:spPr>
                        <a:xfrm>
                          <a:off x="0" y="0"/>
                          <a:ext cx="7539990" cy="2686050"/>
                        </a:xfrm>
                        <a:prstGeom prst="rect">
                          <a:avLst/>
                        </a:prstGeom>
                        <a:solidFill>
                          <a:schemeClr val="lt1"/>
                        </a:solidFill>
                        <a:ln w="6350">
                          <a:solidFill>
                            <a:prstClr val="black"/>
                          </a:solidFill>
                        </a:ln>
                      </wps:spPr>
                      <wps:txbx>
                        <w:txbxContent>
                          <w:p w14:paraId="761558EF" w14:textId="438E885D" w:rsidR="00C24378" w:rsidRPr="001807DA" w:rsidRDefault="00C24378" w:rsidP="00F013D5">
                            <w:pPr>
                              <w:autoSpaceDE w:val="0"/>
                              <w:autoSpaceDN w:val="0"/>
                              <w:adjustRightInd w:val="0"/>
                              <w:spacing w:line="240" w:lineRule="auto"/>
                              <w:rPr>
                                <w:rFonts w:cstheme="minorHAnsi"/>
                                <w:color w:val="000000"/>
                                <w:sz w:val="22"/>
                              </w:rPr>
                            </w:pPr>
                            <w:r w:rsidRPr="00D66B54">
                              <w:rPr>
                                <w:rFonts w:cstheme="minorHAnsi"/>
                                <w:color w:val="000000"/>
                                <w:sz w:val="22"/>
                              </w:rPr>
                              <w:t xml:space="preserve">1. </w:t>
                            </w:r>
                            <w:r w:rsidRPr="001807DA">
                              <w:rPr>
                                <w:rFonts w:cstheme="minorHAnsi"/>
                                <w:color w:val="000000"/>
                                <w:sz w:val="22"/>
                              </w:rPr>
                              <w:t xml:space="preserve">Nuosekliojo mokymosi pagal bendrojo ugdymo programas </w:t>
                            </w:r>
                            <w:hyperlink r:id="rId7" w:history="1">
                              <w:r w:rsidRPr="001807DA">
                                <w:rPr>
                                  <w:rStyle w:val="Hipersaitas"/>
                                  <w:rFonts w:cstheme="minorHAnsi"/>
                                  <w:sz w:val="22"/>
                                </w:rPr>
                                <w:t>tvarka</w:t>
                              </w:r>
                            </w:hyperlink>
                            <w:r w:rsidR="00395D4D" w:rsidRPr="001807DA">
                              <w:rPr>
                                <w:rFonts w:cstheme="minorHAnsi"/>
                                <w:color w:val="000000"/>
                                <w:sz w:val="22"/>
                              </w:rPr>
                              <w:t>.</w:t>
                            </w:r>
                          </w:p>
                          <w:p w14:paraId="5A39927F" w14:textId="1A40B0E2" w:rsidR="00C24378" w:rsidRPr="001807DA" w:rsidRDefault="00FE50CB" w:rsidP="00F013D5">
                            <w:pPr>
                              <w:autoSpaceDE w:val="0"/>
                              <w:autoSpaceDN w:val="0"/>
                              <w:adjustRightInd w:val="0"/>
                              <w:spacing w:line="240" w:lineRule="auto"/>
                              <w:rPr>
                                <w:rFonts w:cstheme="minorHAnsi"/>
                                <w:color w:val="000000"/>
                                <w:sz w:val="22"/>
                              </w:rPr>
                            </w:pPr>
                            <w:r w:rsidRPr="001807DA">
                              <w:rPr>
                                <w:rFonts w:cstheme="minorHAnsi"/>
                                <w:color w:val="000000"/>
                                <w:sz w:val="22"/>
                              </w:rPr>
                              <w:t>2.</w:t>
                            </w:r>
                            <w:r w:rsidR="00461F42" w:rsidRPr="001807DA">
                              <w:rPr>
                                <w:rFonts w:cstheme="minorHAnsi"/>
                                <w:color w:val="000000"/>
                                <w:sz w:val="22"/>
                              </w:rPr>
                              <w:t xml:space="preserve"> </w:t>
                            </w:r>
                            <w:r w:rsidR="00C24378" w:rsidRPr="001807DA">
                              <w:rPr>
                                <w:rFonts w:cstheme="minorHAnsi"/>
                                <w:color w:val="000000"/>
                                <w:sz w:val="22"/>
                              </w:rPr>
                              <w:t xml:space="preserve">Užsieniečių ir Lietuvos Respublikos piliečių, atvykusių ar grįžusių gyventi ir dirbti Lietuvos Respublikoje, vaikų ir suaugusiųjų ugdymo išlyginamosiose klasėse ir išlyginamosiose mobiliosiose grupėse tvarkos </w:t>
                            </w:r>
                            <w:hyperlink r:id="rId8" w:history="1">
                              <w:r w:rsidR="00C24378" w:rsidRPr="001807DA">
                                <w:rPr>
                                  <w:rStyle w:val="Hipersaitas"/>
                                  <w:rFonts w:cstheme="minorHAnsi"/>
                                  <w:sz w:val="22"/>
                                </w:rPr>
                                <w:t>aprašu</w:t>
                              </w:r>
                            </w:hyperlink>
                            <w:r w:rsidR="00395D4D" w:rsidRPr="001807DA">
                              <w:rPr>
                                <w:rFonts w:cstheme="minorHAnsi"/>
                                <w:color w:val="000000"/>
                                <w:sz w:val="22"/>
                              </w:rPr>
                              <w:t>.</w:t>
                            </w:r>
                          </w:p>
                          <w:p w14:paraId="5B3AC635" w14:textId="5F04B89F" w:rsidR="00FE1DC1" w:rsidRPr="001807DA" w:rsidRDefault="00FE1DC1" w:rsidP="00FE1DC1">
                            <w:pPr>
                              <w:pStyle w:val="Antrat1"/>
                              <w:spacing w:before="0"/>
                              <w:rPr>
                                <w:rFonts w:ascii="Palemonas" w:eastAsia="Times New Roman" w:hAnsi="Palemonas" w:cs="Times New Roman"/>
                                <w:color w:val="auto"/>
                                <w:kern w:val="36"/>
                                <w:sz w:val="22"/>
                                <w:szCs w:val="22"/>
                                <w:lang w:eastAsia="lt-LT"/>
                              </w:rPr>
                            </w:pPr>
                            <w:r w:rsidRPr="001807DA">
                              <w:rPr>
                                <w:rFonts w:ascii="Palemonas" w:hAnsi="Palemonas" w:cstheme="minorHAnsi"/>
                                <w:color w:val="000000"/>
                                <w:sz w:val="22"/>
                                <w:szCs w:val="22"/>
                              </w:rPr>
                              <w:t xml:space="preserve">3. </w:t>
                            </w:r>
                            <w:r w:rsidRPr="001807DA">
                              <w:rPr>
                                <w:rFonts w:ascii="Palemonas" w:eastAsia="Times New Roman" w:hAnsi="Palemonas" w:cs="Times New Roman"/>
                                <w:color w:val="auto"/>
                                <w:kern w:val="36"/>
                                <w:sz w:val="22"/>
                                <w:szCs w:val="22"/>
                                <w:lang w:eastAsia="lt-LT"/>
                              </w:rPr>
                              <w:t xml:space="preserve">Lietuvos Respublikos piliečių ir užsieniečių, atvykusių ar grįžusių gyventi į Lietuvą, </w:t>
                            </w:r>
                            <w:hyperlink r:id="rId9" w:history="1">
                              <w:r w:rsidRPr="001807DA">
                                <w:rPr>
                                  <w:rStyle w:val="Hipersaitas"/>
                                  <w:rFonts w:ascii="Palemonas" w:eastAsia="Times New Roman" w:hAnsi="Palemonas" w:cs="Times New Roman"/>
                                  <w:kern w:val="36"/>
                                  <w:sz w:val="22"/>
                                  <w:szCs w:val="22"/>
                                  <w:lang w:eastAsia="lt-LT"/>
                                </w:rPr>
                                <w:t>vaikų ugdymo organizavimas Lietuvos bendrojo lavinimo mokyklose</w:t>
                              </w:r>
                            </w:hyperlink>
                            <w:r w:rsidRPr="001807DA">
                              <w:rPr>
                                <w:rFonts w:ascii="Palemonas" w:eastAsia="Times New Roman" w:hAnsi="Palemonas" w:cs="Times New Roman"/>
                                <w:color w:val="auto"/>
                                <w:kern w:val="36"/>
                                <w:sz w:val="22"/>
                                <w:szCs w:val="22"/>
                                <w:lang w:eastAsia="lt-LT"/>
                              </w:rPr>
                              <w:t>.</w:t>
                            </w:r>
                          </w:p>
                          <w:p w14:paraId="5FC26C21" w14:textId="27DEA205" w:rsidR="00D66B54" w:rsidRPr="001807DA" w:rsidRDefault="00FE1DC1" w:rsidP="00D66B54">
                            <w:pPr>
                              <w:rPr>
                                <w:sz w:val="22"/>
                                <w:lang w:val="en-US" w:eastAsia="lt-LT"/>
                              </w:rPr>
                            </w:pPr>
                            <w:r w:rsidRPr="001807DA">
                              <w:rPr>
                                <w:sz w:val="22"/>
                                <w:lang w:eastAsia="lt-LT"/>
                              </w:rPr>
                              <w:t>4.</w:t>
                            </w:r>
                            <w:r w:rsidR="00D66B54" w:rsidRPr="001807DA">
                              <w:rPr>
                                <w:sz w:val="22"/>
                                <w:lang w:eastAsia="lt-LT"/>
                              </w:rPr>
                              <w:t xml:space="preserve"> </w:t>
                            </w:r>
                            <w:r w:rsidR="00D66B54" w:rsidRPr="001807DA">
                              <w:rPr>
                                <w:rStyle w:val="markedcontent"/>
                                <w:rFonts w:cs="Arial"/>
                                <w:sz w:val="22"/>
                              </w:rPr>
                              <w:t xml:space="preserve">Lietuvos Respublikos švietimo, mokslo ir sporto ministro 2019 m. rugpjūčio 30 d. </w:t>
                            </w:r>
                            <w:hyperlink r:id="rId10" w:history="1">
                              <w:r w:rsidR="00D66B54" w:rsidRPr="001807DA">
                                <w:rPr>
                                  <w:rStyle w:val="Hipersaitas"/>
                                  <w:rFonts w:cs="Arial"/>
                                  <w:sz w:val="22"/>
                                </w:rPr>
                                <w:t>įsakymas</w:t>
                              </w:r>
                            </w:hyperlink>
                            <w:r w:rsidR="00D66B54" w:rsidRPr="001807DA">
                              <w:rPr>
                                <w:rStyle w:val="markedcontent"/>
                                <w:rFonts w:cs="Arial"/>
                                <w:sz w:val="22"/>
                              </w:rPr>
                              <w:t xml:space="preserve"> Nr. SR-</w:t>
                            </w:r>
                            <w:r w:rsidR="00D66B54" w:rsidRPr="001807DA">
                              <w:rPr>
                                <w:sz w:val="22"/>
                              </w:rPr>
                              <w:br/>
                            </w:r>
                            <w:r w:rsidR="00D66B54" w:rsidRPr="001807DA">
                              <w:rPr>
                                <w:rStyle w:val="markedcontent"/>
                                <w:rFonts w:cs="Arial"/>
                                <w:sz w:val="22"/>
                              </w:rPr>
                              <w:t>3534 „Dėl sugrįžtančių į Lietuvą asmenų švietimo ir integracijos“.</w:t>
                            </w:r>
                          </w:p>
                          <w:p w14:paraId="46DA6563" w14:textId="141212C0" w:rsidR="00FE1DC1" w:rsidRPr="001807DA" w:rsidRDefault="00D66B54" w:rsidP="00D66B54">
                            <w:pPr>
                              <w:rPr>
                                <w:rStyle w:val="markedcontent"/>
                                <w:sz w:val="22"/>
                                <w:lang w:val="en-US" w:eastAsia="lt-LT"/>
                              </w:rPr>
                            </w:pPr>
                            <w:r w:rsidRPr="001807DA">
                              <w:rPr>
                                <w:sz w:val="22"/>
                                <w:lang w:val="en-US" w:eastAsia="lt-LT"/>
                              </w:rPr>
                              <w:t xml:space="preserve">5. </w:t>
                            </w:r>
                            <w:r w:rsidR="00FE1DC1" w:rsidRPr="001807DA">
                              <w:rPr>
                                <w:rFonts w:cstheme="minorHAnsi"/>
                                <w:color w:val="000000"/>
                                <w:sz w:val="22"/>
                              </w:rPr>
                              <w:t>2</w:t>
                            </w:r>
                            <w:r w:rsidR="00FE1DC1" w:rsidRPr="001807DA">
                              <w:rPr>
                                <w:rStyle w:val="markedcontent"/>
                                <w:sz w:val="22"/>
                              </w:rPr>
                              <w:t>021 – 2022 ir 2022 – 2023 mokslo metų pradinio, pagrindinio ir vidurinio ugdymo</w:t>
                            </w:r>
                            <w:r w:rsidR="00FE1DC1" w:rsidRPr="001807DA">
                              <w:rPr>
                                <w:sz w:val="22"/>
                              </w:rPr>
                              <w:br/>
                            </w:r>
                            <w:r w:rsidR="00FE1DC1" w:rsidRPr="001807DA">
                              <w:rPr>
                                <w:rStyle w:val="markedcontent"/>
                                <w:sz w:val="22"/>
                              </w:rPr>
                              <w:t xml:space="preserve">programų </w:t>
                            </w:r>
                            <w:hyperlink r:id="rId11" w:history="1">
                              <w:r w:rsidR="00FE1DC1" w:rsidRPr="001807DA">
                                <w:rPr>
                                  <w:rStyle w:val="Hipersaitas"/>
                                  <w:sz w:val="22"/>
                                </w:rPr>
                                <w:t>bendrieji ugdymo planai</w:t>
                              </w:r>
                            </w:hyperlink>
                            <w:r w:rsidR="00FE1DC1" w:rsidRPr="001807DA">
                              <w:rPr>
                                <w:rStyle w:val="markedcontent"/>
                                <w:sz w:val="22"/>
                              </w:rPr>
                              <w:t>.</w:t>
                            </w:r>
                          </w:p>
                          <w:p w14:paraId="6DB5E8E7" w14:textId="7BD7352E" w:rsidR="00C24378" w:rsidRPr="001807DA" w:rsidRDefault="00D66B54" w:rsidP="0008673C">
                            <w:pPr>
                              <w:autoSpaceDE w:val="0"/>
                              <w:autoSpaceDN w:val="0"/>
                              <w:adjustRightInd w:val="0"/>
                              <w:spacing w:line="240" w:lineRule="auto"/>
                              <w:rPr>
                                <w:rFonts w:cstheme="minorHAnsi"/>
                                <w:color w:val="000000"/>
                                <w:sz w:val="22"/>
                              </w:rPr>
                            </w:pPr>
                            <w:r w:rsidRPr="001807DA">
                              <w:rPr>
                                <w:rFonts w:cstheme="minorHAnsi"/>
                                <w:color w:val="000000"/>
                                <w:sz w:val="22"/>
                              </w:rPr>
                              <w:t xml:space="preserve">6. </w:t>
                            </w:r>
                            <w:r w:rsidR="00A862F7" w:rsidRPr="001807DA">
                              <w:rPr>
                                <w:rFonts w:cstheme="minorHAnsi"/>
                                <w:color w:val="000000"/>
                                <w:sz w:val="22"/>
                              </w:rPr>
                              <w:t>Mokinių p</w:t>
                            </w:r>
                            <w:r w:rsidR="00C24378" w:rsidRPr="001807DA">
                              <w:rPr>
                                <w:rFonts w:cstheme="minorHAnsi"/>
                                <w:color w:val="000000"/>
                                <w:sz w:val="22"/>
                              </w:rPr>
                              <w:t xml:space="preserve">riėmimo į </w:t>
                            </w:r>
                            <w:r w:rsidR="00A862F7" w:rsidRPr="001807DA">
                              <w:rPr>
                                <w:rFonts w:cstheme="minorHAnsi"/>
                                <w:color w:val="000000"/>
                                <w:sz w:val="22"/>
                              </w:rPr>
                              <w:t>Palangos</w:t>
                            </w:r>
                            <w:r w:rsidR="00C24378" w:rsidRPr="001807DA">
                              <w:rPr>
                                <w:rFonts w:cstheme="minorHAnsi"/>
                                <w:color w:val="000000"/>
                                <w:sz w:val="22"/>
                              </w:rPr>
                              <w:t xml:space="preserve"> miesto savivaldybės bendrojo ugdymo mokyklas tvarkos </w:t>
                            </w:r>
                            <w:hyperlink r:id="rId12" w:history="1">
                              <w:r w:rsidR="00C24378" w:rsidRPr="001807DA">
                                <w:rPr>
                                  <w:rStyle w:val="Hipersaitas"/>
                                  <w:rFonts w:cstheme="minorHAnsi"/>
                                  <w:sz w:val="22"/>
                                </w:rPr>
                                <w:t>aprašu</w:t>
                              </w:r>
                            </w:hyperlink>
                            <w:r w:rsidR="00395D4D" w:rsidRPr="001807DA">
                              <w:rPr>
                                <w:rFonts w:cstheme="minorHAnsi"/>
                                <w:color w:val="000000"/>
                                <w:sz w:val="22"/>
                              </w:rPr>
                              <w:t>.</w:t>
                            </w:r>
                          </w:p>
                          <w:p w14:paraId="76B4CCCB" w14:textId="2C42DF30" w:rsidR="00C24378" w:rsidRPr="001807DA" w:rsidRDefault="00D66B54" w:rsidP="0008673C">
                            <w:pPr>
                              <w:autoSpaceDE w:val="0"/>
                              <w:autoSpaceDN w:val="0"/>
                              <w:adjustRightInd w:val="0"/>
                              <w:spacing w:line="240" w:lineRule="auto"/>
                              <w:rPr>
                                <w:rFonts w:cstheme="minorHAnsi"/>
                                <w:color w:val="000000"/>
                                <w:sz w:val="22"/>
                              </w:rPr>
                            </w:pPr>
                            <w:r w:rsidRPr="001807DA">
                              <w:rPr>
                                <w:rFonts w:cstheme="minorHAnsi"/>
                                <w:color w:val="000000"/>
                                <w:sz w:val="22"/>
                              </w:rPr>
                              <w:t>7</w:t>
                            </w:r>
                            <w:r w:rsidR="00C24378" w:rsidRPr="001807DA">
                              <w:rPr>
                                <w:rFonts w:cstheme="minorHAnsi"/>
                                <w:color w:val="000000"/>
                                <w:sz w:val="22"/>
                              </w:rPr>
                              <w:t xml:space="preserve">. </w:t>
                            </w:r>
                            <w:r w:rsidR="00E048D5" w:rsidRPr="001807DA">
                              <w:rPr>
                                <w:rFonts w:cstheme="minorHAnsi"/>
                                <w:color w:val="000000"/>
                                <w:sz w:val="22"/>
                              </w:rPr>
                              <w:t>Vaikų p</w:t>
                            </w:r>
                            <w:r w:rsidR="00C24378" w:rsidRPr="001807DA">
                              <w:rPr>
                                <w:rFonts w:cstheme="minorHAnsi"/>
                                <w:color w:val="000000"/>
                                <w:sz w:val="22"/>
                              </w:rPr>
                              <w:t>riėmimo į</w:t>
                            </w:r>
                            <w:r w:rsidR="00E048D5" w:rsidRPr="001807DA">
                              <w:rPr>
                                <w:rFonts w:cstheme="minorHAnsi"/>
                                <w:color w:val="000000"/>
                                <w:sz w:val="22"/>
                              </w:rPr>
                              <w:t xml:space="preserve"> Palangos miesto savivaldybės</w:t>
                            </w:r>
                            <w:r w:rsidR="00C24378" w:rsidRPr="001807DA">
                              <w:rPr>
                                <w:rFonts w:cstheme="minorHAnsi"/>
                                <w:color w:val="000000"/>
                                <w:sz w:val="22"/>
                              </w:rPr>
                              <w:t xml:space="preserve"> </w:t>
                            </w:r>
                            <w:r w:rsidR="00E048D5" w:rsidRPr="001807DA">
                              <w:rPr>
                                <w:rFonts w:cstheme="minorHAnsi"/>
                                <w:color w:val="000000"/>
                                <w:sz w:val="22"/>
                              </w:rPr>
                              <w:t xml:space="preserve">ikimokyklinio ir </w:t>
                            </w:r>
                            <w:r w:rsidR="00C24378" w:rsidRPr="001807DA">
                              <w:rPr>
                                <w:rFonts w:cstheme="minorHAnsi"/>
                                <w:color w:val="000000"/>
                                <w:sz w:val="22"/>
                              </w:rPr>
                              <w:t xml:space="preserve">priešmokyklinio ugdymo </w:t>
                            </w:r>
                            <w:r w:rsidR="00E048D5" w:rsidRPr="001807DA">
                              <w:rPr>
                                <w:rFonts w:cstheme="minorHAnsi"/>
                                <w:color w:val="000000"/>
                                <w:sz w:val="22"/>
                              </w:rPr>
                              <w:t>programas vykdančias mokyklas</w:t>
                            </w:r>
                            <w:r w:rsidR="00C24378" w:rsidRPr="001807DA">
                              <w:rPr>
                                <w:rFonts w:cstheme="minorHAnsi"/>
                                <w:color w:val="000000"/>
                                <w:sz w:val="22"/>
                              </w:rPr>
                              <w:t xml:space="preserve"> tvarkos </w:t>
                            </w:r>
                            <w:hyperlink r:id="rId13" w:history="1">
                              <w:r w:rsidR="00C24378" w:rsidRPr="001807DA">
                                <w:rPr>
                                  <w:rStyle w:val="Hipersaitas"/>
                                  <w:rFonts w:cstheme="minorHAnsi"/>
                                  <w:sz w:val="22"/>
                                </w:rPr>
                                <w:t>aprašu</w:t>
                              </w:r>
                            </w:hyperlink>
                            <w:r w:rsidR="00395D4D" w:rsidRPr="001807DA">
                              <w:rPr>
                                <w:rFonts w:cstheme="minorHAnsi"/>
                                <w:color w:val="000000"/>
                                <w:sz w:val="22"/>
                              </w:rPr>
                              <w:t>.</w:t>
                            </w:r>
                          </w:p>
                          <w:p w14:paraId="63F30B47" w14:textId="2C996E61" w:rsidR="004A4ADC" w:rsidRPr="001807DA" w:rsidRDefault="00D66B54" w:rsidP="0008673C">
                            <w:pPr>
                              <w:autoSpaceDE w:val="0"/>
                              <w:autoSpaceDN w:val="0"/>
                              <w:adjustRightInd w:val="0"/>
                              <w:spacing w:line="240" w:lineRule="auto"/>
                              <w:rPr>
                                <w:rFonts w:cstheme="minorHAnsi"/>
                                <w:color w:val="000000"/>
                                <w:sz w:val="22"/>
                              </w:rPr>
                            </w:pPr>
                            <w:r w:rsidRPr="001807DA">
                              <w:rPr>
                                <w:rFonts w:cstheme="minorHAnsi"/>
                                <w:color w:val="000000"/>
                                <w:sz w:val="22"/>
                              </w:rPr>
                              <w:t>8</w:t>
                            </w:r>
                            <w:r w:rsidR="00C24378" w:rsidRPr="001807DA">
                              <w:rPr>
                                <w:rFonts w:cstheme="minorHAnsi"/>
                                <w:color w:val="000000"/>
                                <w:sz w:val="22"/>
                              </w:rPr>
                              <w:t>. Švietimo</w:t>
                            </w:r>
                            <w:r w:rsidR="006F0C31">
                              <w:rPr>
                                <w:rFonts w:cstheme="minorHAnsi"/>
                                <w:color w:val="000000"/>
                                <w:sz w:val="22"/>
                              </w:rPr>
                              <w:t>,</w:t>
                            </w:r>
                            <w:r w:rsidR="00C24378" w:rsidRPr="001807DA">
                              <w:rPr>
                                <w:rFonts w:cstheme="minorHAnsi"/>
                                <w:color w:val="000000"/>
                                <w:sz w:val="22"/>
                              </w:rPr>
                              <w:t xml:space="preserve"> mokslo ir sporto ministerijos parengtomis </w:t>
                            </w:r>
                            <w:hyperlink r:id="rId14" w:history="1">
                              <w:r w:rsidR="00C24378" w:rsidRPr="001807DA">
                                <w:rPr>
                                  <w:rStyle w:val="Hipersaitas"/>
                                  <w:rFonts w:cstheme="minorHAnsi"/>
                                  <w:sz w:val="22"/>
                                </w:rPr>
                                <w:t>rekomendacijomis</w:t>
                              </w:r>
                            </w:hyperlink>
                            <w:r w:rsidR="00C24378" w:rsidRPr="001807DA">
                              <w:rPr>
                                <w:rFonts w:cstheme="minorHAnsi"/>
                                <w:color w:val="1155CD"/>
                                <w:sz w:val="22"/>
                              </w:rPr>
                              <w:t xml:space="preserve"> </w:t>
                            </w:r>
                            <w:r w:rsidR="00C24378" w:rsidRPr="001807DA">
                              <w:rPr>
                                <w:rFonts w:cstheme="minorHAnsi"/>
                                <w:color w:val="000000"/>
                                <w:sz w:val="22"/>
                              </w:rPr>
                              <w:t>„Dėl sugrįžtančių į Lietuvą asmenų švietimo ir integracijos“</w:t>
                            </w:r>
                            <w:r w:rsidR="00395D4D" w:rsidRPr="001807DA">
                              <w:rPr>
                                <w:rFonts w:cstheme="minorHAnsi"/>
                                <w:color w:val="000000"/>
                                <w:sz w:val="22"/>
                              </w:rPr>
                              <w:t>.</w:t>
                            </w:r>
                          </w:p>
                          <w:p w14:paraId="35D3875A" w14:textId="56C7C8E9" w:rsidR="00F013D5" w:rsidRPr="001807DA" w:rsidRDefault="00D66B54" w:rsidP="00F013D5">
                            <w:pPr>
                              <w:autoSpaceDE w:val="0"/>
                              <w:autoSpaceDN w:val="0"/>
                              <w:adjustRightInd w:val="0"/>
                              <w:spacing w:line="240" w:lineRule="auto"/>
                              <w:rPr>
                                <w:sz w:val="22"/>
                              </w:rPr>
                            </w:pPr>
                            <w:r w:rsidRPr="001807DA">
                              <w:rPr>
                                <w:sz w:val="22"/>
                              </w:rPr>
                              <w:t>9</w:t>
                            </w:r>
                            <w:r w:rsidR="006E2573" w:rsidRPr="001807DA">
                              <w:rPr>
                                <w:sz w:val="22"/>
                              </w:rPr>
                              <w:t xml:space="preserve">. </w:t>
                            </w:r>
                            <w:r w:rsidR="00F013D5" w:rsidRPr="001807DA">
                              <w:rPr>
                                <w:sz w:val="22"/>
                              </w:rPr>
                              <w:t>Mokyklos grįžusių/ atvykusių mokinių ugdymo organizavimo tvarkos aprašu.</w:t>
                            </w:r>
                          </w:p>
                          <w:p w14:paraId="733C2B3D" w14:textId="0EC00883" w:rsidR="006E2573" w:rsidRPr="001807DA" w:rsidRDefault="00D66B54" w:rsidP="00F013D5">
                            <w:pPr>
                              <w:autoSpaceDE w:val="0"/>
                              <w:autoSpaceDN w:val="0"/>
                              <w:adjustRightInd w:val="0"/>
                              <w:spacing w:line="240" w:lineRule="auto"/>
                              <w:rPr>
                                <w:rFonts w:cstheme="minorHAnsi"/>
                                <w:color w:val="000000"/>
                                <w:sz w:val="22"/>
                              </w:rPr>
                            </w:pPr>
                            <w:r w:rsidRPr="001807DA">
                              <w:rPr>
                                <w:sz w:val="22"/>
                              </w:rPr>
                              <w:t>10</w:t>
                            </w:r>
                            <w:r w:rsidR="00F013D5" w:rsidRPr="001807DA">
                              <w:rPr>
                                <w:sz w:val="22"/>
                              </w:rPr>
                              <w:t>. Mokyklos d</w:t>
                            </w:r>
                            <w:r w:rsidR="006E2573" w:rsidRPr="001807DA">
                              <w:rPr>
                                <w:sz w:val="22"/>
                              </w:rPr>
                              <w:t>irektoriaus įsakymu dėl darbo su grįžusiais / atvykusiais vaikais.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53D73A" id="_x0000_t202" coordsize="21600,21600" o:spt="202" path="m,l,21600r21600,l21600,xe">
                <v:stroke joinstyle="miter"/>
                <v:path gradientshapeok="t" o:connecttype="rect"/>
              </v:shapetype>
              <v:shape id="Teksto laukas 7" o:spid="_x0000_s1026" type="#_x0000_t202" style="position:absolute;left:0;text-align:left;margin-left:161.55pt;margin-top:14.8pt;width:593.7pt;height:21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" fillcolor="white [3201]" strokeweight=".5pt">
                <v:textbox>
                  <w:txbxContent>
                    <w:p w14:paraId="761558EF" w14:textId="438E885D" w:rsidR="00C24378" w:rsidRPr="001807DA" w:rsidRDefault="00C24378" w:rsidP="00F013D5">
                      <w:pPr>
                        <w:autoSpaceDE w:val="0"/>
                        <w:autoSpaceDN w:val="0"/>
                        <w:adjustRightInd w:val="0"/>
                        <w:spacing w:line="240" w:lineRule="auto"/>
                        <w:rPr>
                          <w:rFonts w:cstheme="minorHAnsi"/>
                          <w:color w:val="000000"/>
                          <w:sz w:val="22"/>
                        </w:rPr>
                      </w:pPr>
                      <w:r w:rsidRPr="00D66B54">
                        <w:rPr>
                          <w:rFonts w:cstheme="minorHAnsi"/>
                          <w:color w:val="000000"/>
                          <w:sz w:val="22"/>
                        </w:rPr>
                        <w:t xml:space="preserve">1. </w:t>
                      </w:r>
                      <w:r w:rsidRPr="001807DA">
                        <w:rPr>
                          <w:rFonts w:cstheme="minorHAnsi"/>
                          <w:color w:val="000000"/>
                          <w:sz w:val="22"/>
                        </w:rPr>
                        <w:t xml:space="preserve">Nuosekliojo mokymosi pagal bendrojo ugdymo programas </w:t>
                      </w:r>
                      <w:hyperlink r:id="rId15" w:history="1">
                        <w:r w:rsidRPr="001807DA">
                          <w:rPr>
                            <w:rStyle w:val="Hipersaitas"/>
                            <w:rFonts w:cstheme="minorHAnsi"/>
                            <w:sz w:val="22"/>
                          </w:rPr>
                          <w:t>tvarka</w:t>
                        </w:r>
                      </w:hyperlink>
                      <w:r w:rsidR="00395D4D" w:rsidRPr="001807DA">
                        <w:rPr>
                          <w:rFonts w:cstheme="minorHAnsi"/>
                          <w:color w:val="000000"/>
                          <w:sz w:val="22"/>
                        </w:rPr>
                        <w:t>.</w:t>
                      </w:r>
                    </w:p>
                    <w:p w14:paraId="5A39927F" w14:textId="1A40B0E2" w:rsidR="00C24378" w:rsidRPr="001807DA" w:rsidRDefault="00FE50CB" w:rsidP="00F013D5">
                      <w:pPr>
                        <w:autoSpaceDE w:val="0"/>
                        <w:autoSpaceDN w:val="0"/>
                        <w:adjustRightInd w:val="0"/>
                        <w:spacing w:line="240" w:lineRule="auto"/>
                        <w:rPr>
                          <w:rFonts w:cstheme="minorHAnsi"/>
                          <w:color w:val="000000"/>
                          <w:sz w:val="22"/>
                        </w:rPr>
                      </w:pPr>
                      <w:r w:rsidRPr="001807DA">
                        <w:rPr>
                          <w:rFonts w:cstheme="minorHAnsi"/>
                          <w:color w:val="000000"/>
                          <w:sz w:val="22"/>
                        </w:rPr>
                        <w:t>2.</w:t>
                      </w:r>
                      <w:r w:rsidR="00461F42" w:rsidRPr="001807DA">
                        <w:rPr>
                          <w:rFonts w:cstheme="minorHAnsi"/>
                          <w:color w:val="000000"/>
                          <w:sz w:val="22"/>
                        </w:rPr>
                        <w:t xml:space="preserve"> </w:t>
                      </w:r>
                      <w:r w:rsidR="00C24378" w:rsidRPr="001807DA">
                        <w:rPr>
                          <w:rFonts w:cstheme="minorHAnsi"/>
                          <w:color w:val="000000"/>
                          <w:sz w:val="22"/>
                        </w:rPr>
                        <w:t xml:space="preserve">Užsieniečių ir Lietuvos Respublikos piliečių, atvykusių ar grįžusių gyventi ir dirbti Lietuvos Respublikoje, vaikų ir suaugusiųjų ugdymo išlyginamosiose klasėse ir išlyginamosiose mobiliosiose grupėse tvarkos </w:t>
                      </w:r>
                      <w:hyperlink r:id="rId16" w:history="1">
                        <w:r w:rsidR="00C24378" w:rsidRPr="001807DA">
                          <w:rPr>
                            <w:rStyle w:val="Hipersaitas"/>
                            <w:rFonts w:cstheme="minorHAnsi"/>
                            <w:sz w:val="22"/>
                          </w:rPr>
                          <w:t>aprašu</w:t>
                        </w:r>
                      </w:hyperlink>
                      <w:r w:rsidR="00395D4D" w:rsidRPr="001807DA">
                        <w:rPr>
                          <w:rFonts w:cstheme="minorHAnsi"/>
                          <w:color w:val="000000"/>
                          <w:sz w:val="22"/>
                        </w:rPr>
                        <w:t>.</w:t>
                      </w:r>
                    </w:p>
                    <w:p w14:paraId="5B3AC635" w14:textId="5F04B89F" w:rsidR="00FE1DC1" w:rsidRPr="001807DA" w:rsidRDefault="00FE1DC1" w:rsidP="00FE1DC1">
                      <w:pPr>
                        <w:pStyle w:val="Antrat1"/>
                        <w:spacing w:before="0"/>
                        <w:rPr>
                          <w:rFonts w:ascii="Palemonas" w:eastAsia="Times New Roman" w:hAnsi="Palemonas" w:cs="Times New Roman"/>
                          <w:color w:val="auto"/>
                          <w:kern w:val="36"/>
                          <w:sz w:val="22"/>
                          <w:szCs w:val="22"/>
                          <w:lang w:eastAsia="lt-LT"/>
                        </w:rPr>
                      </w:pPr>
                      <w:r w:rsidRPr="001807DA">
                        <w:rPr>
                          <w:rFonts w:ascii="Palemonas" w:hAnsi="Palemonas" w:cstheme="minorHAnsi"/>
                          <w:color w:val="000000"/>
                          <w:sz w:val="22"/>
                          <w:szCs w:val="22"/>
                        </w:rPr>
                        <w:t xml:space="preserve">3. </w:t>
                      </w:r>
                      <w:r w:rsidRPr="001807DA">
                        <w:rPr>
                          <w:rFonts w:ascii="Palemonas" w:eastAsia="Times New Roman" w:hAnsi="Palemonas" w:cs="Times New Roman"/>
                          <w:color w:val="auto"/>
                          <w:kern w:val="36"/>
                          <w:sz w:val="22"/>
                          <w:szCs w:val="22"/>
                          <w:lang w:eastAsia="lt-LT"/>
                        </w:rPr>
                        <w:t xml:space="preserve">Lietuvos Respublikos piliečių ir užsieniečių, atvykusių ar grįžusių gyventi į Lietuvą, </w:t>
                      </w:r>
                      <w:hyperlink r:id="rId17" w:history="1">
                        <w:r w:rsidRPr="001807DA">
                          <w:rPr>
                            <w:rStyle w:val="Hipersaitas"/>
                            <w:rFonts w:ascii="Palemonas" w:eastAsia="Times New Roman" w:hAnsi="Palemonas" w:cs="Times New Roman"/>
                            <w:kern w:val="36"/>
                            <w:sz w:val="22"/>
                            <w:szCs w:val="22"/>
                            <w:lang w:eastAsia="lt-LT"/>
                          </w:rPr>
                          <w:t>vaikų ugdymo organizavimas Lietuvos bendrojo lavinimo mokyklose</w:t>
                        </w:r>
                      </w:hyperlink>
                      <w:r w:rsidRPr="001807DA">
                        <w:rPr>
                          <w:rFonts w:ascii="Palemonas" w:eastAsia="Times New Roman" w:hAnsi="Palemonas" w:cs="Times New Roman"/>
                          <w:color w:val="auto"/>
                          <w:kern w:val="36"/>
                          <w:sz w:val="22"/>
                          <w:szCs w:val="22"/>
                          <w:lang w:eastAsia="lt-LT"/>
                        </w:rPr>
                        <w:t>.</w:t>
                      </w:r>
                    </w:p>
                    <w:p w14:paraId="5FC26C21" w14:textId="27DEA205" w:rsidR="00D66B54" w:rsidRPr="001807DA" w:rsidRDefault="00FE1DC1" w:rsidP="00D66B54">
                      <w:pPr>
                        <w:rPr>
                          <w:sz w:val="22"/>
                          <w:lang w:val="en-US" w:eastAsia="lt-LT"/>
                        </w:rPr>
                      </w:pPr>
                      <w:r w:rsidRPr="001807DA">
                        <w:rPr>
                          <w:sz w:val="22"/>
                          <w:lang w:eastAsia="lt-LT"/>
                        </w:rPr>
                        <w:t>4.</w:t>
                      </w:r>
                      <w:r w:rsidR="00D66B54" w:rsidRPr="001807DA">
                        <w:rPr>
                          <w:sz w:val="22"/>
                          <w:lang w:eastAsia="lt-LT"/>
                        </w:rPr>
                        <w:t xml:space="preserve"> </w:t>
                      </w:r>
                      <w:r w:rsidR="00D66B54" w:rsidRPr="001807DA">
                        <w:rPr>
                          <w:rStyle w:val="markedcontent"/>
                          <w:rFonts w:cs="Arial"/>
                          <w:sz w:val="22"/>
                        </w:rPr>
                        <w:t xml:space="preserve">Lietuvos Respublikos švietimo, mokslo ir sporto ministro 2019 m. rugpjūčio 30 d. </w:t>
                      </w:r>
                      <w:hyperlink r:id="rId18" w:history="1">
                        <w:r w:rsidR="00D66B54" w:rsidRPr="001807DA">
                          <w:rPr>
                            <w:rStyle w:val="Hipersaitas"/>
                            <w:rFonts w:cs="Arial"/>
                            <w:sz w:val="22"/>
                          </w:rPr>
                          <w:t>įsakymas</w:t>
                        </w:r>
                      </w:hyperlink>
                      <w:r w:rsidR="00D66B54" w:rsidRPr="001807DA">
                        <w:rPr>
                          <w:rStyle w:val="markedcontent"/>
                          <w:rFonts w:cs="Arial"/>
                          <w:sz w:val="22"/>
                        </w:rPr>
                        <w:t xml:space="preserve"> Nr. SR-</w:t>
                      </w:r>
                      <w:r w:rsidR="00D66B54" w:rsidRPr="001807DA">
                        <w:rPr>
                          <w:sz w:val="22"/>
                        </w:rPr>
                        <w:br/>
                      </w:r>
                      <w:r w:rsidR="00D66B54" w:rsidRPr="001807DA">
                        <w:rPr>
                          <w:rStyle w:val="markedcontent"/>
                          <w:rFonts w:cs="Arial"/>
                          <w:sz w:val="22"/>
                        </w:rPr>
                        <w:t>3534 „Dėl sugrįžtančių į Lietuvą asmenų švietimo ir integracijos“.</w:t>
                      </w:r>
                    </w:p>
                    <w:p w14:paraId="46DA6563" w14:textId="141212C0" w:rsidR="00FE1DC1" w:rsidRPr="001807DA" w:rsidRDefault="00D66B54" w:rsidP="00D66B54">
                      <w:pPr>
                        <w:rPr>
                          <w:rStyle w:val="markedcontent"/>
                          <w:sz w:val="22"/>
                          <w:lang w:val="en-US" w:eastAsia="lt-LT"/>
                        </w:rPr>
                      </w:pPr>
                      <w:r w:rsidRPr="001807DA">
                        <w:rPr>
                          <w:sz w:val="22"/>
                          <w:lang w:val="en-US" w:eastAsia="lt-LT"/>
                        </w:rPr>
                        <w:t xml:space="preserve">5. </w:t>
                      </w:r>
                      <w:r w:rsidR="00FE1DC1" w:rsidRPr="001807DA">
                        <w:rPr>
                          <w:rFonts w:cstheme="minorHAnsi"/>
                          <w:color w:val="000000"/>
                          <w:sz w:val="22"/>
                        </w:rPr>
                        <w:t>2</w:t>
                      </w:r>
                      <w:r w:rsidR="00FE1DC1" w:rsidRPr="001807DA">
                        <w:rPr>
                          <w:rStyle w:val="markedcontent"/>
                          <w:sz w:val="22"/>
                        </w:rPr>
                        <w:t>021 – 2022 ir 2022 – 2023 mokslo metų pradinio, pagrindinio ir vidurinio ugdymo</w:t>
                      </w:r>
                      <w:r w:rsidR="00FE1DC1" w:rsidRPr="001807DA">
                        <w:rPr>
                          <w:sz w:val="22"/>
                        </w:rPr>
                        <w:br/>
                      </w:r>
                      <w:r w:rsidR="00FE1DC1" w:rsidRPr="001807DA">
                        <w:rPr>
                          <w:rStyle w:val="markedcontent"/>
                          <w:sz w:val="22"/>
                        </w:rPr>
                        <w:t xml:space="preserve">programų </w:t>
                      </w:r>
                      <w:hyperlink r:id="rId19" w:history="1">
                        <w:r w:rsidR="00FE1DC1" w:rsidRPr="001807DA">
                          <w:rPr>
                            <w:rStyle w:val="Hipersaitas"/>
                            <w:sz w:val="22"/>
                          </w:rPr>
                          <w:t>bendrieji ugdymo planai</w:t>
                        </w:r>
                      </w:hyperlink>
                      <w:r w:rsidR="00FE1DC1" w:rsidRPr="001807DA">
                        <w:rPr>
                          <w:rStyle w:val="markedcontent"/>
                          <w:sz w:val="22"/>
                        </w:rPr>
                        <w:t>.</w:t>
                      </w:r>
                    </w:p>
                    <w:p w14:paraId="6DB5E8E7" w14:textId="7BD7352E" w:rsidR="00C24378" w:rsidRPr="001807DA" w:rsidRDefault="00D66B54" w:rsidP="0008673C">
                      <w:pPr>
                        <w:autoSpaceDE w:val="0"/>
                        <w:autoSpaceDN w:val="0"/>
                        <w:adjustRightInd w:val="0"/>
                        <w:spacing w:line="240" w:lineRule="auto"/>
                        <w:rPr>
                          <w:rFonts w:cstheme="minorHAnsi"/>
                          <w:color w:val="000000"/>
                          <w:sz w:val="22"/>
                        </w:rPr>
                      </w:pPr>
                      <w:r w:rsidRPr="001807DA">
                        <w:rPr>
                          <w:rFonts w:cstheme="minorHAnsi"/>
                          <w:color w:val="000000"/>
                          <w:sz w:val="22"/>
                        </w:rPr>
                        <w:t xml:space="preserve">6. </w:t>
                      </w:r>
                      <w:r w:rsidR="00A862F7" w:rsidRPr="001807DA">
                        <w:rPr>
                          <w:rFonts w:cstheme="minorHAnsi"/>
                          <w:color w:val="000000"/>
                          <w:sz w:val="22"/>
                        </w:rPr>
                        <w:t>Mokinių p</w:t>
                      </w:r>
                      <w:r w:rsidR="00C24378" w:rsidRPr="001807DA">
                        <w:rPr>
                          <w:rFonts w:cstheme="minorHAnsi"/>
                          <w:color w:val="000000"/>
                          <w:sz w:val="22"/>
                        </w:rPr>
                        <w:t xml:space="preserve">riėmimo į </w:t>
                      </w:r>
                      <w:r w:rsidR="00A862F7" w:rsidRPr="001807DA">
                        <w:rPr>
                          <w:rFonts w:cstheme="minorHAnsi"/>
                          <w:color w:val="000000"/>
                          <w:sz w:val="22"/>
                        </w:rPr>
                        <w:t>Palangos</w:t>
                      </w:r>
                      <w:r w:rsidR="00C24378" w:rsidRPr="001807DA">
                        <w:rPr>
                          <w:rFonts w:cstheme="minorHAnsi"/>
                          <w:color w:val="000000"/>
                          <w:sz w:val="22"/>
                        </w:rPr>
                        <w:t xml:space="preserve"> miesto savivaldybės bendrojo ugdymo mokyklas tvarkos </w:t>
                      </w:r>
                      <w:hyperlink r:id="rId20" w:history="1">
                        <w:r w:rsidR="00C24378" w:rsidRPr="001807DA">
                          <w:rPr>
                            <w:rStyle w:val="Hipersaitas"/>
                            <w:rFonts w:cstheme="minorHAnsi"/>
                            <w:sz w:val="22"/>
                          </w:rPr>
                          <w:t>aprašu</w:t>
                        </w:r>
                      </w:hyperlink>
                      <w:r w:rsidR="00395D4D" w:rsidRPr="001807DA">
                        <w:rPr>
                          <w:rFonts w:cstheme="minorHAnsi"/>
                          <w:color w:val="000000"/>
                          <w:sz w:val="22"/>
                        </w:rPr>
                        <w:t>.</w:t>
                      </w:r>
                    </w:p>
                    <w:p w14:paraId="76B4CCCB" w14:textId="2C42DF30" w:rsidR="00C24378" w:rsidRPr="001807DA" w:rsidRDefault="00D66B54" w:rsidP="0008673C">
                      <w:pPr>
                        <w:autoSpaceDE w:val="0"/>
                        <w:autoSpaceDN w:val="0"/>
                        <w:adjustRightInd w:val="0"/>
                        <w:spacing w:line="240" w:lineRule="auto"/>
                        <w:rPr>
                          <w:rFonts w:cstheme="minorHAnsi"/>
                          <w:color w:val="000000"/>
                          <w:sz w:val="22"/>
                        </w:rPr>
                      </w:pPr>
                      <w:r w:rsidRPr="001807DA">
                        <w:rPr>
                          <w:rFonts w:cstheme="minorHAnsi"/>
                          <w:color w:val="000000"/>
                          <w:sz w:val="22"/>
                        </w:rPr>
                        <w:t>7</w:t>
                      </w:r>
                      <w:r w:rsidR="00C24378" w:rsidRPr="001807DA">
                        <w:rPr>
                          <w:rFonts w:cstheme="minorHAnsi"/>
                          <w:color w:val="000000"/>
                          <w:sz w:val="22"/>
                        </w:rPr>
                        <w:t xml:space="preserve">. </w:t>
                      </w:r>
                      <w:r w:rsidR="00E048D5" w:rsidRPr="001807DA">
                        <w:rPr>
                          <w:rFonts w:cstheme="minorHAnsi"/>
                          <w:color w:val="000000"/>
                          <w:sz w:val="22"/>
                        </w:rPr>
                        <w:t>Vaikų p</w:t>
                      </w:r>
                      <w:r w:rsidR="00C24378" w:rsidRPr="001807DA">
                        <w:rPr>
                          <w:rFonts w:cstheme="minorHAnsi"/>
                          <w:color w:val="000000"/>
                          <w:sz w:val="22"/>
                        </w:rPr>
                        <w:t>riėmimo į</w:t>
                      </w:r>
                      <w:r w:rsidR="00E048D5" w:rsidRPr="001807DA">
                        <w:rPr>
                          <w:rFonts w:cstheme="minorHAnsi"/>
                          <w:color w:val="000000"/>
                          <w:sz w:val="22"/>
                        </w:rPr>
                        <w:t xml:space="preserve"> Palangos miesto savivaldybės</w:t>
                      </w:r>
                      <w:r w:rsidR="00C24378" w:rsidRPr="001807DA">
                        <w:rPr>
                          <w:rFonts w:cstheme="minorHAnsi"/>
                          <w:color w:val="000000"/>
                          <w:sz w:val="22"/>
                        </w:rPr>
                        <w:t xml:space="preserve"> </w:t>
                      </w:r>
                      <w:r w:rsidR="00E048D5" w:rsidRPr="001807DA">
                        <w:rPr>
                          <w:rFonts w:cstheme="minorHAnsi"/>
                          <w:color w:val="000000"/>
                          <w:sz w:val="22"/>
                        </w:rPr>
                        <w:t xml:space="preserve">ikimokyklinio ir </w:t>
                      </w:r>
                      <w:r w:rsidR="00C24378" w:rsidRPr="001807DA">
                        <w:rPr>
                          <w:rFonts w:cstheme="minorHAnsi"/>
                          <w:color w:val="000000"/>
                          <w:sz w:val="22"/>
                        </w:rPr>
                        <w:t xml:space="preserve">priešmokyklinio ugdymo </w:t>
                      </w:r>
                      <w:r w:rsidR="00E048D5" w:rsidRPr="001807DA">
                        <w:rPr>
                          <w:rFonts w:cstheme="minorHAnsi"/>
                          <w:color w:val="000000"/>
                          <w:sz w:val="22"/>
                        </w:rPr>
                        <w:t>programas vykdančias mokyklas</w:t>
                      </w:r>
                      <w:r w:rsidR="00C24378" w:rsidRPr="001807DA">
                        <w:rPr>
                          <w:rFonts w:cstheme="minorHAnsi"/>
                          <w:color w:val="000000"/>
                          <w:sz w:val="22"/>
                        </w:rPr>
                        <w:t xml:space="preserve"> tvarkos </w:t>
                      </w:r>
                      <w:hyperlink r:id="rId21" w:history="1">
                        <w:r w:rsidR="00C24378" w:rsidRPr="001807DA">
                          <w:rPr>
                            <w:rStyle w:val="Hipersaitas"/>
                            <w:rFonts w:cstheme="minorHAnsi"/>
                            <w:sz w:val="22"/>
                          </w:rPr>
                          <w:t>aprašu</w:t>
                        </w:r>
                      </w:hyperlink>
                      <w:r w:rsidR="00395D4D" w:rsidRPr="001807DA">
                        <w:rPr>
                          <w:rFonts w:cstheme="minorHAnsi"/>
                          <w:color w:val="000000"/>
                          <w:sz w:val="22"/>
                        </w:rPr>
                        <w:t>.</w:t>
                      </w:r>
                    </w:p>
                    <w:p w14:paraId="63F30B47" w14:textId="2C996E61" w:rsidR="004A4ADC" w:rsidRPr="001807DA" w:rsidRDefault="00D66B54" w:rsidP="0008673C">
                      <w:pPr>
                        <w:autoSpaceDE w:val="0"/>
                        <w:autoSpaceDN w:val="0"/>
                        <w:adjustRightInd w:val="0"/>
                        <w:spacing w:line="240" w:lineRule="auto"/>
                        <w:rPr>
                          <w:rFonts w:cstheme="minorHAnsi"/>
                          <w:color w:val="000000"/>
                          <w:sz w:val="22"/>
                        </w:rPr>
                      </w:pPr>
                      <w:r w:rsidRPr="001807DA">
                        <w:rPr>
                          <w:rFonts w:cstheme="minorHAnsi"/>
                          <w:color w:val="000000"/>
                          <w:sz w:val="22"/>
                        </w:rPr>
                        <w:t>8</w:t>
                      </w:r>
                      <w:r w:rsidR="00C24378" w:rsidRPr="001807DA">
                        <w:rPr>
                          <w:rFonts w:cstheme="minorHAnsi"/>
                          <w:color w:val="000000"/>
                          <w:sz w:val="22"/>
                        </w:rPr>
                        <w:t>. Švietimo</w:t>
                      </w:r>
                      <w:r w:rsidR="006F0C31">
                        <w:rPr>
                          <w:rFonts w:cstheme="minorHAnsi"/>
                          <w:color w:val="000000"/>
                          <w:sz w:val="22"/>
                        </w:rPr>
                        <w:t>,</w:t>
                      </w:r>
                      <w:r w:rsidR="00C24378" w:rsidRPr="001807DA">
                        <w:rPr>
                          <w:rFonts w:cstheme="minorHAnsi"/>
                          <w:color w:val="000000"/>
                          <w:sz w:val="22"/>
                        </w:rPr>
                        <w:t xml:space="preserve"> mokslo ir sporto ministerijos parengtomis </w:t>
                      </w:r>
                      <w:hyperlink r:id="rId22" w:history="1">
                        <w:r w:rsidR="00C24378" w:rsidRPr="001807DA">
                          <w:rPr>
                            <w:rStyle w:val="Hipersaitas"/>
                            <w:rFonts w:cstheme="minorHAnsi"/>
                            <w:sz w:val="22"/>
                          </w:rPr>
                          <w:t>rekomendacijomis</w:t>
                        </w:r>
                      </w:hyperlink>
                      <w:r w:rsidR="00C24378" w:rsidRPr="001807DA">
                        <w:rPr>
                          <w:rFonts w:cstheme="minorHAnsi"/>
                          <w:color w:val="1155CD"/>
                          <w:sz w:val="22"/>
                        </w:rPr>
                        <w:t xml:space="preserve"> </w:t>
                      </w:r>
                      <w:r w:rsidR="00C24378" w:rsidRPr="001807DA">
                        <w:rPr>
                          <w:rFonts w:cstheme="minorHAnsi"/>
                          <w:color w:val="000000"/>
                          <w:sz w:val="22"/>
                        </w:rPr>
                        <w:t>„Dėl sugrįžtančių į Lietuvą asmenų švietimo ir integracijos“</w:t>
                      </w:r>
                      <w:r w:rsidR="00395D4D" w:rsidRPr="001807DA">
                        <w:rPr>
                          <w:rFonts w:cstheme="minorHAnsi"/>
                          <w:color w:val="000000"/>
                          <w:sz w:val="22"/>
                        </w:rPr>
                        <w:t>.</w:t>
                      </w:r>
                    </w:p>
                    <w:p w14:paraId="35D3875A" w14:textId="56C7C8E9" w:rsidR="00F013D5" w:rsidRPr="001807DA" w:rsidRDefault="00D66B54" w:rsidP="00F013D5">
                      <w:pPr>
                        <w:autoSpaceDE w:val="0"/>
                        <w:autoSpaceDN w:val="0"/>
                        <w:adjustRightInd w:val="0"/>
                        <w:spacing w:line="240" w:lineRule="auto"/>
                        <w:rPr>
                          <w:sz w:val="22"/>
                        </w:rPr>
                      </w:pPr>
                      <w:r w:rsidRPr="001807DA">
                        <w:rPr>
                          <w:sz w:val="22"/>
                        </w:rPr>
                        <w:t>9</w:t>
                      </w:r>
                      <w:r w:rsidR="006E2573" w:rsidRPr="001807DA">
                        <w:rPr>
                          <w:sz w:val="22"/>
                        </w:rPr>
                        <w:t xml:space="preserve">. </w:t>
                      </w:r>
                      <w:r w:rsidR="00F013D5" w:rsidRPr="001807DA">
                        <w:rPr>
                          <w:sz w:val="22"/>
                        </w:rPr>
                        <w:t>Mokyklos grįžusių/ atvykusių mokinių ugdymo organizavimo tvarkos aprašu.</w:t>
                      </w:r>
                    </w:p>
                    <w:p w14:paraId="733C2B3D" w14:textId="0EC00883" w:rsidR="006E2573" w:rsidRPr="001807DA" w:rsidRDefault="00D66B54" w:rsidP="00F013D5">
                      <w:pPr>
                        <w:autoSpaceDE w:val="0"/>
                        <w:autoSpaceDN w:val="0"/>
                        <w:adjustRightInd w:val="0"/>
                        <w:spacing w:line="240" w:lineRule="auto"/>
                        <w:rPr>
                          <w:rFonts w:cstheme="minorHAnsi"/>
                          <w:color w:val="000000"/>
                          <w:sz w:val="22"/>
                        </w:rPr>
                      </w:pPr>
                      <w:r w:rsidRPr="001807DA">
                        <w:rPr>
                          <w:sz w:val="22"/>
                        </w:rPr>
                        <w:t>10</w:t>
                      </w:r>
                      <w:r w:rsidR="00F013D5" w:rsidRPr="001807DA">
                        <w:rPr>
                          <w:sz w:val="22"/>
                        </w:rPr>
                        <w:t>. Mokyklos d</w:t>
                      </w:r>
                      <w:r w:rsidR="006E2573" w:rsidRPr="001807DA">
                        <w:rPr>
                          <w:sz w:val="22"/>
                        </w:rPr>
                        <w:t>irektoriaus įsakymu dėl darbo su grįžusiais / atvykusiais vaikais.</w:t>
                      </w:r>
                    </w:p>
                  </w:txbxContent>
                </v:textbox>
              </v:shape>
            </w:pict>
          </mc:Fallback>
        </mc:AlternateContent>
      </w:r>
    </w:p>
    <w:p w14:paraId="2702AB16" w14:textId="6259F7F7" w:rsidR="00B07B93" w:rsidRPr="00B07B93" w:rsidRDefault="00B07B93" w:rsidP="00B07B93"/>
    <w:p w14:paraId="4AE57685" w14:textId="35E3131B" w:rsidR="00B07B93" w:rsidRDefault="000C34B1" w:rsidP="00B07B93">
      <w:pPr>
        <w:jc w:val="center"/>
      </w:pPr>
      <w:r>
        <w:rPr>
          <w:noProof/>
        </w:rPr>
        <mc:AlternateContent>
          <mc:Choice Requires="wps">
            <w:drawing>
              <wp:anchor distT="0" distB="0" distL="114300" distR="114300" simplePos="0" relativeHeight="251659264" behindDoc="0" locked="0" layoutInCell="1" allowOverlap="1" wp14:anchorId="693F9EF3" wp14:editId="123BE06B">
                <wp:simplePos x="0" y="0"/>
                <wp:positionH relativeFrom="column">
                  <wp:posOffset>-139074</wp:posOffset>
                </wp:positionH>
                <wp:positionV relativeFrom="paragraph">
                  <wp:posOffset>183515</wp:posOffset>
                </wp:positionV>
                <wp:extent cx="2030680" cy="700644"/>
                <wp:effectExtent l="0" t="0" r="27305" b="23495"/>
                <wp:wrapNone/>
                <wp:docPr id="1" name="Teksto laukas 1"/>
                <wp:cNvGraphicFramePr/>
                <a:graphic xmlns:a="http://schemas.openxmlformats.org/drawingml/2006/main">
                  <a:graphicData uri="http://schemas.microsoft.com/office/word/2010/wordprocessingShape">
                    <wps:wsp>
                      <wps:cNvSpPr txBox="1"/>
                      <wps:spPr>
                        <a:xfrm>
                          <a:off x="0" y="0"/>
                          <a:ext cx="2030680" cy="700644"/>
                        </a:xfrm>
                        <a:prstGeom prst="rect">
                          <a:avLst/>
                        </a:prstGeom>
                        <a:solidFill>
                          <a:schemeClr val="lt1"/>
                        </a:solidFill>
                        <a:ln w="6350">
                          <a:solidFill>
                            <a:prstClr val="black"/>
                          </a:solidFill>
                        </a:ln>
                      </wps:spPr>
                      <wps:txbx>
                        <w:txbxContent>
                          <w:p w14:paraId="51EF3F94" w14:textId="5BFD90C6" w:rsidR="00B07B93" w:rsidRPr="00B07B93" w:rsidRDefault="00B07B93" w:rsidP="000C34B1">
                            <w:pPr>
                              <w:jc w:val="center"/>
                              <w:rPr>
                                <w:b/>
                                <w:bCs/>
                              </w:rPr>
                            </w:pPr>
                            <w:r>
                              <w:rPr>
                                <w:b/>
                                <w:bCs/>
                              </w:rPr>
                              <w:t>Priimant iš užsienio grįžusį/ atvykusį mokinį, vadovaujamasi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F9EF3" id="Teksto laukas 1" o:spid="_x0000_s1027" type="#_x0000_t202" style="position:absolute;left:0;text-align:left;margin-left:-10.95pt;margin-top:14.45pt;width:159.9pt;height:5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" fillcolor="white [3201]" strokeweight=".5pt">
                <v:textbox>
                  <w:txbxContent>
                    <w:p w14:paraId="51EF3F94" w14:textId="5BFD90C6" w:rsidR="00B07B93" w:rsidRPr="00B07B93" w:rsidRDefault="00B07B93" w:rsidP="000C34B1">
                      <w:pPr>
                        <w:jc w:val="center"/>
                        <w:rPr>
                          <w:b/>
                          <w:bCs/>
                        </w:rPr>
                      </w:pPr>
                      <w:r>
                        <w:rPr>
                          <w:b/>
                          <w:bCs/>
                        </w:rPr>
                        <w:t>Priimant iš užsienio grįžusį/ atvykusį mokinį, vadovaujamasi</w:t>
                      </w:r>
                    </w:p>
                  </w:txbxContent>
                </v:textbox>
              </v:shape>
            </w:pict>
          </mc:Fallback>
        </mc:AlternateContent>
      </w:r>
    </w:p>
    <w:p w14:paraId="14B69569" w14:textId="273225D2" w:rsidR="00B07B93" w:rsidRDefault="00B07B93" w:rsidP="00B07B93">
      <w:pPr>
        <w:jc w:val="center"/>
      </w:pPr>
    </w:p>
    <w:p w14:paraId="603748E7" w14:textId="5F67F9AC" w:rsidR="00C94E94" w:rsidRPr="00C94E94" w:rsidRDefault="009F1BBF" w:rsidP="00C94E94">
      <w:r>
        <w:rPr>
          <w:noProof/>
        </w:rPr>
        <mc:AlternateContent>
          <mc:Choice Requires="wps">
            <w:drawing>
              <wp:anchor distT="0" distB="0" distL="114300" distR="114300" simplePos="0" relativeHeight="251682816" behindDoc="0" locked="0" layoutInCell="1" allowOverlap="1" wp14:anchorId="7D5407E0" wp14:editId="09CE4FAB">
                <wp:simplePos x="0" y="0"/>
                <wp:positionH relativeFrom="column">
                  <wp:posOffset>1862739</wp:posOffset>
                </wp:positionH>
                <wp:positionV relativeFrom="paragraph">
                  <wp:posOffset>181231</wp:posOffset>
                </wp:positionV>
                <wp:extent cx="221786" cy="6824"/>
                <wp:effectExtent l="0" t="57150" r="45085" b="88900"/>
                <wp:wrapNone/>
                <wp:docPr id="13" name="Tiesioji rodyklės jungtis 13"/>
                <wp:cNvGraphicFramePr/>
                <a:graphic xmlns:a="http://schemas.openxmlformats.org/drawingml/2006/main">
                  <a:graphicData uri="http://schemas.microsoft.com/office/word/2010/wordprocessingShape">
                    <wps:wsp>
                      <wps:cNvCnPr/>
                      <wps:spPr>
                        <a:xfrm>
                          <a:off x="0" y="0"/>
                          <a:ext cx="221786" cy="68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08ED746" id="_x0000_t32" coordsize="21600,21600" o:spt="32" o:oned="t" path="m,l21600,21600e" filled="f">
                <v:path arrowok="t" fillok="f" o:connecttype="none"/>
                <o:lock v:ext="edit" shapetype="t"/>
              </v:shapetype>
              <v:shape id="Tiesioji rodyklės jungtis 13" o:spid="_x0000_s1026" type="#_x0000_t32" style="position:absolute;margin-left:146.65pt;margin-top:14.25pt;width:17.45pt;height:.5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" strokecolor="#4472c4 [3204]" strokeweight=".5pt">
                <v:stroke endarrow="block" joinstyle="miter"/>
              </v:shape>
            </w:pict>
          </mc:Fallback>
        </mc:AlternateContent>
      </w:r>
    </w:p>
    <w:p w14:paraId="0EF29192" w14:textId="3DB5BAF3" w:rsidR="00C94E94" w:rsidRDefault="00C94E94" w:rsidP="00C94E94"/>
    <w:p w14:paraId="1BD277FA" w14:textId="63500AD7" w:rsidR="00C94E94" w:rsidRDefault="00C94E94" w:rsidP="00C94E94"/>
    <w:p w14:paraId="74B2E33B" w14:textId="4D9A389B" w:rsidR="00C94E94" w:rsidRDefault="00C94E94" w:rsidP="00C94E94"/>
    <w:p w14:paraId="3E575CFB" w14:textId="206B38B1" w:rsidR="00C94E94" w:rsidRDefault="00C94E94" w:rsidP="00C94E94"/>
    <w:p w14:paraId="0E961A1B" w14:textId="4FD37F01" w:rsidR="00C94E94" w:rsidRDefault="00C94E94" w:rsidP="00C94E94"/>
    <w:p w14:paraId="197F1914" w14:textId="6DD5DA30" w:rsidR="00C94E94" w:rsidRDefault="00C94E94" w:rsidP="00C94E94"/>
    <w:p w14:paraId="4917CCB3" w14:textId="4FB38CB5" w:rsidR="00C94E94" w:rsidRDefault="00C94E94" w:rsidP="00C94E94"/>
    <w:p w14:paraId="050BE298" w14:textId="66FD397A" w:rsidR="00C94E94" w:rsidRDefault="00C94E94" w:rsidP="00C94E94"/>
    <w:p w14:paraId="12A6413F" w14:textId="67D3897E" w:rsidR="00C94E94" w:rsidRDefault="00C94E94" w:rsidP="00C94E94"/>
    <w:p w14:paraId="0862ECF0" w14:textId="6A8136F7" w:rsidR="00395D4D" w:rsidRDefault="00395D4D" w:rsidP="00395D4D"/>
    <w:p w14:paraId="1F5692CC" w14:textId="1F8C7310" w:rsidR="00673A86" w:rsidRDefault="00673A86" w:rsidP="00395D4D"/>
    <w:p w14:paraId="5C823522" w14:textId="6E922C1C" w:rsidR="00673A86" w:rsidRDefault="00673A86" w:rsidP="00395D4D">
      <w:r>
        <w:rPr>
          <w:noProof/>
        </w:rPr>
        <mc:AlternateContent>
          <mc:Choice Requires="wps">
            <w:drawing>
              <wp:anchor distT="0" distB="0" distL="114300" distR="114300" simplePos="0" relativeHeight="251697152" behindDoc="0" locked="0" layoutInCell="1" allowOverlap="1" wp14:anchorId="2EFF115E" wp14:editId="0AB9A536">
                <wp:simplePos x="0" y="0"/>
                <wp:positionH relativeFrom="column">
                  <wp:posOffset>2051685</wp:posOffset>
                </wp:positionH>
                <wp:positionV relativeFrom="paragraph">
                  <wp:posOffset>33020</wp:posOffset>
                </wp:positionV>
                <wp:extent cx="7539990" cy="2943225"/>
                <wp:effectExtent l="0" t="0" r="22860" b="28575"/>
                <wp:wrapNone/>
                <wp:docPr id="20" name="Teksto laukas 20"/>
                <wp:cNvGraphicFramePr/>
                <a:graphic xmlns:a="http://schemas.openxmlformats.org/drawingml/2006/main">
                  <a:graphicData uri="http://schemas.microsoft.com/office/word/2010/wordprocessingShape">
                    <wps:wsp>
                      <wps:cNvSpPr txBox="1"/>
                      <wps:spPr>
                        <a:xfrm>
                          <a:off x="0" y="0"/>
                          <a:ext cx="7539990" cy="2943225"/>
                        </a:xfrm>
                        <a:prstGeom prst="rect">
                          <a:avLst/>
                        </a:prstGeom>
                        <a:solidFill>
                          <a:schemeClr val="lt1"/>
                        </a:solidFill>
                        <a:ln w="6350">
                          <a:solidFill>
                            <a:prstClr val="black"/>
                          </a:solidFill>
                        </a:ln>
                      </wps:spPr>
                      <wps:txbx>
                        <w:txbxContent>
                          <w:p w14:paraId="62E5D71C" w14:textId="73ED14F9" w:rsidR="00673A86" w:rsidRPr="0008673C" w:rsidRDefault="00673A86" w:rsidP="0008673C">
                            <w:pPr>
                              <w:pStyle w:val="Sraopastraipa"/>
                              <w:numPr>
                                <w:ilvl w:val="0"/>
                                <w:numId w:val="1"/>
                              </w:numPr>
                              <w:autoSpaceDE w:val="0"/>
                              <w:autoSpaceDN w:val="0"/>
                              <w:adjustRightInd w:val="0"/>
                              <w:spacing w:line="240" w:lineRule="auto"/>
                              <w:ind w:left="142" w:hanging="142"/>
                              <w:rPr>
                                <w:rFonts w:cstheme="minorHAnsi"/>
                                <w:color w:val="000000"/>
                                <w:sz w:val="22"/>
                              </w:rPr>
                            </w:pPr>
                            <w:r w:rsidRPr="0008673C">
                              <w:rPr>
                                <w:rFonts w:cs="Myriad Pro"/>
                                <w:color w:val="000000"/>
                                <w:sz w:val="22"/>
                              </w:rPr>
                              <w:t>Mokinys, baigęs užsienio valstybės, tarptautinės organizacijos pradinio ugdymo programos dalį, priimamas mokytis pagal pradinio ugdymo programą, vadovaujantis Nuosekliojo mokymosi pagal bendrojo ugdymo programas tvarkos aprašu.</w:t>
                            </w:r>
                          </w:p>
                          <w:p w14:paraId="1F00656F" w14:textId="180CE6BD" w:rsidR="0008673C" w:rsidRPr="0008673C" w:rsidRDefault="0008673C" w:rsidP="0008673C">
                            <w:pPr>
                              <w:pStyle w:val="Sraopastraipa"/>
                              <w:numPr>
                                <w:ilvl w:val="0"/>
                                <w:numId w:val="1"/>
                              </w:numPr>
                              <w:autoSpaceDE w:val="0"/>
                              <w:autoSpaceDN w:val="0"/>
                              <w:adjustRightInd w:val="0"/>
                              <w:spacing w:line="240" w:lineRule="auto"/>
                              <w:ind w:left="142" w:hanging="142"/>
                              <w:rPr>
                                <w:rFonts w:cstheme="minorHAnsi"/>
                                <w:color w:val="000000"/>
                                <w:sz w:val="22"/>
                              </w:rPr>
                            </w:pPr>
                            <w:r w:rsidRPr="0008673C">
                              <w:rPr>
                                <w:rFonts w:cs="Myriad Pro"/>
                                <w:color w:val="000000"/>
                                <w:sz w:val="22"/>
                              </w:rPr>
                              <w:t xml:space="preserve">Jei mokinys atvyksta mokytis pasibaigus ugdymo procesui, priimamas mokytis į aukštesnę klasę, nei mokėsi užsienio šalies mokykloje, jei atvyksta mokytis mokslo metų eigoje – tęsia mokslus analogiškoje klasėje, atsižvelgus į mokinio amžių. </w:t>
                            </w:r>
                          </w:p>
                          <w:p w14:paraId="4641F4A6" w14:textId="410C12CB" w:rsidR="0008673C" w:rsidRPr="0008673C" w:rsidRDefault="0008673C" w:rsidP="0008673C">
                            <w:pPr>
                              <w:pStyle w:val="Sraopastraipa"/>
                              <w:numPr>
                                <w:ilvl w:val="0"/>
                                <w:numId w:val="1"/>
                              </w:numPr>
                              <w:autoSpaceDE w:val="0"/>
                              <w:autoSpaceDN w:val="0"/>
                              <w:adjustRightInd w:val="0"/>
                              <w:spacing w:line="240" w:lineRule="auto"/>
                              <w:ind w:left="142" w:hanging="142"/>
                              <w:rPr>
                                <w:rFonts w:cstheme="minorHAnsi"/>
                                <w:color w:val="000000"/>
                                <w:sz w:val="22"/>
                              </w:rPr>
                            </w:pPr>
                            <w:r w:rsidRPr="0008673C">
                              <w:rPr>
                                <w:rFonts w:cs="Myriad Pro"/>
                                <w:color w:val="000000"/>
                                <w:sz w:val="22"/>
                              </w:rPr>
                              <w:t>Per mokslo metus atvykusių mokinių ir norinčių mokytis pagal pradinio ar pagrindinio ugdymo programas, tėvai (globėjai, rūpintojai) Švietimo skyriui pateikia prašymą, vaiko asmens dokumento kopiją, mokinio pasiekimų įteisinimo dokumento ankstesnėje mokykloje kopiją. Asmenys, norintys mokytis Šventosios pagrindinėje mokykloje, dokumentus teikia tiesiogiai šios mokyklos direktoriui.</w:t>
                            </w:r>
                          </w:p>
                          <w:p w14:paraId="3A06E376" w14:textId="79328F05" w:rsidR="0008673C" w:rsidRPr="0008673C" w:rsidRDefault="0008673C" w:rsidP="0008673C">
                            <w:pPr>
                              <w:pStyle w:val="Sraopastraipa"/>
                              <w:numPr>
                                <w:ilvl w:val="0"/>
                                <w:numId w:val="1"/>
                              </w:numPr>
                              <w:autoSpaceDE w:val="0"/>
                              <w:autoSpaceDN w:val="0"/>
                              <w:adjustRightInd w:val="0"/>
                              <w:spacing w:line="240" w:lineRule="auto"/>
                              <w:ind w:left="142" w:hanging="142"/>
                              <w:rPr>
                                <w:rFonts w:cstheme="minorHAnsi"/>
                                <w:color w:val="000000"/>
                                <w:sz w:val="22"/>
                              </w:rPr>
                            </w:pPr>
                            <w:r w:rsidRPr="0008673C">
                              <w:rPr>
                                <w:rFonts w:cs="Myriad Pro"/>
                                <w:color w:val="000000"/>
                                <w:sz w:val="22"/>
                              </w:rPr>
                              <w:t xml:space="preserve">Mokyklos Vaiko gerovės komisija pagal turimą informaciją: pateiktus asmens patirtį ir pasiekimus įrodančius dokumentus, atsižvelgdama į mokinio amžių, pokalbius su mokiniu ir jo tėvais (globėjais, rūpintojais), priima mokinį mokytis į klasę, kurioje mokosi jo bendraamžiai. </w:t>
                            </w:r>
                          </w:p>
                          <w:p w14:paraId="2F5A9698" w14:textId="12C50720" w:rsidR="0008673C" w:rsidRPr="0008673C" w:rsidRDefault="0008673C" w:rsidP="0008673C">
                            <w:pPr>
                              <w:pStyle w:val="Sraopastraipa"/>
                              <w:numPr>
                                <w:ilvl w:val="0"/>
                                <w:numId w:val="1"/>
                              </w:numPr>
                              <w:autoSpaceDE w:val="0"/>
                              <w:autoSpaceDN w:val="0"/>
                              <w:adjustRightInd w:val="0"/>
                              <w:spacing w:line="240" w:lineRule="auto"/>
                              <w:ind w:left="142" w:hanging="142"/>
                              <w:rPr>
                                <w:rFonts w:cstheme="minorHAnsi"/>
                                <w:color w:val="000000"/>
                                <w:sz w:val="22"/>
                              </w:rPr>
                            </w:pPr>
                            <w:r w:rsidRPr="0008673C">
                              <w:rPr>
                                <w:rFonts w:cs="Myriad Pro"/>
                                <w:color w:val="000000"/>
                                <w:sz w:val="22"/>
                              </w:rPr>
                              <w:t xml:space="preserve">Jei iš pateiktų asmens mokymosi pasiekimus įteisinančių dokumentų, pokalbių ir kitų duomenų paaiškėja, kad asmens pasiekimai aukštesni arba žemesni nei numatyti ugdymo programoje, pagal kurią mokosi jo bendraamžiai, asmuo turi teisę mokytis aukštesnėje klasėje (arba klase žemiau). Vaiko gerovės komisijos pirmininkas sprendimą derina su tėvais (globėjais, rūpintojais). </w:t>
                            </w:r>
                          </w:p>
                          <w:p w14:paraId="3D694B56" w14:textId="03A1C6F3" w:rsidR="00673A86" w:rsidRPr="0008673C" w:rsidRDefault="0008673C" w:rsidP="0008673C">
                            <w:pPr>
                              <w:pStyle w:val="Sraopastraipa"/>
                              <w:numPr>
                                <w:ilvl w:val="0"/>
                                <w:numId w:val="1"/>
                              </w:numPr>
                              <w:autoSpaceDE w:val="0"/>
                              <w:autoSpaceDN w:val="0"/>
                              <w:adjustRightInd w:val="0"/>
                              <w:spacing w:line="240" w:lineRule="auto"/>
                              <w:ind w:left="142" w:hanging="142"/>
                              <w:rPr>
                                <w:rFonts w:cstheme="minorHAnsi"/>
                                <w:color w:val="000000"/>
                                <w:sz w:val="22"/>
                              </w:rPr>
                            </w:pPr>
                            <w:r w:rsidRPr="0008673C">
                              <w:rPr>
                                <w:rFonts w:cs="Myriad Pro"/>
                                <w:color w:val="000000"/>
                                <w:sz w:val="22"/>
                              </w:rPr>
                              <w:t>Vaiko tėvams (globėjams, rūpintojams) pritariant, sugrįžusysis priimamas mokytis kartu su bendraamžiais. Sugrįžusiojo asmens mokymosi pasiekimai ir juos liudijantys dokumentai vertinami, siekiant tikslingiau sudaryti individualaus ugdymo planą, įvertinti švietimo pagalbos teikimo poreikius, bet ne dėl sprendimo priimti į žemesnę klasę.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F115E" id="Teksto laukas 20" o:spid="_x0000_s1028" type="#_x0000_t202" style="position:absolute;left:0;text-align:left;margin-left:161.55pt;margin-top:2.6pt;width:593.7pt;height:231.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" fillcolor="white [3201]" strokeweight=".5pt">
                <v:textbox>
                  <w:txbxContent>
                    <w:p w14:paraId="62E5D71C" w14:textId="73ED14F9" w:rsidR="00673A86" w:rsidRPr="0008673C" w:rsidRDefault="00673A86" w:rsidP="0008673C">
                      <w:pPr>
                        <w:pStyle w:val="Sraopastraipa"/>
                        <w:numPr>
                          <w:ilvl w:val="0"/>
                          <w:numId w:val="1"/>
                        </w:numPr>
                        <w:autoSpaceDE w:val="0"/>
                        <w:autoSpaceDN w:val="0"/>
                        <w:adjustRightInd w:val="0"/>
                        <w:spacing w:line="240" w:lineRule="auto"/>
                        <w:ind w:left="142" w:hanging="142"/>
                        <w:rPr>
                          <w:rFonts w:cstheme="minorHAnsi"/>
                          <w:color w:val="000000"/>
                          <w:sz w:val="22"/>
                        </w:rPr>
                      </w:pPr>
                      <w:r w:rsidRPr="0008673C">
                        <w:rPr>
                          <w:rFonts w:cs="Myriad Pro"/>
                          <w:color w:val="000000"/>
                          <w:sz w:val="22"/>
                        </w:rPr>
                        <w:t>Mokinys, baigęs užsienio valstybės, tarptautinės organizacijos pradinio ugdymo programos dalį, priimamas mokytis pagal pradinio ugdymo programą, vadovaujantis Nuosekliojo mokymosi pagal bendrojo ugdymo programas tvarkos aprašu.</w:t>
                      </w:r>
                    </w:p>
                    <w:p w14:paraId="1F00656F" w14:textId="180CE6BD" w:rsidR="0008673C" w:rsidRPr="0008673C" w:rsidRDefault="0008673C" w:rsidP="0008673C">
                      <w:pPr>
                        <w:pStyle w:val="Sraopastraipa"/>
                        <w:numPr>
                          <w:ilvl w:val="0"/>
                          <w:numId w:val="1"/>
                        </w:numPr>
                        <w:autoSpaceDE w:val="0"/>
                        <w:autoSpaceDN w:val="0"/>
                        <w:adjustRightInd w:val="0"/>
                        <w:spacing w:line="240" w:lineRule="auto"/>
                        <w:ind w:left="142" w:hanging="142"/>
                        <w:rPr>
                          <w:rFonts w:cstheme="minorHAnsi"/>
                          <w:color w:val="000000"/>
                          <w:sz w:val="22"/>
                        </w:rPr>
                      </w:pPr>
                      <w:r w:rsidRPr="0008673C">
                        <w:rPr>
                          <w:rFonts w:cs="Myriad Pro"/>
                          <w:color w:val="000000"/>
                          <w:sz w:val="22"/>
                        </w:rPr>
                        <w:t xml:space="preserve">Jei mokinys atvyksta mokytis pasibaigus ugdymo procesui, priimamas mokytis į aukštesnę klasę, nei mokėsi užsienio šalies mokykloje, jei atvyksta mokytis mokslo metų eigoje – tęsia mokslus analogiškoje klasėje, atsižvelgus į mokinio amžių. </w:t>
                      </w:r>
                    </w:p>
                    <w:p w14:paraId="4641F4A6" w14:textId="410C12CB" w:rsidR="0008673C" w:rsidRPr="0008673C" w:rsidRDefault="0008673C" w:rsidP="0008673C">
                      <w:pPr>
                        <w:pStyle w:val="Sraopastraipa"/>
                        <w:numPr>
                          <w:ilvl w:val="0"/>
                          <w:numId w:val="1"/>
                        </w:numPr>
                        <w:autoSpaceDE w:val="0"/>
                        <w:autoSpaceDN w:val="0"/>
                        <w:adjustRightInd w:val="0"/>
                        <w:spacing w:line="240" w:lineRule="auto"/>
                        <w:ind w:left="142" w:hanging="142"/>
                        <w:rPr>
                          <w:rFonts w:cstheme="minorHAnsi"/>
                          <w:color w:val="000000"/>
                          <w:sz w:val="22"/>
                        </w:rPr>
                      </w:pPr>
                      <w:r w:rsidRPr="0008673C">
                        <w:rPr>
                          <w:rFonts w:cs="Myriad Pro"/>
                          <w:color w:val="000000"/>
                          <w:sz w:val="22"/>
                        </w:rPr>
                        <w:t>Per mokslo metus atvykusių mokinių ir norinčių mokytis pagal pradinio ar pagrindinio ugdymo programas, tėvai (globėjai, rūpintojai) Švietimo skyriui pateikia prašymą, vaiko asmens dokumento kopiją, mokinio pasiekimų įteisinimo dokumento ankstesnėje mokykloje kopiją. Asmenys, norintys mokytis Šventosios pagrindinėje mokykloje, dokumentus teikia tiesiogiai šios mokyklos direktoriui.</w:t>
                      </w:r>
                    </w:p>
                    <w:p w14:paraId="3A06E376" w14:textId="79328F05" w:rsidR="0008673C" w:rsidRPr="0008673C" w:rsidRDefault="0008673C" w:rsidP="0008673C">
                      <w:pPr>
                        <w:pStyle w:val="Sraopastraipa"/>
                        <w:numPr>
                          <w:ilvl w:val="0"/>
                          <w:numId w:val="1"/>
                        </w:numPr>
                        <w:autoSpaceDE w:val="0"/>
                        <w:autoSpaceDN w:val="0"/>
                        <w:adjustRightInd w:val="0"/>
                        <w:spacing w:line="240" w:lineRule="auto"/>
                        <w:ind w:left="142" w:hanging="142"/>
                        <w:rPr>
                          <w:rFonts w:cstheme="minorHAnsi"/>
                          <w:color w:val="000000"/>
                          <w:sz w:val="22"/>
                        </w:rPr>
                      </w:pPr>
                      <w:r w:rsidRPr="0008673C">
                        <w:rPr>
                          <w:rFonts w:cs="Myriad Pro"/>
                          <w:color w:val="000000"/>
                          <w:sz w:val="22"/>
                        </w:rPr>
                        <w:t xml:space="preserve">Mokyklos Vaiko gerovės komisija pagal turimą informaciją: pateiktus asmens patirtį ir pasiekimus įrodančius dokumentus, atsižvelgdama į mokinio amžių, pokalbius su mokiniu ir jo tėvais (globėjais, rūpintojais), priima mokinį mokytis į klasę, kurioje mokosi jo bendraamžiai. </w:t>
                      </w:r>
                    </w:p>
                    <w:p w14:paraId="2F5A9698" w14:textId="12C50720" w:rsidR="0008673C" w:rsidRPr="0008673C" w:rsidRDefault="0008673C" w:rsidP="0008673C">
                      <w:pPr>
                        <w:pStyle w:val="Sraopastraipa"/>
                        <w:numPr>
                          <w:ilvl w:val="0"/>
                          <w:numId w:val="1"/>
                        </w:numPr>
                        <w:autoSpaceDE w:val="0"/>
                        <w:autoSpaceDN w:val="0"/>
                        <w:adjustRightInd w:val="0"/>
                        <w:spacing w:line="240" w:lineRule="auto"/>
                        <w:ind w:left="142" w:hanging="142"/>
                        <w:rPr>
                          <w:rFonts w:cstheme="minorHAnsi"/>
                          <w:color w:val="000000"/>
                          <w:sz w:val="22"/>
                        </w:rPr>
                      </w:pPr>
                      <w:r w:rsidRPr="0008673C">
                        <w:rPr>
                          <w:rFonts w:cs="Myriad Pro"/>
                          <w:color w:val="000000"/>
                          <w:sz w:val="22"/>
                        </w:rPr>
                        <w:t xml:space="preserve">Jei iš pateiktų asmens mokymosi pasiekimus įteisinančių dokumentų, pokalbių ir kitų duomenų paaiškėja, kad asmens pasiekimai aukštesni arba žemesni nei numatyti ugdymo programoje, pagal kurią mokosi jo bendraamžiai, asmuo turi teisę mokytis aukštesnėje klasėje (arba klase žemiau). Vaiko gerovės komisijos pirmininkas sprendimą derina su tėvais (globėjais, rūpintojais). </w:t>
                      </w:r>
                    </w:p>
                    <w:p w14:paraId="3D694B56" w14:textId="03A1C6F3" w:rsidR="00673A86" w:rsidRPr="0008673C" w:rsidRDefault="0008673C" w:rsidP="0008673C">
                      <w:pPr>
                        <w:pStyle w:val="Sraopastraipa"/>
                        <w:numPr>
                          <w:ilvl w:val="0"/>
                          <w:numId w:val="1"/>
                        </w:numPr>
                        <w:autoSpaceDE w:val="0"/>
                        <w:autoSpaceDN w:val="0"/>
                        <w:adjustRightInd w:val="0"/>
                        <w:spacing w:line="240" w:lineRule="auto"/>
                        <w:ind w:left="142" w:hanging="142"/>
                        <w:rPr>
                          <w:rFonts w:cstheme="minorHAnsi"/>
                          <w:color w:val="000000"/>
                          <w:sz w:val="22"/>
                        </w:rPr>
                      </w:pPr>
                      <w:r w:rsidRPr="0008673C">
                        <w:rPr>
                          <w:rFonts w:cs="Myriad Pro"/>
                          <w:color w:val="000000"/>
                          <w:sz w:val="22"/>
                        </w:rPr>
                        <w:t>Vaiko tėvams (globėjams, rūpintojams) pritariant, sugrįžusysis priimamas mokytis kartu su bendraamžiais. Sugrįžusiojo asmens mokymosi pasiekimai ir juos liudijantys dokumentai vertinami, siekiant tikslingiau sudaryti individualaus ugdymo planą, įvertinti švietimo pagalbos teikimo poreikius, bet ne dėl sprendimo priimti į žemesnę klasę.</w:t>
                      </w:r>
                    </w:p>
                  </w:txbxContent>
                </v:textbox>
              </v:shape>
            </w:pict>
          </mc:Fallback>
        </mc:AlternateContent>
      </w:r>
    </w:p>
    <w:p w14:paraId="6951CB6D" w14:textId="235CB1A1" w:rsidR="00673A86" w:rsidRDefault="00673A86" w:rsidP="00395D4D"/>
    <w:p w14:paraId="5760BB77" w14:textId="6EC30FF4" w:rsidR="00673A86" w:rsidRDefault="00673A86" w:rsidP="00395D4D">
      <w:r>
        <w:rPr>
          <w:noProof/>
        </w:rPr>
        <mc:AlternateContent>
          <mc:Choice Requires="wps">
            <w:drawing>
              <wp:anchor distT="0" distB="0" distL="114300" distR="114300" simplePos="0" relativeHeight="251695104" behindDoc="0" locked="0" layoutInCell="1" allowOverlap="1" wp14:anchorId="166BC104" wp14:editId="687875F3">
                <wp:simplePos x="0" y="0"/>
                <wp:positionH relativeFrom="column">
                  <wp:posOffset>-215265</wp:posOffset>
                </wp:positionH>
                <wp:positionV relativeFrom="paragraph">
                  <wp:posOffset>106045</wp:posOffset>
                </wp:positionV>
                <wp:extent cx="2030680" cy="700644"/>
                <wp:effectExtent l="0" t="0" r="27305" b="23495"/>
                <wp:wrapNone/>
                <wp:docPr id="19" name="Teksto laukas 19"/>
                <wp:cNvGraphicFramePr/>
                <a:graphic xmlns:a="http://schemas.openxmlformats.org/drawingml/2006/main">
                  <a:graphicData uri="http://schemas.microsoft.com/office/word/2010/wordprocessingShape">
                    <wps:wsp>
                      <wps:cNvSpPr txBox="1"/>
                      <wps:spPr>
                        <a:xfrm>
                          <a:off x="0" y="0"/>
                          <a:ext cx="2030680" cy="700644"/>
                        </a:xfrm>
                        <a:prstGeom prst="rect">
                          <a:avLst/>
                        </a:prstGeom>
                        <a:solidFill>
                          <a:schemeClr val="lt1"/>
                        </a:solidFill>
                        <a:ln w="6350">
                          <a:solidFill>
                            <a:prstClr val="black"/>
                          </a:solidFill>
                        </a:ln>
                      </wps:spPr>
                      <wps:txbx>
                        <w:txbxContent>
                          <w:p w14:paraId="034EACD8" w14:textId="4B32ECAC" w:rsidR="00673A86" w:rsidRPr="00673A86" w:rsidRDefault="00673A86" w:rsidP="000C34B1">
                            <w:pPr>
                              <w:jc w:val="center"/>
                              <w:rPr>
                                <w:b/>
                                <w:bCs/>
                              </w:rPr>
                            </w:pPr>
                            <w:r>
                              <w:rPr>
                                <w:b/>
                                <w:bCs/>
                              </w:rPr>
                              <w:t>Grįžusių/ atvykusių mokinių p</w:t>
                            </w:r>
                            <w:proofErr w:type="spellStart"/>
                            <w:r>
                              <w:rPr>
                                <w:b/>
                                <w:bCs/>
                                <w:lang w:val="en-US"/>
                              </w:rPr>
                              <w:t>ri</w:t>
                            </w:r>
                            <w:proofErr w:type="spellEnd"/>
                            <w:r>
                              <w:rPr>
                                <w:b/>
                                <w:bCs/>
                              </w:rPr>
                              <w:t>ėmimas į mokyklą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BC104" id="Teksto laukas 19" o:spid="_x0000_s1029" type="#_x0000_t202" style="position:absolute;left:0;text-align:left;margin-left:-16.95pt;margin-top:8.35pt;width:159.9pt;height:55.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" fillcolor="white [3201]" strokeweight=".5pt">
                <v:textbox>
                  <w:txbxContent>
                    <w:p w14:paraId="034EACD8" w14:textId="4B32ECAC" w:rsidR="00673A86" w:rsidRPr="00673A86" w:rsidRDefault="00673A86" w:rsidP="000C34B1">
                      <w:pPr>
                        <w:jc w:val="center"/>
                        <w:rPr>
                          <w:b/>
                          <w:bCs/>
                        </w:rPr>
                      </w:pPr>
                      <w:r>
                        <w:rPr>
                          <w:b/>
                          <w:bCs/>
                        </w:rPr>
                        <w:t>Grįžusių/ atvykusių mokinių p</w:t>
                      </w:r>
                      <w:proofErr w:type="spellStart"/>
                      <w:r>
                        <w:rPr>
                          <w:b/>
                          <w:bCs/>
                          <w:lang w:val="en-US"/>
                        </w:rPr>
                        <w:t>ri</w:t>
                      </w:r>
                      <w:proofErr w:type="spellEnd"/>
                      <w:r>
                        <w:rPr>
                          <w:b/>
                          <w:bCs/>
                        </w:rPr>
                        <w:t>ėmimas į mokyklą</w:t>
                      </w:r>
                    </w:p>
                  </w:txbxContent>
                </v:textbox>
              </v:shape>
            </w:pict>
          </mc:Fallback>
        </mc:AlternateContent>
      </w:r>
    </w:p>
    <w:p w14:paraId="0D7E9DBA" w14:textId="445C7C32" w:rsidR="00673A86" w:rsidRDefault="00673A86" w:rsidP="00395D4D"/>
    <w:p w14:paraId="3315D3DC" w14:textId="2B1554F2" w:rsidR="00673A86" w:rsidRDefault="004E02C7" w:rsidP="00395D4D">
      <w:r>
        <w:rPr>
          <w:noProof/>
        </w:rPr>
        <mc:AlternateContent>
          <mc:Choice Requires="wps">
            <w:drawing>
              <wp:anchor distT="0" distB="0" distL="114300" distR="114300" simplePos="0" relativeHeight="251711488" behindDoc="0" locked="0" layoutInCell="1" allowOverlap="1" wp14:anchorId="3F945404" wp14:editId="4DE402B6">
                <wp:simplePos x="0" y="0"/>
                <wp:positionH relativeFrom="column">
                  <wp:posOffset>1840865</wp:posOffset>
                </wp:positionH>
                <wp:positionV relativeFrom="paragraph">
                  <wp:posOffset>64770</wp:posOffset>
                </wp:positionV>
                <wp:extent cx="221786" cy="6824"/>
                <wp:effectExtent l="0" t="57150" r="45085" b="88900"/>
                <wp:wrapNone/>
                <wp:docPr id="27" name="Tiesioji rodyklės jungtis 27"/>
                <wp:cNvGraphicFramePr/>
                <a:graphic xmlns:a="http://schemas.openxmlformats.org/drawingml/2006/main">
                  <a:graphicData uri="http://schemas.microsoft.com/office/word/2010/wordprocessingShape">
                    <wps:wsp>
                      <wps:cNvCnPr/>
                      <wps:spPr>
                        <a:xfrm>
                          <a:off x="0" y="0"/>
                          <a:ext cx="221786" cy="68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F56832" id="Tiesioji rodyklės jungtis 27" o:spid="_x0000_s1026" type="#_x0000_t32" style="position:absolute;margin-left:144.95pt;margin-top:5.1pt;width:17.45pt;height:.5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" strokecolor="#4472c4 [3204]" strokeweight=".5pt">
                <v:stroke endarrow="block" joinstyle="miter"/>
              </v:shape>
            </w:pict>
          </mc:Fallback>
        </mc:AlternateContent>
      </w:r>
    </w:p>
    <w:p w14:paraId="6E9ED86C" w14:textId="5EE19873" w:rsidR="00673A86" w:rsidRDefault="00673A86" w:rsidP="00395D4D"/>
    <w:p w14:paraId="0FA25F4D" w14:textId="632ED98C" w:rsidR="00673A86" w:rsidRDefault="00673A86" w:rsidP="00395D4D"/>
    <w:p w14:paraId="175CC221" w14:textId="5C901F8A" w:rsidR="00673A86" w:rsidRDefault="00673A86" w:rsidP="00395D4D"/>
    <w:p w14:paraId="2016C9C6" w14:textId="25478633" w:rsidR="00673A86" w:rsidRDefault="00673A86" w:rsidP="00395D4D"/>
    <w:p w14:paraId="43F42121" w14:textId="07A7B739" w:rsidR="00673A86" w:rsidRDefault="00673A86" w:rsidP="00395D4D"/>
    <w:p w14:paraId="482CBD14" w14:textId="775E8B05" w:rsidR="00673A86" w:rsidRDefault="00673A86" w:rsidP="00395D4D"/>
    <w:p w14:paraId="01082818" w14:textId="30F6DC23" w:rsidR="00673A86" w:rsidRDefault="00673A86" w:rsidP="00395D4D"/>
    <w:p w14:paraId="09680622" w14:textId="76BFF60A" w:rsidR="00673A86" w:rsidRDefault="00673A86" w:rsidP="00395D4D"/>
    <w:p w14:paraId="3D4EE238" w14:textId="164954E4" w:rsidR="00673A86" w:rsidRDefault="00673A86" w:rsidP="00395D4D"/>
    <w:p w14:paraId="164A5A70" w14:textId="3D7C4996" w:rsidR="00673A86" w:rsidRDefault="00673A86" w:rsidP="00395D4D"/>
    <w:p w14:paraId="641FE398" w14:textId="366B31D6" w:rsidR="00673A86" w:rsidRDefault="00673A86" w:rsidP="00395D4D"/>
    <w:p w14:paraId="49639CA2" w14:textId="0D7CCE0B" w:rsidR="00673A86" w:rsidRPr="00C02AD8" w:rsidRDefault="00673A86" w:rsidP="00395D4D">
      <w:pPr>
        <w:rPr>
          <w:lang w:val="en-US"/>
        </w:rPr>
      </w:pPr>
    </w:p>
    <w:p w14:paraId="07F931A6" w14:textId="748DF76A" w:rsidR="00673A86" w:rsidRDefault="00405AF7" w:rsidP="00395D4D">
      <w:r>
        <w:rPr>
          <w:noProof/>
        </w:rPr>
        <mc:AlternateContent>
          <mc:Choice Requires="wps">
            <w:drawing>
              <wp:anchor distT="0" distB="0" distL="114300" distR="114300" simplePos="0" relativeHeight="251701248" behindDoc="0" locked="0" layoutInCell="1" allowOverlap="1" wp14:anchorId="38553255" wp14:editId="17860A62">
                <wp:simplePos x="0" y="0"/>
                <wp:positionH relativeFrom="column">
                  <wp:posOffset>2061210</wp:posOffset>
                </wp:positionH>
                <wp:positionV relativeFrom="paragraph">
                  <wp:posOffset>-186690</wp:posOffset>
                </wp:positionV>
                <wp:extent cx="7539990" cy="2847975"/>
                <wp:effectExtent l="0" t="0" r="22860" b="28575"/>
                <wp:wrapNone/>
                <wp:docPr id="22" name="Teksto laukas 22"/>
                <wp:cNvGraphicFramePr/>
                <a:graphic xmlns:a="http://schemas.openxmlformats.org/drawingml/2006/main">
                  <a:graphicData uri="http://schemas.microsoft.com/office/word/2010/wordprocessingShape">
                    <wps:wsp>
                      <wps:cNvSpPr txBox="1"/>
                      <wps:spPr>
                        <a:xfrm>
                          <a:off x="0" y="0"/>
                          <a:ext cx="7539990" cy="2847975"/>
                        </a:xfrm>
                        <a:prstGeom prst="rect">
                          <a:avLst/>
                        </a:prstGeom>
                        <a:solidFill>
                          <a:schemeClr val="lt1"/>
                        </a:solidFill>
                        <a:ln w="6350">
                          <a:solidFill>
                            <a:prstClr val="black"/>
                          </a:solidFill>
                        </a:ln>
                      </wps:spPr>
                      <wps:txbx>
                        <w:txbxContent>
                          <w:p w14:paraId="3E238862" w14:textId="77777777" w:rsidR="00405AF7" w:rsidRPr="001807DA" w:rsidRDefault="00405AF7" w:rsidP="00405AF7">
                            <w:pPr>
                              <w:pStyle w:val="Sraopastraipa"/>
                              <w:numPr>
                                <w:ilvl w:val="0"/>
                                <w:numId w:val="2"/>
                              </w:numPr>
                              <w:autoSpaceDE w:val="0"/>
                              <w:autoSpaceDN w:val="0"/>
                              <w:adjustRightInd w:val="0"/>
                              <w:spacing w:line="240" w:lineRule="auto"/>
                              <w:ind w:left="142" w:hanging="152"/>
                              <w:rPr>
                                <w:rFonts w:cs="Myriad Pro"/>
                                <w:color w:val="000000"/>
                                <w:sz w:val="22"/>
                              </w:rPr>
                            </w:pPr>
                            <w:r w:rsidRPr="001807DA">
                              <w:rPr>
                                <w:rFonts w:cs="Myriad Pro"/>
                                <w:color w:val="000000"/>
                                <w:sz w:val="22"/>
                              </w:rPr>
                              <w:t>Paruošti individualaus pokalbio su mokiniu ir jo tėvais (globėjais, rūpintojais) planą.</w:t>
                            </w:r>
                          </w:p>
                          <w:p w14:paraId="461CA2B7" w14:textId="5C75B7BE" w:rsidR="00C02AD8" w:rsidRPr="001807DA" w:rsidRDefault="00C02AD8" w:rsidP="00F013D5">
                            <w:pPr>
                              <w:pStyle w:val="Sraopastraipa"/>
                              <w:numPr>
                                <w:ilvl w:val="0"/>
                                <w:numId w:val="2"/>
                              </w:numPr>
                              <w:autoSpaceDE w:val="0"/>
                              <w:autoSpaceDN w:val="0"/>
                              <w:adjustRightInd w:val="0"/>
                              <w:spacing w:line="240" w:lineRule="auto"/>
                              <w:ind w:left="142" w:hanging="152"/>
                              <w:rPr>
                                <w:rFonts w:cs="Myriad Pro"/>
                                <w:color w:val="000000"/>
                                <w:sz w:val="22"/>
                              </w:rPr>
                            </w:pPr>
                            <w:r w:rsidRPr="001807DA">
                              <w:rPr>
                                <w:rFonts w:cs="Myriad Pro"/>
                                <w:color w:val="000000"/>
                                <w:sz w:val="22"/>
                              </w:rPr>
                              <w:t>Su šeima aptarti tėvų (globėjų, rūpintojų) bei mokinio lūkesčius, supažindinti su mokyklos galimybėmis.</w:t>
                            </w:r>
                          </w:p>
                          <w:p w14:paraId="673CFA6F" w14:textId="088D3BDC" w:rsidR="00C02AD8" w:rsidRPr="001807DA" w:rsidRDefault="00C02AD8" w:rsidP="00405AF7">
                            <w:pPr>
                              <w:pStyle w:val="Sraopastraipa"/>
                              <w:numPr>
                                <w:ilvl w:val="0"/>
                                <w:numId w:val="2"/>
                              </w:numPr>
                              <w:autoSpaceDE w:val="0"/>
                              <w:autoSpaceDN w:val="0"/>
                              <w:adjustRightInd w:val="0"/>
                              <w:spacing w:line="240" w:lineRule="auto"/>
                              <w:ind w:left="142" w:hanging="153"/>
                              <w:rPr>
                                <w:rFonts w:cs="Myriad Pro"/>
                                <w:color w:val="000000"/>
                                <w:sz w:val="22"/>
                              </w:rPr>
                            </w:pPr>
                            <w:r w:rsidRPr="001807DA">
                              <w:rPr>
                                <w:rFonts w:cs="Myriad Pro"/>
                                <w:color w:val="000000"/>
                                <w:sz w:val="22"/>
                              </w:rPr>
                              <w:t>Susitikimo metu surinkti kuo daugiau informacijos apie mokinį: kokia mokymosi užsienyje patirtis, kada išvyko iš Lietuvos, ar Lietuvoje lankė bendrojo ugdymo įstaigą, jei taip, kiek klasių baigė, kokie pasiekimai, ar mokinys mokėsi nuotoliniu būdu, ar lankė lituanistinę mokyklą ir pan. Aptarti mokinio asmenines ir stipriąsias savybes, sveikatos ypatumus ir pan.</w:t>
                            </w:r>
                          </w:p>
                          <w:p w14:paraId="039428A1" w14:textId="56D39518" w:rsidR="001807DA" w:rsidRPr="001807DA" w:rsidRDefault="00405AF7" w:rsidP="004A6B84">
                            <w:pPr>
                              <w:pStyle w:val="Sraopastraipa"/>
                              <w:numPr>
                                <w:ilvl w:val="0"/>
                                <w:numId w:val="2"/>
                              </w:numPr>
                              <w:autoSpaceDE w:val="0"/>
                              <w:autoSpaceDN w:val="0"/>
                              <w:adjustRightInd w:val="0"/>
                              <w:spacing w:line="240" w:lineRule="auto"/>
                              <w:ind w:left="142" w:hanging="153"/>
                              <w:rPr>
                                <w:sz w:val="22"/>
                              </w:rPr>
                            </w:pPr>
                            <w:r w:rsidRPr="001807DA">
                              <w:rPr>
                                <w:rFonts w:cs="Myriad Pro"/>
                                <w:color w:val="000000"/>
                                <w:sz w:val="22"/>
                              </w:rPr>
                              <w:t xml:space="preserve">Parengti atvykusio mokinio integracijos į mokyklos bendruomenę planą per 1–2 savaites nuo atvykimo į mokyklą. </w:t>
                            </w:r>
                            <w:r w:rsidR="001807DA" w:rsidRPr="001807DA">
                              <w:rPr>
                                <w:rFonts w:cs="Myriad Pro"/>
                                <w:color w:val="000000"/>
                                <w:sz w:val="22"/>
                              </w:rPr>
                              <w:t xml:space="preserve">Numatomas ne trumpesnis kaip 6 mėnesių adaptacijos periodas, kuris pagal poreikį gali būti tęsiamas. </w:t>
                            </w:r>
                            <w:r w:rsidRPr="001807DA">
                              <w:rPr>
                                <w:rFonts w:cs="Myriad Pro"/>
                                <w:color w:val="000000"/>
                                <w:sz w:val="22"/>
                              </w:rPr>
                              <w:t>Išanalizuoti, kokie galimi programų skirtumai, mokinio lietuvių kalbos mokėjimo lygis, susipažinti su mokinio akademiniais pasiekimais. Numat</w:t>
                            </w:r>
                            <w:r w:rsidR="001807DA" w:rsidRPr="001807DA">
                              <w:rPr>
                                <w:rFonts w:cs="Myriad Pro"/>
                                <w:color w:val="000000"/>
                                <w:sz w:val="22"/>
                              </w:rPr>
                              <w:t>yti</w:t>
                            </w:r>
                            <w:r w:rsidRPr="001807DA">
                              <w:rPr>
                                <w:rFonts w:cs="Myriad Pro"/>
                                <w:color w:val="000000"/>
                                <w:sz w:val="22"/>
                              </w:rPr>
                              <w:t xml:space="preserve">, kokia pagalba būtina sėkmingai mokinio integracijai. </w:t>
                            </w:r>
                          </w:p>
                          <w:p w14:paraId="0E0BA731" w14:textId="270D1B9C" w:rsidR="001807DA" w:rsidRPr="001807DA" w:rsidRDefault="001807DA" w:rsidP="004A6B84">
                            <w:pPr>
                              <w:pStyle w:val="Sraopastraipa"/>
                              <w:numPr>
                                <w:ilvl w:val="0"/>
                                <w:numId w:val="2"/>
                              </w:numPr>
                              <w:autoSpaceDE w:val="0"/>
                              <w:autoSpaceDN w:val="0"/>
                              <w:adjustRightInd w:val="0"/>
                              <w:spacing w:line="240" w:lineRule="auto"/>
                              <w:ind w:left="142" w:hanging="153"/>
                              <w:rPr>
                                <w:sz w:val="22"/>
                              </w:rPr>
                            </w:pPr>
                            <w:r w:rsidRPr="001807DA">
                              <w:rPr>
                                <w:rFonts w:cs="Myriad Pro"/>
                                <w:color w:val="000000"/>
                                <w:sz w:val="22"/>
                              </w:rPr>
                              <w:t>Adaptacijos periodo pradžioje rekomenduojama kartą per savaitę organizuoti pokalbius su mokiniu ir jo tėvais (globėjais, rūpintojais), kurių metu aptariamos sėkmės ir nesėkmės, susitariama, kuo gali padėti tėvai, kuo mokykla ir pan.</w:t>
                            </w:r>
                          </w:p>
                          <w:p w14:paraId="3CE8FF8C" w14:textId="7AEA866E" w:rsidR="001807DA" w:rsidRPr="001807DA" w:rsidRDefault="001807DA" w:rsidP="004A6B84">
                            <w:pPr>
                              <w:pStyle w:val="Sraopastraipa"/>
                              <w:numPr>
                                <w:ilvl w:val="0"/>
                                <w:numId w:val="2"/>
                              </w:numPr>
                              <w:autoSpaceDE w:val="0"/>
                              <w:autoSpaceDN w:val="0"/>
                              <w:adjustRightInd w:val="0"/>
                              <w:spacing w:line="240" w:lineRule="auto"/>
                              <w:ind w:left="142" w:hanging="153"/>
                              <w:rPr>
                                <w:sz w:val="22"/>
                              </w:rPr>
                            </w:pPr>
                            <w:r w:rsidRPr="001807DA">
                              <w:rPr>
                                <w:rFonts w:cs="Myriad Pro"/>
                                <w:color w:val="000000"/>
                                <w:sz w:val="22"/>
                              </w:rPr>
                              <w:t>Jei mokinys nepajėgus pasiekti patenkinamą lietuvių kalbos mokėjimo lygį, skiriamos dvi konsultacijų valandos per savaitę.</w:t>
                            </w:r>
                          </w:p>
                          <w:p w14:paraId="1234138A" w14:textId="436FE3A5" w:rsidR="001807DA" w:rsidRPr="001807DA" w:rsidRDefault="001807DA" w:rsidP="004A6B84">
                            <w:pPr>
                              <w:pStyle w:val="Sraopastraipa"/>
                              <w:numPr>
                                <w:ilvl w:val="0"/>
                                <w:numId w:val="2"/>
                              </w:numPr>
                              <w:autoSpaceDE w:val="0"/>
                              <w:autoSpaceDN w:val="0"/>
                              <w:adjustRightInd w:val="0"/>
                              <w:spacing w:line="240" w:lineRule="auto"/>
                              <w:ind w:left="142" w:hanging="153"/>
                              <w:rPr>
                                <w:sz w:val="22"/>
                              </w:rPr>
                            </w:pPr>
                            <w:r w:rsidRPr="001807DA">
                              <w:rPr>
                                <w:rFonts w:cs="Myriad Pro"/>
                                <w:color w:val="000000"/>
                                <w:sz w:val="22"/>
                              </w:rPr>
                              <w:t>Jei yra galimybė, mokiniui rekomenduojama lankyti pailgintos dienos grupę, kurioje jis galėtų bendrauti su bendraamžiais, tobulintų lietuvių kalbos įgūdžius, gautų reikiamą pagalbą atlikdamas namų darbus</w:t>
                            </w:r>
                            <w:r w:rsidR="006F0C31">
                              <w:rPr>
                                <w:rFonts w:cs="Myriad Pro"/>
                                <w:color w:val="000000"/>
                                <w:sz w:val="22"/>
                              </w:rPr>
                              <w:t>.</w:t>
                            </w:r>
                          </w:p>
                          <w:p w14:paraId="623D0DE5" w14:textId="38A8809E" w:rsidR="001807DA" w:rsidRPr="001807DA" w:rsidRDefault="001807DA" w:rsidP="004A6B84">
                            <w:pPr>
                              <w:pStyle w:val="Sraopastraipa"/>
                              <w:numPr>
                                <w:ilvl w:val="0"/>
                                <w:numId w:val="2"/>
                              </w:numPr>
                              <w:autoSpaceDE w:val="0"/>
                              <w:autoSpaceDN w:val="0"/>
                              <w:adjustRightInd w:val="0"/>
                              <w:spacing w:line="240" w:lineRule="auto"/>
                              <w:ind w:left="142" w:hanging="153"/>
                              <w:rPr>
                                <w:sz w:val="22"/>
                              </w:rPr>
                            </w:pPr>
                            <w:r w:rsidRPr="001807DA">
                              <w:rPr>
                                <w:rFonts w:cs="Myriad Pro"/>
                                <w:color w:val="000000"/>
                                <w:sz w:val="22"/>
                              </w:rPr>
                              <w:t>Pasibaigus adaptacijos laikotarpiui toliau stebėti mokinio pasiekimus bei individualią pažangą, jei prireikia, atnaujinti švietimo pagalbos teikimą, nuolat bendrauti ir bendradarbiauti su mokinio tėvais.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553255" id="Teksto laukas 22" o:spid="_x0000_s1030" type="#_x0000_t202" style="position:absolute;left:0;text-align:left;margin-left:162.3pt;margin-top:-14.7pt;width:593.7pt;height:224.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" fillcolor="white [3201]" strokeweight=".5pt">
                <v:textbox>
                  <w:txbxContent>
                    <w:p w14:paraId="3E238862" w14:textId="77777777" w:rsidR="00405AF7" w:rsidRPr="001807DA" w:rsidRDefault="00405AF7" w:rsidP="00405AF7">
                      <w:pPr>
                        <w:pStyle w:val="Sraopastraipa"/>
                        <w:numPr>
                          <w:ilvl w:val="0"/>
                          <w:numId w:val="2"/>
                        </w:numPr>
                        <w:autoSpaceDE w:val="0"/>
                        <w:autoSpaceDN w:val="0"/>
                        <w:adjustRightInd w:val="0"/>
                        <w:spacing w:line="240" w:lineRule="auto"/>
                        <w:ind w:left="142" w:hanging="152"/>
                        <w:rPr>
                          <w:rFonts w:cs="Myriad Pro"/>
                          <w:color w:val="000000"/>
                          <w:sz w:val="22"/>
                        </w:rPr>
                      </w:pPr>
                      <w:r w:rsidRPr="001807DA">
                        <w:rPr>
                          <w:rFonts w:cs="Myriad Pro"/>
                          <w:color w:val="000000"/>
                          <w:sz w:val="22"/>
                        </w:rPr>
                        <w:t>Paruošti individualaus pokalbio su mokiniu ir jo tėvais (globėjais, rūpintojais) planą.</w:t>
                      </w:r>
                    </w:p>
                    <w:p w14:paraId="461CA2B7" w14:textId="5C75B7BE" w:rsidR="00C02AD8" w:rsidRPr="001807DA" w:rsidRDefault="00C02AD8" w:rsidP="00F013D5">
                      <w:pPr>
                        <w:pStyle w:val="Sraopastraipa"/>
                        <w:numPr>
                          <w:ilvl w:val="0"/>
                          <w:numId w:val="2"/>
                        </w:numPr>
                        <w:autoSpaceDE w:val="0"/>
                        <w:autoSpaceDN w:val="0"/>
                        <w:adjustRightInd w:val="0"/>
                        <w:spacing w:line="240" w:lineRule="auto"/>
                        <w:ind w:left="142" w:hanging="152"/>
                        <w:rPr>
                          <w:rFonts w:cs="Myriad Pro"/>
                          <w:color w:val="000000"/>
                          <w:sz w:val="22"/>
                        </w:rPr>
                      </w:pPr>
                      <w:r w:rsidRPr="001807DA">
                        <w:rPr>
                          <w:rFonts w:cs="Myriad Pro"/>
                          <w:color w:val="000000"/>
                          <w:sz w:val="22"/>
                        </w:rPr>
                        <w:t>Su šeima aptarti tėvų (globėjų, rūpintojų) bei mokinio lūkesčius, supažindinti su mokyklos galimybėmis.</w:t>
                      </w:r>
                    </w:p>
                    <w:p w14:paraId="673CFA6F" w14:textId="088D3BDC" w:rsidR="00C02AD8" w:rsidRPr="001807DA" w:rsidRDefault="00C02AD8" w:rsidP="00405AF7">
                      <w:pPr>
                        <w:pStyle w:val="Sraopastraipa"/>
                        <w:numPr>
                          <w:ilvl w:val="0"/>
                          <w:numId w:val="2"/>
                        </w:numPr>
                        <w:autoSpaceDE w:val="0"/>
                        <w:autoSpaceDN w:val="0"/>
                        <w:adjustRightInd w:val="0"/>
                        <w:spacing w:line="240" w:lineRule="auto"/>
                        <w:ind w:left="142" w:hanging="153"/>
                        <w:rPr>
                          <w:rFonts w:cs="Myriad Pro"/>
                          <w:color w:val="000000"/>
                          <w:sz w:val="22"/>
                        </w:rPr>
                      </w:pPr>
                      <w:r w:rsidRPr="001807DA">
                        <w:rPr>
                          <w:rFonts w:cs="Myriad Pro"/>
                          <w:color w:val="000000"/>
                          <w:sz w:val="22"/>
                        </w:rPr>
                        <w:t>Susitikimo metu surinkti kuo daugiau informacijos apie mokinį: kokia mokymosi užsienyje patirtis, kada išvyko iš Lietuvos, ar Lietuvoje lankė bendrojo ugdymo įstaigą, jei taip, kiek klasių baigė, kokie pasiekimai, ar mokinys mokėsi nuotoliniu būdu, ar lankė lituanistinę mokyklą ir pan. Aptarti mokinio asmenines ir stipriąsias savybes, sveikatos ypatumus ir pan.</w:t>
                      </w:r>
                    </w:p>
                    <w:p w14:paraId="039428A1" w14:textId="56D39518" w:rsidR="001807DA" w:rsidRPr="001807DA" w:rsidRDefault="00405AF7" w:rsidP="004A6B84">
                      <w:pPr>
                        <w:pStyle w:val="Sraopastraipa"/>
                        <w:numPr>
                          <w:ilvl w:val="0"/>
                          <w:numId w:val="2"/>
                        </w:numPr>
                        <w:autoSpaceDE w:val="0"/>
                        <w:autoSpaceDN w:val="0"/>
                        <w:adjustRightInd w:val="0"/>
                        <w:spacing w:line="240" w:lineRule="auto"/>
                        <w:ind w:left="142" w:hanging="153"/>
                        <w:rPr>
                          <w:sz w:val="22"/>
                        </w:rPr>
                      </w:pPr>
                      <w:r w:rsidRPr="001807DA">
                        <w:rPr>
                          <w:rFonts w:cs="Myriad Pro"/>
                          <w:color w:val="000000"/>
                          <w:sz w:val="22"/>
                        </w:rPr>
                        <w:t xml:space="preserve">Parengti atvykusio mokinio integracijos į mokyklos bendruomenę planą per 1–2 savaites nuo atvykimo į mokyklą. </w:t>
                      </w:r>
                      <w:r w:rsidR="001807DA" w:rsidRPr="001807DA">
                        <w:rPr>
                          <w:rFonts w:cs="Myriad Pro"/>
                          <w:color w:val="000000"/>
                          <w:sz w:val="22"/>
                        </w:rPr>
                        <w:t xml:space="preserve">Numatomas ne trumpesnis kaip 6 mėnesių adaptacijos periodas, kuris pagal poreikį gali būti tęsiamas. </w:t>
                      </w:r>
                      <w:r w:rsidRPr="001807DA">
                        <w:rPr>
                          <w:rFonts w:cs="Myriad Pro"/>
                          <w:color w:val="000000"/>
                          <w:sz w:val="22"/>
                        </w:rPr>
                        <w:t>Išanalizuoti, kokie galimi programų skirtumai, mokinio lietuvių kalbos mokėjimo lygis, susipažinti su mokinio akademiniais pasiekimais. Numat</w:t>
                      </w:r>
                      <w:r w:rsidR="001807DA" w:rsidRPr="001807DA">
                        <w:rPr>
                          <w:rFonts w:cs="Myriad Pro"/>
                          <w:color w:val="000000"/>
                          <w:sz w:val="22"/>
                        </w:rPr>
                        <w:t>yti</w:t>
                      </w:r>
                      <w:r w:rsidRPr="001807DA">
                        <w:rPr>
                          <w:rFonts w:cs="Myriad Pro"/>
                          <w:color w:val="000000"/>
                          <w:sz w:val="22"/>
                        </w:rPr>
                        <w:t xml:space="preserve">, kokia pagalba būtina sėkmingai mokinio integracijai. </w:t>
                      </w:r>
                    </w:p>
                    <w:p w14:paraId="0E0BA731" w14:textId="270D1B9C" w:rsidR="001807DA" w:rsidRPr="001807DA" w:rsidRDefault="001807DA" w:rsidP="004A6B84">
                      <w:pPr>
                        <w:pStyle w:val="Sraopastraipa"/>
                        <w:numPr>
                          <w:ilvl w:val="0"/>
                          <w:numId w:val="2"/>
                        </w:numPr>
                        <w:autoSpaceDE w:val="0"/>
                        <w:autoSpaceDN w:val="0"/>
                        <w:adjustRightInd w:val="0"/>
                        <w:spacing w:line="240" w:lineRule="auto"/>
                        <w:ind w:left="142" w:hanging="153"/>
                        <w:rPr>
                          <w:sz w:val="22"/>
                        </w:rPr>
                      </w:pPr>
                      <w:r w:rsidRPr="001807DA">
                        <w:rPr>
                          <w:rFonts w:cs="Myriad Pro"/>
                          <w:color w:val="000000"/>
                          <w:sz w:val="22"/>
                        </w:rPr>
                        <w:t>Adaptacijos periodo pradžioje rekomenduojama kartą per savaitę organizuoti pokalbius su mokiniu ir jo tėvais (globėjais, rūpintojais), kurių metu aptariamos sėkmės ir nesėkmės, susitariama, kuo gali padėti tėvai, kuo mokykla ir pan.</w:t>
                      </w:r>
                    </w:p>
                    <w:p w14:paraId="3CE8FF8C" w14:textId="7AEA866E" w:rsidR="001807DA" w:rsidRPr="001807DA" w:rsidRDefault="001807DA" w:rsidP="004A6B84">
                      <w:pPr>
                        <w:pStyle w:val="Sraopastraipa"/>
                        <w:numPr>
                          <w:ilvl w:val="0"/>
                          <w:numId w:val="2"/>
                        </w:numPr>
                        <w:autoSpaceDE w:val="0"/>
                        <w:autoSpaceDN w:val="0"/>
                        <w:adjustRightInd w:val="0"/>
                        <w:spacing w:line="240" w:lineRule="auto"/>
                        <w:ind w:left="142" w:hanging="153"/>
                        <w:rPr>
                          <w:sz w:val="22"/>
                        </w:rPr>
                      </w:pPr>
                      <w:r w:rsidRPr="001807DA">
                        <w:rPr>
                          <w:rFonts w:cs="Myriad Pro"/>
                          <w:color w:val="000000"/>
                          <w:sz w:val="22"/>
                        </w:rPr>
                        <w:t>Jei mokinys nepajėgus pasiekti patenkinamą lietuvių kalbos mokėjimo lygį, skiriamos dvi konsultacijų valandos per savaitę.</w:t>
                      </w:r>
                    </w:p>
                    <w:p w14:paraId="1234138A" w14:textId="436FE3A5" w:rsidR="001807DA" w:rsidRPr="001807DA" w:rsidRDefault="001807DA" w:rsidP="004A6B84">
                      <w:pPr>
                        <w:pStyle w:val="Sraopastraipa"/>
                        <w:numPr>
                          <w:ilvl w:val="0"/>
                          <w:numId w:val="2"/>
                        </w:numPr>
                        <w:autoSpaceDE w:val="0"/>
                        <w:autoSpaceDN w:val="0"/>
                        <w:adjustRightInd w:val="0"/>
                        <w:spacing w:line="240" w:lineRule="auto"/>
                        <w:ind w:left="142" w:hanging="153"/>
                        <w:rPr>
                          <w:sz w:val="22"/>
                        </w:rPr>
                      </w:pPr>
                      <w:r w:rsidRPr="001807DA">
                        <w:rPr>
                          <w:rFonts w:cs="Myriad Pro"/>
                          <w:color w:val="000000"/>
                          <w:sz w:val="22"/>
                        </w:rPr>
                        <w:t>Jei yra galimybė, mokiniui rekomenduojama lankyti pailgintos dienos grupę, kurioje jis galėtų bendrauti su bendraamžiais, tobulintų lietuvių kalbos įgūdžius, gautų reikiamą pagalbą atlikdamas namų darbus</w:t>
                      </w:r>
                      <w:r w:rsidR="006F0C31">
                        <w:rPr>
                          <w:rFonts w:cs="Myriad Pro"/>
                          <w:color w:val="000000"/>
                          <w:sz w:val="22"/>
                        </w:rPr>
                        <w:t>.</w:t>
                      </w:r>
                    </w:p>
                    <w:p w14:paraId="623D0DE5" w14:textId="38A8809E" w:rsidR="001807DA" w:rsidRPr="001807DA" w:rsidRDefault="001807DA" w:rsidP="004A6B84">
                      <w:pPr>
                        <w:pStyle w:val="Sraopastraipa"/>
                        <w:numPr>
                          <w:ilvl w:val="0"/>
                          <w:numId w:val="2"/>
                        </w:numPr>
                        <w:autoSpaceDE w:val="0"/>
                        <w:autoSpaceDN w:val="0"/>
                        <w:adjustRightInd w:val="0"/>
                        <w:spacing w:line="240" w:lineRule="auto"/>
                        <w:ind w:left="142" w:hanging="153"/>
                        <w:rPr>
                          <w:sz w:val="22"/>
                        </w:rPr>
                      </w:pPr>
                      <w:r w:rsidRPr="001807DA">
                        <w:rPr>
                          <w:rFonts w:cs="Myriad Pro"/>
                          <w:color w:val="000000"/>
                          <w:sz w:val="22"/>
                        </w:rPr>
                        <w:t>Pasibaigus adaptacijos laikotarpiui toliau stebėti mokinio pasiekimus bei individualią pažangą, jei prireikia, atnaujinti švietimo pagalbos teikimą, nuolat bendrauti ir bendradarbiauti su mokinio tėvais.</w:t>
                      </w:r>
                    </w:p>
                  </w:txbxContent>
                </v:textbox>
              </v:shape>
            </w:pict>
          </mc:Fallback>
        </mc:AlternateContent>
      </w:r>
    </w:p>
    <w:p w14:paraId="788A5031" w14:textId="2772F72A" w:rsidR="0008673C" w:rsidRDefault="0008673C" w:rsidP="00395D4D"/>
    <w:p w14:paraId="689CBAEF" w14:textId="29EDBB56" w:rsidR="0008673C" w:rsidRDefault="0008673C" w:rsidP="00395D4D"/>
    <w:p w14:paraId="5877DD7E" w14:textId="776F9F5A" w:rsidR="0008673C" w:rsidRDefault="0008673C" w:rsidP="00395D4D"/>
    <w:p w14:paraId="01E995C4" w14:textId="7B2C46E2" w:rsidR="0008673C" w:rsidRDefault="00CF2432" w:rsidP="00395D4D">
      <w:r>
        <w:rPr>
          <w:noProof/>
        </w:rPr>
        <mc:AlternateContent>
          <mc:Choice Requires="wps">
            <w:drawing>
              <wp:anchor distT="0" distB="0" distL="114300" distR="114300" simplePos="0" relativeHeight="251699200" behindDoc="0" locked="0" layoutInCell="1" allowOverlap="1" wp14:anchorId="68F1B52D" wp14:editId="38F8FF42">
                <wp:simplePos x="0" y="0"/>
                <wp:positionH relativeFrom="column">
                  <wp:posOffset>-174625</wp:posOffset>
                </wp:positionH>
                <wp:positionV relativeFrom="paragraph">
                  <wp:posOffset>175260</wp:posOffset>
                </wp:positionV>
                <wp:extent cx="2018805" cy="485775"/>
                <wp:effectExtent l="0" t="0" r="19685" b="28575"/>
                <wp:wrapNone/>
                <wp:docPr id="21" name="Teksto laukas 21"/>
                <wp:cNvGraphicFramePr/>
                <a:graphic xmlns:a="http://schemas.openxmlformats.org/drawingml/2006/main">
                  <a:graphicData uri="http://schemas.microsoft.com/office/word/2010/wordprocessingShape">
                    <wps:wsp>
                      <wps:cNvSpPr txBox="1"/>
                      <wps:spPr>
                        <a:xfrm>
                          <a:off x="0" y="0"/>
                          <a:ext cx="2018805" cy="485775"/>
                        </a:xfrm>
                        <a:prstGeom prst="rect">
                          <a:avLst/>
                        </a:prstGeom>
                        <a:solidFill>
                          <a:schemeClr val="lt1"/>
                        </a:solidFill>
                        <a:ln w="6350">
                          <a:solidFill>
                            <a:prstClr val="black"/>
                          </a:solidFill>
                        </a:ln>
                      </wps:spPr>
                      <wps:txbx>
                        <w:txbxContent>
                          <w:p w14:paraId="6185C7CC" w14:textId="4EC6B4C2" w:rsidR="0008673C" w:rsidRPr="00B07B93" w:rsidRDefault="0008673C" w:rsidP="000C34B1">
                            <w:pPr>
                              <w:jc w:val="center"/>
                              <w:rPr>
                                <w:b/>
                                <w:bCs/>
                              </w:rPr>
                            </w:pPr>
                            <w:r>
                              <w:rPr>
                                <w:b/>
                                <w:bCs/>
                              </w:rPr>
                              <w:t>Pažinimas ir adaptacija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1B52D" id="Teksto laukas 21" o:spid="_x0000_s1031" type="#_x0000_t202" style="position:absolute;left:0;text-align:left;margin-left:-13.75pt;margin-top:13.8pt;width:158.95pt;height:38.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" fillcolor="white [3201]" strokeweight=".5pt">
                <v:textbox>
                  <w:txbxContent>
                    <w:p w14:paraId="6185C7CC" w14:textId="4EC6B4C2" w:rsidR="0008673C" w:rsidRPr="00B07B93" w:rsidRDefault="0008673C" w:rsidP="000C34B1">
                      <w:pPr>
                        <w:jc w:val="center"/>
                        <w:rPr>
                          <w:b/>
                          <w:bCs/>
                        </w:rPr>
                      </w:pPr>
                      <w:r>
                        <w:rPr>
                          <w:b/>
                          <w:bCs/>
                        </w:rPr>
                        <w:t>Pažinimas ir adaptacija</w:t>
                      </w:r>
                    </w:p>
                  </w:txbxContent>
                </v:textbox>
              </v:shape>
            </w:pict>
          </mc:Fallback>
        </mc:AlternateContent>
      </w:r>
    </w:p>
    <w:p w14:paraId="53AE0C79" w14:textId="7D909125" w:rsidR="0008673C" w:rsidRDefault="0008673C" w:rsidP="00395D4D"/>
    <w:p w14:paraId="38FD9312" w14:textId="390BE43E" w:rsidR="0008673C" w:rsidRDefault="004E02C7" w:rsidP="00395D4D">
      <w:r>
        <w:rPr>
          <w:noProof/>
        </w:rPr>
        <mc:AlternateContent>
          <mc:Choice Requires="wps">
            <w:drawing>
              <wp:anchor distT="0" distB="0" distL="114300" distR="114300" simplePos="0" relativeHeight="251713536" behindDoc="0" locked="0" layoutInCell="1" allowOverlap="1" wp14:anchorId="0B44E138" wp14:editId="2AFC1FB0">
                <wp:simplePos x="0" y="0"/>
                <wp:positionH relativeFrom="column">
                  <wp:posOffset>1841500</wp:posOffset>
                </wp:positionH>
                <wp:positionV relativeFrom="paragraph">
                  <wp:posOffset>33655</wp:posOffset>
                </wp:positionV>
                <wp:extent cx="221786" cy="6824"/>
                <wp:effectExtent l="0" t="57150" r="45085" b="88900"/>
                <wp:wrapNone/>
                <wp:docPr id="28" name="Tiesioji rodyklės jungtis 28"/>
                <wp:cNvGraphicFramePr/>
                <a:graphic xmlns:a="http://schemas.openxmlformats.org/drawingml/2006/main">
                  <a:graphicData uri="http://schemas.microsoft.com/office/word/2010/wordprocessingShape">
                    <wps:wsp>
                      <wps:cNvCnPr/>
                      <wps:spPr>
                        <a:xfrm>
                          <a:off x="0" y="0"/>
                          <a:ext cx="221786" cy="6824"/>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1BDA3E3E" id="Tiesioji rodyklės jungtis 28" o:spid="_x0000_s1026" type="#_x0000_t32" style="position:absolute;margin-left:145pt;margin-top:2.65pt;width:17.45pt;height:.5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" strokecolor="#4472c4" strokeweight=".5pt">
                <v:stroke endarrow="block" joinstyle="miter"/>
              </v:shape>
            </w:pict>
          </mc:Fallback>
        </mc:AlternateContent>
      </w:r>
    </w:p>
    <w:p w14:paraId="76BAE9D3" w14:textId="1CE0B584" w:rsidR="00405AF7" w:rsidRDefault="00405AF7" w:rsidP="00395D4D"/>
    <w:p w14:paraId="236FAA6B" w14:textId="6F108D67" w:rsidR="00405AF7" w:rsidRDefault="00405AF7" w:rsidP="00395D4D"/>
    <w:p w14:paraId="52646535" w14:textId="1BC393DA" w:rsidR="00405AF7" w:rsidRDefault="00405AF7" w:rsidP="00395D4D"/>
    <w:p w14:paraId="36128921" w14:textId="47AA1F02" w:rsidR="00405AF7" w:rsidRDefault="00405AF7" w:rsidP="00395D4D"/>
    <w:p w14:paraId="6BF70F09" w14:textId="47E39A7F" w:rsidR="00405AF7" w:rsidRDefault="00405AF7" w:rsidP="00395D4D"/>
    <w:p w14:paraId="69BEFEF0" w14:textId="63BE2B06" w:rsidR="00405AF7" w:rsidRDefault="00405AF7" w:rsidP="00395D4D"/>
    <w:p w14:paraId="473110FF" w14:textId="0C120B19" w:rsidR="00405AF7" w:rsidRDefault="00405AF7" w:rsidP="00395D4D"/>
    <w:p w14:paraId="1EC3611C" w14:textId="50AF7452" w:rsidR="00405AF7" w:rsidRDefault="00B0623E" w:rsidP="00395D4D">
      <w:r>
        <w:rPr>
          <w:noProof/>
        </w:rPr>
        <mc:AlternateContent>
          <mc:Choice Requires="wps">
            <w:drawing>
              <wp:anchor distT="0" distB="0" distL="114300" distR="114300" simplePos="0" relativeHeight="251705344" behindDoc="0" locked="0" layoutInCell="1" allowOverlap="1" wp14:anchorId="5261E6A8" wp14:editId="05562C40">
                <wp:simplePos x="0" y="0"/>
                <wp:positionH relativeFrom="column">
                  <wp:posOffset>2080260</wp:posOffset>
                </wp:positionH>
                <wp:positionV relativeFrom="paragraph">
                  <wp:posOffset>170180</wp:posOffset>
                </wp:positionV>
                <wp:extent cx="7539990" cy="2438400"/>
                <wp:effectExtent l="0" t="0" r="22860" b="19050"/>
                <wp:wrapNone/>
                <wp:docPr id="24" name="Teksto laukas 24"/>
                <wp:cNvGraphicFramePr/>
                <a:graphic xmlns:a="http://schemas.openxmlformats.org/drawingml/2006/main">
                  <a:graphicData uri="http://schemas.microsoft.com/office/word/2010/wordprocessingShape">
                    <wps:wsp>
                      <wps:cNvSpPr txBox="1"/>
                      <wps:spPr>
                        <a:xfrm>
                          <a:off x="0" y="0"/>
                          <a:ext cx="7539990" cy="2438400"/>
                        </a:xfrm>
                        <a:prstGeom prst="rect">
                          <a:avLst/>
                        </a:prstGeom>
                        <a:solidFill>
                          <a:schemeClr val="lt1"/>
                        </a:solidFill>
                        <a:ln w="6350">
                          <a:solidFill>
                            <a:prstClr val="black"/>
                          </a:solidFill>
                        </a:ln>
                      </wps:spPr>
                      <wps:txbx>
                        <w:txbxContent>
                          <w:p w14:paraId="5A2FB1E3" w14:textId="590D5B23" w:rsidR="001807DA" w:rsidRPr="00AF05A0" w:rsidRDefault="003512B7" w:rsidP="003F77CF">
                            <w:pPr>
                              <w:numPr>
                                <w:ilvl w:val="0"/>
                                <w:numId w:val="1"/>
                              </w:numPr>
                              <w:autoSpaceDE w:val="0"/>
                              <w:autoSpaceDN w:val="0"/>
                              <w:adjustRightInd w:val="0"/>
                              <w:spacing w:line="240" w:lineRule="auto"/>
                              <w:ind w:left="142" w:hanging="153"/>
                              <w:rPr>
                                <w:sz w:val="22"/>
                              </w:rPr>
                            </w:pPr>
                            <w:r w:rsidRPr="00AF05A0">
                              <w:rPr>
                                <w:rFonts w:cs="Myriad Pro"/>
                                <w:color w:val="000000"/>
                                <w:sz w:val="22"/>
                              </w:rPr>
                              <w:t>Parengti mokinių, grįžusių ar atvykusių iš užsienio, priėmimo ir ugdymo organizavimo tvarkos aprašą. Aprašo pavyzdys pateiktas 1 priede</w:t>
                            </w:r>
                            <w:r w:rsidR="006F0C31">
                              <w:rPr>
                                <w:rFonts w:cs="Myriad Pro"/>
                                <w:color w:val="000000"/>
                                <w:sz w:val="22"/>
                              </w:rPr>
                              <w:t>.</w:t>
                            </w:r>
                          </w:p>
                          <w:p w14:paraId="44906F63" w14:textId="0C73440E" w:rsidR="003512B7" w:rsidRPr="00AF05A0" w:rsidRDefault="003512B7" w:rsidP="003F77CF">
                            <w:pPr>
                              <w:numPr>
                                <w:ilvl w:val="0"/>
                                <w:numId w:val="1"/>
                              </w:numPr>
                              <w:autoSpaceDE w:val="0"/>
                              <w:autoSpaceDN w:val="0"/>
                              <w:adjustRightInd w:val="0"/>
                              <w:spacing w:line="240" w:lineRule="auto"/>
                              <w:ind w:left="142" w:hanging="153"/>
                              <w:rPr>
                                <w:sz w:val="22"/>
                              </w:rPr>
                            </w:pPr>
                            <w:r w:rsidRPr="00AF05A0">
                              <w:rPr>
                                <w:rFonts w:cs="Myriad Pro"/>
                                <w:color w:val="000000"/>
                                <w:sz w:val="22"/>
                              </w:rPr>
                              <w:t>Parengti individualaus ugdymo planą. Plano pavyzdys pateiktas 2 priede.</w:t>
                            </w:r>
                          </w:p>
                          <w:p w14:paraId="3D068A01" w14:textId="32939CBD" w:rsidR="003512B7" w:rsidRPr="00947792" w:rsidRDefault="00AF05A0" w:rsidP="003F77CF">
                            <w:pPr>
                              <w:numPr>
                                <w:ilvl w:val="0"/>
                                <w:numId w:val="1"/>
                              </w:numPr>
                              <w:autoSpaceDE w:val="0"/>
                              <w:autoSpaceDN w:val="0"/>
                              <w:adjustRightInd w:val="0"/>
                              <w:spacing w:line="240" w:lineRule="auto"/>
                              <w:ind w:left="142" w:hanging="153"/>
                              <w:rPr>
                                <w:sz w:val="22"/>
                              </w:rPr>
                            </w:pPr>
                            <w:r w:rsidRPr="00AF05A0">
                              <w:rPr>
                                <w:rFonts w:cs="Myriad Pro"/>
                                <w:color w:val="000000"/>
                                <w:sz w:val="22"/>
                              </w:rPr>
                              <w:t>Mokytojas, kasdien ruošdamasis pamokai, aktualizuoja mokymo medžiagą, parenka tinkamus metodus, numato individualų ir (ar) mokymą(</w:t>
                            </w:r>
                            <w:proofErr w:type="spellStart"/>
                            <w:r w:rsidRPr="00AF05A0">
                              <w:rPr>
                                <w:rFonts w:cs="Myriad Pro"/>
                                <w:color w:val="000000"/>
                                <w:sz w:val="22"/>
                              </w:rPr>
                              <w:t>si</w:t>
                            </w:r>
                            <w:proofErr w:type="spellEnd"/>
                            <w:r w:rsidRPr="00AF05A0">
                              <w:rPr>
                                <w:rFonts w:cs="Myriad Pro"/>
                                <w:color w:val="000000"/>
                                <w:sz w:val="22"/>
                              </w:rPr>
                              <w:t xml:space="preserve">) grupėmis, namų darbų apimtį, jų tikslingumą. Apmąsto, ar visos sąvokos (žodžiai) iš kitos šalies atvykusiam mokiniui </w:t>
                            </w:r>
                            <w:r w:rsidRPr="00947792">
                              <w:rPr>
                                <w:rFonts w:cs="Myriad Pro"/>
                                <w:color w:val="000000"/>
                                <w:sz w:val="22"/>
                              </w:rPr>
                              <w:t>bus suprantami.</w:t>
                            </w:r>
                          </w:p>
                          <w:p w14:paraId="11507BF8" w14:textId="6CBC382E" w:rsidR="00AF05A0" w:rsidRPr="00947792" w:rsidRDefault="00AF05A0" w:rsidP="003F77CF">
                            <w:pPr>
                              <w:numPr>
                                <w:ilvl w:val="0"/>
                                <w:numId w:val="1"/>
                              </w:numPr>
                              <w:autoSpaceDE w:val="0"/>
                              <w:autoSpaceDN w:val="0"/>
                              <w:adjustRightInd w:val="0"/>
                              <w:spacing w:line="240" w:lineRule="auto"/>
                              <w:ind w:left="142" w:hanging="153"/>
                              <w:rPr>
                                <w:sz w:val="22"/>
                              </w:rPr>
                            </w:pPr>
                            <w:r w:rsidRPr="00947792">
                              <w:rPr>
                                <w:rFonts w:cs="Myriad Pro"/>
                                <w:color w:val="000000"/>
                                <w:sz w:val="22"/>
                              </w:rPr>
                              <w:t>Mokytojas pamokos temą išaiškina suprantamai, motyvuoja mokinį aktyviai dalyvauti pamokoje, savarankiškai atlikti užduotį, įsivertinti mokymąsi, įvardyti mokymosi sunkumus ir problemas, moko bendradarbiauti su draugais, jausti atsakomybę už savo mokymąsi.</w:t>
                            </w:r>
                          </w:p>
                          <w:p w14:paraId="799F6A3C" w14:textId="7A7094C8" w:rsidR="00AF05A0" w:rsidRPr="00947792" w:rsidRDefault="00AF05A0" w:rsidP="003F77CF">
                            <w:pPr>
                              <w:numPr>
                                <w:ilvl w:val="0"/>
                                <w:numId w:val="1"/>
                              </w:numPr>
                              <w:autoSpaceDE w:val="0"/>
                              <w:autoSpaceDN w:val="0"/>
                              <w:adjustRightInd w:val="0"/>
                              <w:spacing w:line="240" w:lineRule="auto"/>
                              <w:ind w:left="142" w:hanging="153"/>
                              <w:rPr>
                                <w:sz w:val="22"/>
                              </w:rPr>
                            </w:pPr>
                            <w:r w:rsidRPr="00947792">
                              <w:rPr>
                                <w:rFonts w:cs="Myriad Pro"/>
                                <w:color w:val="000000"/>
                                <w:sz w:val="22"/>
                              </w:rPr>
                              <w:t xml:space="preserve">Vertinimo būdai, tinkamumas ir dažnumas aptariami su mokyklos Vaiko gerovės komisija ir vaiko tėvais (globėjais, rūpintojais). </w:t>
                            </w:r>
                          </w:p>
                          <w:p w14:paraId="3DFEF272" w14:textId="0C673238" w:rsidR="00947792" w:rsidRPr="00947792" w:rsidRDefault="00947792" w:rsidP="00947792">
                            <w:pPr>
                              <w:numPr>
                                <w:ilvl w:val="0"/>
                                <w:numId w:val="1"/>
                              </w:numPr>
                              <w:autoSpaceDE w:val="0"/>
                              <w:autoSpaceDN w:val="0"/>
                              <w:adjustRightInd w:val="0"/>
                              <w:spacing w:line="240" w:lineRule="auto"/>
                              <w:ind w:left="142" w:hanging="153"/>
                              <w:rPr>
                                <w:sz w:val="22"/>
                              </w:rPr>
                            </w:pPr>
                            <w:r w:rsidRPr="00947792">
                              <w:rPr>
                                <w:rFonts w:cs="Myriad Pro"/>
                                <w:color w:val="000000"/>
                                <w:sz w:val="22"/>
                              </w:rPr>
                              <w:t>Mokytojas išaiškina mokyklos tvarką, darbo susitarimus klasėje ir už jos ribų. Aiškinamasi, ar susitarimai artimi mokinio buvusios mokyklos kultūrai. Jeigu pastebimi kultūrų skirtumai, aptariama, kaip reikės mokytis ir įprasti prie kitokios tvarkos.</w:t>
                            </w:r>
                          </w:p>
                          <w:p w14:paraId="11DCADDF" w14:textId="3DBCE188" w:rsidR="00947792" w:rsidRPr="00947792" w:rsidRDefault="00947792" w:rsidP="00947792">
                            <w:pPr>
                              <w:numPr>
                                <w:ilvl w:val="0"/>
                                <w:numId w:val="1"/>
                              </w:numPr>
                              <w:autoSpaceDE w:val="0"/>
                              <w:autoSpaceDN w:val="0"/>
                              <w:adjustRightInd w:val="0"/>
                              <w:spacing w:line="240" w:lineRule="auto"/>
                              <w:ind w:left="142" w:hanging="153"/>
                              <w:rPr>
                                <w:sz w:val="22"/>
                              </w:rPr>
                            </w:pPr>
                            <w:r w:rsidRPr="00947792">
                              <w:rPr>
                                <w:rFonts w:cs="Myriad Pro"/>
                                <w:color w:val="000000"/>
                                <w:sz w:val="22"/>
                              </w:rPr>
                              <w:t>Vaikas, pagal polinkius, norus ir galimybes palaipsniui įtraukiamas į mokyklos gyvenimą, neformalųjį ugdymą, projektinę veiklą. Sudaroma galimybė supažindinti klasės draugus su tos šalies kultūra, iš kurios jis atvyko.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61E6A8" id="_x0000_t202" coordsize="21600,21600" o:spt="202" path="m,l,21600r21600,l21600,xe">
                <v:stroke joinstyle="miter"/>
                <v:path gradientshapeok="t" o:connecttype="rect"/>
              </v:shapetype>
              <v:shape id="Teksto laukas 24" o:spid="_x0000_s1032" type="#_x0000_t202" style="position:absolute;left:0;text-align:left;margin-left:163.8pt;margin-top:13.4pt;width:593.7pt;height:19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" fillcolor="white [3201]" strokeweight=".5pt">
                <v:textbox>
                  <w:txbxContent>
                    <w:p w14:paraId="5A2FB1E3" w14:textId="590D5B23" w:rsidR="001807DA" w:rsidRPr="00AF05A0" w:rsidRDefault="003512B7" w:rsidP="003F77CF">
                      <w:pPr>
                        <w:numPr>
                          <w:ilvl w:val="0"/>
                          <w:numId w:val="1"/>
                        </w:numPr>
                        <w:autoSpaceDE w:val="0"/>
                        <w:autoSpaceDN w:val="0"/>
                        <w:adjustRightInd w:val="0"/>
                        <w:spacing w:line="240" w:lineRule="auto"/>
                        <w:ind w:left="142" w:hanging="153"/>
                        <w:rPr>
                          <w:sz w:val="22"/>
                        </w:rPr>
                      </w:pPr>
                      <w:r w:rsidRPr="00AF05A0">
                        <w:rPr>
                          <w:rFonts w:cs="Myriad Pro"/>
                          <w:color w:val="000000"/>
                          <w:sz w:val="22"/>
                        </w:rPr>
                        <w:t>Parengti mokinių, grįžusių ar atvykusių iš užsienio, priėmimo ir ugdymo organizavimo tvarkos aprašą. Aprašo pavyzdys pateiktas 1 priede</w:t>
                      </w:r>
                      <w:r w:rsidR="006F0C31">
                        <w:rPr>
                          <w:rFonts w:cs="Myriad Pro"/>
                          <w:color w:val="000000"/>
                          <w:sz w:val="22"/>
                        </w:rPr>
                        <w:t>.</w:t>
                      </w:r>
                    </w:p>
                    <w:p w14:paraId="44906F63" w14:textId="0C73440E" w:rsidR="003512B7" w:rsidRPr="00AF05A0" w:rsidRDefault="003512B7" w:rsidP="003F77CF">
                      <w:pPr>
                        <w:numPr>
                          <w:ilvl w:val="0"/>
                          <w:numId w:val="1"/>
                        </w:numPr>
                        <w:autoSpaceDE w:val="0"/>
                        <w:autoSpaceDN w:val="0"/>
                        <w:adjustRightInd w:val="0"/>
                        <w:spacing w:line="240" w:lineRule="auto"/>
                        <w:ind w:left="142" w:hanging="153"/>
                        <w:rPr>
                          <w:sz w:val="22"/>
                        </w:rPr>
                      </w:pPr>
                      <w:r w:rsidRPr="00AF05A0">
                        <w:rPr>
                          <w:rFonts w:cs="Myriad Pro"/>
                          <w:color w:val="000000"/>
                          <w:sz w:val="22"/>
                        </w:rPr>
                        <w:t>Parengti individualaus ugdymo planą. Plano pavyzdys pateiktas 2 priede.</w:t>
                      </w:r>
                    </w:p>
                    <w:p w14:paraId="3D068A01" w14:textId="32939CBD" w:rsidR="003512B7" w:rsidRPr="00947792" w:rsidRDefault="00AF05A0" w:rsidP="003F77CF">
                      <w:pPr>
                        <w:numPr>
                          <w:ilvl w:val="0"/>
                          <w:numId w:val="1"/>
                        </w:numPr>
                        <w:autoSpaceDE w:val="0"/>
                        <w:autoSpaceDN w:val="0"/>
                        <w:adjustRightInd w:val="0"/>
                        <w:spacing w:line="240" w:lineRule="auto"/>
                        <w:ind w:left="142" w:hanging="153"/>
                        <w:rPr>
                          <w:sz w:val="22"/>
                        </w:rPr>
                      </w:pPr>
                      <w:r w:rsidRPr="00AF05A0">
                        <w:rPr>
                          <w:rFonts w:cs="Myriad Pro"/>
                          <w:color w:val="000000"/>
                          <w:sz w:val="22"/>
                        </w:rPr>
                        <w:t>Mokytojas, kasdien ruošdamasis pamokai, aktualizuoja mokymo medžiagą, parenka tinkamus metodus, numato individualų ir (ar) mokymą(</w:t>
                      </w:r>
                      <w:proofErr w:type="spellStart"/>
                      <w:r w:rsidRPr="00AF05A0">
                        <w:rPr>
                          <w:rFonts w:cs="Myriad Pro"/>
                          <w:color w:val="000000"/>
                          <w:sz w:val="22"/>
                        </w:rPr>
                        <w:t>si</w:t>
                      </w:r>
                      <w:proofErr w:type="spellEnd"/>
                      <w:r w:rsidRPr="00AF05A0">
                        <w:rPr>
                          <w:rFonts w:cs="Myriad Pro"/>
                          <w:color w:val="000000"/>
                          <w:sz w:val="22"/>
                        </w:rPr>
                        <w:t xml:space="preserve">) grupėmis, namų darbų apimtį, jų tikslingumą. Apmąsto, ar visos sąvokos (žodžiai) iš kitos šalies atvykusiam mokiniui </w:t>
                      </w:r>
                      <w:r w:rsidRPr="00947792">
                        <w:rPr>
                          <w:rFonts w:cs="Myriad Pro"/>
                          <w:color w:val="000000"/>
                          <w:sz w:val="22"/>
                        </w:rPr>
                        <w:t>bus suprantami.</w:t>
                      </w:r>
                    </w:p>
                    <w:p w14:paraId="11507BF8" w14:textId="6CBC382E" w:rsidR="00AF05A0" w:rsidRPr="00947792" w:rsidRDefault="00AF05A0" w:rsidP="003F77CF">
                      <w:pPr>
                        <w:numPr>
                          <w:ilvl w:val="0"/>
                          <w:numId w:val="1"/>
                        </w:numPr>
                        <w:autoSpaceDE w:val="0"/>
                        <w:autoSpaceDN w:val="0"/>
                        <w:adjustRightInd w:val="0"/>
                        <w:spacing w:line="240" w:lineRule="auto"/>
                        <w:ind w:left="142" w:hanging="153"/>
                        <w:rPr>
                          <w:sz w:val="22"/>
                        </w:rPr>
                      </w:pPr>
                      <w:r w:rsidRPr="00947792">
                        <w:rPr>
                          <w:rFonts w:cs="Myriad Pro"/>
                          <w:color w:val="000000"/>
                          <w:sz w:val="22"/>
                        </w:rPr>
                        <w:t>Mokytojas pamokos temą išaiškina suprantamai, motyvuoja mokinį aktyviai dalyvauti pamokoje, savarankiškai atlikti užduotį, įsivertinti mokymąsi, įvardyti mokymosi sunkumus ir problemas, moko bendradarbiauti su draugais, jausti atsakomybę už savo mokymąsi.</w:t>
                      </w:r>
                    </w:p>
                    <w:p w14:paraId="799F6A3C" w14:textId="7A7094C8" w:rsidR="00AF05A0" w:rsidRPr="00947792" w:rsidRDefault="00AF05A0" w:rsidP="003F77CF">
                      <w:pPr>
                        <w:numPr>
                          <w:ilvl w:val="0"/>
                          <w:numId w:val="1"/>
                        </w:numPr>
                        <w:autoSpaceDE w:val="0"/>
                        <w:autoSpaceDN w:val="0"/>
                        <w:adjustRightInd w:val="0"/>
                        <w:spacing w:line="240" w:lineRule="auto"/>
                        <w:ind w:left="142" w:hanging="153"/>
                        <w:rPr>
                          <w:sz w:val="22"/>
                        </w:rPr>
                      </w:pPr>
                      <w:r w:rsidRPr="00947792">
                        <w:rPr>
                          <w:rFonts w:cs="Myriad Pro"/>
                          <w:color w:val="000000"/>
                          <w:sz w:val="22"/>
                        </w:rPr>
                        <w:t xml:space="preserve">Vertinimo būdai, tinkamumas ir dažnumas aptariami su mokyklos Vaiko gerovės komisija ir vaiko tėvais (globėjais, rūpintojais). </w:t>
                      </w:r>
                    </w:p>
                    <w:p w14:paraId="3DFEF272" w14:textId="0C673238" w:rsidR="00947792" w:rsidRPr="00947792" w:rsidRDefault="00947792" w:rsidP="00947792">
                      <w:pPr>
                        <w:numPr>
                          <w:ilvl w:val="0"/>
                          <w:numId w:val="1"/>
                        </w:numPr>
                        <w:autoSpaceDE w:val="0"/>
                        <w:autoSpaceDN w:val="0"/>
                        <w:adjustRightInd w:val="0"/>
                        <w:spacing w:line="240" w:lineRule="auto"/>
                        <w:ind w:left="142" w:hanging="153"/>
                        <w:rPr>
                          <w:sz w:val="22"/>
                        </w:rPr>
                      </w:pPr>
                      <w:r w:rsidRPr="00947792">
                        <w:rPr>
                          <w:rFonts w:cs="Myriad Pro"/>
                          <w:color w:val="000000"/>
                          <w:sz w:val="22"/>
                        </w:rPr>
                        <w:t>Mokytojas išaiškina mokyklos tvarką, darbo susitarimus klasėje ir už jos ribų. Aiškinamasi, ar susitarimai artimi mokinio buvusios mokyklos kultūrai. Jeigu pastebimi kultūrų skirtumai, aptariama, kaip reikės mokytis ir įprasti prie kitokios tvarkos.</w:t>
                      </w:r>
                    </w:p>
                    <w:p w14:paraId="11DCADDF" w14:textId="3DBCE188" w:rsidR="00947792" w:rsidRPr="00947792" w:rsidRDefault="00947792" w:rsidP="00947792">
                      <w:pPr>
                        <w:numPr>
                          <w:ilvl w:val="0"/>
                          <w:numId w:val="1"/>
                        </w:numPr>
                        <w:autoSpaceDE w:val="0"/>
                        <w:autoSpaceDN w:val="0"/>
                        <w:adjustRightInd w:val="0"/>
                        <w:spacing w:line="240" w:lineRule="auto"/>
                        <w:ind w:left="142" w:hanging="153"/>
                        <w:rPr>
                          <w:sz w:val="22"/>
                        </w:rPr>
                      </w:pPr>
                      <w:r w:rsidRPr="00947792">
                        <w:rPr>
                          <w:rFonts w:cs="Myriad Pro"/>
                          <w:color w:val="000000"/>
                          <w:sz w:val="22"/>
                        </w:rPr>
                        <w:t>Vaikas, pagal polinkius, norus ir galimybes palaipsniui įtraukiamas į mokyklos gyvenimą, neformalųjį ugdymą, projektinę veiklą. Sudaroma galimybė supažindinti klasės draugus su tos šalies kultūra, iš kurios jis atvyko.</w:t>
                      </w:r>
                    </w:p>
                  </w:txbxContent>
                </v:textbox>
              </v:shape>
            </w:pict>
          </mc:Fallback>
        </mc:AlternateContent>
      </w:r>
    </w:p>
    <w:p w14:paraId="36B2B2D5" w14:textId="622215E9" w:rsidR="00405AF7" w:rsidRDefault="00405AF7" w:rsidP="00395D4D"/>
    <w:p w14:paraId="635E040C" w14:textId="323A0A36" w:rsidR="001807DA" w:rsidRDefault="001807DA" w:rsidP="00395D4D"/>
    <w:p w14:paraId="0AE60D9E" w14:textId="5707015C" w:rsidR="001807DA" w:rsidRDefault="001807DA" w:rsidP="00395D4D"/>
    <w:p w14:paraId="78BE8272" w14:textId="7B8FEC1D" w:rsidR="001807DA" w:rsidRDefault="001807DA" w:rsidP="00395D4D"/>
    <w:p w14:paraId="5E060ED6" w14:textId="6FB97DB4" w:rsidR="001807DA" w:rsidRDefault="00CF2432" w:rsidP="00395D4D">
      <w:r>
        <w:rPr>
          <w:noProof/>
        </w:rPr>
        <mc:AlternateContent>
          <mc:Choice Requires="wps">
            <w:drawing>
              <wp:anchor distT="0" distB="0" distL="114300" distR="114300" simplePos="0" relativeHeight="251703296" behindDoc="0" locked="0" layoutInCell="1" allowOverlap="1" wp14:anchorId="0AB1C11D" wp14:editId="0379192B">
                <wp:simplePos x="0" y="0"/>
                <wp:positionH relativeFrom="column">
                  <wp:posOffset>-194310</wp:posOffset>
                </wp:positionH>
                <wp:positionV relativeFrom="paragraph">
                  <wp:posOffset>128905</wp:posOffset>
                </wp:positionV>
                <wp:extent cx="2018805" cy="485775"/>
                <wp:effectExtent l="0" t="0" r="19685" b="28575"/>
                <wp:wrapNone/>
                <wp:docPr id="23" name="Teksto laukas 23"/>
                <wp:cNvGraphicFramePr/>
                <a:graphic xmlns:a="http://schemas.openxmlformats.org/drawingml/2006/main">
                  <a:graphicData uri="http://schemas.microsoft.com/office/word/2010/wordprocessingShape">
                    <wps:wsp>
                      <wps:cNvSpPr txBox="1"/>
                      <wps:spPr>
                        <a:xfrm>
                          <a:off x="0" y="0"/>
                          <a:ext cx="2018805" cy="485775"/>
                        </a:xfrm>
                        <a:prstGeom prst="rect">
                          <a:avLst/>
                        </a:prstGeom>
                        <a:solidFill>
                          <a:schemeClr val="lt1"/>
                        </a:solidFill>
                        <a:ln w="6350">
                          <a:solidFill>
                            <a:prstClr val="black"/>
                          </a:solidFill>
                        </a:ln>
                      </wps:spPr>
                      <wps:txbx>
                        <w:txbxContent>
                          <w:p w14:paraId="273DE9C6" w14:textId="33210C95" w:rsidR="001807DA" w:rsidRPr="001807DA" w:rsidRDefault="001807DA" w:rsidP="000C34B1">
                            <w:pPr>
                              <w:jc w:val="center"/>
                              <w:rPr>
                                <w:b/>
                                <w:bCs/>
                                <w:szCs w:val="24"/>
                              </w:rPr>
                            </w:pPr>
                            <w:r w:rsidRPr="001807DA">
                              <w:rPr>
                                <w:rFonts w:cs="Myriad Pro"/>
                                <w:b/>
                                <w:bCs/>
                                <w:color w:val="000000"/>
                                <w:szCs w:val="24"/>
                              </w:rPr>
                              <w:t>Ugdymo ir ugdymosi organizavimas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1C11D" id="Teksto laukas 23" o:spid="_x0000_s1033" type="#_x0000_t202" style="position:absolute;left:0;text-align:left;margin-left:-15.3pt;margin-top:10.15pt;width:158.95pt;height:38.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" fillcolor="white [3201]" strokeweight=".5pt">
                <v:textbox>
                  <w:txbxContent>
                    <w:p w14:paraId="273DE9C6" w14:textId="33210C95" w:rsidR="001807DA" w:rsidRPr="001807DA" w:rsidRDefault="001807DA" w:rsidP="000C34B1">
                      <w:pPr>
                        <w:jc w:val="center"/>
                        <w:rPr>
                          <w:b/>
                          <w:bCs/>
                          <w:szCs w:val="24"/>
                        </w:rPr>
                      </w:pPr>
                      <w:r w:rsidRPr="001807DA">
                        <w:rPr>
                          <w:rFonts w:cs="Myriad Pro"/>
                          <w:b/>
                          <w:bCs/>
                          <w:color w:val="000000"/>
                          <w:szCs w:val="24"/>
                        </w:rPr>
                        <w:t>Ugdymo ir ugdymosi organizavimas</w:t>
                      </w:r>
                    </w:p>
                  </w:txbxContent>
                </v:textbox>
              </v:shape>
            </w:pict>
          </mc:Fallback>
        </mc:AlternateContent>
      </w:r>
    </w:p>
    <w:p w14:paraId="642B0EC1" w14:textId="0656475F" w:rsidR="001807DA" w:rsidRDefault="001807DA" w:rsidP="00395D4D"/>
    <w:p w14:paraId="0FB13AF1" w14:textId="14725C7C" w:rsidR="001807DA" w:rsidRDefault="004E02C7" w:rsidP="00395D4D">
      <w:r>
        <w:rPr>
          <w:noProof/>
        </w:rPr>
        <mc:AlternateContent>
          <mc:Choice Requires="wps">
            <w:drawing>
              <wp:anchor distT="0" distB="0" distL="114300" distR="114300" simplePos="0" relativeHeight="251715584" behindDoc="0" locked="0" layoutInCell="1" allowOverlap="1" wp14:anchorId="5C3702A7" wp14:editId="4326CCE9">
                <wp:simplePos x="0" y="0"/>
                <wp:positionH relativeFrom="column">
                  <wp:posOffset>1824990</wp:posOffset>
                </wp:positionH>
                <wp:positionV relativeFrom="paragraph">
                  <wp:posOffset>25400</wp:posOffset>
                </wp:positionV>
                <wp:extent cx="221615" cy="6350"/>
                <wp:effectExtent l="0" t="57150" r="45085" b="88900"/>
                <wp:wrapNone/>
                <wp:docPr id="29" name="Tiesioji rodyklės jungtis 29"/>
                <wp:cNvGraphicFramePr/>
                <a:graphic xmlns:a="http://schemas.openxmlformats.org/drawingml/2006/main">
                  <a:graphicData uri="http://schemas.microsoft.com/office/word/2010/wordprocessingShape">
                    <wps:wsp>
                      <wps:cNvCnPr/>
                      <wps:spPr>
                        <a:xfrm>
                          <a:off x="0" y="0"/>
                          <a:ext cx="221615"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68991904" id="Tiesioji rodyklės jungtis 29" o:spid="_x0000_s1026" type="#_x0000_t32" style="position:absolute;margin-left:143.7pt;margin-top:2pt;width:17.45pt;height:.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" strokecolor="#4472c4" strokeweight=".5pt">
                <v:stroke endarrow="block" joinstyle="miter"/>
              </v:shape>
            </w:pict>
          </mc:Fallback>
        </mc:AlternateContent>
      </w:r>
    </w:p>
    <w:p w14:paraId="2D1B5A72" w14:textId="5FA03517" w:rsidR="001807DA" w:rsidRDefault="001807DA" w:rsidP="00395D4D"/>
    <w:p w14:paraId="26EEFCB6" w14:textId="289E9102" w:rsidR="001807DA" w:rsidRDefault="001807DA" w:rsidP="00395D4D"/>
    <w:p w14:paraId="70EF601E" w14:textId="73AB79F3" w:rsidR="001807DA" w:rsidRDefault="001807DA" w:rsidP="00395D4D"/>
    <w:p w14:paraId="0B04C911" w14:textId="51A243FA" w:rsidR="001807DA" w:rsidRDefault="001807DA" w:rsidP="00395D4D"/>
    <w:p w14:paraId="5916AD81" w14:textId="560B05FA" w:rsidR="001807DA" w:rsidRDefault="001807DA" w:rsidP="00395D4D"/>
    <w:p w14:paraId="7FF13909" w14:textId="6425F9B7" w:rsidR="001807DA" w:rsidRDefault="001807DA" w:rsidP="00395D4D"/>
    <w:p w14:paraId="1FE9CD9B" w14:textId="67816AE7" w:rsidR="001807DA" w:rsidRDefault="001807DA" w:rsidP="00395D4D"/>
    <w:p w14:paraId="6AEF1793" w14:textId="2D0F6AB2" w:rsidR="001807DA" w:rsidRDefault="001807DA" w:rsidP="00395D4D"/>
    <w:p w14:paraId="437D0043" w14:textId="2D7FDCC3" w:rsidR="00947792" w:rsidRDefault="00947792" w:rsidP="00395D4D"/>
    <w:p w14:paraId="1D44F730" w14:textId="79CBB7D0" w:rsidR="00947792" w:rsidRDefault="00947792" w:rsidP="00395D4D"/>
    <w:p w14:paraId="17579C6D" w14:textId="1718D0CD" w:rsidR="00947792" w:rsidRDefault="00947792" w:rsidP="00395D4D"/>
    <w:p w14:paraId="6DEC3F0D" w14:textId="0B32B849" w:rsidR="00947792" w:rsidRDefault="00947792" w:rsidP="00395D4D">
      <w:r>
        <w:rPr>
          <w:noProof/>
        </w:rPr>
        <w:lastRenderedPageBreak/>
        <mc:AlternateContent>
          <mc:Choice Requires="wps">
            <w:drawing>
              <wp:anchor distT="0" distB="0" distL="114300" distR="114300" simplePos="0" relativeHeight="251709440" behindDoc="0" locked="0" layoutInCell="1" allowOverlap="1" wp14:anchorId="18323F08" wp14:editId="523FBBA8">
                <wp:simplePos x="0" y="0"/>
                <wp:positionH relativeFrom="column">
                  <wp:posOffset>2099310</wp:posOffset>
                </wp:positionH>
                <wp:positionV relativeFrom="paragraph">
                  <wp:posOffset>-224790</wp:posOffset>
                </wp:positionV>
                <wp:extent cx="7539990" cy="6400800"/>
                <wp:effectExtent l="0" t="0" r="22860" b="19050"/>
                <wp:wrapNone/>
                <wp:docPr id="26" name="Teksto laukas 26"/>
                <wp:cNvGraphicFramePr/>
                <a:graphic xmlns:a="http://schemas.openxmlformats.org/drawingml/2006/main">
                  <a:graphicData uri="http://schemas.microsoft.com/office/word/2010/wordprocessingShape">
                    <wps:wsp>
                      <wps:cNvSpPr txBox="1"/>
                      <wps:spPr>
                        <a:xfrm>
                          <a:off x="0" y="0"/>
                          <a:ext cx="7539990" cy="6400800"/>
                        </a:xfrm>
                        <a:prstGeom prst="rect">
                          <a:avLst/>
                        </a:prstGeom>
                        <a:solidFill>
                          <a:schemeClr val="lt1"/>
                        </a:solidFill>
                        <a:ln w="6350">
                          <a:solidFill>
                            <a:prstClr val="black"/>
                          </a:solidFill>
                        </a:ln>
                      </wps:spPr>
                      <wps:txbx>
                        <w:txbxContent>
                          <w:p w14:paraId="060961DD" w14:textId="77777777" w:rsidR="001E3A6D" w:rsidRDefault="00947792" w:rsidP="00BA176F">
                            <w:pPr>
                              <w:autoSpaceDE w:val="0"/>
                              <w:autoSpaceDN w:val="0"/>
                              <w:adjustRightInd w:val="0"/>
                              <w:spacing w:line="240" w:lineRule="auto"/>
                              <w:rPr>
                                <w:rFonts w:cs="Myriad Pro"/>
                                <w:b/>
                                <w:bCs/>
                                <w:color w:val="000000"/>
                                <w:sz w:val="22"/>
                              </w:rPr>
                            </w:pPr>
                            <w:r w:rsidRPr="001E3A6D">
                              <w:rPr>
                                <w:rFonts w:cs="Myriad Pro"/>
                                <w:b/>
                                <w:bCs/>
                                <w:color w:val="000000"/>
                                <w:sz w:val="22"/>
                              </w:rPr>
                              <w:t>Mokyklos administracija</w:t>
                            </w:r>
                            <w:r w:rsidR="001E3A6D">
                              <w:rPr>
                                <w:rFonts w:cs="Myriad Pro"/>
                                <w:b/>
                                <w:bCs/>
                                <w:color w:val="000000"/>
                                <w:sz w:val="22"/>
                              </w:rPr>
                              <w:t>:</w:t>
                            </w:r>
                            <w:r w:rsidRPr="001E3A6D">
                              <w:rPr>
                                <w:rFonts w:cs="Myriad Pro"/>
                                <w:b/>
                                <w:bCs/>
                                <w:color w:val="000000"/>
                                <w:sz w:val="22"/>
                              </w:rPr>
                              <w:t xml:space="preserve"> </w:t>
                            </w:r>
                          </w:p>
                          <w:p w14:paraId="49205A48" w14:textId="7E3E8EC2" w:rsidR="00947792" w:rsidRPr="001E3A6D" w:rsidRDefault="00947792" w:rsidP="001E3A6D">
                            <w:pPr>
                              <w:pStyle w:val="Sraopastraipa"/>
                              <w:numPr>
                                <w:ilvl w:val="0"/>
                                <w:numId w:val="1"/>
                              </w:numPr>
                              <w:tabs>
                                <w:tab w:val="left" w:pos="142"/>
                              </w:tabs>
                              <w:autoSpaceDE w:val="0"/>
                              <w:autoSpaceDN w:val="0"/>
                              <w:adjustRightInd w:val="0"/>
                              <w:spacing w:line="240" w:lineRule="auto"/>
                              <w:ind w:left="0" w:firstLine="0"/>
                              <w:rPr>
                                <w:sz w:val="22"/>
                              </w:rPr>
                            </w:pPr>
                            <w:r w:rsidRPr="001E3A6D">
                              <w:rPr>
                                <w:rFonts w:cs="Myriad Pro"/>
                                <w:color w:val="000000"/>
                                <w:sz w:val="22"/>
                              </w:rPr>
                              <w:t>pasirūpina, kad mokyklos interneto svetainėje būtų pateikta pagrindinė informacija ne tik lietuvių kalba apie iš užsienio grįžusių ar atvykusių mokinių priėmimą bei ugdymo galimybes</w:t>
                            </w:r>
                            <w:r w:rsidR="004E02C7">
                              <w:rPr>
                                <w:rFonts w:cs="Myriad Pro"/>
                                <w:color w:val="000000"/>
                                <w:sz w:val="22"/>
                              </w:rPr>
                              <w:t>;</w:t>
                            </w:r>
                          </w:p>
                          <w:p w14:paraId="1CEC17FA" w14:textId="54C6BEC2" w:rsidR="00947792" w:rsidRPr="001E3A6D" w:rsidRDefault="001E3A6D" w:rsidP="001E3A6D">
                            <w:pPr>
                              <w:numPr>
                                <w:ilvl w:val="0"/>
                                <w:numId w:val="1"/>
                              </w:numPr>
                              <w:tabs>
                                <w:tab w:val="left" w:pos="142"/>
                              </w:tabs>
                              <w:autoSpaceDE w:val="0"/>
                              <w:autoSpaceDN w:val="0"/>
                              <w:adjustRightInd w:val="0"/>
                              <w:spacing w:line="240" w:lineRule="auto"/>
                              <w:ind w:left="0" w:firstLine="0"/>
                              <w:rPr>
                                <w:sz w:val="22"/>
                              </w:rPr>
                            </w:pPr>
                            <w:r w:rsidRPr="001E3A6D">
                              <w:rPr>
                                <w:rFonts w:cs="Myriad Pro"/>
                                <w:color w:val="000000"/>
                                <w:sz w:val="22"/>
                              </w:rPr>
                              <w:t>p</w:t>
                            </w:r>
                            <w:r w:rsidR="00947792" w:rsidRPr="001E3A6D">
                              <w:rPr>
                                <w:rFonts w:cs="Myriad Pro"/>
                                <w:color w:val="000000"/>
                                <w:sz w:val="22"/>
                              </w:rPr>
                              <w:t xml:space="preserve">arengia skrajutę ar atmintinę, kurioje </w:t>
                            </w:r>
                            <w:r w:rsidRPr="001E3A6D">
                              <w:rPr>
                                <w:rFonts w:cs="Myriad Pro"/>
                                <w:color w:val="000000"/>
                                <w:sz w:val="22"/>
                              </w:rPr>
                              <w:t>pateikiama informacija apie mokyklą, iš užsienio grįžusių ar atvykusių mokinių integraciją, atsakingų asmenų kontaktus ir kt.</w:t>
                            </w:r>
                            <w:r w:rsidR="004E02C7">
                              <w:rPr>
                                <w:rFonts w:cs="Myriad Pro"/>
                                <w:color w:val="000000"/>
                                <w:sz w:val="22"/>
                              </w:rPr>
                              <w:t>;</w:t>
                            </w:r>
                          </w:p>
                          <w:p w14:paraId="3A035D3E" w14:textId="3A29FEA5" w:rsidR="00947792" w:rsidRPr="001E3A6D" w:rsidRDefault="001E3A6D" w:rsidP="001E3A6D">
                            <w:pPr>
                              <w:numPr>
                                <w:ilvl w:val="0"/>
                                <w:numId w:val="1"/>
                              </w:numPr>
                              <w:tabs>
                                <w:tab w:val="left" w:pos="142"/>
                              </w:tabs>
                              <w:autoSpaceDE w:val="0"/>
                              <w:autoSpaceDN w:val="0"/>
                              <w:adjustRightInd w:val="0"/>
                              <w:spacing w:line="240" w:lineRule="auto"/>
                              <w:ind w:left="0" w:firstLine="0"/>
                              <w:rPr>
                                <w:sz w:val="22"/>
                              </w:rPr>
                            </w:pPr>
                            <w:r w:rsidRPr="001E3A6D">
                              <w:rPr>
                                <w:rFonts w:cs="Myriad Pro"/>
                                <w:color w:val="000000"/>
                                <w:sz w:val="22"/>
                              </w:rPr>
                              <w:t>j</w:t>
                            </w:r>
                            <w:r w:rsidR="00947792" w:rsidRPr="001E3A6D">
                              <w:rPr>
                                <w:rFonts w:cs="Myriad Pro"/>
                                <w:color w:val="000000"/>
                                <w:sz w:val="22"/>
                              </w:rPr>
                              <w:t xml:space="preserve">ei mokinio kalbiniai įgūdžiai bei turima patirtis nepakankama, ir mokykla negali suteikti visavertės pagalbos, administracija </w:t>
                            </w:r>
                            <w:r>
                              <w:rPr>
                                <w:rFonts w:cs="Myriad Pro"/>
                                <w:color w:val="000000"/>
                                <w:sz w:val="22"/>
                              </w:rPr>
                              <w:t>kreipiasi</w:t>
                            </w:r>
                            <w:r w:rsidR="00947792" w:rsidRPr="001E3A6D">
                              <w:rPr>
                                <w:rFonts w:cs="Myriad Pro"/>
                                <w:color w:val="000000"/>
                                <w:sz w:val="22"/>
                              </w:rPr>
                              <w:t xml:space="preserve"> į savivaldybės atstovus ir pasidom</w:t>
                            </w:r>
                            <w:r>
                              <w:rPr>
                                <w:rFonts w:cs="Myriad Pro"/>
                                <w:color w:val="000000"/>
                                <w:sz w:val="22"/>
                              </w:rPr>
                              <w:t>i</w:t>
                            </w:r>
                            <w:r w:rsidR="00947792" w:rsidRPr="001E3A6D">
                              <w:rPr>
                                <w:rFonts w:cs="Myriad Pro"/>
                                <w:color w:val="000000"/>
                                <w:sz w:val="22"/>
                              </w:rPr>
                              <w:t>, kurioje ugdymo įstaigoje vaikas galėtų gauti tikslingesnę pagalbą</w:t>
                            </w:r>
                            <w:r w:rsidR="004E02C7">
                              <w:rPr>
                                <w:rFonts w:cs="Myriad Pro"/>
                                <w:color w:val="000000"/>
                                <w:sz w:val="22"/>
                              </w:rPr>
                              <w:t>;</w:t>
                            </w:r>
                            <w:r w:rsidR="00947792" w:rsidRPr="001E3A6D">
                              <w:rPr>
                                <w:rFonts w:cs="Myriad Pro"/>
                                <w:color w:val="000000"/>
                                <w:sz w:val="22"/>
                              </w:rPr>
                              <w:t xml:space="preserve"> </w:t>
                            </w:r>
                          </w:p>
                          <w:p w14:paraId="1873F4E4" w14:textId="373B5DAB" w:rsidR="001E3A6D" w:rsidRPr="001E3A6D" w:rsidRDefault="001E3A6D" w:rsidP="001E3A6D">
                            <w:pPr>
                              <w:numPr>
                                <w:ilvl w:val="0"/>
                                <w:numId w:val="1"/>
                              </w:numPr>
                              <w:tabs>
                                <w:tab w:val="left" w:pos="142"/>
                              </w:tabs>
                              <w:autoSpaceDE w:val="0"/>
                              <w:autoSpaceDN w:val="0"/>
                              <w:adjustRightInd w:val="0"/>
                              <w:spacing w:line="240" w:lineRule="auto"/>
                              <w:ind w:left="0" w:firstLine="0"/>
                              <w:rPr>
                                <w:sz w:val="22"/>
                              </w:rPr>
                            </w:pPr>
                            <w:r w:rsidRPr="001E3A6D">
                              <w:rPr>
                                <w:rFonts w:cs="Myriad Pro"/>
                                <w:color w:val="000000"/>
                                <w:sz w:val="22"/>
                              </w:rPr>
                              <w:t xml:space="preserve">turėtų numatyti asmenį, atsakingą už iš užsienio grįžusių ar atvykusių mokinių sėkmingą integraciją mokykloje. Rekomenduojama, kad tai būtų </w:t>
                            </w:r>
                            <w:r w:rsidRPr="001E3A6D">
                              <w:rPr>
                                <w:rFonts w:cs="Myriad Pro"/>
                                <w:b/>
                                <w:bCs/>
                                <w:color w:val="000000"/>
                                <w:sz w:val="22"/>
                              </w:rPr>
                              <w:t>direktoriaus pavaduotojas ugdymui</w:t>
                            </w:r>
                            <w:r w:rsidR="004E02C7">
                              <w:rPr>
                                <w:rFonts w:cs="Myriad Pro"/>
                                <w:color w:val="000000"/>
                                <w:sz w:val="22"/>
                              </w:rPr>
                              <w:t>;</w:t>
                            </w:r>
                          </w:p>
                          <w:p w14:paraId="0780BD7B" w14:textId="1B572269" w:rsidR="001E3A6D" w:rsidRPr="00CF2432" w:rsidRDefault="004E02C7" w:rsidP="001E3A6D">
                            <w:pPr>
                              <w:numPr>
                                <w:ilvl w:val="0"/>
                                <w:numId w:val="1"/>
                              </w:numPr>
                              <w:tabs>
                                <w:tab w:val="left" w:pos="142"/>
                              </w:tabs>
                              <w:autoSpaceDE w:val="0"/>
                              <w:autoSpaceDN w:val="0"/>
                              <w:adjustRightInd w:val="0"/>
                              <w:spacing w:line="240" w:lineRule="auto"/>
                              <w:ind w:left="0" w:firstLine="0"/>
                              <w:rPr>
                                <w:sz w:val="22"/>
                              </w:rPr>
                            </w:pPr>
                            <w:r>
                              <w:rPr>
                                <w:rFonts w:cs="Myriad Pro"/>
                                <w:color w:val="000000"/>
                                <w:sz w:val="22"/>
                              </w:rPr>
                              <w:t>m</w:t>
                            </w:r>
                            <w:r w:rsidR="001E3A6D" w:rsidRPr="00CF2432">
                              <w:rPr>
                                <w:rFonts w:cs="Myriad Pro"/>
                                <w:color w:val="000000"/>
                                <w:sz w:val="22"/>
                              </w:rPr>
                              <w:t>okinių registre registruojant grįžusius ar atvykusius iš užsienio asmenis pažymima</w:t>
                            </w:r>
                            <w:r>
                              <w:rPr>
                                <w:rFonts w:cs="Myriad Pro"/>
                                <w:color w:val="000000"/>
                                <w:sz w:val="22"/>
                              </w:rPr>
                              <w:t xml:space="preserve"> visa informacija susijusi su ankstesniu ugdymu, neformaliuoju švietimu, </w:t>
                            </w:r>
                            <w:r w:rsidR="001E3A6D" w:rsidRPr="00CF2432">
                              <w:rPr>
                                <w:rFonts w:cs="Myriad Pro"/>
                                <w:color w:val="000000"/>
                                <w:sz w:val="22"/>
                              </w:rPr>
                              <w:t>mokinių savanorių pagalba atvykusiam asmeniui</w:t>
                            </w:r>
                            <w:r w:rsidR="00CF2432" w:rsidRPr="00CF2432">
                              <w:rPr>
                                <w:rFonts w:cs="Myriad Pro"/>
                                <w:color w:val="000000"/>
                                <w:sz w:val="22"/>
                              </w:rPr>
                              <w:t>,</w:t>
                            </w:r>
                            <w:r w:rsidR="001E3A6D" w:rsidRPr="00CF2432">
                              <w:rPr>
                                <w:rFonts w:cs="Myriad Pro"/>
                                <w:color w:val="000000"/>
                                <w:sz w:val="22"/>
                              </w:rPr>
                              <w:t xml:space="preserve"> ilgalaikės (trumpalaikės) konsultacijos su dalykų mokytojais ugdymo programų skirtumams mažint</w:t>
                            </w:r>
                            <w:r w:rsidR="00CF2432" w:rsidRPr="00CF2432">
                              <w:rPr>
                                <w:rFonts w:cs="Myriad Pro"/>
                                <w:color w:val="000000"/>
                                <w:sz w:val="22"/>
                              </w:rPr>
                              <w:t>i,</w:t>
                            </w:r>
                            <w:r w:rsidR="001E3A6D" w:rsidRPr="00CF2432">
                              <w:rPr>
                                <w:rFonts w:cs="Myriad Pro"/>
                                <w:color w:val="000000"/>
                                <w:sz w:val="22"/>
                              </w:rPr>
                              <w:t xml:space="preserve"> papildomas, individualus lietuvių kalbos mokymas</w:t>
                            </w:r>
                            <w:r w:rsidR="00CF2432" w:rsidRPr="00CF2432">
                              <w:rPr>
                                <w:rFonts w:cs="Myriad Pro"/>
                                <w:color w:val="000000"/>
                                <w:sz w:val="22"/>
                              </w:rPr>
                              <w:t>,</w:t>
                            </w:r>
                            <w:r w:rsidR="001E3A6D" w:rsidRPr="00CF2432">
                              <w:rPr>
                                <w:rFonts w:cs="Myriad Pro"/>
                                <w:color w:val="000000"/>
                                <w:sz w:val="22"/>
                              </w:rPr>
                              <w:t xml:space="preserve"> išlyginamosios grupės</w:t>
                            </w:r>
                            <w:r w:rsidR="00CF2432" w:rsidRPr="00CF2432">
                              <w:rPr>
                                <w:rFonts w:cs="Myriad Pro"/>
                                <w:color w:val="000000"/>
                                <w:sz w:val="22"/>
                              </w:rPr>
                              <w:t>,</w:t>
                            </w:r>
                            <w:r w:rsidR="001E3A6D" w:rsidRPr="00CF2432">
                              <w:rPr>
                                <w:rFonts w:cs="Myriad Pro"/>
                                <w:color w:val="000000"/>
                                <w:sz w:val="22"/>
                              </w:rPr>
                              <w:t xml:space="preserve"> mokytojo padėjėjo paslaugos</w:t>
                            </w:r>
                            <w:r w:rsidR="00CF2432" w:rsidRPr="00CF2432">
                              <w:rPr>
                                <w:rFonts w:cs="Myriad Pro"/>
                                <w:color w:val="000000"/>
                                <w:sz w:val="22"/>
                              </w:rPr>
                              <w:t>,</w:t>
                            </w:r>
                            <w:r w:rsidR="001E3A6D" w:rsidRPr="00CF2432">
                              <w:rPr>
                                <w:rFonts w:cs="Myriad Pro"/>
                                <w:color w:val="000000"/>
                                <w:sz w:val="22"/>
                              </w:rPr>
                              <w:t xml:space="preserve"> individualaus ugdymo planai</w:t>
                            </w:r>
                            <w:r w:rsidR="00CF2432" w:rsidRPr="00CF2432">
                              <w:rPr>
                                <w:rFonts w:cs="Myriad Pro"/>
                                <w:color w:val="000000"/>
                                <w:sz w:val="22"/>
                              </w:rPr>
                              <w:t xml:space="preserve">, </w:t>
                            </w:r>
                            <w:r w:rsidR="001E3A6D" w:rsidRPr="00CF2432">
                              <w:rPr>
                                <w:rFonts w:cs="Myriad Pro"/>
                                <w:color w:val="000000"/>
                                <w:sz w:val="22"/>
                              </w:rPr>
                              <w:t>teikiama psichologinė, specialioji, specialioji pedagoginė ir socialinė pedagoginė pagalba.</w:t>
                            </w:r>
                          </w:p>
                          <w:p w14:paraId="22F7E091" w14:textId="478790EA" w:rsidR="00CF2432" w:rsidRPr="004E02C7" w:rsidRDefault="00CF2432" w:rsidP="00CF2432">
                            <w:pPr>
                              <w:tabs>
                                <w:tab w:val="left" w:pos="142"/>
                              </w:tabs>
                              <w:autoSpaceDE w:val="0"/>
                              <w:autoSpaceDN w:val="0"/>
                              <w:adjustRightInd w:val="0"/>
                              <w:spacing w:line="240" w:lineRule="auto"/>
                              <w:rPr>
                                <w:rFonts w:cs="Myriad Pro"/>
                                <w:b/>
                                <w:bCs/>
                                <w:color w:val="000000"/>
                                <w:sz w:val="22"/>
                              </w:rPr>
                            </w:pPr>
                            <w:r w:rsidRPr="004E02C7">
                              <w:rPr>
                                <w:rFonts w:cs="Myriad Pro"/>
                                <w:b/>
                                <w:bCs/>
                                <w:color w:val="000000"/>
                                <w:sz w:val="22"/>
                              </w:rPr>
                              <w:t>Vaiko gerovės komisija:</w:t>
                            </w:r>
                          </w:p>
                          <w:p w14:paraId="6D8F1A0F" w14:textId="250FDA99" w:rsidR="00CF2432" w:rsidRPr="004E02C7" w:rsidRDefault="004E02C7" w:rsidP="00CF2432">
                            <w:pPr>
                              <w:pStyle w:val="Pa11"/>
                              <w:numPr>
                                <w:ilvl w:val="0"/>
                                <w:numId w:val="1"/>
                              </w:numPr>
                              <w:tabs>
                                <w:tab w:val="left" w:pos="142"/>
                                <w:tab w:val="left" w:pos="284"/>
                              </w:tabs>
                              <w:spacing w:line="240" w:lineRule="auto"/>
                              <w:ind w:left="0" w:firstLine="0"/>
                              <w:jc w:val="both"/>
                              <w:rPr>
                                <w:rFonts w:ascii="Palemonas" w:hAnsi="Palemonas" w:cs="Myriad Pro"/>
                                <w:color w:val="000000"/>
                                <w:sz w:val="22"/>
                                <w:szCs w:val="22"/>
                              </w:rPr>
                            </w:pPr>
                            <w:r>
                              <w:rPr>
                                <w:rFonts w:ascii="Palemonas" w:hAnsi="Palemonas" w:cs="Myriad Pro"/>
                                <w:color w:val="000000"/>
                                <w:sz w:val="22"/>
                                <w:szCs w:val="22"/>
                              </w:rPr>
                              <w:t>j</w:t>
                            </w:r>
                            <w:r w:rsidR="00CF2432" w:rsidRPr="004E02C7">
                              <w:rPr>
                                <w:rFonts w:ascii="Palemonas" w:hAnsi="Palemonas" w:cs="Myriad Pro"/>
                                <w:color w:val="000000"/>
                                <w:sz w:val="22"/>
                                <w:szCs w:val="22"/>
                              </w:rPr>
                              <w:t>ei mokiniui tikslinga pritaikyti ikimokyklinio ugdymo priešmokyklinio ugdymo bendrąją programą ar bendrojo ugdymo bendrąsias programas, taip pat skirti specialųjį ugdymą, mokyklos Vaiko gerovės komisija kreipiasi į Palangos švietimo pagalbos tarnybą</w:t>
                            </w:r>
                            <w:r>
                              <w:rPr>
                                <w:rFonts w:ascii="Palemonas" w:hAnsi="Palemonas" w:cs="Myriad Pro"/>
                                <w:color w:val="000000"/>
                                <w:sz w:val="22"/>
                                <w:szCs w:val="22"/>
                              </w:rPr>
                              <w:t>;</w:t>
                            </w:r>
                          </w:p>
                          <w:p w14:paraId="1284DD95" w14:textId="21E78CAE" w:rsidR="00CF2432" w:rsidRPr="004E02C7" w:rsidRDefault="004E02C7" w:rsidP="00CF2432">
                            <w:pPr>
                              <w:pStyle w:val="Pa11"/>
                              <w:numPr>
                                <w:ilvl w:val="0"/>
                                <w:numId w:val="1"/>
                              </w:numPr>
                              <w:tabs>
                                <w:tab w:val="left" w:pos="142"/>
                                <w:tab w:val="left" w:pos="284"/>
                              </w:tabs>
                              <w:spacing w:line="240" w:lineRule="auto"/>
                              <w:ind w:left="0" w:firstLine="0"/>
                              <w:jc w:val="both"/>
                              <w:rPr>
                                <w:rFonts w:ascii="Palemonas" w:hAnsi="Palemonas" w:cs="Myriad Pro"/>
                                <w:color w:val="000000"/>
                                <w:sz w:val="22"/>
                                <w:szCs w:val="22"/>
                              </w:rPr>
                            </w:pPr>
                            <w:r>
                              <w:rPr>
                                <w:rFonts w:ascii="Palemonas" w:hAnsi="Palemonas" w:cs="Myriad Pro"/>
                                <w:color w:val="000000"/>
                                <w:sz w:val="22"/>
                                <w:szCs w:val="22"/>
                              </w:rPr>
                              <w:t>s</w:t>
                            </w:r>
                            <w:r w:rsidR="00CF2432" w:rsidRPr="004E02C7">
                              <w:rPr>
                                <w:rFonts w:ascii="Palemonas" w:hAnsi="Palemonas" w:cs="Myriad Pro"/>
                                <w:color w:val="000000"/>
                                <w:sz w:val="22"/>
                                <w:szCs w:val="22"/>
                              </w:rPr>
                              <w:t>pecialistai, atlikę įvertinimo procedūras, rezultatus aptaria su tėvais (globėjais, rūpintojais) ir ugdančiu mokytoju, jei prireikia, skiria specialųjį ugdymąsi ir (ar) švietimo pagalbą</w:t>
                            </w:r>
                            <w:r>
                              <w:rPr>
                                <w:rFonts w:ascii="Palemonas" w:hAnsi="Palemonas" w:cs="Myriad Pro"/>
                                <w:color w:val="000000"/>
                                <w:sz w:val="22"/>
                                <w:szCs w:val="22"/>
                              </w:rPr>
                              <w:t>;</w:t>
                            </w:r>
                          </w:p>
                          <w:p w14:paraId="1D519AA0" w14:textId="0B5A3C96" w:rsidR="00CF2432" w:rsidRPr="004E02C7" w:rsidRDefault="004E02C7" w:rsidP="00CF2432">
                            <w:pPr>
                              <w:pStyle w:val="Pa11"/>
                              <w:numPr>
                                <w:ilvl w:val="0"/>
                                <w:numId w:val="1"/>
                              </w:numPr>
                              <w:tabs>
                                <w:tab w:val="left" w:pos="142"/>
                                <w:tab w:val="left" w:pos="284"/>
                              </w:tabs>
                              <w:spacing w:line="240" w:lineRule="auto"/>
                              <w:ind w:left="0" w:firstLine="0"/>
                              <w:jc w:val="both"/>
                              <w:rPr>
                                <w:rFonts w:ascii="Palemonas" w:hAnsi="Palemonas" w:cs="Myriad Pro"/>
                                <w:color w:val="000000"/>
                                <w:sz w:val="22"/>
                                <w:szCs w:val="22"/>
                              </w:rPr>
                            </w:pPr>
                            <w:r>
                              <w:rPr>
                                <w:rFonts w:ascii="Palemonas" w:hAnsi="Palemonas" w:cs="Myriad Pro"/>
                                <w:color w:val="000000"/>
                                <w:sz w:val="22"/>
                                <w:szCs w:val="22"/>
                              </w:rPr>
                              <w:t>v</w:t>
                            </w:r>
                            <w:r w:rsidR="00CF2432" w:rsidRPr="004E02C7">
                              <w:rPr>
                                <w:rFonts w:ascii="Palemonas" w:hAnsi="Palemonas" w:cs="Myriad Pro"/>
                                <w:color w:val="000000"/>
                                <w:sz w:val="22"/>
                                <w:szCs w:val="22"/>
                              </w:rPr>
                              <w:t>adovaujantis mokinio specialiųjų ugdymosi poreikių įvertinimo rekomendacijomis, nustatoma mokinio teisė gauti specialųjį ugdymąsi ir (ar) švietimo pagalbą</w:t>
                            </w:r>
                            <w:r w:rsidR="006F0C31">
                              <w:rPr>
                                <w:rFonts w:ascii="Palemonas" w:hAnsi="Palemonas" w:cs="Myriad Pro"/>
                                <w:color w:val="000000"/>
                                <w:sz w:val="22"/>
                                <w:szCs w:val="22"/>
                              </w:rPr>
                              <w:t>;</w:t>
                            </w:r>
                          </w:p>
                          <w:p w14:paraId="3699A6E3" w14:textId="0F641280" w:rsidR="00CF2432" w:rsidRPr="004E02C7" w:rsidRDefault="00CF2432" w:rsidP="00CF2432">
                            <w:pPr>
                              <w:pStyle w:val="Pa11"/>
                              <w:numPr>
                                <w:ilvl w:val="0"/>
                                <w:numId w:val="1"/>
                              </w:numPr>
                              <w:tabs>
                                <w:tab w:val="left" w:pos="142"/>
                                <w:tab w:val="left" w:pos="284"/>
                              </w:tabs>
                              <w:spacing w:line="240" w:lineRule="auto"/>
                              <w:ind w:left="0" w:firstLine="0"/>
                              <w:jc w:val="both"/>
                              <w:rPr>
                                <w:rFonts w:ascii="Palemonas" w:hAnsi="Palemonas" w:cs="Myriad Pro"/>
                                <w:color w:val="000000"/>
                                <w:sz w:val="22"/>
                                <w:szCs w:val="22"/>
                              </w:rPr>
                            </w:pPr>
                            <w:r w:rsidRPr="004E02C7">
                              <w:rPr>
                                <w:rFonts w:ascii="Palemonas" w:hAnsi="Palemonas" w:cs="Myriad Pro"/>
                                <w:color w:val="000000"/>
                                <w:sz w:val="22"/>
                                <w:szCs w:val="22"/>
                              </w:rPr>
                              <w:t xml:space="preserve">konsultuoja mokinį ugdantį mokytoją dėl </w:t>
                            </w:r>
                            <w:r w:rsidR="004E02C7">
                              <w:rPr>
                                <w:rFonts w:ascii="Palemonas" w:hAnsi="Palemonas" w:cs="Myriad Pro"/>
                                <w:color w:val="000000"/>
                                <w:sz w:val="22"/>
                                <w:szCs w:val="22"/>
                              </w:rPr>
                              <w:t>i</w:t>
                            </w:r>
                            <w:r w:rsidRPr="004E02C7">
                              <w:rPr>
                                <w:rFonts w:ascii="Palemonas" w:hAnsi="Palemonas" w:cs="Myriad Pro"/>
                                <w:color w:val="000000"/>
                                <w:sz w:val="22"/>
                                <w:szCs w:val="22"/>
                              </w:rPr>
                              <w:t>ndividualaus ugdymo plano sudarymo</w:t>
                            </w:r>
                            <w:r w:rsidR="004E02C7">
                              <w:rPr>
                                <w:rFonts w:ascii="Palemonas" w:hAnsi="Palemonas" w:cs="Myriad Pro"/>
                                <w:color w:val="000000"/>
                                <w:sz w:val="22"/>
                                <w:szCs w:val="22"/>
                              </w:rPr>
                              <w:t xml:space="preserve"> ir</w:t>
                            </w:r>
                            <w:r w:rsidR="006F0C31">
                              <w:rPr>
                                <w:rFonts w:ascii="Palemonas" w:hAnsi="Palemonas" w:cs="Myriad Pro"/>
                                <w:color w:val="000000"/>
                                <w:sz w:val="22"/>
                                <w:szCs w:val="22"/>
                              </w:rPr>
                              <w:t>,</w:t>
                            </w:r>
                            <w:r w:rsidR="004E02C7">
                              <w:rPr>
                                <w:rFonts w:ascii="Palemonas" w:hAnsi="Palemonas" w:cs="Myriad Pro"/>
                                <w:color w:val="000000"/>
                                <w:sz w:val="22"/>
                                <w:szCs w:val="22"/>
                              </w:rPr>
                              <w:t xml:space="preserve"> j</w:t>
                            </w:r>
                            <w:r w:rsidRPr="004E02C7">
                              <w:rPr>
                                <w:rFonts w:ascii="Palemonas" w:hAnsi="Palemonas" w:cs="Myriad Pro"/>
                                <w:color w:val="000000"/>
                                <w:sz w:val="22"/>
                                <w:szCs w:val="22"/>
                              </w:rPr>
                              <w:t>ei mokinio mokymosi pasiekimai ženkliai žemesni nei amžiaus tarpsniui būdingi patenkinamo lygio požymiai, mokytojas kreipiasi į mokyklos Vaiko gerovės komisiją, kad būtų įvertintos mokymosi sunkumų priežastys bei skirta reikiama švietimo pagalba.</w:t>
                            </w:r>
                          </w:p>
                          <w:p w14:paraId="143339BF" w14:textId="515F5F4D" w:rsidR="00CF2432" w:rsidRPr="004E02C7" w:rsidRDefault="00CF2432" w:rsidP="00CF2432">
                            <w:pPr>
                              <w:rPr>
                                <w:rFonts w:cs="Myriad Pro"/>
                                <w:color w:val="000000"/>
                                <w:sz w:val="22"/>
                              </w:rPr>
                            </w:pPr>
                            <w:r w:rsidRPr="00DD779C">
                              <w:rPr>
                                <w:rFonts w:cs="Myriad Pro"/>
                                <w:b/>
                                <w:bCs/>
                                <w:color w:val="000000"/>
                                <w:sz w:val="22"/>
                              </w:rPr>
                              <w:t>Socialinis pedagogas</w:t>
                            </w:r>
                            <w:r w:rsidR="00DD779C">
                              <w:rPr>
                                <w:rFonts w:cs="Myriad Pro"/>
                                <w:color w:val="000000"/>
                                <w:sz w:val="22"/>
                              </w:rPr>
                              <w:t xml:space="preserve">: </w:t>
                            </w:r>
                            <w:r w:rsidRPr="004E02C7">
                              <w:rPr>
                                <w:rFonts w:cs="Myriad Pro"/>
                                <w:color w:val="000000"/>
                                <w:sz w:val="22"/>
                              </w:rPr>
                              <w:t xml:space="preserve">dalyvauja rengiant </w:t>
                            </w:r>
                            <w:r w:rsidR="00DD779C">
                              <w:rPr>
                                <w:rFonts w:cs="Myriad Pro"/>
                                <w:color w:val="000000"/>
                                <w:sz w:val="22"/>
                              </w:rPr>
                              <w:t>i</w:t>
                            </w:r>
                            <w:r w:rsidRPr="004E02C7">
                              <w:rPr>
                                <w:rFonts w:cs="Myriad Pro"/>
                                <w:color w:val="000000"/>
                                <w:sz w:val="22"/>
                              </w:rPr>
                              <w:t>ndividualaus mokymosi planą, stebi atvykusio mokinio adaptaciją, padeda jam sklandžiai įsitraukti į mokyklos bendruomenės gyvenimą, mokytis ir ugdytis, prireikus pasitelkia mokinius savanorius</w:t>
                            </w:r>
                            <w:r w:rsidR="00DD779C">
                              <w:rPr>
                                <w:rFonts w:cs="Myriad Pro"/>
                                <w:color w:val="000000"/>
                                <w:sz w:val="22"/>
                              </w:rPr>
                              <w:t xml:space="preserve">, </w:t>
                            </w:r>
                            <w:r w:rsidRPr="004E02C7">
                              <w:rPr>
                                <w:rFonts w:cs="Myriad Pro"/>
                                <w:color w:val="000000"/>
                                <w:sz w:val="22"/>
                              </w:rPr>
                              <w:t xml:space="preserve"> bendradarbiauja su mokinio tėvais (globėjais, rūpintojais), siūlo neformaliojo vaikų švietimo veiklas, konsultuoja dėl jų pasirinkimo. </w:t>
                            </w:r>
                          </w:p>
                          <w:p w14:paraId="6097F05E" w14:textId="33BA3AC4" w:rsidR="00CF2432" w:rsidRPr="004E02C7" w:rsidRDefault="00CF2432" w:rsidP="00CF2432">
                            <w:pPr>
                              <w:rPr>
                                <w:rFonts w:cs="Myriad Pro"/>
                                <w:color w:val="000000"/>
                                <w:sz w:val="22"/>
                              </w:rPr>
                            </w:pPr>
                            <w:r w:rsidRPr="00DD779C">
                              <w:rPr>
                                <w:rFonts w:cs="Myriad Pro"/>
                                <w:b/>
                                <w:bCs/>
                                <w:color w:val="000000"/>
                                <w:sz w:val="22"/>
                              </w:rPr>
                              <w:t>Psichologas</w:t>
                            </w:r>
                            <w:r w:rsidR="00DD779C" w:rsidRPr="00DD779C">
                              <w:rPr>
                                <w:rFonts w:cs="Myriad Pro"/>
                                <w:b/>
                                <w:bCs/>
                                <w:color w:val="000000"/>
                                <w:sz w:val="22"/>
                              </w:rPr>
                              <w:t>:</w:t>
                            </w:r>
                            <w:r w:rsidR="00DD779C">
                              <w:rPr>
                                <w:rFonts w:cs="Myriad Pro"/>
                                <w:b/>
                                <w:bCs/>
                                <w:i/>
                                <w:iCs/>
                                <w:color w:val="000000"/>
                                <w:sz w:val="22"/>
                              </w:rPr>
                              <w:t xml:space="preserve"> </w:t>
                            </w:r>
                            <w:r w:rsidRPr="004E02C7">
                              <w:rPr>
                                <w:rFonts w:cs="Myriad Pro"/>
                                <w:b/>
                                <w:bCs/>
                                <w:i/>
                                <w:iCs/>
                                <w:color w:val="000000"/>
                                <w:sz w:val="22"/>
                              </w:rPr>
                              <w:t xml:space="preserve"> </w:t>
                            </w:r>
                            <w:r w:rsidRPr="004E02C7">
                              <w:rPr>
                                <w:rFonts w:cs="Myriad Pro"/>
                                <w:color w:val="000000"/>
                                <w:sz w:val="22"/>
                              </w:rPr>
                              <w:t>konsultuoja atvykusį mokinį bei jo tėvus (globėjus, rūpintojus)</w:t>
                            </w:r>
                            <w:r w:rsidR="00DD779C">
                              <w:rPr>
                                <w:rFonts w:cs="Myriad Pro"/>
                                <w:color w:val="000000"/>
                                <w:sz w:val="22"/>
                              </w:rPr>
                              <w:t xml:space="preserve">, </w:t>
                            </w:r>
                            <w:r w:rsidRPr="004E02C7">
                              <w:rPr>
                                <w:rFonts w:cs="Myriad Pro"/>
                                <w:color w:val="000000"/>
                                <w:sz w:val="22"/>
                              </w:rPr>
                              <w:t>teikia konsultacijas mokiniui.</w:t>
                            </w:r>
                          </w:p>
                          <w:p w14:paraId="5C6B9EB3" w14:textId="45997EE1" w:rsidR="00CF2432" w:rsidRPr="004E02C7" w:rsidRDefault="00CF2432" w:rsidP="00CF2432">
                            <w:pPr>
                              <w:rPr>
                                <w:rFonts w:cs="Myriad Pro"/>
                                <w:color w:val="000000"/>
                                <w:sz w:val="22"/>
                              </w:rPr>
                            </w:pPr>
                            <w:r w:rsidRPr="00DD779C">
                              <w:rPr>
                                <w:rFonts w:cs="Myriad Pro"/>
                                <w:b/>
                                <w:bCs/>
                                <w:color w:val="000000"/>
                                <w:sz w:val="22"/>
                              </w:rPr>
                              <w:t>Visuomenės sveikatos priežiūros specialistas</w:t>
                            </w:r>
                            <w:r w:rsidR="00DD779C">
                              <w:rPr>
                                <w:rFonts w:cs="Myriad Pro"/>
                                <w:b/>
                                <w:bCs/>
                                <w:color w:val="000000"/>
                                <w:sz w:val="22"/>
                              </w:rPr>
                              <w:t>:</w:t>
                            </w:r>
                            <w:r w:rsidRPr="004E02C7">
                              <w:rPr>
                                <w:rFonts w:cs="Myriad Pro"/>
                                <w:b/>
                                <w:bCs/>
                                <w:i/>
                                <w:iCs/>
                                <w:color w:val="000000"/>
                                <w:sz w:val="22"/>
                              </w:rPr>
                              <w:t xml:space="preserve"> </w:t>
                            </w:r>
                            <w:r w:rsidRPr="004E02C7">
                              <w:rPr>
                                <w:rFonts w:cs="Myriad Pro"/>
                                <w:color w:val="000000"/>
                                <w:sz w:val="22"/>
                              </w:rPr>
                              <w:t>padeda įvertinti mokinio sveikatos ypatumus, konsultuoja mokytojus sveikatos stiprinimo klausimais, vykdo prevencines programas.</w:t>
                            </w:r>
                          </w:p>
                          <w:p w14:paraId="6381081C" w14:textId="49D6E994" w:rsidR="004E02C7" w:rsidRPr="004E02C7" w:rsidRDefault="004E02C7" w:rsidP="00CF2432">
                            <w:pPr>
                              <w:rPr>
                                <w:rFonts w:cs="Myriad Pro"/>
                                <w:color w:val="000000"/>
                                <w:sz w:val="22"/>
                              </w:rPr>
                            </w:pPr>
                            <w:r w:rsidRPr="00DD779C">
                              <w:rPr>
                                <w:rFonts w:cs="Myriad Pro"/>
                                <w:b/>
                                <w:bCs/>
                                <w:color w:val="000000"/>
                                <w:sz w:val="22"/>
                              </w:rPr>
                              <w:t>Logopedas</w:t>
                            </w:r>
                            <w:r w:rsidR="00DD779C" w:rsidRPr="00DD779C">
                              <w:rPr>
                                <w:rFonts w:cs="Myriad Pro"/>
                                <w:b/>
                                <w:bCs/>
                                <w:color w:val="000000"/>
                                <w:sz w:val="22"/>
                              </w:rPr>
                              <w:t>:</w:t>
                            </w:r>
                            <w:r w:rsidRPr="004E02C7">
                              <w:rPr>
                                <w:rFonts w:cs="Myriad Pro"/>
                                <w:b/>
                                <w:bCs/>
                                <w:i/>
                                <w:iCs/>
                                <w:color w:val="000000"/>
                                <w:sz w:val="22"/>
                              </w:rPr>
                              <w:t xml:space="preserve"> </w:t>
                            </w:r>
                            <w:r w:rsidRPr="004E02C7">
                              <w:rPr>
                                <w:rFonts w:cs="Myriad Pro"/>
                                <w:color w:val="000000"/>
                                <w:sz w:val="22"/>
                              </w:rPr>
                              <w:t>įvertina atvykusio mokinio kalbos raidos ypatumus, kalbos, kalbėjimo ir kitus komunikacijos gebėjimus. Jei reikia, siūlo skirti logopedo pagalbą mokiniui, turinčiam kalbos, kalbėjimo ir kitų komunikacijos sutrikimų, teisės aktų nustatyta tvarka.</w:t>
                            </w:r>
                          </w:p>
                          <w:p w14:paraId="6318C796" w14:textId="77777777" w:rsidR="00BA176F" w:rsidRDefault="00BA176F" w:rsidP="00BA176F">
                            <w:pPr>
                              <w:spacing w:line="240" w:lineRule="auto"/>
                              <w:rPr>
                                <w:rFonts w:cs="Myriad Pro"/>
                                <w:b/>
                                <w:bCs/>
                                <w:color w:val="000000"/>
                                <w:sz w:val="22"/>
                              </w:rPr>
                            </w:pPr>
                            <w:r w:rsidRPr="00DD779C">
                              <w:rPr>
                                <w:rFonts w:cs="Myriad Pro"/>
                                <w:b/>
                                <w:bCs/>
                                <w:color w:val="000000"/>
                                <w:sz w:val="22"/>
                              </w:rPr>
                              <w:t>Specialusis pedagogas:</w:t>
                            </w:r>
                          </w:p>
                          <w:p w14:paraId="48ADAEFE" w14:textId="477AEC32" w:rsidR="00BA176F" w:rsidRPr="00DD779C" w:rsidRDefault="00BA176F" w:rsidP="00BA176F">
                            <w:pPr>
                              <w:pStyle w:val="Sraopastraipa"/>
                              <w:numPr>
                                <w:ilvl w:val="0"/>
                                <w:numId w:val="1"/>
                              </w:numPr>
                              <w:tabs>
                                <w:tab w:val="left" w:pos="284"/>
                              </w:tabs>
                              <w:spacing w:line="240" w:lineRule="auto"/>
                              <w:ind w:left="0" w:firstLine="0"/>
                              <w:rPr>
                                <w:sz w:val="22"/>
                              </w:rPr>
                            </w:pPr>
                            <w:r w:rsidRPr="00DD779C">
                              <w:rPr>
                                <w:rFonts w:cs="Myriad Pro"/>
                                <w:color w:val="000000"/>
                                <w:sz w:val="22"/>
                              </w:rPr>
                              <w:t>teikia specialiąją pedagoginę pagalbą mokiniams, turintiems mokymosi sunkumų, sutrikimų bei negalių</w:t>
                            </w:r>
                            <w:r>
                              <w:rPr>
                                <w:rFonts w:cs="Myriad Pro"/>
                                <w:color w:val="000000"/>
                                <w:sz w:val="22"/>
                              </w:rPr>
                              <w:t xml:space="preserve"> (</w:t>
                            </w:r>
                            <w:r w:rsidRPr="00DD779C">
                              <w:rPr>
                                <w:rFonts w:cs="Myriad Pro"/>
                                <w:color w:val="000000"/>
                                <w:sz w:val="22"/>
                              </w:rPr>
                              <w:t>teikia tik rekomendavus pedagoginei psichologinei tarnybai</w:t>
                            </w:r>
                            <w:r>
                              <w:rPr>
                                <w:rFonts w:cs="Myriad Pro"/>
                                <w:color w:val="000000"/>
                                <w:sz w:val="22"/>
                              </w:rPr>
                              <w:t>);</w:t>
                            </w:r>
                          </w:p>
                          <w:p w14:paraId="4A1F1685" w14:textId="77777777" w:rsidR="00BA176F" w:rsidRPr="00DD779C" w:rsidRDefault="00BA176F" w:rsidP="00BA176F">
                            <w:pPr>
                              <w:pStyle w:val="Sraopastraipa"/>
                              <w:numPr>
                                <w:ilvl w:val="0"/>
                                <w:numId w:val="1"/>
                              </w:numPr>
                              <w:tabs>
                                <w:tab w:val="left" w:pos="284"/>
                              </w:tabs>
                              <w:spacing w:line="240" w:lineRule="auto"/>
                              <w:ind w:left="0" w:firstLine="0"/>
                              <w:rPr>
                                <w:sz w:val="22"/>
                              </w:rPr>
                            </w:pPr>
                            <w:r w:rsidRPr="00DD779C">
                              <w:rPr>
                                <w:rFonts w:cs="Myriad Pro"/>
                                <w:color w:val="000000"/>
                                <w:sz w:val="22"/>
                              </w:rPr>
                              <w:t xml:space="preserve">dalyvauja rengiant </w:t>
                            </w:r>
                            <w:r>
                              <w:rPr>
                                <w:rFonts w:cs="Myriad Pro"/>
                                <w:color w:val="000000"/>
                                <w:sz w:val="22"/>
                              </w:rPr>
                              <w:t>i</w:t>
                            </w:r>
                            <w:r w:rsidRPr="00DD779C">
                              <w:rPr>
                                <w:rFonts w:cs="Myriad Pro"/>
                                <w:color w:val="000000"/>
                                <w:sz w:val="22"/>
                              </w:rPr>
                              <w:t>ndividualaus ugdymo planą</w:t>
                            </w:r>
                            <w:r>
                              <w:rPr>
                                <w:rFonts w:cs="Myriad Pro"/>
                                <w:color w:val="000000"/>
                                <w:sz w:val="22"/>
                              </w:rPr>
                              <w:t>;</w:t>
                            </w:r>
                          </w:p>
                          <w:p w14:paraId="3CFE7B2F" w14:textId="2D51FFD2" w:rsidR="004E02C7" w:rsidRPr="004E02C7" w:rsidRDefault="004E02C7" w:rsidP="00CF2432">
                            <w:pPr>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23F08" id="Teksto laukas 26" o:spid="_x0000_s1034" type="#_x0000_t202" style="position:absolute;left:0;text-align:left;margin-left:165.3pt;margin-top:-17.7pt;width:593.7pt;height:7in;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" fillcolor="white [3201]" strokeweight=".5pt">
                <v:textbox>
                  <w:txbxContent>
                    <w:p w14:paraId="060961DD" w14:textId="77777777" w:rsidR="001E3A6D" w:rsidRDefault="00947792" w:rsidP="00BA176F">
                      <w:pPr>
                        <w:autoSpaceDE w:val="0"/>
                        <w:autoSpaceDN w:val="0"/>
                        <w:adjustRightInd w:val="0"/>
                        <w:spacing w:line="240" w:lineRule="auto"/>
                        <w:rPr>
                          <w:rFonts w:cs="Myriad Pro"/>
                          <w:b/>
                          <w:bCs/>
                          <w:color w:val="000000"/>
                          <w:sz w:val="22"/>
                        </w:rPr>
                      </w:pPr>
                      <w:r w:rsidRPr="001E3A6D">
                        <w:rPr>
                          <w:rFonts w:cs="Myriad Pro"/>
                          <w:b/>
                          <w:bCs/>
                          <w:color w:val="000000"/>
                          <w:sz w:val="22"/>
                        </w:rPr>
                        <w:t>Mokyklos administracija</w:t>
                      </w:r>
                      <w:r w:rsidR="001E3A6D">
                        <w:rPr>
                          <w:rFonts w:cs="Myriad Pro"/>
                          <w:b/>
                          <w:bCs/>
                          <w:color w:val="000000"/>
                          <w:sz w:val="22"/>
                        </w:rPr>
                        <w:t>:</w:t>
                      </w:r>
                      <w:r w:rsidRPr="001E3A6D">
                        <w:rPr>
                          <w:rFonts w:cs="Myriad Pro"/>
                          <w:b/>
                          <w:bCs/>
                          <w:color w:val="000000"/>
                          <w:sz w:val="22"/>
                        </w:rPr>
                        <w:t xml:space="preserve"> </w:t>
                      </w:r>
                    </w:p>
                    <w:p w14:paraId="49205A48" w14:textId="7E3E8EC2" w:rsidR="00947792" w:rsidRPr="001E3A6D" w:rsidRDefault="00947792" w:rsidP="001E3A6D">
                      <w:pPr>
                        <w:pStyle w:val="Sraopastraipa"/>
                        <w:numPr>
                          <w:ilvl w:val="0"/>
                          <w:numId w:val="1"/>
                        </w:numPr>
                        <w:tabs>
                          <w:tab w:val="left" w:pos="142"/>
                        </w:tabs>
                        <w:autoSpaceDE w:val="0"/>
                        <w:autoSpaceDN w:val="0"/>
                        <w:adjustRightInd w:val="0"/>
                        <w:spacing w:line="240" w:lineRule="auto"/>
                        <w:ind w:left="0" w:firstLine="0"/>
                        <w:rPr>
                          <w:sz w:val="22"/>
                        </w:rPr>
                      </w:pPr>
                      <w:r w:rsidRPr="001E3A6D">
                        <w:rPr>
                          <w:rFonts w:cs="Myriad Pro"/>
                          <w:color w:val="000000"/>
                          <w:sz w:val="22"/>
                        </w:rPr>
                        <w:t>pasirūpina, kad mokyklos interneto svetainėje būtų pateikta pagrindinė informacija ne tik lietuvių kalba apie iš užsienio grįžusių ar atvykusių mokinių priėmimą bei ugdymo galimybes</w:t>
                      </w:r>
                      <w:r w:rsidR="004E02C7">
                        <w:rPr>
                          <w:rFonts w:cs="Myriad Pro"/>
                          <w:color w:val="000000"/>
                          <w:sz w:val="22"/>
                        </w:rPr>
                        <w:t>;</w:t>
                      </w:r>
                    </w:p>
                    <w:p w14:paraId="1CEC17FA" w14:textId="54C6BEC2" w:rsidR="00947792" w:rsidRPr="001E3A6D" w:rsidRDefault="001E3A6D" w:rsidP="001E3A6D">
                      <w:pPr>
                        <w:numPr>
                          <w:ilvl w:val="0"/>
                          <w:numId w:val="1"/>
                        </w:numPr>
                        <w:tabs>
                          <w:tab w:val="left" w:pos="142"/>
                        </w:tabs>
                        <w:autoSpaceDE w:val="0"/>
                        <w:autoSpaceDN w:val="0"/>
                        <w:adjustRightInd w:val="0"/>
                        <w:spacing w:line="240" w:lineRule="auto"/>
                        <w:ind w:left="0" w:firstLine="0"/>
                        <w:rPr>
                          <w:sz w:val="22"/>
                        </w:rPr>
                      </w:pPr>
                      <w:r w:rsidRPr="001E3A6D">
                        <w:rPr>
                          <w:rFonts w:cs="Myriad Pro"/>
                          <w:color w:val="000000"/>
                          <w:sz w:val="22"/>
                        </w:rPr>
                        <w:t>p</w:t>
                      </w:r>
                      <w:r w:rsidR="00947792" w:rsidRPr="001E3A6D">
                        <w:rPr>
                          <w:rFonts w:cs="Myriad Pro"/>
                          <w:color w:val="000000"/>
                          <w:sz w:val="22"/>
                        </w:rPr>
                        <w:t xml:space="preserve">arengia skrajutę ar atmintinę, kurioje </w:t>
                      </w:r>
                      <w:r w:rsidRPr="001E3A6D">
                        <w:rPr>
                          <w:rFonts w:cs="Myriad Pro"/>
                          <w:color w:val="000000"/>
                          <w:sz w:val="22"/>
                        </w:rPr>
                        <w:t>pateikiama informacija apie mokyklą, iš užsienio grįžusių ar atvykusių mokinių integraciją, atsakingų asmenų kontaktus ir kt.</w:t>
                      </w:r>
                      <w:r w:rsidR="004E02C7">
                        <w:rPr>
                          <w:rFonts w:cs="Myriad Pro"/>
                          <w:color w:val="000000"/>
                          <w:sz w:val="22"/>
                        </w:rPr>
                        <w:t>;</w:t>
                      </w:r>
                    </w:p>
                    <w:p w14:paraId="3A035D3E" w14:textId="3A29FEA5" w:rsidR="00947792" w:rsidRPr="001E3A6D" w:rsidRDefault="001E3A6D" w:rsidP="001E3A6D">
                      <w:pPr>
                        <w:numPr>
                          <w:ilvl w:val="0"/>
                          <w:numId w:val="1"/>
                        </w:numPr>
                        <w:tabs>
                          <w:tab w:val="left" w:pos="142"/>
                        </w:tabs>
                        <w:autoSpaceDE w:val="0"/>
                        <w:autoSpaceDN w:val="0"/>
                        <w:adjustRightInd w:val="0"/>
                        <w:spacing w:line="240" w:lineRule="auto"/>
                        <w:ind w:left="0" w:firstLine="0"/>
                        <w:rPr>
                          <w:sz w:val="22"/>
                        </w:rPr>
                      </w:pPr>
                      <w:r w:rsidRPr="001E3A6D">
                        <w:rPr>
                          <w:rFonts w:cs="Myriad Pro"/>
                          <w:color w:val="000000"/>
                          <w:sz w:val="22"/>
                        </w:rPr>
                        <w:t>j</w:t>
                      </w:r>
                      <w:r w:rsidR="00947792" w:rsidRPr="001E3A6D">
                        <w:rPr>
                          <w:rFonts w:cs="Myriad Pro"/>
                          <w:color w:val="000000"/>
                          <w:sz w:val="22"/>
                        </w:rPr>
                        <w:t xml:space="preserve">ei mokinio kalbiniai įgūdžiai bei turima patirtis nepakankama, ir mokykla negali suteikti visavertės pagalbos, administracija </w:t>
                      </w:r>
                      <w:r>
                        <w:rPr>
                          <w:rFonts w:cs="Myriad Pro"/>
                          <w:color w:val="000000"/>
                          <w:sz w:val="22"/>
                        </w:rPr>
                        <w:t>kreipiasi</w:t>
                      </w:r>
                      <w:r w:rsidR="00947792" w:rsidRPr="001E3A6D">
                        <w:rPr>
                          <w:rFonts w:cs="Myriad Pro"/>
                          <w:color w:val="000000"/>
                          <w:sz w:val="22"/>
                        </w:rPr>
                        <w:t xml:space="preserve"> į savivaldybės atstovus ir pasidom</w:t>
                      </w:r>
                      <w:r>
                        <w:rPr>
                          <w:rFonts w:cs="Myriad Pro"/>
                          <w:color w:val="000000"/>
                          <w:sz w:val="22"/>
                        </w:rPr>
                        <w:t>i</w:t>
                      </w:r>
                      <w:r w:rsidR="00947792" w:rsidRPr="001E3A6D">
                        <w:rPr>
                          <w:rFonts w:cs="Myriad Pro"/>
                          <w:color w:val="000000"/>
                          <w:sz w:val="22"/>
                        </w:rPr>
                        <w:t>, kurioje ugdymo įstaigoje vaikas galėtų gauti tikslingesnę pagalbą</w:t>
                      </w:r>
                      <w:r w:rsidR="004E02C7">
                        <w:rPr>
                          <w:rFonts w:cs="Myriad Pro"/>
                          <w:color w:val="000000"/>
                          <w:sz w:val="22"/>
                        </w:rPr>
                        <w:t>;</w:t>
                      </w:r>
                      <w:r w:rsidR="00947792" w:rsidRPr="001E3A6D">
                        <w:rPr>
                          <w:rFonts w:cs="Myriad Pro"/>
                          <w:color w:val="000000"/>
                          <w:sz w:val="22"/>
                        </w:rPr>
                        <w:t xml:space="preserve"> </w:t>
                      </w:r>
                    </w:p>
                    <w:p w14:paraId="1873F4E4" w14:textId="373B5DAB" w:rsidR="001E3A6D" w:rsidRPr="001E3A6D" w:rsidRDefault="001E3A6D" w:rsidP="001E3A6D">
                      <w:pPr>
                        <w:numPr>
                          <w:ilvl w:val="0"/>
                          <w:numId w:val="1"/>
                        </w:numPr>
                        <w:tabs>
                          <w:tab w:val="left" w:pos="142"/>
                        </w:tabs>
                        <w:autoSpaceDE w:val="0"/>
                        <w:autoSpaceDN w:val="0"/>
                        <w:adjustRightInd w:val="0"/>
                        <w:spacing w:line="240" w:lineRule="auto"/>
                        <w:ind w:left="0" w:firstLine="0"/>
                        <w:rPr>
                          <w:sz w:val="22"/>
                        </w:rPr>
                      </w:pPr>
                      <w:r w:rsidRPr="001E3A6D">
                        <w:rPr>
                          <w:rFonts w:cs="Myriad Pro"/>
                          <w:color w:val="000000"/>
                          <w:sz w:val="22"/>
                        </w:rPr>
                        <w:t xml:space="preserve">turėtų numatyti asmenį, atsakingą už iš užsienio grįžusių ar atvykusių mokinių sėkmingą integraciją mokykloje. Rekomenduojama, kad tai būtų </w:t>
                      </w:r>
                      <w:r w:rsidRPr="001E3A6D">
                        <w:rPr>
                          <w:rFonts w:cs="Myriad Pro"/>
                          <w:b/>
                          <w:bCs/>
                          <w:color w:val="000000"/>
                          <w:sz w:val="22"/>
                        </w:rPr>
                        <w:t>direktoriaus pavaduotojas ugdymui</w:t>
                      </w:r>
                      <w:r w:rsidR="004E02C7">
                        <w:rPr>
                          <w:rFonts w:cs="Myriad Pro"/>
                          <w:color w:val="000000"/>
                          <w:sz w:val="22"/>
                        </w:rPr>
                        <w:t>;</w:t>
                      </w:r>
                    </w:p>
                    <w:p w14:paraId="0780BD7B" w14:textId="1B572269" w:rsidR="001E3A6D" w:rsidRPr="00CF2432" w:rsidRDefault="004E02C7" w:rsidP="001E3A6D">
                      <w:pPr>
                        <w:numPr>
                          <w:ilvl w:val="0"/>
                          <w:numId w:val="1"/>
                        </w:numPr>
                        <w:tabs>
                          <w:tab w:val="left" w:pos="142"/>
                        </w:tabs>
                        <w:autoSpaceDE w:val="0"/>
                        <w:autoSpaceDN w:val="0"/>
                        <w:adjustRightInd w:val="0"/>
                        <w:spacing w:line="240" w:lineRule="auto"/>
                        <w:ind w:left="0" w:firstLine="0"/>
                        <w:rPr>
                          <w:sz w:val="22"/>
                        </w:rPr>
                      </w:pPr>
                      <w:r>
                        <w:rPr>
                          <w:rFonts w:cs="Myriad Pro"/>
                          <w:color w:val="000000"/>
                          <w:sz w:val="22"/>
                        </w:rPr>
                        <w:t>m</w:t>
                      </w:r>
                      <w:r w:rsidR="001E3A6D" w:rsidRPr="00CF2432">
                        <w:rPr>
                          <w:rFonts w:cs="Myriad Pro"/>
                          <w:color w:val="000000"/>
                          <w:sz w:val="22"/>
                        </w:rPr>
                        <w:t>okinių registre registruojant grįžusius ar atvykusius iš užsienio asmenis pažymima</w:t>
                      </w:r>
                      <w:r>
                        <w:rPr>
                          <w:rFonts w:cs="Myriad Pro"/>
                          <w:color w:val="000000"/>
                          <w:sz w:val="22"/>
                        </w:rPr>
                        <w:t xml:space="preserve"> visa informacija susijusi su ankstesniu ugdymu, neformaliuoju švietimu, </w:t>
                      </w:r>
                      <w:r w:rsidR="001E3A6D" w:rsidRPr="00CF2432">
                        <w:rPr>
                          <w:rFonts w:cs="Myriad Pro"/>
                          <w:color w:val="000000"/>
                          <w:sz w:val="22"/>
                        </w:rPr>
                        <w:t>mokinių savanorių pagalba atvykusiam asmeniui</w:t>
                      </w:r>
                      <w:r w:rsidR="00CF2432" w:rsidRPr="00CF2432">
                        <w:rPr>
                          <w:rFonts w:cs="Myriad Pro"/>
                          <w:color w:val="000000"/>
                          <w:sz w:val="22"/>
                        </w:rPr>
                        <w:t>,</w:t>
                      </w:r>
                      <w:r w:rsidR="001E3A6D" w:rsidRPr="00CF2432">
                        <w:rPr>
                          <w:rFonts w:cs="Myriad Pro"/>
                          <w:color w:val="000000"/>
                          <w:sz w:val="22"/>
                        </w:rPr>
                        <w:t xml:space="preserve"> ilgalaikės (trumpalaikės) konsultacijos su dalykų mokytojais ugdymo programų skirtumams mažint</w:t>
                      </w:r>
                      <w:r w:rsidR="00CF2432" w:rsidRPr="00CF2432">
                        <w:rPr>
                          <w:rFonts w:cs="Myriad Pro"/>
                          <w:color w:val="000000"/>
                          <w:sz w:val="22"/>
                        </w:rPr>
                        <w:t>i,</w:t>
                      </w:r>
                      <w:r w:rsidR="001E3A6D" w:rsidRPr="00CF2432">
                        <w:rPr>
                          <w:rFonts w:cs="Myriad Pro"/>
                          <w:color w:val="000000"/>
                          <w:sz w:val="22"/>
                        </w:rPr>
                        <w:t xml:space="preserve"> papildomas, individualus lietuvių kalbos mokymas</w:t>
                      </w:r>
                      <w:r w:rsidR="00CF2432" w:rsidRPr="00CF2432">
                        <w:rPr>
                          <w:rFonts w:cs="Myriad Pro"/>
                          <w:color w:val="000000"/>
                          <w:sz w:val="22"/>
                        </w:rPr>
                        <w:t>,</w:t>
                      </w:r>
                      <w:r w:rsidR="001E3A6D" w:rsidRPr="00CF2432">
                        <w:rPr>
                          <w:rFonts w:cs="Myriad Pro"/>
                          <w:color w:val="000000"/>
                          <w:sz w:val="22"/>
                        </w:rPr>
                        <w:t xml:space="preserve"> išlyginamosios grupės</w:t>
                      </w:r>
                      <w:r w:rsidR="00CF2432" w:rsidRPr="00CF2432">
                        <w:rPr>
                          <w:rFonts w:cs="Myriad Pro"/>
                          <w:color w:val="000000"/>
                          <w:sz w:val="22"/>
                        </w:rPr>
                        <w:t>,</w:t>
                      </w:r>
                      <w:r w:rsidR="001E3A6D" w:rsidRPr="00CF2432">
                        <w:rPr>
                          <w:rFonts w:cs="Myriad Pro"/>
                          <w:color w:val="000000"/>
                          <w:sz w:val="22"/>
                        </w:rPr>
                        <w:t xml:space="preserve"> mokytojo padėjėjo paslaugos</w:t>
                      </w:r>
                      <w:r w:rsidR="00CF2432" w:rsidRPr="00CF2432">
                        <w:rPr>
                          <w:rFonts w:cs="Myriad Pro"/>
                          <w:color w:val="000000"/>
                          <w:sz w:val="22"/>
                        </w:rPr>
                        <w:t>,</w:t>
                      </w:r>
                      <w:r w:rsidR="001E3A6D" w:rsidRPr="00CF2432">
                        <w:rPr>
                          <w:rFonts w:cs="Myriad Pro"/>
                          <w:color w:val="000000"/>
                          <w:sz w:val="22"/>
                        </w:rPr>
                        <w:t xml:space="preserve"> individualaus ugdymo planai</w:t>
                      </w:r>
                      <w:r w:rsidR="00CF2432" w:rsidRPr="00CF2432">
                        <w:rPr>
                          <w:rFonts w:cs="Myriad Pro"/>
                          <w:color w:val="000000"/>
                          <w:sz w:val="22"/>
                        </w:rPr>
                        <w:t xml:space="preserve">, </w:t>
                      </w:r>
                      <w:r w:rsidR="001E3A6D" w:rsidRPr="00CF2432">
                        <w:rPr>
                          <w:rFonts w:cs="Myriad Pro"/>
                          <w:color w:val="000000"/>
                          <w:sz w:val="22"/>
                        </w:rPr>
                        <w:t>teikiama psichologinė, specialioji, specialioji pedagoginė ir socialinė pedagoginė pagalba.</w:t>
                      </w:r>
                    </w:p>
                    <w:p w14:paraId="22F7E091" w14:textId="478790EA" w:rsidR="00CF2432" w:rsidRPr="004E02C7" w:rsidRDefault="00CF2432" w:rsidP="00CF2432">
                      <w:pPr>
                        <w:tabs>
                          <w:tab w:val="left" w:pos="142"/>
                        </w:tabs>
                        <w:autoSpaceDE w:val="0"/>
                        <w:autoSpaceDN w:val="0"/>
                        <w:adjustRightInd w:val="0"/>
                        <w:spacing w:line="240" w:lineRule="auto"/>
                        <w:rPr>
                          <w:rFonts w:cs="Myriad Pro"/>
                          <w:b/>
                          <w:bCs/>
                          <w:color w:val="000000"/>
                          <w:sz w:val="22"/>
                        </w:rPr>
                      </w:pPr>
                      <w:r w:rsidRPr="004E02C7">
                        <w:rPr>
                          <w:rFonts w:cs="Myriad Pro"/>
                          <w:b/>
                          <w:bCs/>
                          <w:color w:val="000000"/>
                          <w:sz w:val="22"/>
                        </w:rPr>
                        <w:t>Vaiko gerovės komisija:</w:t>
                      </w:r>
                    </w:p>
                    <w:p w14:paraId="6D8F1A0F" w14:textId="250FDA99" w:rsidR="00CF2432" w:rsidRPr="004E02C7" w:rsidRDefault="004E02C7" w:rsidP="00CF2432">
                      <w:pPr>
                        <w:pStyle w:val="Pa11"/>
                        <w:numPr>
                          <w:ilvl w:val="0"/>
                          <w:numId w:val="1"/>
                        </w:numPr>
                        <w:tabs>
                          <w:tab w:val="left" w:pos="142"/>
                          <w:tab w:val="left" w:pos="284"/>
                        </w:tabs>
                        <w:spacing w:line="240" w:lineRule="auto"/>
                        <w:ind w:left="0" w:firstLine="0"/>
                        <w:jc w:val="both"/>
                        <w:rPr>
                          <w:rFonts w:ascii="Palemonas" w:hAnsi="Palemonas" w:cs="Myriad Pro"/>
                          <w:color w:val="000000"/>
                          <w:sz w:val="22"/>
                          <w:szCs w:val="22"/>
                        </w:rPr>
                      </w:pPr>
                      <w:r>
                        <w:rPr>
                          <w:rFonts w:ascii="Palemonas" w:hAnsi="Palemonas" w:cs="Myriad Pro"/>
                          <w:color w:val="000000"/>
                          <w:sz w:val="22"/>
                          <w:szCs w:val="22"/>
                        </w:rPr>
                        <w:t>j</w:t>
                      </w:r>
                      <w:r w:rsidR="00CF2432" w:rsidRPr="004E02C7">
                        <w:rPr>
                          <w:rFonts w:ascii="Palemonas" w:hAnsi="Palemonas" w:cs="Myriad Pro"/>
                          <w:color w:val="000000"/>
                          <w:sz w:val="22"/>
                          <w:szCs w:val="22"/>
                        </w:rPr>
                        <w:t>ei mokiniui tikslinga pritaikyti ikimokyklinio ugdymo priešmokyklinio ugdymo bendrąją programą ar bendrojo ugdymo bendrąsias programas, taip pat skirti specialųjį ugdymą, mokyklos Vaiko gerovės komisija kreipiasi į Palangos švietimo pagalbos tarnybą</w:t>
                      </w:r>
                      <w:r>
                        <w:rPr>
                          <w:rFonts w:ascii="Palemonas" w:hAnsi="Palemonas" w:cs="Myriad Pro"/>
                          <w:color w:val="000000"/>
                          <w:sz w:val="22"/>
                          <w:szCs w:val="22"/>
                        </w:rPr>
                        <w:t>;</w:t>
                      </w:r>
                    </w:p>
                    <w:p w14:paraId="1284DD95" w14:textId="21E78CAE" w:rsidR="00CF2432" w:rsidRPr="004E02C7" w:rsidRDefault="004E02C7" w:rsidP="00CF2432">
                      <w:pPr>
                        <w:pStyle w:val="Pa11"/>
                        <w:numPr>
                          <w:ilvl w:val="0"/>
                          <w:numId w:val="1"/>
                        </w:numPr>
                        <w:tabs>
                          <w:tab w:val="left" w:pos="142"/>
                          <w:tab w:val="left" w:pos="284"/>
                        </w:tabs>
                        <w:spacing w:line="240" w:lineRule="auto"/>
                        <w:ind w:left="0" w:firstLine="0"/>
                        <w:jc w:val="both"/>
                        <w:rPr>
                          <w:rFonts w:ascii="Palemonas" w:hAnsi="Palemonas" w:cs="Myriad Pro"/>
                          <w:color w:val="000000"/>
                          <w:sz w:val="22"/>
                          <w:szCs w:val="22"/>
                        </w:rPr>
                      </w:pPr>
                      <w:r>
                        <w:rPr>
                          <w:rFonts w:ascii="Palemonas" w:hAnsi="Palemonas" w:cs="Myriad Pro"/>
                          <w:color w:val="000000"/>
                          <w:sz w:val="22"/>
                          <w:szCs w:val="22"/>
                        </w:rPr>
                        <w:t>s</w:t>
                      </w:r>
                      <w:r w:rsidR="00CF2432" w:rsidRPr="004E02C7">
                        <w:rPr>
                          <w:rFonts w:ascii="Palemonas" w:hAnsi="Palemonas" w:cs="Myriad Pro"/>
                          <w:color w:val="000000"/>
                          <w:sz w:val="22"/>
                          <w:szCs w:val="22"/>
                        </w:rPr>
                        <w:t>pecialistai, atlikę įvertinimo procedūras, rezultatus aptaria su tėvais (globėjais, rūpintojais) ir ugdančiu mokytoju, jei prireikia, skiria specialųjį ugdymąsi ir (ar) švietimo pagalbą</w:t>
                      </w:r>
                      <w:r>
                        <w:rPr>
                          <w:rFonts w:ascii="Palemonas" w:hAnsi="Palemonas" w:cs="Myriad Pro"/>
                          <w:color w:val="000000"/>
                          <w:sz w:val="22"/>
                          <w:szCs w:val="22"/>
                        </w:rPr>
                        <w:t>;</w:t>
                      </w:r>
                    </w:p>
                    <w:p w14:paraId="1D519AA0" w14:textId="0B5A3C96" w:rsidR="00CF2432" w:rsidRPr="004E02C7" w:rsidRDefault="004E02C7" w:rsidP="00CF2432">
                      <w:pPr>
                        <w:pStyle w:val="Pa11"/>
                        <w:numPr>
                          <w:ilvl w:val="0"/>
                          <w:numId w:val="1"/>
                        </w:numPr>
                        <w:tabs>
                          <w:tab w:val="left" w:pos="142"/>
                          <w:tab w:val="left" w:pos="284"/>
                        </w:tabs>
                        <w:spacing w:line="240" w:lineRule="auto"/>
                        <w:ind w:left="0" w:firstLine="0"/>
                        <w:jc w:val="both"/>
                        <w:rPr>
                          <w:rFonts w:ascii="Palemonas" w:hAnsi="Palemonas" w:cs="Myriad Pro"/>
                          <w:color w:val="000000"/>
                          <w:sz w:val="22"/>
                          <w:szCs w:val="22"/>
                        </w:rPr>
                      </w:pPr>
                      <w:r>
                        <w:rPr>
                          <w:rFonts w:ascii="Palemonas" w:hAnsi="Palemonas" w:cs="Myriad Pro"/>
                          <w:color w:val="000000"/>
                          <w:sz w:val="22"/>
                          <w:szCs w:val="22"/>
                        </w:rPr>
                        <w:t>v</w:t>
                      </w:r>
                      <w:r w:rsidR="00CF2432" w:rsidRPr="004E02C7">
                        <w:rPr>
                          <w:rFonts w:ascii="Palemonas" w:hAnsi="Palemonas" w:cs="Myriad Pro"/>
                          <w:color w:val="000000"/>
                          <w:sz w:val="22"/>
                          <w:szCs w:val="22"/>
                        </w:rPr>
                        <w:t>adovaujantis mokinio specialiųjų ugdymosi poreikių įvertinimo rekomendacijomis, nustatoma mokinio teisė gauti specialųjį ugdymąsi ir (ar) švietimo pagalbą</w:t>
                      </w:r>
                      <w:r w:rsidR="006F0C31">
                        <w:rPr>
                          <w:rFonts w:ascii="Palemonas" w:hAnsi="Palemonas" w:cs="Myriad Pro"/>
                          <w:color w:val="000000"/>
                          <w:sz w:val="22"/>
                          <w:szCs w:val="22"/>
                        </w:rPr>
                        <w:t>;</w:t>
                      </w:r>
                    </w:p>
                    <w:p w14:paraId="3699A6E3" w14:textId="0F641280" w:rsidR="00CF2432" w:rsidRPr="004E02C7" w:rsidRDefault="00CF2432" w:rsidP="00CF2432">
                      <w:pPr>
                        <w:pStyle w:val="Pa11"/>
                        <w:numPr>
                          <w:ilvl w:val="0"/>
                          <w:numId w:val="1"/>
                        </w:numPr>
                        <w:tabs>
                          <w:tab w:val="left" w:pos="142"/>
                          <w:tab w:val="left" w:pos="284"/>
                        </w:tabs>
                        <w:spacing w:line="240" w:lineRule="auto"/>
                        <w:ind w:left="0" w:firstLine="0"/>
                        <w:jc w:val="both"/>
                        <w:rPr>
                          <w:rFonts w:ascii="Palemonas" w:hAnsi="Palemonas" w:cs="Myriad Pro"/>
                          <w:color w:val="000000"/>
                          <w:sz w:val="22"/>
                          <w:szCs w:val="22"/>
                        </w:rPr>
                      </w:pPr>
                      <w:r w:rsidRPr="004E02C7">
                        <w:rPr>
                          <w:rFonts w:ascii="Palemonas" w:hAnsi="Palemonas" w:cs="Myriad Pro"/>
                          <w:color w:val="000000"/>
                          <w:sz w:val="22"/>
                          <w:szCs w:val="22"/>
                        </w:rPr>
                        <w:t xml:space="preserve">konsultuoja mokinį ugdantį mokytoją dėl </w:t>
                      </w:r>
                      <w:r w:rsidR="004E02C7">
                        <w:rPr>
                          <w:rFonts w:ascii="Palemonas" w:hAnsi="Palemonas" w:cs="Myriad Pro"/>
                          <w:color w:val="000000"/>
                          <w:sz w:val="22"/>
                          <w:szCs w:val="22"/>
                        </w:rPr>
                        <w:t>i</w:t>
                      </w:r>
                      <w:r w:rsidRPr="004E02C7">
                        <w:rPr>
                          <w:rFonts w:ascii="Palemonas" w:hAnsi="Palemonas" w:cs="Myriad Pro"/>
                          <w:color w:val="000000"/>
                          <w:sz w:val="22"/>
                          <w:szCs w:val="22"/>
                        </w:rPr>
                        <w:t>ndividualaus ugdymo plano sudarymo</w:t>
                      </w:r>
                      <w:r w:rsidR="004E02C7">
                        <w:rPr>
                          <w:rFonts w:ascii="Palemonas" w:hAnsi="Palemonas" w:cs="Myriad Pro"/>
                          <w:color w:val="000000"/>
                          <w:sz w:val="22"/>
                          <w:szCs w:val="22"/>
                        </w:rPr>
                        <w:t xml:space="preserve"> ir</w:t>
                      </w:r>
                      <w:r w:rsidR="006F0C31">
                        <w:rPr>
                          <w:rFonts w:ascii="Palemonas" w:hAnsi="Palemonas" w:cs="Myriad Pro"/>
                          <w:color w:val="000000"/>
                          <w:sz w:val="22"/>
                          <w:szCs w:val="22"/>
                        </w:rPr>
                        <w:t>,</w:t>
                      </w:r>
                      <w:r w:rsidR="004E02C7">
                        <w:rPr>
                          <w:rFonts w:ascii="Palemonas" w:hAnsi="Palemonas" w:cs="Myriad Pro"/>
                          <w:color w:val="000000"/>
                          <w:sz w:val="22"/>
                          <w:szCs w:val="22"/>
                        </w:rPr>
                        <w:t xml:space="preserve"> j</w:t>
                      </w:r>
                      <w:r w:rsidRPr="004E02C7">
                        <w:rPr>
                          <w:rFonts w:ascii="Palemonas" w:hAnsi="Palemonas" w:cs="Myriad Pro"/>
                          <w:color w:val="000000"/>
                          <w:sz w:val="22"/>
                          <w:szCs w:val="22"/>
                        </w:rPr>
                        <w:t>ei mokinio mokymosi pasiekimai ženkliai žemesni nei amžiaus tarpsniui būdingi patenkinamo lygio požymiai, mokytojas kreipiasi į mokyklos Vaiko gerovės komisiją, kad būtų įvertintos mokymosi sunkumų priežastys bei skirta reikiama švietimo pagalba.</w:t>
                      </w:r>
                    </w:p>
                    <w:p w14:paraId="143339BF" w14:textId="515F5F4D" w:rsidR="00CF2432" w:rsidRPr="004E02C7" w:rsidRDefault="00CF2432" w:rsidP="00CF2432">
                      <w:pPr>
                        <w:rPr>
                          <w:rFonts w:cs="Myriad Pro"/>
                          <w:color w:val="000000"/>
                          <w:sz w:val="22"/>
                        </w:rPr>
                      </w:pPr>
                      <w:r w:rsidRPr="00DD779C">
                        <w:rPr>
                          <w:rFonts w:cs="Myriad Pro"/>
                          <w:b/>
                          <w:bCs/>
                          <w:color w:val="000000"/>
                          <w:sz w:val="22"/>
                        </w:rPr>
                        <w:t>Socialinis pedagogas</w:t>
                      </w:r>
                      <w:r w:rsidR="00DD779C">
                        <w:rPr>
                          <w:rFonts w:cs="Myriad Pro"/>
                          <w:color w:val="000000"/>
                          <w:sz w:val="22"/>
                        </w:rPr>
                        <w:t xml:space="preserve">: </w:t>
                      </w:r>
                      <w:r w:rsidRPr="004E02C7">
                        <w:rPr>
                          <w:rFonts w:cs="Myriad Pro"/>
                          <w:color w:val="000000"/>
                          <w:sz w:val="22"/>
                        </w:rPr>
                        <w:t xml:space="preserve">dalyvauja rengiant </w:t>
                      </w:r>
                      <w:r w:rsidR="00DD779C">
                        <w:rPr>
                          <w:rFonts w:cs="Myriad Pro"/>
                          <w:color w:val="000000"/>
                          <w:sz w:val="22"/>
                        </w:rPr>
                        <w:t>i</w:t>
                      </w:r>
                      <w:r w:rsidRPr="004E02C7">
                        <w:rPr>
                          <w:rFonts w:cs="Myriad Pro"/>
                          <w:color w:val="000000"/>
                          <w:sz w:val="22"/>
                        </w:rPr>
                        <w:t>ndividualaus mokymosi planą, stebi atvykusio mokinio adaptaciją, padeda jam sklandžiai įsitraukti į mokyklos bendruomenės gyvenimą, mokytis ir ugdytis, prireikus pasitelkia mokinius savanorius</w:t>
                      </w:r>
                      <w:r w:rsidR="00DD779C">
                        <w:rPr>
                          <w:rFonts w:cs="Myriad Pro"/>
                          <w:color w:val="000000"/>
                          <w:sz w:val="22"/>
                        </w:rPr>
                        <w:t xml:space="preserve">, </w:t>
                      </w:r>
                      <w:r w:rsidRPr="004E02C7">
                        <w:rPr>
                          <w:rFonts w:cs="Myriad Pro"/>
                          <w:color w:val="000000"/>
                          <w:sz w:val="22"/>
                        </w:rPr>
                        <w:t xml:space="preserve"> bendradarbiauja su mokinio tėvais (globėjais, rūpintojais), siūlo neformaliojo vaikų švietimo veiklas, konsultuoja dėl jų pasirinkimo. </w:t>
                      </w:r>
                    </w:p>
                    <w:p w14:paraId="6097F05E" w14:textId="33BA3AC4" w:rsidR="00CF2432" w:rsidRPr="004E02C7" w:rsidRDefault="00CF2432" w:rsidP="00CF2432">
                      <w:pPr>
                        <w:rPr>
                          <w:rFonts w:cs="Myriad Pro"/>
                          <w:color w:val="000000"/>
                          <w:sz w:val="22"/>
                        </w:rPr>
                      </w:pPr>
                      <w:r w:rsidRPr="00DD779C">
                        <w:rPr>
                          <w:rFonts w:cs="Myriad Pro"/>
                          <w:b/>
                          <w:bCs/>
                          <w:color w:val="000000"/>
                          <w:sz w:val="22"/>
                        </w:rPr>
                        <w:t>Psichologas</w:t>
                      </w:r>
                      <w:r w:rsidR="00DD779C" w:rsidRPr="00DD779C">
                        <w:rPr>
                          <w:rFonts w:cs="Myriad Pro"/>
                          <w:b/>
                          <w:bCs/>
                          <w:color w:val="000000"/>
                          <w:sz w:val="22"/>
                        </w:rPr>
                        <w:t>:</w:t>
                      </w:r>
                      <w:r w:rsidR="00DD779C">
                        <w:rPr>
                          <w:rFonts w:cs="Myriad Pro"/>
                          <w:b/>
                          <w:bCs/>
                          <w:i/>
                          <w:iCs/>
                          <w:color w:val="000000"/>
                          <w:sz w:val="22"/>
                        </w:rPr>
                        <w:t xml:space="preserve"> </w:t>
                      </w:r>
                      <w:r w:rsidRPr="004E02C7">
                        <w:rPr>
                          <w:rFonts w:cs="Myriad Pro"/>
                          <w:b/>
                          <w:bCs/>
                          <w:i/>
                          <w:iCs/>
                          <w:color w:val="000000"/>
                          <w:sz w:val="22"/>
                        </w:rPr>
                        <w:t xml:space="preserve"> </w:t>
                      </w:r>
                      <w:r w:rsidRPr="004E02C7">
                        <w:rPr>
                          <w:rFonts w:cs="Myriad Pro"/>
                          <w:color w:val="000000"/>
                          <w:sz w:val="22"/>
                        </w:rPr>
                        <w:t>konsultuoja atvykusį mokinį bei jo tėvus (globėjus, rūpintojus)</w:t>
                      </w:r>
                      <w:r w:rsidR="00DD779C">
                        <w:rPr>
                          <w:rFonts w:cs="Myriad Pro"/>
                          <w:color w:val="000000"/>
                          <w:sz w:val="22"/>
                        </w:rPr>
                        <w:t xml:space="preserve">, </w:t>
                      </w:r>
                      <w:r w:rsidRPr="004E02C7">
                        <w:rPr>
                          <w:rFonts w:cs="Myriad Pro"/>
                          <w:color w:val="000000"/>
                          <w:sz w:val="22"/>
                        </w:rPr>
                        <w:t>teikia konsultacijas mokiniui.</w:t>
                      </w:r>
                    </w:p>
                    <w:p w14:paraId="5C6B9EB3" w14:textId="45997EE1" w:rsidR="00CF2432" w:rsidRPr="004E02C7" w:rsidRDefault="00CF2432" w:rsidP="00CF2432">
                      <w:pPr>
                        <w:rPr>
                          <w:rFonts w:cs="Myriad Pro"/>
                          <w:color w:val="000000"/>
                          <w:sz w:val="22"/>
                        </w:rPr>
                      </w:pPr>
                      <w:r w:rsidRPr="00DD779C">
                        <w:rPr>
                          <w:rFonts w:cs="Myriad Pro"/>
                          <w:b/>
                          <w:bCs/>
                          <w:color w:val="000000"/>
                          <w:sz w:val="22"/>
                        </w:rPr>
                        <w:t>Visuomenės sveikatos priežiūros specialistas</w:t>
                      </w:r>
                      <w:r w:rsidR="00DD779C">
                        <w:rPr>
                          <w:rFonts w:cs="Myriad Pro"/>
                          <w:b/>
                          <w:bCs/>
                          <w:color w:val="000000"/>
                          <w:sz w:val="22"/>
                        </w:rPr>
                        <w:t>:</w:t>
                      </w:r>
                      <w:r w:rsidRPr="004E02C7">
                        <w:rPr>
                          <w:rFonts w:cs="Myriad Pro"/>
                          <w:b/>
                          <w:bCs/>
                          <w:i/>
                          <w:iCs/>
                          <w:color w:val="000000"/>
                          <w:sz w:val="22"/>
                        </w:rPr>
                        <w:t xml:space="preserve"> </w:t>
                      </w:r>
                      <w:r w:rsidRPr="004E02C7">
                        <w:rPr>
                          <w:rFonts w:cs="Myriad Pro"/>
                          <w:color w:val="000000"/>
                          <w:sz w:val="22"/>
                        </w:rPr>
                        <w:t>padeda įvertinti mokinio sveikatos ypatumus, konsultuoja mokytojus sveikatos stiprinimo klausimais, vykdo prevencines programas.</w:t>
                      </w:r>
                    </w:p>
                    <w:p w14:paraId="6381081C" w14:textId="49D6E994" w:rsidR="004E02C7" w:rsidRPr="004E02C7" w:rsidRDefault="004E02C7" w:rsidP="00CF2432">
                      <w:pPr>
                        <w:rPr>
                          <w:rFonts w:cs="Myriad Pro"/>
                          <w:color w:val="000000"/>
                          <w:sz w:val="22"/>
                        </w:rPr>
                      </w:pPr>
                      <w:r w:rsidRPr="00DD779C">
                        <w:rPr>
                          <w:rFonts w:cs="Myriad Pro"/>
                          <w:b/>
                          <w:bCs/>
                          <w:color w:val="000000"/>
                          <w:sz w:val="22"/>
                        </w:rPr>
                        <w:t>Logopedas</w:t>
                      </w:r>
                      <w:r w:rsidR="00DD779C" w:rsidRPr="00DD779C">
                        <w:rPr>
                          <w:rFonts w:cs="Myriad Pro"/>
                          <w:b/>
                          <w:bCs/>
                          <w:color w:val="000000"/>
                          <w:sz w:val="22"/>
                        </w:rPr>
                        <w:t>:</w:t>
                      </w:r>
                      <w:r w:rsidRPr="004E02C7">
                        <w:rPr>
                          <w:rFonts w:cs="Myriad Pro"/>
                          <w:b/>
                          <w:bCs/>
                          <w:i/>
                          <w:iCs/>
                          <w:color w:val="000000"/>
                          <w:sz w:val="22"/>
                        </w:rPr>
                        <w:t xml:space="preserve"> </w:t>
                      </w:r>
                      <w:r w:rsidRPr="004E02C7">
                        <w:rPr>
                          <w:rFonts w:cs="Myriad Pro"/>
                          <w:color w:val="000000"/>
                          <w:sz w:val="22"/>
                        </w:rPr>
                        <w:t>įvertina atvykusio mokinio kalbos raidos ypatumus, kalbos, kalbėjimo ir kitus komunikacijos gebėjimus. Jei reikia, siūlo skirti logopedo pagalbą mokiniui, turinčiam kalbos, kalbėjimo ir kitų komunikacijos sutrikimų, teisės aktų nustatyta tvarka.</w:t>
                      </w:r>
                    </w:p>
                    <w:p w14:paraId="6318C796" w14:textId="77777777" w:rsidR="00BA176F" w:rsidRDefault="00BA176F" w:rsidP="00BA176F">
                      <w:pPr>
                        <w:spacing w:line="240" w:lineRule="auto"/>
                        <w:rPr>
                          <w:rFonts w:cs="Myriad Pro"/>
                          <w:b/>
                          <w:bCs/>
                          <w:color w:val="000000"/>
                          <w:sz w:val="22"/>
                        </w:rPr>
                      </w:pPr>
                      <w:r w:rsidRPr="00DD779C">
                        <w:rPr>
                          <w:rFonts w:cs="Myriad Pro"/>
                          <w:b/>
                          <w:bCs/>
                          <w:color w:val="000000"/>
                          <w:sz w:val="22"/>
                        </w:rPr>
                        <w:t>Specialusis pedagogas:</w:t>
                      </w:r>
                    </w:p>
                    <w:p w14:paraId="48ADAEFE" w14:textId="477AEC32" w:rsidR="00BA176F" w:rsidRPr="00DD779C" w:rsidRDefault="00BA176F" w:rsidP="00BA176F">
                      <w:pPr>
                        <w:pStyle w:val="Sraopastraipa"/>
                        <w:numPr>
                          <w:ilvl w:val="0"/>
                          <w:numId w:val="1"/>
                        </w:numPr>
                        <w:tabs>
                          <w:tab w:val="left" w:pos="284"/>
                        </w:tabs>
                        <w:spacing w:line="240" w:lineRule="auto"/>
                        <w:ind w:left="0" w:firstLine="0"/>
                        <w:rPr>
                          <w:sz w:val="22"/>
                        </w:rPr>
                      </w:pPr>
                      <w:r w:rsidRPr="00DD779C">
                        <w:rPr>
                          <w:rFonts w:cs="Myriad Pro"/>
                          <w:color w:val="000000"/>
                          <w:sz w:val="22"/>
                        </w:rPr>
                        <w:t>teikia specialiąją pedagoginę pagalbą mokiniams, turintiems mokymosi sunkumų, sutrikimų bei negalių</w:t>
                      </w:r>
                      <w:r>
                        <w:rPr>
                          <w:rFonts w:cs="Myriad Pro"/>
                          <w:color w:val="000000"/>
                          <w:sz w:val="22"/>
                        </w:rPr>
                        <w:t xml:space="preserve"> (</w:t>
                      </w:r>
                      <w:r w:rsidRPr="00DD779C">
                        <w:rPr>
                          <w:rFonts w:cs="Myriad Pro"/>
                          <w:color w:val="000000"/>
                          <w:sz w:val="22"/>
                        </w:rPr>
                        <w:t>teikia tik rekomendavus pedagoginei psichologinei tarnybai</w:t>
                      </w:r>
                      <w:r>
                        <w:rPr>
                          <w:rFonts w:cs="Myriad Pro"/>
                          <w:color w:val="000000"/>
                          <w:sz w:val="22"/>
                        </w:rPr>
                        <w:t>);</w:t>
                      </w:r>
                    </w:p>
                    <w:p w14:paraId="4A1F1685" w14:textId="77777777" w:rsidR="00BA176F" w:rsidRPr="00DD779C" w:rsidRDefault="00BA176F" w:rsidP="00BA176F">
                      <w:pPr>
                        <w:pStyle w:val="Sraopastraipa"/>
                        <w:numPr>
                          <w:ilvl w:val="0"/>
                          <w:numId w:val="1"/>
                        </w:numPr>
                        <w:tabs>
                          <w:tab w:val="left" w:pos="284"/>
                        </w:tabs>
                        <w:spacing w:line="240" w:lineRule="auto"/>
                        <w:ind w:left="0" w:firstLine="0"/>
                        <w:rPr>
                          <w:sz w:val="22"/>
                        </w:rPr>
                      </w:pPr>
                      <w:r w:rsidRPr="00DD779C">
                        <w:rPr>
                          <w:rFonts w:cs="Myriad Pro"/>
                          <w:color w:val="000000"/>
                          <w:sz w:val="22"/>
                        </w:rPr>
                        <w:t xml:space="preserve">dalyvauja rengiant </w:t>
                      </w:r>
                      <w:r>
                        <w:rPr>
                          <w:rFonts w:cs="Myriad Pro"/>
                          <w:color w:val="000000"/>
                          <w:sz w:val="22"/>
                        </w:rPr>
                        <w:t>i</w:t>
                      </w:r>
                      <w:r w:rsidRPr="00DD779C">
                        <w:rPr>
                          <w:rFonts w:cs="Myriad Pro"/>
                          <w:color w:val="000000"/>
                          <w:sz w:val="22"/>
                        </w:rPr>
                        <w:t>ndividualaus ugdymo planą</w:t>
                      </w:r>
                      <w:r>
                        <w:rPr>
                          <w:rFonts w:cs="Myriad Pro"/>
                          <w:color w:val="000000"/>
                          <w:sz w:val="22"/>
                        </w:rPr>
                        <w:t>;</w:t>
                      </w:r>
                    </w:p>
                    <w:p w14:paraId="3CFE7B2F" w14:textId="2D51FFD2" w:rsidR="004E02C7" w:rsidRPr="004E02C7" w:rsidRDefault="004E02C7" w:rsidP="00CF2432">
                      <w:pPr>
                        <w:rPr>
                          <w:sz w:val="22"/>
                        </w:rPr>
                      </w:pPr>
                    </w:p>
                  </w:txbxContent>
                </v:textbox>
              </v:shape>
            </w:pict>
          </mc:Fallback>
        </mc:AlternateContent>
      </w:r>
    </w:p>
    <w:p w14:paraId="5E491C59" w14:textId="7B33B730" w:rsidR="00947792" w:rsidRDefault="00947792" w:rsidP="00395D4D"/>
    <w:p w14:paraId="4D1180AD" w14:textId="1B21EE5E" w:rsidR="001807DA" w:rsidRDefault="001807DA" w:rsidP="00395D4D"/>
    <w:p w14:paraId="5453FDDA" w14:textId="0421D026" w:rsidR="00AF05A0" w:rsidRDefault="00AF05A0" w:rsidP="00395D4D"/>
    <w:p w14:paraId="3649C9DE" w14:textId="4BAE2D35" w:rsidR="00AF05A0" w:rsidRDefault="00AF05A0" w:rsidP="00395D4D"/>
    <w:p w14:paraId="6035CBC9" w14:textId="0DE568EA" w:rsidR="00AF05A0" w:rsidRDefault="00AF05A0" w:rsidP="00395D4D"/>
    <w:p w14:paraId="108466CC" w14:textId="731DE5BD" w:rsidR="00AF05A0" w:rsidRDefault="00AF05A0" w:rsidP="00395D4D"/>
    <w:p w14:paraId="445A2E30" w14:textId="6D119436" w:rsidR="001E3A6D" w:rsidRDefault="001E3A6D" w:rsidP="00395D4D"/>
    <w:p w14:paraId="7E43B5C0" w14:textId="5B756595" w:rsidR="001E3A6D" w:rsidRDefault="001E3A6D" w:rsidP="00395D4D"/>
    <w:p w14:paraId="58350713" w14:textId="35905C8F" w:rsidR="001E3A6D" w:rsidRDefault="001E3A6D" w:rsidP="00395D4D"/>
    <w:p w14:paraId="679776DB" w14:textId="44B23EAE" w:rsidR="001E3A6D" w:rsidRDefault="001E3A6D" w:rsidP="00395D4D"/>
    <w:p w14:paraId="744FBD86" w14:textId="33D4904D" w:rsidR="001E3A6D" w:rsidRDefault="00BA176F" w:rsidP="00395D4D">
      <w:r>
        <w:rPr>
          <w:noProof/>
        </w:rPr>
        <mc:AlternateContent>
          <mc:Choice Requires="wps">
            <w:drawing>
              <wp:anchor distT="0" distB="0" distL="114300" distR="114300" simplePos="0" relativeHeight="251707392" behindDoc="0" locked="0" layoutInCell="1" allowOverlap="1" wp14:anchorId="2A56CC86" wp14:editId="1C922F0E">
                <wp:simplePos x="0" y="0"/>
                <wp:positionH relativeFrom="column">
                  <wp:posOffset>-109855</wp:posOffset>
                </wp:positionH>
                <wp:positionV relativeFrom="paragraph">
                  <wp:posOffset>217805</wp:posOffset>
                </wp:positionV>
                <wp:extent cx="2018805" cy="657225"/>
                <wp:effectExtent l="0" t="0" r="19685" b="28575"/>
                <wp:wrapNone/>
                <wp:docPr id="25" name="Teksto laukas 25"/>
                <wp:cNvGraphicFramePr/>
                <a:graphic xmlns:a="http://schemas.openxmlformats.org/drawingml/2006/main">
                  <a:graphicData uri="http://schemas.microsoft.com/office/word/2010/wordprocessingShape">
                    <wps:wsp>
                      <wps:cNvSpPr txBox="1"/>
                      <wps:spPr>
                        <a:xfrm>
                          <a:off x="0" y="0"/>
                          <a:ext cx="2018805" cy="657225"/>
                        </a:xfrm>
                        <a:prstGeom prst="rect">
                          <a:avLst/>
                        </a:prstGeom>
                        <a:solidFill>
                          <a:schemeClr val="lt1"/>
                        </a:solidFill>
                        <a:ln w="6350">
                          <a:solidFill>
                            <a:prstClr val="black"/>
                          </a:solidFill>
                        </a:ln>
                      </wps:spPr>
                      <wps:txbx>
                        <w:txbxContent>
                          <w:p w14:paraId="22D0DB61" w14:textId="63D846EA" w:rsidR="00947792" w:rsidRPr="00B07B93" w:rsidRDefault="00BA176F" w:rsidP="000C34B1">
                            <w:pPr>
                              <w:jc w:val="center"/>
                              <w:rPr>
                                <w:b/>
                                <w:bCs/>
                              </w:rPr>
                            </w:pPr>
                            <w:r>
                              <w:rPr>
                                <w:b/>
                                <w:bCs/>
                              </w:rPr>
                              <w:t>Ugdymo dalyvių ir š</w:t>
                            </w:r>
                            <w:r w:rsidR="00947792">
                              <w:rPr>
                                <w:b/>
                                <w:bCs/>
                              </w:rPr>
                              <w:t>vietimo pagalbos specialistų funkcijos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6CC86" id="Teksto laukas 25" o:spid="_x0000_s1035" type="#_x0000_t202" style="position:absolute;left:0;text-align:left;margin-left:-8.65pt;margin-top:17.15pt;width:158.95pt;height:51.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" fillcolor="white [3201]" strokeweight=".5pt">
                <v:textbox>
                  <w:txbxContent>
                    <w:p w14:paraId="22D0DB61" w14:textId="63D846EA" w:rsidR="00947792" w:rsidRPr="00B07B93" w:rsidRDefault="00BA176F" w:rsidP="000C34B1">
                      <w:pPr>
                        <w:jc w:val="center"/>
                        <w:rPr>
                          <w:b/>
                          <w:bCs/>
                        </w:rPr>
                      </w:pPr>
                      <w:r>
                        <w:rPr>
                          <w:b/>
                          <w:bCs/>
                        </w:rPr>
                        <w:t>Ugdymo dalyvių ir š</w:t>
                      </w:r>
                      <w:r w:rsidR="00947792">
                        <w:rPr>
                          <w:b/>
                          <w:bCs/>
                        </w:rPr>
                        <w:t>vietimo pagalbos specialistų funkcijos</w:t>
                      </w:r>
                    </w:p>
                  </w:txbxContent>
                </v:textbox>
              </v:shape>
            </w:pict>
          </mc:Fallback>
        </mc:AlternateContent>
      </w:r>
    </w:p>
    <w:p w14:paraId="143DEE31" w14:textId="38D29619" w:rsidR="001E3A6D" w:rsidRDefault="001E3A6D" w:rsidP="00395D4D"/>
    <w:p w14:paraId="1CD855A1" w14:textId="0F0F3C4C" w:rsidR="001E3A6D" w:rsidRDefault="00BA176F" w:rsidP="00395D4D">
      <w:r>
        <w:rPr>
          <w:noProof/>
        </w:rPr>
        <mc:AlternateContent>
          <mc:Choice Requires="wps">
            <w:drawing>
              <wp:anchor distT="0" distB="0" distL="114300" distR="114300" simplePos="0" relativeHeight="251717632" behindDoc="0" locked="0" layoutInCell="1" allowOverlap="1" wp14:anchorId="249EB3D2" wp14:editId="2057C8F1">
                <wp:simplePos x="0" y="0"/>
                <wp:positionH relativeFrom="column">
                  <wp:posOffset>1911985</wp:posOffset>
                </wp:positionH>
                <wp:positionV relativeFrom="paragraph">
                  <wp:posOffset>69850</wp:posOffset>
                </wp:positionV>
                <wp:extent cx="221786" cy="6824"/>
                <wp:effectExtent l="0" t="57150" r="45085" b="88900"/>
                <wp:wrapNone/>
                <wp:docPr id="30" name="Tiesioji rodyklės jungtis 30"/>
                <wp:cNvGraphicFramePr/>
                <a:graphic xmlns:a="http://schemas.openxmlformats.org/drawingml/2006/main">
                  <a:graphicData uri="http://schemas.microsoft.com/office/word/2010/wordprocessingShape">
                    <wps:wsp>
                      <wps:cNvCnPr/>
                      <wps:spPr>
                        <a:xfrm>
                          <a:off x="0" y="0"/>
                          <a:ext cx="221786" cy="6824"/>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C303638" id="Tiesioji rodyklės jungtis 30" o:spid="_x0000_s1026" type="#_x0000_t32" style="position:absolute;margin-left:150.55pt;margin-top:5.5pt;width:17.45pt;height:.5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" strokecolor="#4472c4" strokeweight=".5pt">
                <v:stroke endarrow="block" joinstyle="miter"/>
              </v:shape>
            </w:pict>
          </mc:Fallback>
        </mc:AlternateContent>
      </w:r>
    </w:p>
    <w:p w14:paraId="42A6D3CB" w14:textId="1517FB59" w:rsidR="00CF2432" w:rsidRDefault="00CF2432" w:rsidP="00395D4D"/>
    <w:p w14:paraId="54124EB0" w14:textId="5D61891B" w:rsidR="00CF2432" w:rsidRDefault="00CF2432" w:rsidP="00395D4D"/>
    <w:p w14:paraId="01D5C27B" w14:textId="00928ADB" w:rsidR="00CF2432" w:rsidRDefault="00CF2432" w:rsidP="00395D4D"/>
    <w:p w14:paraId="10E5A072" w14:textId="5448F851" w:rsidR="00CF2432" w:rsidRDefault="00CF2432" w:rsidP="00395D4D"/>
    <w:p w14:paraId="0E6B3060" w14:textId="412B7C9C" w:rsidR="00CF2432" w:rsidRDefault="00CF2432" w:rsidP="00395D4D"/>
    <w:p w14:paraId="3C584D2E" w14:textId="2295B5C1" w:rsidR="00CF2432" w:rsidRDefault="00CF2432" w:rsidP="00395D4D"/>
    <w:p w14:paraId="646A70FF" w14:textId="627DD634" w:rsidR="00CF2432" w:rsidRDefault="00CF2432" w:rsidP="00395D4D"/>
    <w:p w14:paraId="108F747E" w14:textId="6A74B2F4" w:rsidR="00CF2432" w:rsidRDefault="00CF2432" w:rsidP="00395D4D"/>
    <w:p w14:paraId="1A0228CA" w14:textId="5FE3814E" w:rsidR="00CF2432" w:rsidRDefault="00CF2432" w:rsidP="00395D4D"/>
    <w:p w14:paraId="35E488D2" w14:textId="77777777" w:rsidR="00CF2432" w:rsidRDefault="00CF2432" w:rsidP="00395D4D"/>
    <w:p w14:paraId="6522CE82" w14:textId="2FA115F9" w:rsidR="00395D4D" w:rsidRDefault="00395D4D" w:rsidP="00395D4D">
      <w:pPr>
        <w:tabs>
          <w:tab w:val="left" w:pos="1892"/>
        </w:tabs>
      </w:pPr>
      <w:r>
        <w:tab/>
      </w:r>
    </w:p>
    <w:p w14:paraId="1A756458" w14:textId="557A240A" w:rsidR="00395D4D" w:rsidRDefault="00395D4D" w:rsidP="00395D4D">
      <w:pPr>
        <w:tabs>
          <w:tab w:val="left" w:pos="1892"/>
        </w:tabs>
      </w:pPr>
    </w:p>
    <w:p w14:paraId="594AD5AB" w14:textId="05095482" w:rsidR="00395D4D" w:rsidRDefault="00395D4D" w:rsidP="00395D4D">
      <w:pPr>
        <w:tabs>
          <w:tab w:val="left" w:pos="1892"/>
        </w:tabs>
      </w:pPr>
    </w:p>
    <w:p w14:paraId="1AD8B3C5" w14:textId="49C58227" w:rsidR="00395D4D" w:rsidRPr="00395D4D" w:rsidRDefault="00395D4D" w:rsidP="00395D4D"/>
    <w:p w14:paraId="36DC1229" w14:textId="0C0493BA" w:rsidR="00395D4D" w:rsidRPr="00395D4D" w:rsidRDefault="00395D4D" w:rsidP="00395D4D"/>
    <w:p w14:paraId="3DC8DB1B" w14:textId="1CCABE2F" w:rsidR="00395D4D" w:rsidRPr="00395D4D" w:rsidRDefault="00395D4D" w:rsidP="00395D4D"/>
    <w:p w14:paraId="2376184E" w14:textId="12F5C9A0" w:rsidR="00395D4D" w:rsidRPr="00395D4D" w:rsidRDefault="00395D4D" w:rsidP="00395D4D"/>
    <w:p w14:paraId="06778F32" w14:textId="775E4320" w:rsidR="00395D4D" w:rsidRPr="00395D4D" w:rsidRDefault="00395D4D" w:rsidP="00395D4D"/>
    <w:p w14:paraId="7BD7265D" w14:textId="0B95B98D" w:rsidR="00395D4D" w:rsidRPr="00395D4D" w:rsidRDefault="00395D4D" w:rsidP="00395D4D"/>
    <w:p w14:paraId="6230D07B" w14:textId="39EA187F" w:rsidR="00395D4D" w:rsidRPr="00395D4D" w:rsidRDefault="00395D4D" w:rsidP="00395D4D"/>
    <w:p w14:paraId="6E6FE310" w14:textId="79905EEC" w:rsidR="00395D4D" w:rsidRPr="00395D4D" w:rsidRDefault="00395D4D" w:rsidP="00395D4D"/>
    <w:p w14:paraId="62544100" w14:textId="65256107" w:rsidR="00395D4D" w:rsidRPr="00395D4D" w:rsidRDefault="00DD779C" w:rsidP="00395D4D">
      <w:r>
        <w:rPr>
          <w:noProof/>
        </w:rPr>
        <mc:AlternateContent>
          <mc:Choice Requires="wps">
            <w:drawing>
              <wp:anchor distT="0" distB="0" distL="114300" distR="114300" simplePos="0" relativeHeight="251719680" behindDoc="0" locked="0" layoutInCell="1" allowOverlap="1" wp14:anchorId="5DC9014B" wp14:editId="2DE47E79">
                <wp:simplePos x="0" y="0"/>
                <wp:positionH relativeFrom="column">
                  <wp:posOffset>2118360</wp:posOffset>
                </wp:positionH>
                <wp:positionV relativeFrom="paragraph">
                  <wp:posOffset>-177165</wp:posOffset>
                </wp:positionV>
                <wp:extent cx="7539990" cy="5715000"/>
                <wp:effectExtent l="0" t="0" r="22860" b="19050"/>
                <wp:wrapNone/>
                <wp:docPr id="31" name="Teksto laukas 31"/>
                <wp:cNvGraphicFramePr/>
                <a:graphic xmlns:a="http://schemas.openxmlformats.org/drawingml/2006/main">
                  <a:graphicData uri="http://schemas.microsoft.com/office/word/2010/wordprocessingShape">
                    <wps:wsp>
                      <wps:cNvSpPr txBox="1"/>
                      <wps:spPr>
                        <a:xfrm>
                          <a:off x="0" y="0"/>
                          <a:ext cx="7539990" cy="5715000"/>
                        </a:xfrm>
                        <a:prstGeom prst="rect">
                          <a:avLst/>
                        </a:prstGeom>
                        <a:solidFill>
                          <a:sysClr val="window" lastClr="FFFFFF"/>
                        </a:solidFill>
                        <a:ln w="6350">
                          <a:solidFill>
                            <a:prstClr val="black"/>
                          </a:solidFill>
                        </a:ln>
                      </wps:spPr>
                      <wps:txbx>
                        <w:txbxContent>
                          <w:p w14:paraId="401E2A95" w14:textId="24223036" w:rsidR="00DD779C" w:rsidRPr="00DD779C" w:rsidRDefault="00DD779C" w:rsidP="00BB5D59">
                            <w:pPr>
                              <w:pStyle w:val="Sraopastraipa"/>
                              <w:numPr>
                                <w:ilvl w:val="0"/>
                                <w:numId w:val="1"/>
                              </w:numPr>
                              <w:tabs>
                                <w:tab w:val="left" w:pos="284"/>
                              </w:tabs>
                              <w:spacing w:line="240" w:lineRule="auto"/>
                              <w:ind w:left="0" w:firstLine="0"/>
                              <w:rPr>
                                <w:sz w:val="22"/>
                              </w:rPr>
                            </w:pPr>
                            <w:r w:rsidRPr="00DD779C">
                              <w:rPr>
                                <w:rFonts w:cs="Myriad Pro"/>
                                <w:color w:val="000000"/>
                                <w:sz w:val="22"/>
                              </w:rPr>
                              <w:t>konsultuoja mokytojus dėl ugdymo programos pritaikymo, tinkamų mokymo(</w:t>
                            </w:r>
                            <w:proofErr w:type="spellStart"/>
                            <w:r w:rsidRPr="00DD779C">
                              <w:rPr>
                                <w:rFonts w:cs="Myriad Pro"/>
                                <w:color w:val="000000"/>
                                <w:sz w:val="22"/>
                              </w:rPr>
                              <w:t>si</w:t>
                            </w:r>
                            <w:proofErr w:type="spellEnd"/>
                            <w:r w:rsidRPr="00DD779C">
                              <w:rPr>
                                <w:rFonts w:cs="Myriad Pro"/>
                                <w:color w:val="000000"/>
                                <w:sz w:val="22"/>
                              </w:rPr>
                              <w:t>) būdų bei priemonių parinkimo</w:t>
                            </w:r>
                            <w:r>
                              <w:rPr>
                                <w:rFonts w:cs="Myriad Pro"/>
                                <w:color w:val="000000"/>
                                <w:sz w:val="22"/>
                              </w:rPr>
                              <w:t>;</w:t>
                            </w:r>
                          </w:p>
                          <w:p w14:paraId="6CC4FAF7" w14:textId="67EEC973" w:rsidR="00DD779C" w:rsidRPr="00DD779C" w:rsidRDefault="00DD779C" w:rsidP="00BB5D59">
                            <w:pPr>
                              <w:pStyle w:val="Sraopastraipa"/>
                              <w:numPr>
                                <w:ilvl w:val="0"/>
                                <w:numId w:val="1"/>
                              </w:numPr>
                              <w:tabs>
                                <w:tab w:val="left" w:pos="284"/>
                              </w:tabs>
                              <w:spacing w:line="240" w:lineRule="auto"/>
                              <w:ind w:left="0" w:firstLine="0"/>
                              <w:rPr>
                                <w:sz w:val="22"/>
                              </w:rPr>
                            </w:pPr>
                            <w:r>
                              <w:rPr>
                                <w:rFonts w:cs="Myriad Pro"/>
                                <w:color w:val="000000"/>
                                <w:sz w:val="22"/>
                              </w:rPr>
                              <w:t>p</w:t>
                            </w:r>
                            <w:r w:rsidRPr="00DD779C">
                              <w:rPr>
                                <w:rFonts w:cs="Myriad Pro"/>
                                <w:color w:val="000000"/>
                                <w:sz w:val="22"/>
                              </w:rPr>
                              <w:t>adeda sudaryti kuo palankesnes ugdymosi sąlygas iš užsienio grįžusiems ar atvykusiems mokiniams, kuria saugią ir draugišką aplinką</w:t>
                            </w:r>
                            <w:r>
                              <w:rPr>
                                <w:rFonts w:cs="Myriad Pro"/>
                                <w:color w:val="000000"/>
                                <w:sz w:val="22"/>
                              </w:rPr>
                              <w:t>.</w:t>
                            </w:r>
                          </w:p>
                          <w:p w14:paraId="71B615FB" w14:textId="186ADB89" w:rsidR="00DD779C" w:rsidRPr="00EB1227" w:rsidRDefault="00DD779C" w:rsidP="00BB5D59">
                            <w:pPr>
                              <w:autoSpaceDE w:val="0"/>
                              <w:autoSpaceDN w:val="0"/>
                              <w:adjustRightInd w:val="0"/>
                              <w:spacing w:line="240" w:lineRule="auto"/>
                              <w:rPr>
                                <w:rFonts w:cs="Myriad Pro"/>
                                <w:b/>
                                <w:bCs/>
                                <w:color w:val="000000"/>
                                <w:sz w:val="22"/>
                              </w:rPr>
                            </w:pPr>
                            <w:r w:rsidRPr="00EB1227">
                              <w:rPr>
                                <w:rFonts w:cs="Myriad Pro"/>
                                <w:b/>
                                <w:bCs/>
                                <w:color w:val="000000"/>
                                <w:sz w:val="22"/>
                              </w:rPr>
                              <w:t>Mokytojo padėjėj</w:t>
                            </w:r>
                            <w:r w:rsidR="00EB1227" w:rsidRPr="00EB1227">
                              <w:rPr>
                                <w:rFonts w:cs="Myriad Pro"/>
                                <w:b/>
                                <w:bCs/>
                                <w:color w:val="000000"/>
                                <w:sz w:val="22"/>
                              </w:rPr>
                              <w:t>as</w:t>
                            </w:r>
                            <w:r w:rsidRPr="00EB1227">
                              <w:rPr>
                                <w:rFonts w:cs="Myriad Pro"/>
                                <w:b/>
                                <w:bCs/>
                                <w:color w:val="000000"/>
                                <w:sz w:val="22"/>
                              </w:rPr>
                              <w:t>:</w:t>
                            </w:r>
                          </w:p>
                          <w:p w14:paraId="48D2A029" w14:textId="27F241D7" w:rsidR="00EB1227" w:rsidRDefault="00EB1227"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sidRPr="00EB1227">
                              <w:rPr>
                                <w:rFonts w:cs="Myriad Pro"/>
                                <w:color w:val="000000"/>
                                <w:sz w:val="22"/>
                              </w:rPr>
                              <w:t>j</w:t>
                            </w:r>
                            <w:r w:rsidR="00DD779C" w:rsidRPr="00EB1227">
                              <w:rPr>
                                <w:rFonts w:cs="Myriad Pro"/>
                                <w:color w:val="000000"/>
                                <w:sz w:val="22"/>
                              </w:rPr>
                              <w:t>ei reikia, mokiniui nustačius tam tikrą negalią ar savireguliacijos sutrikimus, skiriama mokytojo padėjėjo pagalba, numatomas pagalbos intensyvumas</w:t>
                            </w:r>
                            <w:r>
                              <w:rPr>
                                <w:rFonts w:cs="Myriad Pro"/>
                                <w:color w:val="000000"/>
                                <w:sz w:val="22"/>
                              </w:rPr>
                              <w:t>;</w:t>
                            </w:r>
                          </w:p>
                          <w:p w14:paraId="1D395699" w14:textId="77777777" w:rsidR="001D54D3" w:rsidRDefault="001D54D3"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p</w:t>
                            </w:r>
                            <w:r w:rsidR="00DD779C" w:rsidRPr="00EB1227">
                              <w:rPr>
                                <w:rFonts w:cs="Myriad Pro"/>
                                <w:color w:val="000000"/>
                                <w:sz w:val="22"/>
                              </w:rPr>
                              <w:t>adeda mokiniui orientuotis ir judėti aplinkoje, susijusioje su ugdymu(</w:t>
                            </w:r>
                            <w:proofErr w:type="spellStart"/>
                            <w:r w:rsidR="00DD779C" w:rsidRPr="00EB1227">
                              <w:rPr>
                                <w:rFonts w:cs="Myriad Pro"/>
                                <w:color w:val="000000"/>
                                <w:sz w:val="22"/>
                              </w:rPr>
                              <w:t>si</w:t>
                            </w:r>
                            <w:proofErr w:type="spellEnd"/>
                            <w:r w:rsidR="00DD779C" w:rsidRPr="00EB1227">
                              <w:rPr>
                                <w:rFonts w:cs="Myriad Pro"/>
                                <w:color w:val="000000"/>
                                <w:sz w:val="22"/>
                              </w:rPr>
                              <w:t>), ugdomosios veiklos (mokykloje ir už jos ribų), pamokų, pertraukų, popamokinės veiklos, papildomo ugdymo, renginių ir išvykų metu</w:t>
                            </w:r>
                            <w:r>
                              <w:rPr>
                                <w:rFonts w:cs="Myriad Pro"/>
                                <w:color w:val="000000"/>
                                <w:sz w:val="22"/>
                              </w:rPr>
                              <w:t>;</w:t>
                            </w:r>
                          </w:p>
                          <w:p w14:paraId="2D3E75F9" w14:textId="33FE3661" w:rsidR="00DD779C" w:rsidRPr="00EB1227" w:rsidRDefault="001D54D3"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p</w:t>
                            </w:r>
                            <w:r w:rsidR="00DD779C" w:rsidRPr="00EB1227">
                              <w:rPr>
                                <w:rFonts w:cs="Myriad Pro"/>
                                <w:color w:val="000000"/>
                                <w:sz w:val="22"/>
                              </w:rPr>
                              <w:t>adeda mokytojui parengti ir (ar) pritaikyti mokiniui (mokinių grupei) reikalingą mokomąją medžiagą.</w:t>
                            </w:r>
                          </w:p>
                          <w:p w14:paraId="2491DEDF" w14:textId="26DA8C97" w:rsidR="00DD779C" w:rsidRPr="001D54D3" w:rsidRDefault="001D54D3" w:rsidP="00BB5D59">
                            <w:pPr>
                              <w:autoSpaceDE w:val="0"/>
                              <w:autoSpaceDN w:val="0"/>
                              <w:adjustRightInd w:val="0"/>
                              <w:spacing w:line="240" w:lineRule="auto"/>
                              <w:rPr>
                                <w:rFonts w:cs="Myriad Pro"/>
                                <w:b/>
                                <w:bCs/>
                                <w:color w:val="000000"/>
                                <w:sz w:val="22"/>
                              </w:rPr>
                            </w:pPr>
                            <w:r>
                              <w:rPr>
                                <w:rFonts w:cs="Myriad Pro"/>
                                <w:b/>
                                <w:bCs/>
                                <w:color w:val="000000"/>
                                <w:sz w:val="22"/>
                              </w:rPr>
                              <w:t>K</w:t>
                            </w:r>
                            <w:r w:rsidR="00DD779C" w:rsidRPr="001D54D3">
                              <w:rPr>
                                <w:rFonts w:cs="Myriad Pro"/>
                                <w:b/>
                                <w:bCs/>
                                <w:color w:val="000000"/>
                                <w:sz w:val="22"/>
                              </w:rPr>
                              <w:t>lasės vadov</w:t>
                            </w:r>
                            <w:r>
                              <w:rPr>
                                <w:rFonts w:cs="Myriad Pro"/>
                                <w:b/>
                                <w:bCs/>
                                <w:color w:val="000000"/>
                                <w:sz w:val="22"/>
                              </w:rPr>
                              <w:t>as:</w:t>
                            </w:r>
                          </w:p>
                          <w:p w14:paraId="09FB4617" w14:textId="36BDFE9A" w:rsidR="001D54D3" w:rsidRPr="001D54D3" w:rsidRDefault="00EB1227" w:rsidP="00BB5D59">
                            <w:pPr>
                              <w:pStyle w:val="Pa11"/>
                              <w:numPr>
                                <w:ilvl w:val="0"/>
                                <w:numId w:val="1"/>
                              </w:numPr>
                              <w:tabs>
                                <w:tab w:val="left" w:pos="284"/>
                              </w:tabs>
                              <w:spacing w:line="240" w:lineRule="auto"/>
                              <w:ind w:left="0" w:firstLine="0"/>
                              <w:jc w:val="both"/>
                              <w:rPr>
                                <w:rFonts w:ascii="Palemonas" w:hAnsi="Palemonas" w:cs="Myriad Pro"/>
                                <w:color w:val="000000"/>
                                <w:sz w:val="22"/>
                                <w:szCs w:val="22"/>
                              </w:rPr>
                            </w:pPr>
                            <w:r w:rsidRPr="001D54D3">
                              <w:rPr>
                                <w:rFonts w:ascii="Palemonas" w:hAnsi="Palemonas" w:cs="Myriad Pro"/>
                                <w:color w:val="000000"/>
                                <w:sz w:val="22"/>
                                <w:szCs w:val="22"/>
                              </w:rPr>
                              <w:t>dalyvauja rengiant individualaus ugdymo planą</w:t>
                            </w:r>
                            <w:r w:rsidR="001D54D3" w:rsidRPr="001D54D3">
                              <w:rPr>
                                <w:rFonts w:ascii="Palemonas" w:hAnsi="Palemonas" w:cs="Myriad Pro"/>
                                <w:color w:val="000000"/>
                                <w:sz w:val="22"/>
                                <w:szCs w:val="22"/>
                              </w:rPr>
                              <w:t>;</w:t>
                            </w:r>
                          </w:p>
                          <w:p w14:paraId="3C65DBA2" w14:textId="4DEBC455" w:rsidR="001D54D3" w:rsidRPr="001D54D3" w:rsidRDefault="001D54D3" w:rsidP="00BB5D59">
                            <w:pPr>
                              <w:pStyle w:val="Pa11"/>
                              <w:numPr>
                                <w:ilvl w:val="0"/>
                                <w:numId w:val="1"/>
                              </w:numPr>
                              <w:tabs>
                                <w:tab w:val="left" w:pos="284"/>
                              </w:tabs>
                              <w:spacing w:line="240" w:lineRule="auto"/>
                              <w:ind w:left="0" w:firstLine="0"/>
                              <w:jc w:val="both"/>
                              <w:rPr>
                                <w:rFonts w:ascii="Palemonas" w:hAnsi="Palemonas" w:cs="Myriad Pro"/>
                                <w:color w:val="000000"/>
                                <w:sz w:val="22"/>
                              </w:rPr>
                            </w:pPr>
                            <w:r w:rsidRPr="001D54D3">
                              <w:rPr>
                                <w:rFonts w:ascii="Palemonas" w:hAnsi="Palemonas" w:cs="Myriad Pro"/>
                                <w:color w:val="000000"/>
                                <w:sz w:val="22"/>
                              </w:rPr>
                              <w:t>k</w:t>
                            </w:r>
                            <w:r w:rsidR="00EB1227" w:rsidRPr="001D54D3">
                              <w:rPr>
                                <w:rFonts w:ascii="Palemonas" w:hAnsi="Palemonas" w:cs="Myriad Pro"/>
                                <w:color w:val="000000"/>
                                <w:sz w:val="22"/>
                              </w:rPr>
                              <w:t>lasės vadovas arba pradinių klasių mokytojas parengia klasės mokinius naujo mokinio priėmimui, numato mokinį (-</w:t>
                            </w:r>
                            <w:proofErr w:type="spellStart"/>
                            <w:r w:rsidR="00EB1227" w:rsidRPr="001D54D3">
                              <w:rPr>
                                <w:rFonts w:ascii="Palemonas" w:hAnsi="Palemonas" w:cs="Myriad Pro"/>
                                <w:color w:val="000000"/>
                                <w:sz w:val="22"/>
                              </w:rPr>
                              <w:t>ius</w:t>
                            </w:r>
                            <w:proofErr w:type="spellEnd"/>
                            <w:r w:rsidR="00EB1227" w:rsidRPr="001D54D3">
                              <w:rPr>
                                <w:rFonts w:ascii="Palemonas" w:hAnsi="Palemonas" w:cs="Myriad Pro"/>
                                <w:color w:val="000000"/>
                                <w:sz w:val="22"/>
                              </w:rPr>
                              <w:t>), kuris galėtų būti atvykusiojo mentorium</w:t>
                            </w:r>
                            <w:r w:rsidRPr="001D54D3">
                              <w:rPr>
                                <w:rFonts w:ascii="Palemonas" w:hAnsi="Palemonas" w:cs="Myriad Pro"/>
                                <w:color w:val="000000"/>
                                <w:sz w:val="22"/>
                              </w:rPr>
                              <w:t>i;</w:t>
                            </w:r>
                          </w:p>
                          <w:p w14:paraId="5BA8F8FB" w14:textId="21788ACA" w:rsidR="00EB1227" w:rsidRPr="001D54D3" w:rsidRDefault="001D54D3" w:rsidP="00BB5D59">
                            <w:pPr>
                              <w:pStyle w:val="Pa11"/>
                              <w:numPr>
                                <w:ilvl w:val="0"/>
                                <w:numId w:val="1"/>
                              </w:numPr>
                              <w:tabs>
                                <w:tab w:val="left" w:pos="284"/>
                              </w:tabs>
                              <w:spacing w:line="240" w:lineRule="auto"/>
                              <w:ind w:left="0" w:firstLine="0"/>
                              <w:jc w:val="both"/>
                              <w:rPr>
                                <w:rFonts w:ascii="Palemonas" w:hAnsi="Palemonas" w:cs="Myriad Pro"/>
                                <w:color w:val="000000"/>
                                <w:sz w:val="22"/>
                              </w:rPr>
                            </w:pPr>
                            <w:r w:rsidRPr="001D54D3">
                              <w:rPr>
                                <w:rFonts w:ascii="Palemonas" w:hAnsi="Palemonas" w:cs="Myriad Pro"/>
                                <w:color w:val="000000"/>
                                <w:sz w:val="22"/>
                              </w:rPr>
                              <w:t>a</w:t>
                            </w:r>
                            <w:r w:rsidR="00EB1227" w:rsidRPr="001D54D3">
                              <w:rPr>
                                <w:rFonts w:ascii="Palemonas" w:hAnsi="Palemonas" w:cs="Myriad Pro"/>
                                <w:color w:val="000000"/>
                                <w:sz w:val="22"/>
                              </w:rPr>
                              <w:t>daptacijos periodo pradžioje kartą per savaitę reng</w:t>
                            </w:r>
                            <w:r>
                              <w:rPr>
                                <w:rFonts w:ascii="Palemonas" w:hAnsi="Palemonas" w:cs="Myriad Pro"/>
                                <w:color w:val="000000"/>
                                <w:sz w:val="22"/>
                              </w:rPr>
                              <w:t>ia</w:t>
                            </w:r>
                            <w:r w:rsidR="00EB1227" w:rsidRPr="001D54D3">
                              <w:rPr>
                                <w:rFonts w:ascii="Palemonas" w:hAnsi="Palemonas" w:cs="Myriad Pro"/>
                                <w:color w:val="000000"/>
                                <w:sz w:val="22"/>
                              </w:rPr>
                              <w:t xml:space="preserve"> pokalbius su mokiniu ir jo tėvais (globėjais, rūpintojais), kurių metu aptariamos sėkmės ir nesėkmės, numatomi nauji tikslai, susitarimai.</w:t>
                            </w:r>
                          </w:p>
                          <w:p w14:paraId="35FA4577" w14:textId="77777777" w:rsidR="001D54D3" w:rsidRDefault="00EB1227" w:rsidP="00BB5D59">
                            <w:pPr>
                              <w:autoSpaceDE w:val="0"/>
                              <w:autoSpaceDN w:val="0"/>
                              <w:adjustRightInd w:val="0"/>
                              <w:spacing w:line="240" w:lineRule="auto"/>
                              <w:rPr>
                                <w:rFonts w:cs="Myriad Pro"/>
                                <w:color w:val="000000"/>
                                <w:sz w:val="22"/>
                              </w:rPr>
                            </w:pPr>
                            <w:r w:rsidRPr="001D54D3">
                              <w:rPr>
                                <w:rFonts w:cs="Myriad Pro"/>
                                <w:b/>
                                <w:bCs/>
                                <w:color w:val="000000"/>
                                <w:sz w:val="22"/>
                              </w:rPr>
                              <w:t>Pradinių klasių mokytojas</w:t>
                            </w:r>
                            <w:r w:rsidR="001D54D3">
                              <w:rPr>
                                <w:rFonts w:cs="Myriad Pro"/>
                                <w:color w:val="000000"/>
                                <w:sz w:val="22"/>
                              </w:rPr>
                              <w:t>:</w:t>
                            </w:r>
                          </w:p>
                          <w:p w14:paraId="169F00CA" w14:textId="77777777" w:rsidR="001D54D3" w:rsidRDefault="001D54D3"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n</w:t>
                            </w:r>
                            <w:r w:rsidR="00EB1227" w:rsidRPr="001D54D3">
                              <w:rPr>
                                <w:rFonts w:cs="Myriad Pro"/>
                                <w:color w:val="000000"/>
                                <w:sz w:val="22"/>
                              </w:rPr>
                              <w:t>umato ugdymo prioritetus</w:t>
                            </w:r>
                            <w:r>
                              <w:rPr>
                                <w:rFonts w:cs="Myriad Pro"/>
                                <w:color w:val="000000"/>
                                <w:sz w:val="22"/>
                              </w:rPr>
                              <w:t>;</w:t>
                            </w:r>
                          </w:p>
                          <w:p w14:paraId="43ECB248" w14:textId="355B6A6C" w:rsidR="001D54D3" w:rsidRDefault="001D54D3"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p</w:t>
                            </w:r>
                            <w:r w:rsidR="00EB1227" w:rsidRPr="001D54D3">
                              <w:rPr>
                                <w:rFonts w:cs="Myriad Pro"/>
                                <w:color w:val="000000"/>
                                <w:sz w:val="22"/>
                              </w:rPr>
                              <w:t>amokoje mokinio mokymąsi koreguoja nedelsdamas, pritaikydamas tinkamas mokymo(</w:t>
                            </w:r>
                            <w:proofErr w:type="spellStart"/>
                            <w:r w:rsidR="00EB1227" w:rsidRPr="001D54D3">
                              <w:rPr>
                                <w:rFonts w:cs="Myriad Pro"/>
                                <w:color w:val="000000"/>
                                <w:sz w:val="22"/>
                              </w:rPr>
                              <w:t>si</w:t>
                            </w:r>
                            <w:proofErr w:type="spellEnd"/>
                            <w:r w:rsidR="00EB1227" w:rsidRPr="001D54D3">
                              <w:rPr>
                                <w:rFonts w:cs="Myriad Pro"/>
                                <w:color w:val="000000"/>
                                <w:sz w:val="22"/>
                              </w:rPr>
                              <w:t>) užduotis, metodikas ir kt.</w:t>
                            </w:r>
                            <w:r w:rsidR="00587587">
                              <w:rPr>
                                <w:rFonts w:cs="Myriad Pro"/>
                                <w:color w:val="000000"/>
                                <w:sz w:val="22"/>
                              </w:rPr>
                              <w:t>;</w:t>
                            </w:r>
                          </w:p>
                          <w:p w14:paraId="170F1D32" w14:textId="3CBAC0E9" w:rsidR="001D54D3" w:rsidRDefault="001D54D3"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j</w:t>
                            </w:r>
                            <w:r w:rsidR="00EB1227" w:rsidRPr="001D54D3">
                              <w:rPr>
                                <w:rFonts w:cs="Myriad Pro"/>
                                <w:color w:val="000000"/>
                                <w:sz w:val="22"/>
                              </w:rPr>
                              <w:t>ei yra būtinybė, pasitelkia švietimo pagalbos specialistų pagalbą ugdymo turiniui planuoti ir koreguoti, atsižvelgia į mokinių mokymosi pagalbos poreikius</w:t>
                            </w:r>
                            <w:r w:rsidR="00587587">
                              <w:rPr>
                                <w:rFonts w:cs="Myriad Pro"/>
                                <w:color w:val="000000"/>
                                <w:sz w:val="22"/>
                              </w:rPr>
                              <w:t>;</w:t>
                            </w:r>
                            <w:r w:rsidR="00EB1227" w:rsidRPr="001D54D3">
                              <w:rPr>
                                <w:rFonts w:cs="Myriad Pro"/>
                                <w:color w:val="000000"/>
                                <w:sz w:val="22"/>
                              </w:rPr>
                              <w:t xml:space="preserve"> </w:t>
                            </w:r>
                          </w:p>
                          <w:p w14:paraId="106308CF" w14:textId="77777777" w:rsidR="00587587" w:rsidRDefault="00587587"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p</w:t>
                            </w:r>
                            <w:r w:rsidR="00EB1227" w:rsidRPr="001D54D3">
                              <w:rPr>
                                <w:rFonts w:cs="Myriad Pro"/>
                                <w:color w:val="000000"/>
                                <w:sz w:val="22"/>
                              </w:rPr>
                              <w:t>arenka ugdymo(</w:t>
                            </w:r>
                            <w:proofErr w:type="spellStart"/>
                            <w:r w:rsidR="00EB1227" w:rsidRPr="001D54D3">
                              <w:rPr>
                                <w:rFonts w:cs="Myriad Pro"/>
                                <w:color w:val="000000"/>
                                <w:sz w:val="22"/>
                              </w:rPr>
                              <w:t>si</w:t>
                            </w:r>
                            <w:proofErr w:type="spellEnd"/>
                            <w:r w:rsidR="00EB1227" w:rsidRPr="001D54D3">
                              <w:rPr>
                                <w:rFonts w:cs="Myriad Pro"/>
                                <w:color w:val="000000"/>
                                <w:sz w:val="22"/>
                              </w:rPr>
                              <w:t>) priemones, kurios nebūtinai turi atitikti tos klasės, kurioje mokosi mokinys, lygį</w:t>
                            </w:r>
                            <w:r>
                              <w:rPr>
                                <w:rFonts w:cs="Myriad Pro"/>
                                <w:color w:val="000000"/>
                                <w:sz w:val="22"/>
                              </w:rPr>
                              <w:t>;</w:t>
                            </w:r>
                          </w:p>
                          <w:p w14:paraId="6E88F346" w14:textId="1C90FFCE" w:rsidR="00EB1227" w:rsidRDefault="00587587"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s</w:t>
                            </w:r>
                            <w:r w:rsidR="00EB1227" w:rsidRPr="001D54D3">
                              <w:rPr>
                                <w:rFonts w:cs="Myriad Pro"/>
                                <w:color w:val="000000"/>
                                <w:sz w:val="22"/>
                              </w:rPr>
                              <w:t>u tėvais (globėjais, rūpintojais) sistemingai aptaria mokinio žinių vertinimą ir adaptaciją, asmeninę pažangą.</w:t>
                            </w:r>
                          </w:p>
                          <w:p w14:paraId="66C69126" w14:textId="77777777" w:rsidR="00271A3B" w:rsidRDefault="00587587" w:rsidP="00BB5D59">
                            <w:pPr>
                              <w:tabs>
                                <w:tab w:val="left" w:pos="284"/>
                              </w:tabs>
                              <w:autoSpaceDE w:val="0"/>
                              <w:autoSpaceDN w:val="0"/>
                              <w:adjustRightInd w:val="0"/>
                              <w:spacing w:line="240" w:lineRule="auto"/>
                              <w:rPr>
                                <w:rFonts w:cs="Myriad Pro"/>
                                <w:b/>
                                <w:bCs/>
                                <w:color w:val="000000"/>
                                <w:sz w:val="22"/>
                              </w:rPr>
                            </w:pPr>
                            <w:r w:rsidRPr="00271A3B">
                              <w:rPr>
                                <w:rFonts w:cs="Myriad Pro"/>
                                <w:b/>
                                <w:bCs/>
                                <w:color w:val="000000"/>
                                <w:sz w:val="22"/>
                              </w:rPr>
                              <w:t>Lietuvių kalbos mokytojas</w:t>
                            </w:r>
                            <w:r w:rsidR="00271A3B">
                              <w:rPr>
                                <w:rFonts w:cs="Myriad Pro"/>
                                <w:b/>
                                <w:bCs/>
                                <w:color w:val="000000"/>
                                <w:sz w:val="22"/>
                              </w:rPr>
                              <w:t>:</w:t>
                            </w:r>
                          </w:p>
                          <w:p w14:paraId="2FBEE255" w14:textId="77777777" w:rsidR="00271A3B" w:rsidRDefault="00587587"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sidRPr="00271A3B">
                              <w:rPr>
                                <w:rFonts w:cs="Myriad Pro"/>
                                <w:color w:val="000000"/>
                                <w:sz w:val="22"/>
                              </w:rPr>
                              <w:t>įvertina mokinio kalbinius gebėjimus ir kalbos mokėjimo lygį</w:t>
                            </w:r>
                            <w:r w:rsidR="00271A3B">
                              <w:rPr>
                                <w:rFonts w:cs="Myriad Pro"/>
                                <w:color w:val="000000"/>
                                <w:sz w:val="22"/>
                              </w:rPr>
                              <w:t>;</w:t>
                            </w:r>
                          </w:p>
                          <w:p w14:paraId="2EB8ACBC" w14:textId="6A30E852" w:rsidR="00271A3B" w:rsidRDefault="00271A3B"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p</w:t>
                            </w:r>
                            <w:r w:rsidR="00587587" w:rsidRPr="00271A3B">
                              <w:rPr>
                                <w:rFonts w:cs="Myriad Pro"/>
                                <w:color w:val="000000"/>
                                <w:sz w:val="22"/>
                              </w:rPr>
                              <w:t>arengia individualaus lietuvių kalbos mokymo planus</w:t>
                            </w:r>
                            <w:r>
                              <w:rPr>
                                <w:rFonts w:cs="Myriad Pro"/>
                                <w:color w:val="000000"/>
                                <w:sz w:val="22"/>
                              </w:rPr>
                              <w:t>;</w:t>
                            </w:r>
                          </w:p>
                          <w:p w14:paraId="680C3DE1" w14:textId="77777777" w:rsidR="00271A3B" w:rsidRDefault="00271A3B"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k</w:t>
                            </w:r>
                            <w:r w:rsidR="00587587" w:rsidRPr="00271A3B">
                              <w:rPr>
                                <w:rFonts w:cs="Myriad Pro"/>
                                <w:color w:val="000000"/>
                                <w:sz w:val="22"/>
                              </w:rPr>
                              <w:t>artu su mokiniu paruošia dvikalbį raktinių žodžių žodynėlį</w:t>
                            </w:r>
                            <w:r>
                              <w:rPr>
                                <w:rFonts w:cs="Myriad Pro"/>
                                <w:color w:val="000000"/>
                                <w:sz w:val="22"/>
                              </w:rPr>
                              <w:t>;</w:t>
                            </w:r>
                          </w:p>
                          <w:p w14:paraId="01B24041" w14:textId="7E935419" w:rsidR="00587587" w:rsidRPr="00271A3B" w:rsidRDefault="00271A3B"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k</w:t>
                            </w:r>
                            <w:r w:rsidR="00587587" w:rsidRPr="00271A3B">
                              <w:rPr>
                                <w:rFonts w:cs="Myriad Pro"/>
                                <w:color w:val="000000"/>
                                <w:sz w:val="22"/>
                              </w:rPr>
                              <w:t>artu su tėvais (globėjais, rūpintojais) aptaria kalbos mokymosi modelį</w:t>
                            </w:r>
                            <w:r>
                              <w:rPr>
                                <w:rFonts w:cs="Myriad Pro"/>
                                <w:color w:val="000000"/>
                                <w:sz w:val="22"/>
                              </w:rPr>
                              <w:t>;</w:t>
                            </w:r>
                          </w:p>
                          <w:p w14:paraId="31957FD0" w14:textId="77777777" w:rsidR="00BB5D59" w:rsidRDefault="00587587" w:rsidP="00BB5D59">
                            <w:pPr>
                              <w:pStyle w:val="Pa11"/>
                              <w:spacing w:line="240" w:lineRule="auto"/>
                              <w:jc w:val="both"/>
                              <w:rPr>
                                <w:rFonts w:ascii="Palemonas" w:hAnsi="Palemonas" w:cs="Myriad Pro"/>
                                <w:b/>
                                <w:bCs/>
                                <w:color w:val="000000"/>
                                <w:sz w:val="22"/>
                                <w:szCs w:val="22"/>
                              </w:rPr>
                            </w:pPr>
                            <w:r w:rsidRPr="00BB5D59">
                              <w:rPr>
                                <w:rFonts w:ascii="Palemonas" w:hAnsi="Palemonas" w:cs="Myriad Pro"/>
                                <w:b/>
                                <w:bCs/>
                                <w:color w:val="000000"/>
                                <w:sz w:val="22"/>
                                <w:szCs w:val="22"/>
                              </w:rPr>
                              <w:t>Dalykų mokytojai</w:t>
                            </w:r>
                            <w:r w:rsidR="00BB5D59">
                              <w:rPr>
                                <w:rFonts w:ascii="Palemonas" w:hAnsi="Palemonas" w:cs="Myriad Pro"/>
                                <w:b/>
                                <w:bCs/>
                                <w:color w:val="000000"/>
                                <w:sz w:val="22"/>
                                <w:szCs w:val="22"/>
                              </w:rPr>
                              <w:t>:</w:t>
                            </w:r>
                          </w:p>
                          <w:p w14:paraId="33F0260D" w14:textId="4A032460" w:rsidR="00BB5D59" w:rsidRDefault="00587587" w:rsidP="00BB5D59">
                            <w:pPr>
                              <w:pStyle w:val="Pa11"/>
                              <w:numPr>
                                <w:ilvl w:val="0"/>
                                <w:numId w:val="1"/>
                              </w:numPr>
                              <w:tabs>
                                <w:tab w:val="left" w:pos="284"/>
                              </w:tabs>
                              <w:spacing w:line="240" w:lineRule="auto"/>
                              <w:ind w:left="0" w:firstLine="0"/>
                              <w:jc w:val="both"/>
                              <w:rPr>
                                <w:rFonts w:ascii="Palemonas" w:hAnsi="Palemonas" w:cs="Myriad Pro"/>
                                <w:color w:val="000000"/>
                                <w:sz w:val="22"/>
                                <w:szCs w:val="22"/>
                              </w:rPr>
                            </w:pPr>
                            <w:r w:rsidRPr="00BB5D59">
                              <w:rPr>
                                <w:rFonts w:ascii="Palemonas" w:hAnsi="Palemonas" w:cs="Myriad Pro"/>
                                <w:color w:val="000000"/>
                                <w:sz w:val="22"/>
                                <w:szCs w:val="22"/>
                              </w:rPr>
                              <w:t>susipažįsta su naujai atvykusio mokinio pasiekimų ir pažangos aprašu, įvertina mokinio turimas žinias, galimus programų skirtumus</w:t>
                            </w:r>
                            <w:r w:rsidR="00BB5D59">
                              <w:rPr>
                                <w:rFonts w:ascii="Palemonas" w:hAnsi="Palemonas" w:cs="Myriad Pro"/>
                                <w:color w:val="000000"/>
                                <w:sz w:val="22"/>
                                <w:szCs w:val="22"/>
                              </w:rPr>
                              <w:t>;</w:t>
                            </w:r>
                          </w:p>
                          <w:p w14:paraId="3376D40A" w14:textId="5D30F39F" w:rsidR="00BB5D59" w:rsidRDefault="00BB5D59" w:rsidP="00BB5D59">
                            <w:pPr>
                              <w:pStyle w:val="Pa11"/>
                              <w:numPr>
                                <w:ilvl w:val="0"/>
                                <w:numId w:val="1"/>
                              </w:numPr>
                              <w:tabs>
                                <w:tab w:val="left" w:pos="284"/>
                              </w:tabs>
                              <w:spacing w:line="240" w:lineRule="auto"/>
                              <w:ind w:left="0" w:firstLine="0"/>
                              <w:jc w:val="both"/>
                              <w:rPr>
                                <w:rFonts w:ascii="Palemonas" w:hAnsi="Palemonas" w:cs="Myriad Pro"/>
                                <w:color w:val="000000"/>
                                <w:sz w:val="22"/>
                                <w:szCs w:val="22"/>
                              </w:rPr>
                            </w:pPr>
                            <w:r>
                              <w:rPr>
                                <w:rFonts w:ascii="Palemonas" w:hAnsi="Palemonas" w:cs="Myriad Pro"/>
                                <w:color w:val="000000"/>
                                <w:sz w:val="22"/>
                                <w:szCs w:val="22"/>
                              </w:rPr>
                              <w:t>j</w:t>
                            </w:r>
                            <w:r w:rsidR="00587587" w:rsidRPr="00BB5D59">
                              <w:rPr>
                                <w:rFonts w:ascii="Palemonas" w:hAnsi="Palemonas" w:cs="Myriad Pro"/>
                                <w:color w:val="000000"/>
                                <w:sz w:val="22"/>
                                <w:szCs w:val="22"/>
                              </w:rPr>
                              <w:t xml:space="preserve">ei mokinys silpnai supranta lietuvių kalbą, rekomenduojama naudoti vizualines priemones, </w:t>
                            </w:r>
                            <w:proofErr w:type="spellStart"/>
                            <w:r w:rsidR="00587587" w:rsidRPr="00BB5D59">
                              <w:rPr>
                                <w:rFonts w:ascii="Palemonas" w:hAnsi="Palemonas" w:cs="Myriad Pro"/>
                                <w:color w:val="000000"/>
                                <w:sz w:val="22"/>
                                <w:szCs w:val="22"/>
                              </w:rPr>
                              <w:t>kinestetinį</w:t>
                            </w:r>
                            <w:proofErr w:type="spellEnd"/>
                            <w:r w:rsidR="00587587" w:rsidRPr="00BB5D59">
                              <w:rPr>
                                <w:rFonts w:ascii="Palemonas" w:hAnsi="Palemonas" w:cs="Myriad Pro"/>
                                <w:color w:val="000000"/>
                                <w:sz w:val="22"/>
                                <w:szCs w:val="22"/>
                              </w:rPr>
                              <w:t xml:space="preserve"> mokymosi metodą, įtraukti mokinį į veiklas grupėmis ar komandomis, kurios skatintų jį bendrauti bei tobulintų kalbinius gebėjimus</w:t>
                            </w:r>
                            <w:r>
                              <w:rPr>
                                <w:rFonts w:ascii="Palemonas" w:hAnsi="Palemonas" w:cs="Myriad Pro"/>
                                <w:color w:val="000000"/>
                                <w:sz w:val="22"/>
                                <w:szCs w:val="22"/>
                              </w:rPr>
                              <w:t>;</w:t>
                            </w:r>
                          </w:p>
                          <w:p w14:paraId="3194E0DA" w14:textId="5AC2F254" w:rsidR="00587587" w:rsidRPr="00BB5D59" w:rsidRDefault="00BB5D59" w:rsidP="0036461F">
                            <w:pPr>
                              <w:pStyle w:val="Pa11"/>
                              <w:numPr>
                                <w:ilvl w:val="0"/>
                                <w:numId w:val="1"/>
                              </w:numPr>
                              <w:tabs>
                                <w:tab w:val="left" w:pos="284"/>
                              </w:tabs>
                              <w:spacing w:line="240" w:lineRule="auto"/>
                              <w:ind w:left="0" w:firstLine="0"/>
                              <w:jc w:val="both"/>
                              <w:rPr>
                                <w:rFonts w:cs="Myriad Pro"/>
                                <w:color w:val="000000"/>
                                <w:sz w:val="22"/>
                              </w:rPr>
                            </w:pPr>
                            <w:r w:rsidRPr="00BB5D59">
                              <w:rPr>
                                <w:rFonts w:ascii="Palemonas" w:hAnsi="Palemonas" w:cs="Myriad Pro"/>
                                <w:color w:val="000000"/>
                                <w:sz w:val="22"/>
                                <w:szCs w:val="22"/>
                              </w:rPr>
                              <w:t>j</w:t>
                            </w:r>
                            <w:r w:rsidR="00587587" w:rsidRPr="00BB5D59">
                              <w:rPr>
                                <w:rFonts w:ascii="Palemonas" w:hAnsi="Palemonas" w:cs="Myriad Pro"/>
                                <w:color w:val="000000"/>
                                <w:sz w:val="22"/>
                                <w:szCs w:val="22"/>
                              </w:rPr>
                              <w:t xml:space="preserve">ei mokymosi programų skirtumai dideli, mokytojai sudaro individualaus ugdymo planus.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9014B" id="Teksto laukas 31" o:spid="_x0000_s1036" type="#_x0000_t202" style="position:absolute;left:0;text-align:left;margin-left:166.8pt;margin-top:-13.95pt;width:593.7pt;height:450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" fillcolor="window" strokeweight=".5pt">
                <v:textbox>
                  <w:txbxContent>
                    <w:p w14:paraId="401E2A95" w14:textId="24223036" w:rsidR="00DD779C" w:rsidRPr="00DD779C" w:rsidRDefault="00DD779C" w:rsidP="00BB5D59">
                      <w:pPr>
                        <w:pStyle w:val="Sraopastraipa"/>
                        <w:numPr>
                          <w:ilvl w:val="0"/>
                          <w:numId w:val="1"/>
                        </w:numPr>
                        <w:tabs>
                          <w:tab w:val="left" w:pos="284"/>
                        </w:tabs>
                        <w:spacing w:line="240" w:lineRule="auto"/>
                        <w:ind w:left="0" w:firstLine="0"/>
                        <w:rPr>
                          <w:sz w:val="22"/>
                        </w:rPr>
                      </w:pPr>
                      <w:r w:rsidRPr="00DD779C">
                        <w:rPr>
                          <w:rFonts w:cs="Myriad Pro"/>
                          <w:color w:val="000000"/>
                          <w:sz w:val="22"/>
                        </w:rPr>
                        <w:t>konsultuoja mokytojus dėl ugdymo programos pritaikymo, tinkamų mokymo(</w:t>
                      </w:r>
                      <w:proofErr w:type="spellStart"/>
                      <w:r w:rsidRPr="00DD779C">
                        <w:rPr>
                          <w:rFonts w:cs="Myriad Pro"/>
                          <w:color w:val="000000"/>
                          <w:sz w:val="22"/>
                        </w:rPr>
                        <w:t>si</w:t>
                      </w:r>
                      <w:proofErr w:type="spellEnd"/>
                      <w:r w:rsidRPr="00DD779C">
                        <w:rPr>
                          <w:rFonts w:cs="Myriad Pro"/>
                          <w:color w:val="000000"/>
                          <w:sz w:val="22"/>
                        </w:rPr>
                        <w:t>) būdų bei priemonių parinkimo</w:t>
                      </w:r>
                      <w:r>
                        <w:rPr>
                          <w:rFonts w:cs="Myriad Pro"/>
                          <w:color w:val="000000"/>
                          <w:sz w:val="22"/>
                        </w:rPr>
                        <w:t>;</w:t>
                      </w:r>
                    </w:p>
                    <w:p w14:paraId="6CC4FAF7" w14:textId="67EEC973" w:rsidR="00DD779C" w:rsidRPr="00DD779C" w:rsidRDefault="00DD779C" w:rsidP="00BB5D59">
                      <w:pPr>
                        <w:pStyle w:val="Sraopastraipa"/>
                        <w:numPr>
                          <w:ilvl w:val="0"/>
                          <w:numId w:val="1"/>
                        </w:numPr>
                        <w:tabs>
                          <w:tab w:val="left" w:pos="284"/>
                        </w:tabs>
                        <w:spacing w:line="240" w:lineRule="auto"/>
                        <w:ind w:left="0" w:firstLine="0"/>
                        <w:rPr>
                          <w:sz w:val="22"/>
                        </w:rPr>
                      </w:pPr>
                      <w:r>
                        <w:rPr>
                          <w:rFonts w:cs="Myriad Pro"/>
                          <w:color w:val="000000"/>
                          <w:sz w:val="22"/>
                        </w:rPr>
                        <w:t>p</w:t>
                      </w:r>
                      <w:r w:rsidRPr="00DD779C">
                        <w:rPr>
                          <w:rFonts w:cs="Myriad Pro"/>
                          <w:color w:val="000000"/>
                          <w:sz w:val="22"/>
                        </w:rPr>
                        <w:t>adeda sudaryti kuo palankesnes ugdymosi sąlygas iš užsienio grįžusiems ar atvykusiems mokiniams, kuria saugią ir draugišką aplinką</w:t>
                      </w:r>
                      <w:r>
                        <w:rPr>
                          <w:rFonts w:cs="Myriad Pro"/>
                          <w:color w:val="000000"/>
                          <w:sz w:val="22"/>
                        </w:rPr>
                        <w:t>.</w:t>
                      </w:r>
                    </w:p>
                    <w:p w14:paraId="71B615FB" w14:textId="186ADB89" w:rsidR="00DD779C" w:rsidRPr="00EB1227" w:rsidRDefault="00DD779C" w:rsidP="00BB5D59">
                      <w:pPr>
                        <w:autoSpaceDE w:val="0"/>
                        <w:autoSpaceDN w:val="0"/>
                        <w:adjustRightInd w:val="0"/>
                        <w:spacing w:line="240" w:lineRule="auto"/>
                        <w:rPr>
                          <w:rFonts w:cs="Myriad Pro"/>
                          <w:b/>
                          <w:bCs/>
                          <w:color w:val="000000"/>
                          <w:sz w:val="22"/>
                        </w:rPr>
                      </w:pPr>
                      <w:r w:rsidRPr="00EB1227">
                        <w:rPr>
                          <w:rFonts w:cs="Myriad Pro"/>
                          <w:b/>
                          <w:bCs/>
                          <w:color w:val="000000"/>
                          <w:sz w:val="22"/>
                        </w:rPr>
                        <w:t>Mokytojo padėjėj</w:t>
                      </w:r>
                      <w:r w:rsidR="00EB1227" w:rsidRPr="00EB1227">
                        <w:rPr>
                          <w:rFonts w:cs="Myriad Pro"/>
                          <w:b/>
                          <w:bCs/>
                          <w:color w:val="000000"/>
                          <w:sz w:val="22"/>
                        </w:rPr>
                        <w:t>as</w:t>
                      </w:r>
                      <w:r w:rsidRPr="00EB1227">
                        <w:rPr>
                          <w:rFonts w:cs="Myriad Pro"/>
                          <w:b/>
                          <w:bCs/>
                          <w:color w:val="000000"/>
                          <w:sz w:val="22"/>
                        </w:rPr>
                        <w:t>:</w:t>
                      </w:r>
                    </w:p>
                    <w:p w14:paraId="48D2A029" w14:textId="27F241D7" w:rsidR="00EB1227" w:rsidRDefault="00EB1227"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sidRPr="00EB1227">
                        <w:rPr>
                          <w:rFonts w:cs="Myriad Pro"/>
                          <w:color w:val="000000"/>
                          <w:sz w:val="22"/>
                        </w:rPr>
                        <w:t>j</w:t>
                      </w:r>
                      <w:r w:rsidR="00DD779C" w:rsidRPr="00EB1227">
                        <w:rPr>
                          <w:rFonts w:cs="Myriad Pro"/>
                          <w:color w:val="000000"/>
                          <w:sz w:val="22"/>
                        </w:rPr>
                        <w:t>ei reikia, mokiniui nustačius tam tikrą negalią ar savireguliacijos sutrikimus, skiriama mokytojo padėjėjo pagalba, numatomas pagalbos intensyvumas</w:t>
                      </w:r>
                      <w:r>
                        <w:rPr>
                          <w:rFonts w:cs="Myriad Pro"/>
                          <w:color w:val="000000"/>
                          <w:sz w:val="22"/>
                        </w:rPr>
                        <w:t>;</w:t>
                      </w:r>
                    </w:p>
                    <w:p w14:paraId="1D395699" w14:textId="77777777" w:rsidR="001D54D3" w:rsidRDefault="001D54D3"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p</w:t>
                      </w:r>
                      <w:r w:rsidR="00DD779C" w:rsidRPr="00EB1227">
                        <w:rPr>
                          <w:rFonts w:cs="Myriad Pro"/>
                          <w:color w:val="000000"/>
                          <w:sz w:val="22"/>
                        </w:rPr>
                        <w:t>adeda mokiniui orientuotis ir judėti aplinkoje, susijusioje su ugdymu(</w:t>
                      </w:r>
                      <w:proofErr w:type="spellStart"/>
                      <w:r w:rsidR="00DD779C" w:rsidRPr="00EB1227">
                        <w:rPr>
                          <w:rFonts w:cs="Myriad Pro"/>
                          <w:color w:val="000000"/>
                          <w:sz w:val="22"/>
                        </w:rPr>
                        <w:t>si</w:t>
                      </w:r>
                      <w:proofErr w:type="spellEnd"/>
                      <w:r w:rsidR="00DD779C" w:rsidRPr="00EB1227">
                        <w:rPr>
                          <w:rFonts w:cs="Myriad Pro"/>
                          <w:color w:val="000000"/>
                          <w:sz w:val="22"/>
                        </w:rPr>
                        <w:t>), ugdomosios veiklos (mokykloje ir už jos ribų), pamokų, pertraukų, popamokinės veiklos, papildomo ugdymo, renginių ir išvykų metu</w:t>
                      </w:r>
                      <w:r>
                        <w:rPr>
                          <w:rFonts w:cs="Myriad Pro"/>
                          <w:color w:val="000000"/>
                          <w:sz w:val="22"/>
                        </w:rPr>
                        <w:t>;</w:t>
                      </w:r>
                    </w:p>
                    <w:p w14:paraId="2D3E75F9" w14:textId="33FE3661" w:rsidR="00DD779C" w:rsidRPr="00EB1227" w:rsidRDefault="001D54D3"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p</w:t>
                      </w:r>
                      <w:r w:rsidR="00DD779C" w:rsidRPr="00EB1227">
                        <w:rPr>
                          <w:rFonts w:cs="Myriad Pro"/>
                          <w:color w:val="000000"/>
                          <w:sz w:val="22"/>
                        </w:rPr>
                        <w:t>adeda mokytojui parengti ir (ar) pritaikyti mokiniui (mokinių grupei) reikalingą mokomąją medžiagą.</w:t>
                      </w:r>
                    </w:p>
                    <w:p w14:paraId="2491DEDF" w14:textId="26DA8C97" w:rsidR="00DD779C" w:rsidRPr="001D54D3" w:rsidRDefault="001D54D3" w:rsidP="00BB5D59">
                      <w:pPr>
                        <w:autoSpaceDE w:val="0"/>
                        <w:autoSpaceDN w:val="0"/>
                        <w:adjustRightInd w:val="0"/>
                        <w:spacing w:line="240" w:lineRule="auto"/>
                        <w:rPr>
                          <w:rFonts w:cs="Myriad Pro"/>
                          <w:b/>
                          <w:bCs/>
                          <w:color w:val="000000"/>
                          <w:sz w:val="22"/>
                        </w:rPr>
                      </w:pPr>
                      <w:r>
                        <w:rPr>
                          <w:rFonts w:cs="Myriad Pro"/>
                          <w:b/>
                          <w:bCs/>
                          <w:color w:val="000000"/>
                          <w:sz w:val="22"/>
                        </w:rPr>
                        <w:t>K</w:t>
                      </w:r>
                      <w:r w:rsidR="00DD779C" w:rsidRPr="001D54D3">
                        <w:rPr>
                          <w:rFonts w:cs="Myriad Pro"/>
                          <w:b/>
                          <w:bCs/>
                          <w:color w:val="000000"/>
                          <w:sz w:val="22"/>
                        </w:rPr>
                        <w:t>lasės vadov</w:t>
                      </w:r>
                      <w:r>
                        <w:rPr>
                          <w:rFonts w:cs="Myriad Pro"/>
                          <w:b/>
                          <w:bCs/>
                          <w:color w:val="000000"/>
                          <w:sz w:val="22"/>
                        </w:rPr>
                        <w:t>as:</w:t>
                      </w:r>
                    </w:p>
                    <w:p w14:paraId="09FB4617" w14:textId="36BDFE9A" w:rsidR="001D54D3" w:rsidRPr="001D54D3" w:rsidRDefault="00EB1227" w:rsidP="00BB5D59">
                      <w:pPr>
                        <w:pStyle w:val="Pa11"/>
                        <w:numPr>
                          <w:ilvl w:val="0"/>
                          <w:numId w:val="1"/>
                        </w:numPr>
                        <w:tabs>
                          <w:tab w:val="left" w:pos="284"/>
                        </w:tabs>
                        <w:spacing w:line="240" w:lineRule="auto"/>
                        <w:ind w:left="0" w:firstLine="0"/>
                        <w:jc w:val="both"/>
                        <w:rPr>
                          <w:rFonts w:ascii="Palemonas" w:hAnsi="Palemonas" w:cs="Myriad Pro"/>
                          <w:color w:val="000000"/>
                          <w:sz w:val="22"/>
                          <w:szCs w:val="22"/>
                        </w:rPr>
                      </w:pPr>
                      <w:r w:rsidRPr="001D54D3">
                        <w:rPr>
                          <w:rFonts w:ascii="Palemonas" w:hAnsi="Palemonas" w:cs="Myriad Pro"/>
                          <w:color w:val="000000"/>
                          <w:sz w:val="22"/>
                          <w:szCs w:val="22"/>
                        </w:rPr>
                        <w:t>dalyvauja rengiant individualaus ugdymo planą</w:t>
                      </w:r>
                      <w:r w:rsidR="001D54D3" w:rsidRPr="001D54D3">
                        <w:rPr>
                          <w:rFonts w:ascii="Palemonas" w:hAnsi="Palemonas" w:cs="Myriad Pro"/>
                          <w:color w:val="000000"/>
                          <w:sz w:val="22"/>
                          <w:szCs w:val="22"/>
                        </w:rPr>
                        <w:t>;</w:t>
                      </w:r>
                    </w:p>
                    <w:p w14:paraId="3C65DBA2" w14:textId="4DEBC455" w:rsidR="001D54D3" w:rsidRPr="001D54D3" w:rsidRDefault="001D54D3" w:rsidP="00BB5D59">
                      <w:pPr>
                        <w:pStyle w:val="Pa11"/>
                        <w:numPr>
                          <w:ilvl w:val="0"/>
                          <w:numId w:val="1"/>
                        </w:numPr>
                        <w:tabs>
                          <w:tab w:val="left" w:pos="284"/>
                        </w:tabs>
                        <w:spacing w:line="240" w:lineRule="auto"/>
                        <w:ind w:left="0" w:firstLine="0"/>
                        <w:jc w:val="both"/>
                        <w:rPr>
                          <w:rFonts w:ascii="Palemonas" w:hAnsi="Palemonas" w:cs="Myriad Pro"/>
                          <w:color w:val="000000"/>
                          <w:sz w:val="22"/>
                        </w:rPr>
                      </w:pPr>
                      <w:r w:rsidRPr="001D54D3">
                        <w:rPr>
                          <w:rFonts w:ascii="Palemonas" w:hAnsi="Palemonas" w:cs="Myriad Pro"/>
                          <w:color w:val="000000"/>
                          <w:sz w:val="22"/>
                        </w:rPr>
                        <w:t>k</w:t>
                      </w:r>
                      <w:r w:rsidR="00EB1227" w:rsidRPr="001D54D3">
                        <w:rPr>
                          <w:rFonts w:ascii="Palemonas" w:hAnsi="Palemonas" w:cs="Myriad Pro"/>
                          <w:color w:val="000000"/>
                          <w:sz w:val="22"/>
                        </w:rPr>
                        <w:t>lasės vadovas arba pradinių klasių mokytojas parengia klasės mokinius naujo mokinio priėmimui, numato mokinį (-</w:t>
                      </w:r>
                      <w:proofErr w:type="spellStart"/>
                      <w:r w:rsidR="00EB1227" w:rsidRPr="001D54D3">
                        <w:rPr>
                          <w:rFonts w:ascii="Palemonas" w:hAnsi="Palemonas" w:cs="Myriad Pro"/>
                          <w:color w:val="000000"/>
                          <w:sz w:val="22"/>
                        </w:rPr>
                        <w:t>ius</w:t>
                      </w:r>
                      <w:proofErr w:type="spellEnd"/>
                      <w:r w:rsidR="00EB1227" w:rsidRPr="001D54D3">
                        <w:rPr>
                          <w:rFonts w:ascii="Palemonas" w:hAnsi="Palemonas" w:cs="Myriad Pro"/>
                          <w:color w:val="000000"/>
                          <w:sz w:val="22"/>
                        </w:rPr>
                        <w:t>), kuris galėtų būti atvykusiojo mentorium</w:t>
                      </w:r>
                      <w:r w:rsidRPr="001D54D3">
                        <w:rPr>
                          <w:rFonts w:ascii="Palemonas" w:hAnsi="Palemonas" w:cs="Myriad Pro"/>
                          <w:color w:val="000000"/>
                          <w:sz w:val="22"/>
                        </w:rPr>
                        <w:t>i;</w:t>
                      </w:r>
                    </w:p>
                    <w:p w14:paraId="5BA8F8FB" w14:textId="21788ACA" w:rsidR="00EB1227" w:rsidRPr="001D54D3" w:rsidRDefault="001D54D3" w:rsidP="00BB5D59">
                      <w:pPr>
                        <w:pStyle w:val="Pa11"/>
                        <w:numPr>
                          <w:ilvl w:val="0"/>
                          <w:numId w:val="1"/>
                        </w:numPr>
                        <w:tabs>
                          <w:tab w:val="left" w:pos="284"/>
                        </w:tabs>
                        <w:spacing w:line="240" w:lineRule="auto"/>
                        <w:ind w:left="0" w:firstLine="0"/>
                        <w:jc w:val="both"/>
                        <w:rPr>
                          <w:rFonts w:ascii="Palemonas" w:hAnsi="Palemonas" w:cs="Myriad Pro"/>
                          <w:color w:val="000000"/>
                          <w:sz w:val="22"/>
                        </w:rPr>
                      </w:pPr>
                      <w:r w:rsidRPr="001D54D3">
                        <w:rPr>
                          <w:rFonts w:ascii="Palemonas" w:hAnsi="Palemonas" w:cs="Myriad Pro"/>
                          <w:color w:val="000000"/>
                          <w:sz w:val="22"/>
                        </w:rPr>
                        <w:t>a</w:t>
                      </w:r>
                      <w:r w:rsidR="00EB1227" w:rsidRPr="001D54D3">
                        <w:rPr>
                          <w:rFonts w:ascii="Palemonas" w:hAnsi="Palemonas" w:cs="Myriad Pro"/>
                          <w:color w:val="000000"/>
                          <w:sz w:val="22"/>
                        </w:rPr>
                        <w:t>daptacijos periodo pradžioje kartą per savaitę reng</w:t>
                      </w:r>
                      <w:r>
                        <w:rPr>
                          <w:rFonts w:ascii="Palemonas" w:hAnsi="Palemonas" w:cs="Myriad Pro"/>
                          <w:color w:val="000000"/>
                          <w:sz w:val="22"/>
                        </w:rPr>
                        <w:t>ia</w:t>
                      </w:r>
                      <w:r w:rsidR="00EB1227" w:rsidRPr="001D54D3">
                        <w:rPr>
                          <w:rFonts w:ascii="Palemonas" w:hAnsi="Palemonas" w:cs="Myriad Pro"/>
                          <w:color w:val="000000"/>
                          <w:sz w:val="22"/>
                        </w:rPr>
                        <w:t xml:space="preserve"> pokalbius su mokiniu ir jo tėvais (globėjais, rūpintojais), kurių metu aptariamos sėkmės ir nesėkmės, numatomi nauji tikslai, susitarimai.</w:t>
                      </w:r>
                    </w:p>
                    <w:p w14:paraId="35FA4577" w14:textId="77777777" w:rsidR="001D54D3" w:rsidRDefault="00EB1227" w:rsidP="00BB5D59">
                      <w:pPr>
                        <w:autoSpaceDE w:val="0"/>
                        <w:autoSpaceDN w:val="0"/>
                        <w:adjustRightInd w:val="0"/>
                        <w:spacing w:line="240" w:lineRule="auto"/>
                        <w:rPr>
                          <w:rFonts w:cs="Myriad Pro"/>
                          <w:color w:val="000000"/>
                          <w:sz w:val="22"/>
                        </w:rPr>
                      </w:pPr>
                      <w:r w:rsidRPr="001D54D3">
                        <w:rPr>
                          <w:rFonts w:cs="Myriad Pro"/>
                          <w:b/>
                          <w:bCs/>
                          <w:color w:val="000000"/>
                          <w:sz w:val="22"/>
                        </w:rPr>
                        <w:t>Pradinių klasių mokytojas</w:t>
                      </w:r>
                      <w:r w:rsidR="001D54D3">
                        <w:rPr>
                          <w:rFonts w:cs="Myriad Pro"/>
                          <w:color w:val="000000"/>
                          <w:sz w:val="22"/>
                        </w:rPr>
                        <w:t>:</w:t>
                      </w:r>
                    </w:p>
                    <w:p w14:paraId="169F00CA" w14:textId="77777777" w:rsidR="001D54D3" w:rsidRDefault="001D54D3"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n</w:t>
                      </w:r>
                      <w:r w:rsidR="00EB1227" w:rsidRPr="001D54D3">
                        <w:rPr>
                          <w:rFonts w:cs="Myriad Pro"/>
                          <w:color w:val="000000"/>
                          <w:sz w:val="22"/>
                        </w:rPr>
                        <w:t>umato ugdymo prioritetus</w:t>
                      </w:r>
                      <w:r>
                        <w:rPr>
                          <w:rFonts w:cs="Myriad Pro"/>
                          <w:color w:val="000000"/>
                          <w:sz w:val="22"/>
                        </w:rPr>
                        <w:t>;</w:t>
                      </w:r>
                    </w:p>
                    <w:p w14:paraId="43ECB248" w14:textId="355B6A6C" w:rsidR="001D54D3" w:rsidRDefault="001D54D3"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p</w:t>
                      </w:r>
                      <w:r w:rsidR="00EB1227" w:rsidRPr="001D54D3">
                        <w:rPr>
                          <w:rFonts w:cs="Myriad Pro"/>
                          <w:color w:val="000000"/>
                          <w:sz w:val="22"/>
                        </w:rPr>
                        <w:t>amokoje mokinio mokymąsi koreguoja nedelsdamas, pritaikydamas tinkamas mokymo(</w:t>
                      </w:r>
                      <w:proofErr w:type="spellStart"/>
                      <w:r w:rsidR="00EB1227" w:rsidRPr="001D54D3">
                        <w:rPr>
                          <w:rFonts w:cs="Myriad Pro"/>
                          <w:color w:val="000000"/>
                          <w:sz w:val="22"/>
                        </w:rPr>
                        <w:t>si</w:t>
                      </w:r>
                      <w:proofErr w:type="spellEnd"/>
                      <w:r w:rsidR="00EB1227" w:rsidRPr="001D54D3">
                        <w:rPr>
                          <w:rFonts w:cs="Myriad Pro"/>
                          <w:color w:val="000000"/>
                          <w:sz w:val="22"/>
                        </w:rPr>
                        <w:t>) užduotis, metodikas ir kt.</w:t>
                      </w:r>
                      <w:r w:rsidR="00587587">
                        <w:rPr>
                          <w:rFonts w:cs="Myriad Pro"/>
                          <w:color w:val="000000"/>
                          <w:sz w:val="22"/>
                        </w:rPr>
                        <w:t>;</w:t>
                      </w:r>
                    </w:p>
                    <w:p w14:paraId="170F1D32" w14:textId="3CBAC0E9" w:rsidR="001D54D3" w:rsidRDefault="001D54D3"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j</w:t>
                      </w:r>
                      <w:r w:rsidR="00EB1227" w:rsidRPr="001D54D3">
                        <w:rPr>
                          <w:rFonts w:cs="Myriad Pro"/>
                          <w:color w:val="000000"/>
                          <w:sz w:val="22"/>
                        </w:rPr>
                        <w:t>ei yra būtinybė, pasitelkia švietimo pagalbos specialistų pagalbą ugdymo turiniui planuoti ir koreguoti, atsižvelgia į mokinių mokymosi pagalbos poreikius</w:t>
                      </w:r>
                      <w:r w:rsidR="00587587">
                        <w:rPr>
                          <w:rFonts w:cs="Myriad Pro"/>
                          <w:color w:val="000000"/>
                          <w:sz w:val="22"/>
                        </w:rPr>
                        <w:t>;</w:t>
                      </w:r>
                      <w:r w:rsidR="00EB1227" w:rsidRPr="001D54D3">
                        <w:rPr>
                          <w:rFonts w:cs="Myriad Pro"/>
                          <w:color w:val="000000"/>
                          <w:sz w:val="22"/>
                        </w:rPr>
                        <w:t xml:space="preserve"> </w:t>
                      </w:r>
                    </w:p>
                    <w:p w14:paraId="106308CF" w14:textId="77777777" w:rsidR="00587587" w:rsidRDefault="00587587"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p</w:t>
                      </w:r>
                      <w:r w:rsidR="00EB1227" w:rsidRPr="001D54D3">
                        <w:rPr>
                          <w:rFonts w:cs="Myriad Pro"/>
                          <w:color w:val="000000"/>
                          <w:sz w:val="22"/>
                        </w:rPr>
                        <w:t>arenka ugdymo(</w:t>
                      </w:r>
                      <w:proofErr w:type="spellStart"/>
                      <w:r w:rsidR="00EB1227" w:rsidRPr="001D54D3">
                        <w:rPr>
                          <w:rFonts w:cs="Myriad Pro"/>
                          <w:color w:val="000000"/>
                          <w:sz w:val="22"/>
                        </w:rPr>
                        <w:t>si</w:t>
                      </w:r>
                      <w:proofErr w:type="spellEnd"/>
                      <w:r w:rsidR="00EB1227" w:rsidRPr="001D54D3">
                        <w:rPr>
                          <w:rFonts w:cs="Myriad Pro"/>
                          <w:color w:val="000000"/>
                          <w:sz w:val="22"/>
                        </w:rPr>
                        <w:t>) priemones, kurios nebūtinai turi atitikti tos klasės, kurioje mokosi mokinys, lygį</w:t>
                      </w:r>
                      <w:r>
                        <w:rPr>
                          <w:rFonts w:cs="Myriad Pro"/>
                          <w:color w:val="000000"/>
                          <w:sz w:val="22"/>
                        </w:rPr>
                        <w:t>;</w:t>
                      </w:r>
                    </w:p>
                    <w:p w14:paraId="6E88F346" w14:textId="1C90FFCE" w:rsidR="00EB1227" w:rsidRDefault="00587587"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s</w:t>
                      </w:r>
                      <w:r w:rsidR="00EB1227" w:rsidRPr="001D54D3">
                        <w:rPr>
                          <w:rFonts w:cs="Myriad Pro"/>
                          <w:color w:val="000000"/>
                          <w:sz w:val="22"/>
                        </w:rPr>
                        <w:t>u tėvais (globėjais, rūpintojais) sistemingai aptaria mokinio žinių vertinimą ir adaptaciją, asmeninę pažangą.</w:t>
                      </w:r>
                    </w:p>
                    <w:p w14:paraId="66C69126" w14:textId="77777777" w:rsidR="00271A3B" w:rsidRDefault="00587587" w:rsidP="00BB5D59">
                      <w:pPr>
                        <w:tabs>
                          <w:tab w:val="left" w:pos="284"/>
                        </w:tabs>
                        <w:autoSpaceDE w:val="0"/>
                        <w:autoSpaceDN w:val="0"/>
                        <w:adjustRightInd w:val="0"/>
                        <w:spacing w:line="240" w:lineRule="auto"/>
                        <w:rPr>
                          <w:rFonts w:cs="Myriad Pro"/>
                          <w:b/>
                          <w:bCs/>
                          <w:color w:val="000000"/>
                          <w:sz w:val="22"/>
                        </w:rPr>
                      </w:pPr>
                      <w:r w:rsidRPr="00271A3B">
                        <w:rPr>
                          <w:rFonts w:cs="Myriad Pro"/>
                          <w:b/>
                          <w:bCs/>
                          <w:color w:val="000000"/>
                          <w:sz w:val="22"/>
                        </w:rPr>
                        <w:t>Lietuvių kalbos mokytojas</w:t>
                      </w:r>
                      <w:r w:rsidR="00271A3B">
                        <w:rPr>
                          <w:rFonts w:cs="Myriad Pro"/>
                          <w:b/>
                          <w:bCs/>
                          <w:color w:val="000000"/>
                          <w:sz w:val="22"/>
                        </w:rPr>
                        <w:t>:</w:t>
                      </w:r>
                    </w:p>
                    <w:p w14:paraId="2FBEE255" w14:textId="77777777" w:rsidR="00271A3B" w:rsidRDefault="00587587"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sidRPr="00271A3B">
                        <w:rPr>
                          <w:rFonts w:cs="Myriad Pro"/>
                          <w:color w:val="000000"/>
                          <w:sz w:val="22"/>
                        </w:rPr>
                        <w:t>įvertina mokinio kalbinius gebėjimus ir kalbos mokėjimo lygį</w:t>
                      </w:r>
                      <w:r w:rsidR="00271A3B">
                        <w:rPr>
                          <w:rFonts w:cs="Myriad Pro"/>
                          <w:color w:val="000000"/>
                          <w:sz w:val="22"/>
                        </w:rPr>
                        <w:t>;</w:t>
                      </w:r>
                    </w:p>
                    <w:p w14:paraId="2EB8ACBC" w14:textId="6A30E852" w:rsidR="00271A3B" w:rsidRDefault="00271A3B"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p</w:t>
                      </w:r>
                      <w:r w:rsidR="00587587" w:rsidRPr="00271A3B">
                        <w:rPr>
                          <w:rFonts w:cs="Myriad Pro"/>
                          <w:color w:val="000000"/>
                          <w:sz w:val="22"/>
                        </w:rPr>
                        <w:t>arengia individualaus lietuvių kalbos mokymo planus</w:t>
                      </w:r>
                      <w:r>
                        <w:rPr>
                          <w:rFonts w:cs="Myriad Pro"/>
                          <w:color w:val="000000"/>
                          <w:sz w:val="22"/>
                        </w:rPr>
                        <w:t>;</w:t>
                      </w:r>
                    </w:p>
                    <w:p w14:paraId="680C3DE1" w14:textId="77777777" w:rsidR="00271A3B" w:rsidRDefault="00271A3B"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k</w:t>
                      </w:r>
                      <w:r w:rsidR="00587587" w:rsidRPr="00271A3B">
                        <w:rPr>
                          <w:rFonts w:cs="Myriad Pro"/>
                          <w:color w:val="000000"/>
                          <w:sz w:val="22"/>
                        </w:rPr>
                        <w:t>artu su mokiniu paruošia dvikalbį raktinių žodžių žodynėlį</w:t>
                      </w:r>
                      <w:r>
                        <w:rPr>
                          <w:rFonts w:cs="Myriad Pro"/>
                          <w:color w:val="000000"/>
                          <w:sz w:val="22"/>
                        </w:rPr>
                        <w:t>;</w:t>
                      </w:r>
                    </w:p>
                    <w:p w14:paraId="01B24041" w14:textId="7E935419" w:rsidR="00587587" w:rsidRPr="00271A3B" w:rsidRDefault="00271A3B" w:rsidP="00BB5D59">
                      <w:pPr>
                        <w:pStyle w:val="Sraopastraipa"/>
                        <w:numPr>
                          <w:ilvl w:val="0"/>
                          <w:numId w:val="1"/>
                        </w:numPr>
                        <w:tabs>
                          <w:tab w:val="left" w:pos="284"/>
                        </w:tabs>
                        <w:autoSpaceDE w:val="0"/>
                        <w:autoSpaceDN w:val="0"/>
                        <w:adjustRightInd w:val="0"/>
                        <w:spacing w:line="240" w:lineRule="auto"/>
                        <w:ind w:left="0" w:firstLine="0"/>
                        <w:rPr>
                          <w:rFonts w:cs="Myriad Pro"/>
                          <w:color w:val="000000"/>
                          <w:sz w:val="22"/>
                        </w:rPr>
                      </w:pPr>
                      <w:r>
                        <w:rPr>
                          <w:rFonts w:cs="Myriad Pro"/>
                          <w:color w:val="000000"/>
                          <w:sz w:val="22"/>
                        </w:rPr>
                        <w:t>k</w:t>
                      </w:r>
                      <w:r w:rsidR="00587587" w:rsidRPr="00271A3B">
                        <w:rPr>
                          <w:rFonts w:cs="Myriad Pro"/>
                          <w:color w:val="000000"/>
                          <w:sz w:val="22"/>
                        </w:rPr>
                        <w:t>artu su tėvais (globėjais, rūpintojais) aptaria kalbos mokymosi modelį</w:t>
                      </w:r>
                      <w:r>
                        <w:rPr>
                          <w:rFonts w:cs="Myriad Pro"/>
                          <w:color w:val="000000"/>
                          <w:sz w:val="22"/>
                        </w:rPr>
                        <w:t>;</w:t>
                      </w:r>
                    </w:p>
                    <w:p w14:paraId="31957FD0" w14:textId="77777777" w:rsidR="00BB5D59" w:rsidRDefault="00587587" w:rsidP="00BB5D59">
                      <w:pPr>
                        <w:pStyle w:val="Pa11"/>
                        <w:spacing w:line="240" w:lineRule="auto"/>
                        <w:jc w:val="both"/>
                        <w:rPr>
                          <w:rFonts w:ascii="Palemonas" w:hAnsi="Palemonas" w:cs="Myriad Pro"/>
                          <w:b/>
                          <w:bCs/>
                          <w:color w:val="000000"/>
                          <w:sz w:val="22"/>
                          <w:szCs w:val="22"/>
                        </w:rPr>
                      </w:pPr>
                      <w:r w:rsidRPr="00BB5D59">
                        <w:rPr>
                          <w:rFonts w:ascii="Palemonas" w:hAnsi="Palemonas" w:cs="Myriad Pro"/>
                          <w:b/>
                          <w:bCs/>
                          <w:color w:val="000000"/>
                          <w:sz w:val="22"/>
                          <w:szCs w:val="22"/>
                        </w:rPr>
                        <w:t>Dalykų mokytojai</w:t>
                      </w:r>
                      <w:r w:rsidR="00BB5D59">
                        <w:rPr>
                          <w:rFonts w:ascii="Palemonas" w:hAnsi="Palemonas" w:cs="Myriad Pro"/>
                          <w:b/>
                          <w:bCs/>
                          <w:color w:val="000000"/>
                          <w:sz w:val="22"/>
                          <w:szCs w:val="22"/>
                        </w:rPr>
                        <w:t>:</w:t>
                      </w:r>
                    </w:p>
                    <w:p w14:paraId="33F0260D" w14:textId="4A032460" w:rsidR="00BB5D59" w:rsidRDefault="00587587" w:rsidP="00BB5D59">
                      <w:pPr>
                        <w:pStyle w:val="Pa11"/>
                        <w:numPr>
                          <w:ilvl w:val="0"/>
                          <w:numId w:val="1"/>
                        </w:numPr>
                        <w:tabs>
                          <w:tab w:val="left" w:pos="284"/>
                        </w:tabs>
                        <w:spacing w:line="240" w:lineRule="auto"/>
                        <w:ind w:left="0" w:firstLine="0"/>
                        <w:jc w:val="both"/>
                        <w:rPr>
                          <w:rFonts w:ascii="Palemonas" w:hAnsi="Palemonas" w:cs="Myriad Pro"/>
                          <w:color w:val="000000"/>
                          <w:sz w:val="22"/>
                          <w:szCs w:val="22"/>
                        </w:rPr>
                      </w:pPr>
                      <w:r w:rsidRPr="00BB5D59">
                        <w:rPr>
                          <w:rFonts w:ascii="Palemonas" w:hAnsi="Palemonas" w:cs="Myriad Pro"/>
                          <w:color w:val="000000"/>
                          <w:sz w:val="22"/>
                          <w:szCs w:val="22"/>
                        </w:rPr>
                        <w:t>susipažįsta su naujai atvykusio mokinio pasiekimų ir pažangos aprašu, įvertina mokinio turimas žinias, galimus programų skirtumus</w:t>
                      </w:r>
                      <w:r w:rsidR="00BB5D59">
                        <w:rPr>
                          <w:rFonts w:ascii="Palemonas" w:hAnsi="Palemonas" w:cs="Myriad Pro"/>
                          <w:color w:val="000000"/>
                          <w:sz w:val="22"/>
                          <w:szCs w:val="22"/>
                        </w:rPr>
                        <w:t>;</w:t>
                      </w:r>
                    </w:p>
                    <w:p w14:paraId="3376D40A" w14:textId="5D30F39F" w:rsidR="00BB5D59" w:rsidRDefault="00BB5D59" w:rsidP="00BB5D59">
                      <w:pPr>
                        <w:pStyle w:val="Pa11"/>
                        <w:numPr>
                          <w:ilvl w:val="0"/>
                          <w:numId w:val="1"/>
                        </w:numPr>
                        <w:tabs>
                          <w:tab w:val="left" w:pos="284"/>
                        </w:tabs>
                        <w:spacing w:line="240" w:lineRule="auto"/>
                        <w:ind w:left="0" w:firstLine="0"/>
                        <w:jc w:val="both"/>
                        <w:rPr>
                          <w:rFonts w:ascii="Palemonas" w:hAnsi="Palemonas" w:cs="Myriad Pro"/>
                          <w:color w:val="000000"/>
                          <w:sz w:val="22"/>
                          <w:szCs w:val="22"/>
                        </w:rPr>
                      </w:pPr>
                      <w:r>
                        <w:rPr>
                          <w:rFonts w:ascii="Palemonas" w:hAnsi="Palemonas" w:cs="Myriad Pro"/>
                          <w:color w:val="000000"/>
                          <w:sz w:val="22"/>
                          <w:szCs w:val="22"/>
                        </w:rPr>
                        <w:t>j</w:t>
                      </w:r>
                      <w:r w:rsidR="00587587" w:rsidRPr="00BB5D59">
                        <w:rPr>
                          <w:rFonts w:ascii="Palemonas" w:hAnsi="Palemonas" w:cs="Myriad Pro"/>
                          <w:color w:val="000000"/>
                          <w:sz w:val="22"/>
                          <w:szCs w:val="22"/>
                        </w:rPr>
                        <w:t xml:space="preserve">ei mokinys silpnai supranta lietuvių kalbą, rekomenduojama naudoti vizualines priemones, </w:t>
                      </w:r>
                      <w:proofErr w:type="spellStart"/>
                      <w:r w:rsidR="00587587" w:rsidRPr="00BB5D59">
                        <w:rPr>
                          <w:rFonts w:ascii="Palemonas" w:hAnsi="Palemonas" w:cs="Myriad Pro"/>
                          <w:color w:val="000000"/>
                          <w:sz w:val="22"/>
                          <w:szCs w:val="22"/>
                        </w:rPr>
                        <w:t>kinestetinį</w:t>
                      </w:r>
                      <w:proofErr w:type="spellEnd"/>
                      <w:r w:rsidR="00587587" w:rsidRPr="00BB5D59">
                        <w:rPr>
                          <w:rFonts w:ascii="Palemonas" w:hAnsi="Palemonas" w:cs="Myriad Pro"/>
                          <w:color w:val="000000"/>
                          <w:sz w:val="22"/>
                          <w:szCs w:val="22"/>
                        </w:rPr>
                        <w:t xml:space="preserve"> mokymosi metodą, įtraukti mokinį į veiklas grupėmis ar komandomis, kurios skatintų jį bendrauti bei tobulintų kalbinius gebėjimus</w:t>
                      </w:r>
                      <w:r>
                        <w:rPr>
                          <w:rFonts w:ascii="Palemonas" w:hAnsi="Palemonas" w:cs="Myriad Pro"/>
                          <w:color w:val="000000"/>
                          <w:sz w:val="22"/>
                          <w:szCs w:val="22"/>
                        </w:rPr>
                        <w:t>;</w:t>
                      </w:r>
                    </w:p>
                    <w:p w14:paraId="3194E0DA" w14:textId="5AC2F254" w:rsidR="00587587" w:rsidRPr="00BB5D59" w:rsidRDefault="00BB5D59" w:rsidP="0036461F">
                      <w:pPr>
                        <w:pStyle w:val="Pa11"/>
                        <w:numPr>
                          <w:ilvl w:val="0"/>
                          <w:numId w:val="1"/>
                        </w:numPr>
                        <w:tabs>
                          <w:tab w:val="left" w:pos="284"/>
                        </w:tabs>
                        <w:spacing w:line="240" w:lineRule="auto"/>
                        <w:ind w:left="0" w:firstLine="0"/>
                        <w:jc w:val="both"/>
                        <w:rPr>
                          <w:rFonts w:cs="Myriad Pro"/>
                          <w:color w:val="000000"/>
                          <w:sz w:val="22"/>
                        </w:rPr>
                      </w:pPr>
                      <w:r w:rsidRPr="00BB5D59">
                        <w:rPr>
                          <w:rFonts w:ascii="Palemonas" w:hAnsi="Palemonas" w:cs="Myriad Pro"/>
                          <w:color w:val="000000"/>
                          <w:sz w:val="22"/>
                          <w:szCs w:val="22"/>
                        </w:rPr>
                        <w:t>j</w:t>
                      </w:r>
                      <w:r w:rsidR="00587587" w:rsidRPr="00BB5D59">
                        <w:rPr>
                          <w:rFonts w:ascii="Palemonas" w:hAnsi="Palemonas" w:cs="Myriad Pro"/>
                          <w:color w:val="000000"/>
                          <w:sz w:val="22"/>
                          <w:szCs w:val="22"/>
                        </w:rPr>
                        <w:t xml:space="preserve">ei mokymosi programų skirtumai dideli, mokytojai sudaro individualaus ugdymo planus. </w:t>
                      </w:r>
                    </w:p>
                  </w:txbxContent>
                </v:textbox>
              </v:shape>
            </w:pict>
          </mc:Fallback>
        </mc:AlternateContent>
      </w:r>
    </w:p>
    <w:p w14:paraId="3FB5F652" w14:textId="0F5D3979" w:rsidR="00395D4D" w:rsidRPr="00395D4D" w:rsidRDefault="00395D4D" w:rsidP="00395D4D"/>
    <w:p w14:paraId="1200D12D" w14:textId="027BDEF7" w:rsidR="00395D4D" w:rsidRDefault="00395D4D" w:rsidP="00395D4D"/>
    <w:p w14:paraId="0155266C" w14:textId="2F808200" w:rsidR="00395D4D" w:rsidRDefault="00395D4D" w:rsidP="00395D4D"/>
    <w:p w14:paraId="7FD076A9" w14:textId="1D09D3D0" w:rsidR="00395D4D" w:rsidRDefault="00395D4D" w:rsidP="00395D4D">
      <w:pPr>
        <w:tabs>
          <w:tab w:val="left" w:pos="2244"/>
        </w:tabs>
      </w:pPr>
      <w:r>
        <w:tab/>
      </w:r>
    </w:p>
    <w:p w14:paraId="29743711" w14:textId="5B070B65" w:rsidR="00395D4D" w:rsidRDefault="00395D4D" w:rsidP="00395D4D">
      <w:pPr>
        <w:tabs>
          <w:tab w:val="left" w:pos="2244"/>
        </w:tabs>
      </w:pPr>
    </w:p>
    <w:p w14:paraId="1A8129AE" w14:textId="797C954C" w:rsidR="00395D4D" w:rsidRDefault="00395D4D" w:rsidP="00395D4D">
      <w:pPr>
        <w:tabs>
          <w:tab w:val="left" w:pos="2244"/>
        </w:tabs>
      </w:pPr>
    </w:p>
    <w:p w14:paraId="7CE77E3E" w14:textId="04D6025D" w:rsidR="00395D4D" w:rsidRDefault="00395D4D" w:rsidP="00395D4D">
      <w:pPr>
        <w:tabs>
          <w:tab w:val="left" w:pos="2244"/>
        </w:tabs>
      </w:pPr>
    </w:p>
    <w:p w14:paraId="3B7E92E8" w14:textId="1A9F19EF" w:rsidR="00395D4D" w:rsidRDefault="00395D4D" w:rsidP="00395D4D">
      <w:pPr>
        <w:tabs>
          <w:tab w:val="left" w:pos="2244"/>
        </w:tabs>
      </w:pPr>
    </w:p>
    <w:p w14:paraId="2F74CBC2" w14:textId="77777777" w:rsidR="001E7B5A" w:rsidRDefault="00BA176F" w:rsidP="00BA176F">
      <w:r>
        <w:rPr>
          <w:noProof/>
        </w:rPr>
        <mc:AlternateContent>
          <mc:Choice Requires="wps">
            <w:drawing>
              <wp:anchor distT="0" distB="0" distL="114300" distR="114300" simplePos="0" relativeHeight="251721728" behindDoc="0" locked="0" layoutInCell="1" allowOverlap="1" wp14:anchorId="272D44C5" wp14:editId="091A30B6">
                <wp:simplePos x="0" y="0"/>
                <wp:positionH relativeFrom="margin">
                  <wp:posOffset>-104775</wp:posOffset>
                </wp:positionH>
                <wp:positionV relativeFrom="paragraph">
                  <wp:posOffset>780415</wp:posOffset>
                </wp:positionV>
                <wp:extent cx="2018805" cy="657225"/>
                <wp:effectExtent l="0" t="0" r="19685" b="28575"/>
                <wp:wrapNone/>
                <wp:docPr id="33" name="Teksto laukas 33"/>
                <wp:cNvGraphicFramePr/>
                <a:graphic xmlns:a="http://schemas.openxmlformats.org/drawingml/2006/main">
                  <a:graphicData uri="http://schemas.microsoft.com/office/word/2010/wordprocessingShape">
                    <wps:wsp>
                      <wps:cNvSpPr txBox="1"/>
                      <wps:spPr>
                        <a:xfrm>
                          <a:off x="0" y="0"/>
                          <a:ext cx="2018805" cy="657225"/>
                        </a:xfrm>
                        <a:prstGeom prst="rect">
                          <a:avLst/>
                        </a:prstGeom>
                        <a:solidFill>
                          <a:sysClr val="window" lastClr="FFFFFF"/>
                        </a:solidFill>
                        <a:ln w="6350">
                          <a:solidFill>
                            <a:prstClr val="black"/>
                          </a:solidFill>
                        </a:ln>
                      </wps:spPr>
                      <wps:txbx>
                        <w:txbxContent>
                          <w:p w14:paraId="6A0E5C0D" w14:textId="77777777" w:rsidR="00BA176F" w:rsidRPr="00B07B93" w:rsidRDefault="00BA176F" w:rsidP="00BA176F">
                            <w:pPr>
                              <w:jc w:val="center"/>
                              <w:rPr>
                                <w:b/>
                                <w:bCs/>
                              </w:rPr>
                            </w:pPr>
                            <w:r>
                              <w:rPr>
                                <w:b/>
                                <w:bCs/>
                              </w:rPr>
                              <w:t>Ugdymo dalyvių ir švietimo pagalbos specialistų funkcijos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D44C5" id="Teksto laukas 33" o:spid="_x0000_s1037" type="#_x0000_t202" style="position:absolute;left:0;text-align:left;margin-left:-8.25pt;margin-top:61.45pt;width:158.95pt;height:51.75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" fillcolor="window" strokeweight=".5pt">
                <v:textbox>
                  <w:txbxContent>
                    <w:p w14:paraId="6A0E5C0D" w14:textId="77777777" w:rsidR="00BA176F" w:rsidRPr="00B07B93" w:rsidRDefault="00BA176F" w:rsidP="00BA176F">
                      <w:pPr>
                        <w:jc w:val="center"/>
                        <w:rPr>
                          <w:b/>
                          <w:bCs/>
                        </w:rPr>
                      </w:pPr>
                      <w:r>
                        <w:rPr>
                          <w:b/>
                          <w:bCs/>
                        </w:rPr>
                        <w:t>Ugdymo dalyvių ir švietimo pagalbos specialistų funkcijos</w:t>
                      </w:r>
                    </w:p>
                  </w:txbxContent>
                </v:textbox>
                <w10:wrap anchorx="margin"/>
              </v:shape>
            </w:pict>
          </mc:Fallback>
        </mc:AlternateContent>
      </w:r>
      <w:r>
        <w:rPr>
          <w:noProof/>
        </w:rPr>
        <mc:AlternateContent>
          <mc:Choice Requires="wps">
            <w:drawing>
              <wp:anchor distT="0" distB="0" distL="114300" distR="114300" simplePos="0" relativeHeight="251723776" behindDoc="0" locked="0" layoutInCell="1" allowOverlap="1" wp14:anchorId="669565D7" wp14:editId="6C66FFED">
                <wp:simplePos x="0" y="0"/>
                <wp:positionH relativeFrom="column">
                  <wp:posOffset>1892935</wp:posOffset>
                </wp:positionH>
                <wp:positionV relativeFrom="paragraph">
                  <wp:posOffset>1094740</wp:posOffset>
                </wp:positionV>
                <wp:extent cx="221786" cy="6824"/>
                <wp:effectExtent l="0" t="57150" r="45085" b="88900"/>
                <wp:wrapNone/>
                <wp:docPr id="34" name="Tiesioji rodyklės jungtis 34"/>
                <wp:cNvGraphicFramePr/>
                <a:graphic xmlns:a="http://schemas.openxmlformats.org/drawingml/2006/main">
                  <a:graphicData uri="http://schemas.microsoft.com/office/word/2010/wordprocessingShape">
                    <wps:wsp>
                      <wps:cNvCnPr/>
                      <wps:spPr>
                        <a:xfrm>
                          <a:off x="0" y="0"/>
                          <a:ext cx="221786" cy="6824"/>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96E599B" id="Tiesioji rodyklės jungtis 34" o:spid="_x0000_s1026" type="#_x0000_t32" style="position:absolute;margin-left:149.05pt;margin-top:86.2pt;width:17.45pt;height:.5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" strokecolor="#4472c4" strokeweight=".5pt">
                <v:stroke endarrow="block" joinstyle="miter"/>
              </v:shape>
            </w:pict>
          </mc:Fallback>
        </mc:AlternateContent>
      </w:r>
    </w:p>
    <w:p w14:paraId="23333C82" w14:textId="77777777" w:rsidR="00BA176F" w:rsidRDefault="00BA176F" w:rsidP="00BA176F"/>
    <w:p w14:paraId="77077F00" w14:textId="77777777" w:rsidR="00BA176F" w:rsidRDefault="00BA176F" w:rsidP="00BA176F"/>
    <w:p w14:paraId="1928EE06" w14:textId="77777777" w:rsidR="00BA176F" w:rsidRDefault="00BA176F" w:rsidP="00BA176F"/>
    <w:p w14:paraId="7F23EC02" w14:textId="77777777" w:rsidR="00BA176F" w:rsidRDefault="00BA176F" w:rsidP="00BA176F"/>
    <w:p w14:paraId="563E92E1" w14:textId="77777777" w:rsidR="00BA176F" w:rsidRDefault="00BA176F" w:rsidP="00BA176F"/>
    <w:p w14:paraId="3A33BD50" w14:textId="77777777" w:rsidR="00BA176F" w:rsidRDefault="00BA176F" w:rsidP="00BA176F"/>
    <w:p w14:paraId="0758DE2D" w14:textId="77777777" w:rsidR="00BA176F" w:rsidRDefault="00BA176F" w:rsidP="00BA176F"/>
    <w:p w14:paraId="57C87EA6" w14:textId="77777777" w:rsidR="00BA176F" w:rsidRDefault="00BA176F" w:rsidP="00BA176F"/>
    <w:p w14:paraId="077A3E99" w14:textId="77777777" w:rsidR="00BA176F" w:rsidRDefault="00BA176F" w:rsidP="00BA176F"/>
    <w:p w14:paraId="1F90942E" w14:textId="77777777" w:rsidR="00BA176F" w:rsidRDefault="00BA176F" w:rsidP="00BA176F"/>
    <w:p w14:paraId="4B5C712E" w14:textId="77777777" w:rsidR="00BA176F" w:rsidRDefault="00BA176F" w:rsidP="00BA176F"/>
    <w:p w14:paraId="17D4854C" w14:textId="77777777" w:rsidR="00BA176F" w:rsidRDefault="00BA176F" w:rsidP="00BA176F"/>
    <w:p w14:paraId="5DDD5EF0" w14:textId="77777777" w:rsidR="00BA176F" w:rsidRDefault="00BA176F" w:rsidP="00BA176F"/>
    <w:p w14:paraId="0054BE94" w14:textId="77777777" w:rsidR="00BA176F" w:rsidRDefault="00BA176F" w:rsidP="00BA176F"/>
    <w:p w14:paraId="38281082" w14:textId="77777777" w:rsidR="00BA176F" w:rsidRDefault="00BA176F" w:rsidP="00BA176F"/>
    <w:p w14:paraId="5E408861" w14:textId="77777777" w:rsidR="00BA176F" w:rsidRDefault="00BA176F" w:rsidP="00BA176F"/>
    <w:p w14:paraId="2553E713" w14:textId="77777777" w:rsidR="00BA176F" w:rsidRDefault="00BA176F" w:rsidP="00BA176F"/>
    <w:p w14:paraId="583992CE" w14:textId="77777777" w:rsidR="00BA176F" w:rsidRDefault="00BA176F" w:rsidP="00BA176F"/>
    <w:p w14:paraId="708ACC56" w14:textId="29874BE9" w:rsidR="00BA176F" w:rsidRDefault="00BA176F" w:rsidP="00BA176F"/>
    <w:p w14:paraId="6FB18BD7" w14:textId="3E558092" w:rsidR="00634B86" w:rsidRDefault="00634B86" w:rsidP="00BA176F"/>
    <w:p w14:paraId="71322E36" w14:textId="77777777" w:rsidR="00137271" w:rsidRDefault="00137271" w:rsidP="00BA176F"/>
    <w:p w14:paraId="3A60C340" w14:textId="76DC8A41" w:rsidR="00BA176F" w:rsidRDefault="00BA176F" w:rsidP="00BA176F">
      <w:pPr>
        <w:jc w:val="right"/>
        <w:sectPr w:rsidR="00BA176F" w:rsidSect="00622E72">
          <w:footerReference w:type="default" r:id="rId23"/>
          <w:pgSz w:w="16838" w:h="11906" w:orient="landscape"/>
          <w:pgMar w:top="1134" w:right="1134" w:bottom="567" w:left="1134" w:header="567" w:footer="283" w:gutter="0"/>
          <w:cols w:space="1296"/>
          <w:docGrid w:linePitch="360"/>
        </w:sectPr>
      </w:pPr>
      <w:r>
        <w:t>Parengta vadovaujantis  Lietuvos nacionalinės švietimo agentūros 2022 m. parengtu grįžusių Lietuvos Respublikos piliečių ar atvykusių užsieniečių ugdymo organizavimo modelių aprašu</w:t>
      </w:r>
    </w:p>
    <w:p w14:paraId="36E06C9B" w14:textId="05866486" w:rsidR="00395D4D" w:rsidRDefault="001E7B5A" w:rsidP="001E7B5A">
      <w:pPr>
        <w:tabs>
          <w:tab w:val="left" w:pos="2244"/>
        </w:tabs>
        <w:jc w:val="right"/>
      </w:pPr>
      <w:r>
        <w:lastRenderedPageBreak/>
        <w:t>1 priedas</w:t>
      </w:r>
    </w:p>
    <w:p w14:paraId="0FCB162A" w14:textId="7D1E068C" w:rsidR="001E7B5A" w:rsidRDefault="001E7B5A" w:rsidP="001E7B5A">
      <w:pPr>
        <w:tabs>
          <w:tab w:val="left" w:pos="2244"/>
        </w:tabs>
        <w:jc w:val="right"/>
      </w:pPr>
    </w:p>
    <w:p w14:paraId="0B31CB79" w14:textId="77777777" w:rsidR="001E7B5A" w:rsidRPr="001E7B5A" w:rsidRDefault="001E7B5A" w:rsidP="001E7B5A">
      <w:pPr>
        <w:pStyle w:val="Pa27"/>
        <w:jc w:val="center"/>
        <w:rPr>
          <w:rFonts w:ascii="Palemonas" w:hAnsi="Palemonas" w:cs="Myriad Pro"/>
          <w:color w:val="000000"/>
          <w:sz w:val="22"/>
          <w:szCs w:val="22"/>
        </w:rPr>
      </w:pPr>
      <w:r w:rsidRPr="001E7B5A">
        <w:rPr>
          <w:rStyle w:val="A1"/>
          <w:rFonts w:ascii="Palemonas" w:hAnsi="Palemonas"/>
          <w:sz w:val="22"/>
          <w:szCs w:val="22"/>
        </w:rPr>
        <w:t xml:space="preserve">MOKINIŲ, GRĮŽUSIŲ AR ATVYKUSIŲ IŠ UŽSIENIO, PRIĖMIMO IR UGDYMO ORGANIZAVIMO TVARKOS APRAŠAS </w:t>
      </w:r>
    </w:p>
    <w:p w14:paraId="2B53467B" w14:textId="77777777" w:rsidR="001E7B5A" w:rsidRPr="001E7B5A" w:rsidRDefault="001E7B5A" w:rsidP="001E7B5A">
      <w:pPr>
        <w:pStyle w:val="Pa12"/>
        <w:jc w:val="center"/>
        <w:rPr>
          <w:rFonts w:ascii="Palemonas" w:hAnsi="Palemonas" w:cs="Myriad Pro"/>
          <w:b/>
          <w:bCs/>
          <w:color w:val="000000"/>
          <w:sz w:val="22"/>
          <w:szCs w:val="22"/>
        </w:rPr>
      </w:pPr>
    </w:p>
    <w:p w14:paraId="10578C7E" w14:textId="51184671" w:rsidR="001E7B5A" w:rsidRPr="001E7B5A" w:rsidRDefault="001E7B5A" w:rsidP="001E7B5A">
      <w:pPr>
        <w:pStyle w:val="Pa12"/>
        <w:jc w:val="center"/>
        <w:rPr>
          <w:rFonts w:ascii="Palemonas" w:hAnsi="Palemonas" w:cs="Myriad Pro"/>
          <w:color w:val="000000"/>
          <w:sz w:val="22"/>
          <w:szCs w:val="22"/>
        </w:rPr>
      </w:pPr>
      <w:r w:rsidRPr="001E7B5A">
        <w:rPr>
          <w:rFonts w:ascii="Palemonas" w:hAnsi="Palemonas" w:cs="Myriad Pro"/>
          <w:b/>
          <w:bCs/>
          <w:color w:val="000000"/>
          <w:sz w:val="22"/>
          <w:szCs w:val="22"/>
        </w:rPr>
        <w:t xml:space="preserve">I SKYRIUS </w:t>
      </w:r>
    </w:p>
    <w:p w14:paraId="09B585B5" w14:textId="68D86D5F" w:rsidR="001E7B5A" w:rsidRDefault="001E7B5A" w:rsidP="001E7B5A">
      <w:pPr>
        <w:pStyle w:val="Pa12"/>
        <w:jc w:val="center"/>
        <w:rPr>
          <w:rFonts w:ascii="Palemonas" w:hAnsi="Palemonas" w:cs="Myriad Pro"/>
          <w:b/>
          <w:bCs/>
          <w:color w:val="000000"/>
          <w:sz w:val="22"/>
          <w:szCs w:val="22"/>
        </w:rPr>
      </w:pPr>
      <w:r w:rsidRPr="001E7B5A">
        <w:rPr>
          <w:rFonts w:ascii="Palemonas" w:hAnsi="Palemonas" w:cs="Myriad Pro"/>
          <w:b/>
          <w:bCs/>
          <w:color w:val="000000"/>
          <w:sz w:val="22"/>
          <w:szCs w:val="22"/>
        </w:rPr>
        <w:t xml:space="preserve">BENDROSIOS NUOSTATOS </w:t>
      </w:r>
    </w:p>
    <w:p w14:paraId="51E8BE56" w14:textId="77777777" w:rsidR="00634B86" w:rsidRPr="00137271" w:rsidRDefault="00634B86" w:rsidP="00137271">
      <w:pPr>
        <w:pStyle w:val="Default"/>
      </w:pPr>
    </w:p>
    <w:p w14:paraId="13D7329E" w14:textId="77777777"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 xml:space="preserve">1. ......................................................... mokyklos (toliau – mokykla) Mokinių, grįžusių ar atvykusių iš užsienio, priėmimo ir ugdymo organizavimo tvarkos aprašas (toliau – Aprašas) reglamentuoja Lietuvos piliečių ir užsieniečių, atvykusių ar grįžusių gyventi į Lietuvą, vaikų priėmimą į mokyklą bei ugdymą pagal pradinio, pagrindinio, vidurinio ugdymo programą. </w:t>
      </w:r>
    </w:p>
    <w:p w14:paraId="41BDA446" w14:textId="0E504C4D" w:rsid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2. Aprašas parengtas vadovaujantis Nuosekliojo mokymosi aprašu (pagal bendrojo ugdymo programos tvarkos aprašą), patvirtintu Lietuvos Respublikos švietimo ir mokslo ministro 2021 m. gruodžio 31 d. įsakymu Nr. V-2323 „Dėl švietimo ir mokslo ministro 2005 m. balandžio 5 d. įsakymo Nr. ISAK-556 „Dėl nuosekliojo mokymosi pagal bendrojo ugdymo programas tvarkos aprašo patvirtinimo“ pakeitimo“, Lietuvos Respublikos švietimo, mokslo ir sporto ministro 2019 m. rugpjūčio 30 d. įsakymu Nr. SR-3534 „Dėl sugrįžtan</w:t>
      </w:r>
      <w:r w:rsidRPr="001E7B5A">
        <w:rPr>
          <w:rFonts w:ascii="Palemonas" w:hAnsi="Palemonas" w:cs="Myriad Pro"/>
          <w:color w:val="000000"/>
          <w:sz w:val="22"/>
          <w:szCs w:val="22"/>
        </w:rPr>
        <w:softHyphen/>
        <w:t xml:space="preserve">čių į Lietuvą asmenų švietimo ir integracijos“. </w:t>
      </w:r>
    </w:p>
    <w:p w14:paraId="1C6D67F8" w14:textId="77777777" w:rsidR="00634B86" w:rsidRPr="00137271" w:rsidRDefault="00634B86" w:rsidP="00137271"/>
    <w:p w14:paraId="3ADE5FDC" w14:textId="77777777" w:rsidR="001E7B5A" w:rsidRPr="001E7B5A" w:rsidRDefault="001E7B5A" w:rsidP="001E7B5A">
      <w:pPr>
        <w:pStyle w:val="Pa12"/>
        <w:jc w:val="center"/>
        <w:rPr>
          <w:rFonts w:ascii="Palemonas" w:hAnsi="Palemonas" w:cs="Myriad Pro"/>
          <w:color w:val="000000"/>
          <w:sz w:val="22"/>
          <w:szCs w:val="22"/>
        </w:rPr>
      </w:pPr>
      <w:r w:rsidRPr="001E7B5A">
        <w:rPr>
          <w:rFonts w:ascii="Palemonas" w:hAnsi="Palemonas" w:cs="Myriad Pro"/>
          <w:b/>
          <w:bCs/>
          <w:color w:val="000000"/>
          <w:sz w:val="22"/>
          <w:szCs w:val="22"/>
        </w:rPr>
        <w:t xml:space="preserve">II SKYRIUS </w:t>
      </w:r>
    </w:p>
    <w:p w14:paraId="00105DC2" w14:textId="70312F0B" w:rsidR="001E7B5A" w:rsidRDefault="001E7B5A" w:rsidP="001E7B5A">
      <w:pPr>
        <w:pStyle w:val="Pa12"/>
        <w:jc w:val="center"/>
        <w:rPr>
          <w:rFonts w:ascii="Palemonas" w:hAnsi="Palemonas" w:cs="Myriad Pro"/>
          <w:b/>
          <w:bCs/>
          <w:color w:val="000000"/>
          <w:sz w:val="22"/>
          <w:szCs w:val="22"/>
        </w:rPr>
      </w:pPr>
      <w:r w:rsidRPr="001E7B5A">
        <w:rPr>
          <w:rFonts w:ascii="Palemonas" w:hAnsi="Palemonas" w:cs="Myriad Pro"/>
          <w:b/>
          <w:bCs/>
          <w:color w:val="000000"/>
          <w:sz w:val="22"/>
          <w:szCs w:val="22"/>
        </w:rPr>
        <w:t xml:space="preserve">MOKINIŲ, GRĮŽUSIŲ AR ATVYKUSIŲ IŠ UŽSIENIO, PRIĖMIMAS </w:t>
      </w:r>
    </w:p>
    <w:p w14:paraId="29E6B650" w14:textId="77777777" w:rsidR="00634B86" w:rsidRPr="00137271" w:rsidRDefault="00634B86" w:rsidP="00137271">
      <w:pPr>
        <w:pStyle w:val="Default"/>
      </w:pPr>
    </w:p>
    <w:p w14:paraId="0EE97EFF" w14:textId="62CFB74D"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 xml:space="preserve">3. Mokinys, baigęs užsienio valstybės, tarptautinės organizacijos pradinio, pagrindinio, vidurinio ugdymo programos dalį, priimamas mokytis pagal pradinio, pagrindinio, vidurinio ugdymo programą, vadovaujantis Nuosekliojo mokymosi aprašu (pagal bendrojo ugdymo programos tvarkos aprašą), patvirtintu Lietuvos Respublikos švietimo ir mokslo ministro 2021 m. gruodžio 31 d. įsakymu Nr. V-2323 „Dėl švietimo ir mokslo ministro 2005 m. balandžio 5 d. įsakymo Nr. ISAK-556 „Dėl nuosekliojo mokymosi pagal bendrojo ugdymo programas tvarkos aprašo patvirtinimo“ pakeitimo“. </w:t>
      </w:r>
    </w:p>
    <w:p w14:paraId="2EB9B3DD" w14:textId="77777777"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 xml:space="preserve">4. Iš užsienio atvykusių ar grįžusių mokinių tėvai (globėjai, rūpintojai) mokyklos direktoriui pateikia: </w:t>
      </w:r>
    </w:p>
    <w:p w14:paraId="2535E166" w14:textId="77777777"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 xml:space="preserve">4.1. prašymą dėl priėmimo į mokyklą; </w:t>
      </w:r>
    </w:p>
    <w:p w14:paraId="38FEF27B" w14:textId="77777777" w:rsid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 xml:space="preserve">4.2. gimimo liudijimo kopiją; </w:t>
      </w:r>
    </w:p>
    <w:p w14:paraId="4B0341F0" w14:textId="112AFB7F"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4.3. mokinio patirtį ir pasiekimus įrodančius dokumentus.</w:t>
      </w:r>
    </w:p>
    <w:p w14:paraId="7AD28C8F" w14:textId="6EEC36C0"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 xml:space="preserve">5. Mokyklos Vaiko gerovės komisija (pagal turimą informaciją), pateiktus asmens patirtį ir pasiekimus įrodančius dokumentus, atsižvelgusi į mokinio amžių, pokalbius su mokiniu ir jo tėvais (globėjais, rūpintojais), priima mokinį mokytis į klasę, kurioje mokosi jo bendraamžiai. </w:t>
      </w:r>
    </w:p>
    <w:p w14:paraId="7A67328C" w14:textId="77777777"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 xml:space="preserve">6. Jei mokinys atvyksta mokytis pasibaigus ugdymo procesui (mokslo metams), priimamas mokytis į aukštesnę klasę, nei mokėsi užsienio šalies mokykloje, jei atvyksta mokytis mokslo metų eigoje – tęsia mokslus analogiškoje klasėje. </w:t>
      </w:r>
    </w:p>
    <w:p w14:paraId="640B1493" w14:textId="37B1FFF5"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 xml:space="preserve">7. Jei iš pateiktų asmens mokymosi pasiekimus įteisinančių dokumentų, pokalbių ir kitų duomenų paaiškėja, kad asmens pasiekimai aukštesni arba žemesni, nei numatyti ugdymo programoje, pagal kurią mokosi jo bendraamžiai, asmuo turi teisę mokytis aukštesnėje klasėje (klase žemiau). </w:t>
      </w:r>
    </w:p>
    <w:p w14:paraId="18214504" w14:textId="77777777"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 xml:space="preserve">8. Vaiko gerovės komisijos pirmininkas sprendimą suderina su tėvais (globėjais, rūpintojais). </w:t>
      </w:r>
    </w:p>
    <w:p w14:paraId="4F61565C" w14:textId="77777777"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 xml:space="preserve">9. Priėmimas mokytis įforminamas mokymosi sutartimi. </w:t>
      </w:r>
    </w:p>
    <w:p w14:paraId="6E2DCC35" w14:textId="77777777" w:rsid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 xml:space="preserve">10. Mokinys iš karto įregistruojamas Mokinių registre ir mokyklos elektroniniame dienyne. </w:t>
      </w:r>
    </w:p>
    <w:p w14:paraId="46D9BC25" w14:textId="77777777" w:rsidR="00634B86" w:rsidRDefault="00634B86" w:rsidP="001E7B5A">
      <w:pPr>
        <w:pStyle w:val="Pa12"/>
        <w:jc w:val="center"/>
        <w:rPr>
          <w:rFonts w:ascii="Palemonas" w:hAnsi="Palemonas" w:cs="Myriad Pro"/>
          <w:b/>
          <w:bCs/>
          <w:color w:val="000000"/>
          <w:sz w:val="22"/>
          <w:szCs w:val="22"/>
        </w:rPr>
      </w:pPr>
    </w:p>
    <w:p w14:paraId="5B5769FD" w14:textId="064CAEC7" w:rsidR="001E7B5A" w:rsidRPr="001E7B5A" w:rsidRDefault="001E7B5A" w:rsidP="001E7B5A">
      <w:pPr>
        <w:pStyle w:val="Pa12"/>
        <w:jc w:val="center"/>
        <w:rPr>
          <w:rFonts w:ascii="Palemonas" w:hAnsi="Palemonas" w:cs="Myriad Pro"/>
          <w:color w:val="000000"/>
          <w:sz w:val="22"/>
          <w:szCs w:val="22"/>
        </w:rPr>
      </w:pPr>
      <w:r w:rsidRPr="001E7B5A">
        <w:rPr>
          <w:rFonts w:ascii="Palemonas" w:hAnsi="Palemonas" w:cs="Myriad Pro"/>
          <w:b/>
          <w:bCs/>
          <w:color w:val="000000"/>
          <w:sz w:val="22"/>
          <w:szCs w:val="22"/>
        </w:rPr>
        <w:t xml:space="preserve">III SKYRIUS </w:t>
      </w:r>
    </w:p>
    <w:p w14:paraId="4389F6C3" w14:textId="53FCD48C" w:rsidR="001E7B5A" w:rsidRDefault="001E7B5A" w:rsidP="001E7B5A">
      <w:pPr>
        <w:pStyle w:val="Pa12"/>
        <w:jc w:val="center"/>
        <w:rPr>
          <w:rFonts w:ascii="Palemonas" w:hAnsi="Palemonas" w:cs="Myriad Pro"/>
          <w:b/>
          <w:bCs/>
          <w:color w:val="000000"/>
          <w:sz w:val="22"/>
          <w:szCs w:val="22"/>
        </w:rPr>
      </w:pPr>
      <w:r w:rsidRPr="001E7B5A">
        <w:rPr>
          <w:rFonts w:ascii="Palemonas" w:hAnsi="Palemonas" w:cs="Myriad Pro"/>
          <w:b/>
          <w:bCs/>
          <w:color w:val="000000"/>
          <w:sz w:val="22"/>
          <w:szCs w:val="22"/>
        </w:rPr>
        <w:t xml:space="preserve">UGDYMO ORGANIZAVIMAS </w:t>
      </w:r>
    </w:p>
    <w:p w14:paraId="2572E00B" w14:textId="77777777" w:rsidR="00634B86" w:rsidRPr="00137271" w:rsidRDefault="00634B86" w:rsidP="00137271">
      <w:pPr>
        <w:pStyle w:val="Default"/>
      </w:pPr>
    </w:p>
    <w:p w14:paraId="1ECC673E" w14:textId="3BE74B46"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1</w:t>
      </w:r>
      <w:r w:rsidR="00137271">
        <w:rPr>
          <w:rFonts w:ascii="Palemonas" w:hAnsi="Palemonas" w:cs="Myriad Pro"/>
          <w:color w:val="000000"/>
          <w:sz w:val="22"/>
          <w:szCs w:val="22"/>
        </w:rPr>
        <w:t>1</w:t>
      </w:r>
      <w:r w:rsidRPr="001E7B5A">
        <w:rPr>
          <w:rFonts w:ascii="Palemonas" w:hAnsi="Palemonas" w:cs="Myriad Pro"/>
          <w:color w:val="000000"/>
          <w:sz w:val="22"/>
          <w:szCs w:val="22"/>
        </w:rPr>
        <w:t>. Mokyklos Vaiko gerovės komisija nusprendžia dėl reikiamos švietimo ar mokymosi pagalbos teikimo:</w:t>
      </w:r>
    </w:p>
    <w:p w14:paraId="22A1652E" w14:textId="66750592"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1</w:t>
      </w:r>
      <w:r w:rsidR="00137271">
        <w:rPr>
          <w:rFonts w:ascii="Palemonas" w:hAnsi="Palemonas" w:cs="Myriad Pro"/>
          <w:color w:val="000000"/>
          <w:sz w:val="22"/>
          <w:szCs w:val="22"/>
        </w:rPr>
        <w:t>1</w:t>
      </w:r>
      <w:r w:rsidRPr="001E7B5A">
        <w:rPr>
          <w:rFonts w:ascii="Palemonas" w:hAnsi="Palemonas" w:cs="Myriad Pro"/>
          <w:color w:val="000000"/>
          <w:sz w:val="22"/>
          <w:szCs w:val="22"/>
        </w:rPr>
        <w:t xml:space="preserve">.1. jei nustatoma, kad mokiniui reikalinga tikslinė pagalba programų skirtumams likviduoti, sudaromas Individualaus ugdymo planas; </w:t>
      </w:r>
    </w:p>
    <w:p w14:paraId="24B35D45" w14:textId="3552B013"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1</w:t>
      </w:r>
      <w:r w:rsidR="00137271">
        <w:rPr>
          <w:rFonts w:ascii="Palemonas" w:hAnsi="Palemonas" w:cs="Myriad Pro"/>
          <w:color w:val="000000"/>
          <w:sz w:val="22"/>
          <w:szCs w:val="22"/>
        </w:rPr>
        <w:t>1</w:t>
      </w:r>
      <w:r w:rsidRPr="001E7B5A">
        <w:rPr>
          <w:rFonts w:ascii="Palemonas" w:hAnsi="Palemonas" w:cs="Myriad Pro"/>
          <w:color w:val="000000"/>
          <w:sz w:val="22"/>
          <w:szCs w:val="22"/>
        </w:rPr>
        <w:t xml:space="preserve">.2. mokyklos Vaiko gerovės komisija konsultuoja mokinį ugdantį mokytoją dėl Individualaus ugdymo plano sudarymo; </w:t>
      </w:r>
    </w:p>
    <w:p w14:paraId="100DE574" w14:textId="02703376"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1</w:t>
      </w:r>
      <w:r w:rsidR="00137271">
        <w:rPr>
          <w:rFonts w:ascii="Palemonas" w:hAnsi="Palemonas" w:cs="Myriad Pro"/>
          <w:color w:val="000000"/>
          <w:sz w:val="22"/>
          <w:szCs w:val="22"/>
        </w:rPr>
        <w:t>1</w:t>
      </w:r>
      <w:r w:rsidRPr="001E7B5A">
        <w:rPr>
          <w:rFonts w:ascii="Palemonas" w:hAnsi="Palemonas" w:cs="Myriad Pro"/>
          <w:color w:val="000000"/>
          <w:sz w:val="22"/>
          <w:szCs w:val="22"/>
        </w:rPr>
        <w:t xml:space="preserve">.3. jei, atvykęs mokinys, visai nemoka ar nepakankamai moka lietuvių kalbą, bet pageidauja einamaisiais metais mokytis pagal Bendrąją ugdymo programą, savivaldybėje nesusidarius nemokančių </w:t>
      </w:r>
      <w:r w:rsidRPr="001E7B5A">
        <w:rPr>
          <w:rFonts w:ascii="Palemonas" w:hAnsi="Palemonas" w:cs="Myriad Pro"/>
          <w:color w:val="000000"/>
          <w:sz w:val="22"/>
          <w:szCs w:val="22"/>
        </w:rPr>
        <w:lastRenderedPageBreak/>
        <w:t xml:space="preserve">lietuvių kalbos mokinių išlyginamajai klasei ar laikinajai (mobiliajai) grupei, mokykla sudaro sąlygas tobulinti lietuvių kalbos gebėjimus, organizuodama papildomą, individualų lietuvių kalbos mokymą. </w:t>
      </w:r>
    </w:p>
    <w:p w14:paraId="00284E43" w14:textId="6AF785AE"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1</w:t>
      </w:r>
      <w:r w:rsidR="00137271">
        <w:rPr>
          <w:rFonts w:ascii="Palemonas" w:hAnsi="Palemonas" w:cs="Myriad Pro"/>
          <w:color w:val="000000"/>
          <w:sz w:val="22"/>
          <w:szCs w:val="22"/>
        </w:rPr>
        <w:t>2</w:t>
      </w:r>
      <w:r w:rsidRPr="001E7B5A">
        <w:rPr>
          <w:rFonts w:ascii="Palemonas" w:hAnsi="Palemonas" w:cs="Myriad Pro"/>
          <w:color w:val="000000"/>
          <w:sz w:val="22"/>
          <w:szCs w:val="22"/>
        </w:rPr>
        <w:t xml:space="preserve">. Elektroniniame dienyne fiksuojama mokinio daroma pažanga. </w:t>
      </w:r>
    </w:p>
    <w:p w14:paraId="254F1FE2" w14:textId="64F6416A"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1</w:t>
      </w:r>
      <w:r w:rsidR="00137271">
        <w:rPr>
          <w:rFonts w:ascii="Palemonas" w:hAnsi="Palemonas" w:cs="Myriad Pro"/>
          <w:color w:val="000000"/>
          <w:sz w:val="22"/>
          <w:szCs w:val="22"/>
        </w:rPr>
        <w:t>3</w:t>
      </w:r>
      <w:r w:rsidRPr="001E7B5A">
        <w:rPr>
          <w:rFonts w:ascii="Palemonas" w:hAnsi="Palemonas" w:cs="Myriad Pro"/>
          <w:color w:val="000000"/>
          <w:sz w:val="22"/>
          <w:szCs w:val="22"/>
        </w:rPr>
        <w:t xml:space="preserve">. Apie mokinio pasiekimus klasės mokytojas atsiskaito mokyklos Vaiko gerovės komisijai, mokytojų tarybai. </w:t>
      </w:r>
    </w:p>
    <w:p w14:paraId="6786D5C7" w14:textId="349C7CA8" w:rsidR="001E7B5A" w:rsidRPr="001E7B5A" w:rsidRDefault="001E7B5A" w:rsidP="001E7B5A">
      <w:pPr>
        <w:pStyle w:val="Pa11"/>
        <w:ind w:left="560" w:firstLine="340"/>
        <w:jc w:val="both"/>
        <w:rPr>
          <w:rFonts w:ascii="Palemonas" w:hAnsi="Palemonas" w:cs="Myriad Pro"/>
          <w:color w:val="000000"/>
          <w:sz w:val="22"/>
          <w:szCs w:val="22"/>
        </w:rPr>
      </w:pPr>
      <w:r w:rsidRPr="001E7B5A">
        <w:rPr>
          <w:rFonts w:ascii="Palemonas" w:hAnsi="Palemonas" w:cs="Myriad Pro"/>
          <w:color w:val="000000"/>
          <w:sz w:val="22"/>
          <w:szCs w:val="22"/>
        </w:rPr>
        <w:t>1</w:t>
      </w:r>
      <w:r w:rsidR="00137271">
        <w:rPr>
          <w:rFonts w:ascii="Palemonas" w:hAnsi="Palemonas" w:cs="Myriad Pro"/>
          <w:color w:val="000000"/>
          <w:sz w:val="22"/>
          <w:szCs w:val="22"/>
        </w:rPr>
        <w:t>4</w:t>
      </w:r>
      <w:r w:rsidRPr="001E7B5A">
        <w:rPr>
          <w:rFonts w:ascii="Palemonas" w:hAnsi="Palemonas" w:cs="Myriad Pro"/>
          <w:color w:val="000000"/>
          <w:sz w:val="22"/>
          <w:szCs w:val="22"/>
        </w:rPr>
        <w:t xml:space="preserve">. Visi duomenys, susiję su mokiniu ir jo asmeniniu gyvenimu, – konfidencialūs ir naudojami tik tiek, kiek tai būtina atsakingiems fiziniams ar juridiniams asmenims atlikti pavestas funkcijas, užtikrinti mokinio teises ir teisėtus interesus. </w:t>
      </w:r>
    </w:p>
    <w:p w14:paraId="7A7BA37A" w14:textId="77777777" w:rsidR="00634B86" w:rsidRDefault="00634B86" w:rsidP="001E7B5A">
      <w:pPr>
        <w:pStyle w:val="Pa12"/>
        <w:jc w:val="center"/>
        <w:rPr>
          <w:rFonts w:ascii="Palemonas" w:hAnsi="Palemonas" w:cs="Myriad Pro"/>
          <w:b/>
          <w:bCs/>
          <w:color w:val="000000"/>
          <w:sz w:val="22"/>
          <w:szCs w:val="22"/>
        </w:rPr>
      </w:pPr>
    </w:p>
    <w:p w14:paraId="3AC40FC1" w14:textId="67E94151" w:rsidR="001E7B5A" w:rsidRPr="001E7B5A" w:rsidRDefault="001E7B5A" w:rsidP="001E7B5A">
      <w:pPr>
        <w:pStyle w:val="Pa12"/>
        <w:jc w:val="center"/>
        <w:rPr>
          <w:rFonts w:ascii="Palemonas" w:hAnsi="Palemonas" w:cs="Myriad Pro"/>
          <w:color w:val="000000"/>
          <w:sz w:val="22"/>
          <w:szCs w:val="22"/>
        </w:rPr>
      </w:pPr>
      <w:r w:rsidRPr="001E7B5A">
        <w:rPr>
          <w:rFonts w:ascii="Palemonas" w:hAnsi="Palemonas" w:cs="Myriad Pro"/>
          <w:b/>
          <w:bCs/>
          <w:color w:val="000000"/>
          <w:sz w:val="22"/>
          <w:szCs w:val="22"/>
        </w:rPr>
        <w:t xml:space="preserve">IV SKYRIUS </w:t>
      </w:r>
    </w:p>
    <w:p w14:paraId="0E9D3E80" w14:textId="733C5D8B" w:rsidR="001E7B5A" w:rsidRDefault="001E7B5A" w:rsidP="001E7B5A">
      <w:pPr>
        <w:pStyle w:val="Pa12"/>
        <w:jc w:val="center"/>
        <w:rPr>
          <w:rFonts w:ascii="Palemonas" w:hAnsi="Palemonas" w:cs="Myriad Pro"/>
          <w:b/>
          <w:bCs/>
          <w:color w:val="000000"/>
          <w:sz w:val="22"/>
          <w:szCs w:val="22"/>
        </w:rPr>
      </w:pPr>
      <w:r w:rsidRPr="001E7B5A">
        <w:rPr>
          <w:rFonts w:ascii="Palemonas" w:hAnsi="Palemonas" w:cs="Myriad Pro"/>
          <w:b/>
          <w:bCs/>
          <w:color w:val="000000"/>
          <w:sz w:val="22"/>
          <w:szCs w:val="22"/>
        </w:rPr>
        <w:t xml:space="preserve">BAIGIAMOSIOS NUOSTATOS </w:t>
      </w:r>
    </w:p>
    <w:p w14:paraId="6DDD8F76" w14:textId="77777777" w:rsidR="00634B86" w:rsidRPr="00137271" w:rsidRDefault="00634B86" w:rsidP="00137271">
      <w:pPr>
        <w:pStyle w:val="Default"/>
      </w:pPr>
    </w:p>
    <w:p w14:paraId="077554CF" w14:textId="3BB3C8BB" w:rsidR="001E7B5A" w:rsidRDefault="001E7B5A" w:rsidP="001E7B5A">
      <w:pPr>
        <w:ind w:firstLine="993"/>
        <w:rPr>
          <w:rFonts w:cs="Myriad Pro"/>
          <w:color w:val="000000"/>
          <w:sz w:val="22"/>
        </w:rPr>
      </w:pPr>
      <w:r w:rsidRPr="001E7B5A">
        <w:rPr>
          <w:rFonts w:cs="Myriad Pro"/>
          <w:color w:val="000000"/>
          <w:sz w:val="22"/>
        </w:rPr>
        <w:t xml:space="preserve">16. Šis </w:t>
      </w:r>
      <w:r w:rsidR="00634B86">
        <w:rPr>
          <w:rFonts w:cs="Myriad Pro"/>
          <w:color w:val="000000"/>
          <w:sz w:val="22"/>
        </w:rPr>
        <w:t>A</w:t>
      </w:r>
      <w:r w:rsidRPr="001E7B5A">
        <w:rPr>
          <w:rFonts w:cs="Myriad Pro"/>
          <w:color w:val="000000"/>
          <w:sz w:val="22"/>
        </w:rPr>
        <w:t>prašas gali būti keičiamas ar papildomas pasikeitus teisės aktams.</w:t>
      </w:r>
    </w:p>
    <w:p w14:paraId="7A61FFCB" w14:textId="1C9F1937" w:rsidR="001E7B5A" w:rsidRDefault="001E7B5A" w:rsidP="001E7B5A">
      <w:pPr>
        <w:ind w:firstLine="993"/>
        <w:rPr>
          <w:rFonts w:cs="Myriad Pro"/>
          <w:color w:val="000000"/>
          <w:sz w:val="22"/>
        </w:rPr>
      </w:pPr>
    </w:p>
    <w:p w14:paraId="1E97203C" w14:textId="26BC5BB1" w:rsidR="001E7B5A" w:rsidRDefault="001E7B5A" w:rsidP="001E7B5A">
      <w:pPr>
        <w:ind w:firstLine="993"/>
        <w:rPr>
          <w:rFonts w:cs="Myriad Pro"/>
          <w:color w:val="000000"/>
          <w:sz w:val="22"/>
        </w:rPr>
      </w:pPr>
    </w:p>
    <w:p w14:paraId="23164A21" w14:textId="292689A3" w:rsidR="001E7B5A" w:rsidRDefault="001E7B5A">
      <w:pPr>
        <w:rPr>
          <w:rFonts w:cs="Myriad Pro"/>
          <w:color w:val="000000"/>
          <w:sz w:val="22"/>
        </w:rPr>
      </w:pPr>
      <w:r>
        <w:rPr>
          <w:rFonts w:cs="Myriad Pro"/>
          <w:color w:val="000000"/>
          <w:sz w:val="22"/>
        </w:rPr>
        <w:br w:type="page"/>
      </w:r>
    </w:p>
    <w:p w14:paraId="467B0E27" w14:textId="3ED05991" w:rsidR="001E7B5A" w:rsidRDefault="001E7B5A" w:rsidP="001E7B5A">
      <w:pPr>
        <w:ind w:firstLine="993"/>
        <w:jc w:val="right"/>
        <w:rPr>
          <w:sz w:val="22"/>
        </w:rPr>
      </w:pPr>
      <w:r>
        <w:rPr>
          <w:sz w:val="22"/>
        </w:rPr>
        <w:lastRenderedPageBreak/>
        <w:t>2 priedas</w:t>
      </w:r>
    </w:p>
    <w:p w14:paraId="5A08D642" w14:textId="20107FDD" w:rsidR="001E7B5A" w:rsidRDefault="001E7B5A" w:rsidP="001E7B5A">
      <w:pPr>
        <w:ind w:firstLine="993"/>
        <w:jc w:val="right"/>
        <w:rPr>
          <w:sz w:val="22"/>
        </w:rPr>
      </w:pPr>
    </w:p>
    <w:p w14:paraId="59D80E6B" w14:textId="37DCBA5B" w:rsidR="001E7B5A" w:rsidRDefault="001E7B5A" w:rsidP="001E7B5A">
      <w:pPr>
        <w:pStyle w:val="Pa27"/>
        <w:jc w:val="center"/>
        <w:rPr>
          <w:rFonts w:ascii="Palemonas" w:hAnsi="Palemonas" w:cs="Myriad Pro"/>
          <w:b/>
          <w:bCs/>
          <w:color w:val="000000"/>
          <w:sz w:val="22"/>
          <w:szCs w:val="22"/>
        </w:rPr>
      </w:pPr>
      <w:r w:rsidRPr="00F02F88">
        <w:rPr>
          <w:rFonts w:ascii="Palemonas" w:hAnsi="Palemonas" w:cs="Myriad Pro"/>
          <w:b/>
          <w:bCs/>
          <w:color w:val="000000"/>
          <w:sz w:val="22"/>
          <w:szCs w:val="22"/>
        </w:rPr>
        <w:t xml:space="preserve">__________________________________ MOKYKLOS </w:t>
      </w:r>
    </w:p>
    <w:p w14:paraId="29E60C47" w14:textId="77777777" w:rsidR="00F02F88" w:rsidRPr="00F02F88" w:rsidRDefault="00F02F88" w:rsidP="00F02F88">
      <w:pPr>
        <w:pStyle w:val="Default"/>
      </w:pPr>
    </w:p>
    <w:p w14:paraId="50AE0200" w14:textId="7971C3C0" w:rsidR="001E7B5A" w:rsidRDefault="001E7B5A" w:rsidP="001E7B5A">
      <w:pPr>
        <w:pStyle w:val="Pa27"/>
        <w:jc w:val="center"/>
        <w:rPr>
          <w:rFonts w:ascii="Palemonas" w:hAnsi="Palemonas" w:cs="Myriad Pro"/>
          <w:b/>
          <w:bCs/>
          <w:color w:val="000000"/>
          <w:sz w:val="22"/>
          <w:szCs w:val="22"/>
        </w:rPr>
      </w:pPr>
      <w:r w:rsidRPr="00F02F88">
        <w:rPr>
          <w:rFonts w:ascii="Palemonas" w:hAnsi="Palemonas" w:cs="Myriad Pro"/>
          <w:b/>
          <w:bCs/>
          <w:color w:val="000000"/>
          <w:sz w:val="22"/>
          <w:szCs w:val="22"/>
        </w:rPr>
        <w:t xml:space="preserve">_____ KLASĖS MOKINIO ________________________________________________ </w:t>
      </w:r>
    </w:p>
    <w:p w14:paraId="1C6F934A" w14:textId="77777777" w:rsidR="00F02F88" w:rsidRPr="00F02F88" w:rsidRDefault="00F02F88" w:rsidP="00F02F88">
      <w:pPr>
        <w:pStyle w:val="Default"/>
      </w:pPr>
    </w:p>
    <w:p w14:paraId="3E8F9FC1" w14:textId="7F723F24" w:rsidR="001E7B5A" w:rsidRDefault="001E7B5A" w:rsidP="001E7B5A">
      <w:pPr>
        <w:pStyle w:val="Pa27"/>
        <w:jc w:val="center"/>
        <w:rPr>
          <w:rFonts w:ascii="Palemonas" w:hAnsi="Palemonas" w:cs="Myriad Pro"/>
          <w:b/>
          <w:bCs/>
          <w:color w:val="000000"/>
          <w:sz w:val="22"/>
          <w:szCs w:val="22"/>
        </w:rPr>
      </w:pPr>
      <w:r w:rsidRPr="00F02F88">
        <w:rPr>
          <w:rFonts w:ascii="Palemonas" w:hAnsi="Palemonas" w:cs="Myriad Pro"/>
          <w:b/>
          <w:bCs/>
          <w:color w:val="000000"/>
          <w:sz w:val="22"/>
          <w:szCs w:val="22"/>
        </w:rPr>
        <w:t xml:space="preserve">INDIVIDUALAUS UGDYMO PLANAS </w:t>
      </w:r>
    </w:p>
    <w:p w14:paraId="5CED504C" w14:textId="77777777" w:rsidR="00F02F88" w:rsidRPr="00F02F88" w:rsidRDefault="00F02F88" w:rsidP="00F02F88">
      <w:pPr>
        <w:pStyle w:val="Default"/>
      </w:pPr>
    </w:p>
    <w:p w14:paraId="26F07C37" w14:textId="77777777" w:rsidR="001E7B5A" w:rsidRPr="00F02F88" w:rsidRDefault="001E7B5A" w:rsidP="001E7B5A">
      <w:pPr>
        <w:pStyle w:val="Pa11"/>
        <w:ind w:left="560" w:firstLine="340"/>
        <w:jc w:val="both"/>
        <w:rPr>
          <w:rFonts w:ascii="Palemonas" w:hAnsi="Palemonas" w:cs="Myriad Pro"/>
          <w:color w:val="000000"/>
          <w:sz w:val="22"/>
          <w:szCs w:val="22"/>
        </w:rPr>
      </w:pPr>
      <w:r w:rsidRPr="00F02F88">
        <w:rPr>
          <w:rFonts w:ascii="Palemonas" w:hAnsi="Palemonas" w:cs="Myriad Pro"/>
          <w:color w:val="000000"/>
          <w:sz w:val="22"/>
          <w:szCs w:val="22"/>
        </w:rPr>
        <w:t xml:space="preserve">Planas vykdomas nuo 20__ m. __________________ d. iki 20__ m. _________________ d. </w:t>
      </w:r>
    </w:p>
    <w:p w14:paraId="72DA204C" w14:textId="77777777" w:rsidR="001E7B5A" w:rsidRPr="00F02F88" w:rsidRDefault="001E7B5A" w:rsidP="001E7B5A">
      <w:pPr>
        <w:pStyle w:val="Pa11"/>
        <w:ind w:left="560" w:firstLine="340"/>
        <w:jc w:val="both"/>
        <w:rPr>
          <w:rFonts w:ascii="Palemonas" w:hAnsi="Palemonas" w:cs="Myriad Pro"/>
          <w:color w:val="000000"/>
          <w:sz w:val="22"/>
          <w:szCs w:val="22"/>
        </w:rPr>
      </w:pPr>
      <w:r w:rsidRPr="00F02F88">
        <w:rPr>
          <w:rFonts w:ascii="Palemonas" w:hAnsi="Palemonas" w:cs="Myriad Pro"/>
          <w:color w:val="000000"/>
          <w:sz w:val="22"/>
          <w:szCs w:val="22"/>
        </w:rPr>
        <w:t xml:space="preserve">1. Mokinio gebėjimai (ką vaikas geba atlikti savarankiškai, o ką padedamas). </w:t>
      </w:r>
    </w:p>
    <w:p w14:paraId="3515E70A" w14:textId="6C19D901" w:rsidR="001E7B5A" w:rsidRPr="00F02F88" w:rsidRDefault="001E7B5A" w:rsidP="00F02F88">
      <w:pPr>
        <w:pStyle w:val="Pa11"/>
        <w:ind w:left="560"/>
        <w:jc w:val="both"/>
        <w:rPr>
          <w:rFonts w:ascii="Palemonas" w:hAnsi="Palemonas" w:cs="Myriad Pro"/>
          <w:color w:val="000000"/>
          <w:sz w:val="22"/>
          <w:szCs w:val="22"/>
        </w:rPr>
      </w:pPr>
      <w:r w:rsidRPr="00F02F88">
        <w:rPr>
          <w:rFonts w:ascii="Palemonas" w:hAnsi="Palemonas" w:cs="Myriad Pro"/>
          <w:color w:val="000000"/>
          <w:sz w:val="22"/>
          <w:szCs w:val="22"/>
        </w:rPr>
        <w:t>_________________________________________________________________________________________________________________________________________________________________</w:t>
      </w:r>
      <w:r w:rsidR="00F02F88">
        <w:rPr>
          <w:rFonts w:ascii="Palemonas" w:hAnsi="Palemonas" w:cs="Myriad Pro"/>
          <w:color w:val="000000"/>
          <w:sz w:val="22"/>
          <w:szCs w:val="22"/>
        </w:rPr>
        <w:t>___</w:t>
      </w:r>
      <w:r w:rsidRPr="00F02F88">
        <w:rPr>
          <w:rFonts w:ascii="Palemonas" w:hAnsi="Palemonas" w:cs="Myriad Pro"/>
          <w:color w:val="000000"/>
          <w:sz w:val="22"/>
          <w:szCs w:val="22"/>
        </w:rPr>
        <w:t xml:space="preserve"> </w:t>
      </w:r>
    </w:p>
    <w:p w14:paraId="244D45F9" w14:textId="77777777" w:rsidR="001E7B5A" w:rsidRPr="00F02F88" w:rsidRDefault="001E7B5A" w:rsidP="001E7B5A">
      <w:pPr>
        <w:pStyle w:val="Pa11"/>
        <w:ind w:left="560" w:firstLine="340"/>
        <w:jc w:val="both"/>
        <w:rPr>
          <w:rFonts w:ascii="Palemonas" w:hAnsi="Palemonas" w:cs="Myriad Pro"/>
          <w:color w:val="000000"/>
          <w:sz w:val="22"/>
          <w:szCs w:val="22"/>
        </w:rPr>
      </w:pPr>
      <w:r w:rsidRPr="00F02F88">
        <w:rPr>
          <w:rFonts w:ascii="Palemonas" w:hAnsi="Palemonas" w:cs="Myriad Pro"/>
          <w:color w:val="000000"/>
          <w:sz w:val="22"/>
          <w:szCs w:val="22"/>
        </w:rPr>
        <w:t xml:space="preserve">2. Vaiko socialinė, kultūrinė, kalbinė patirtis. </w:t>
      </w:r>
    </w:p>
    <w:p w14:paraId="4382250B" w14:textId="11378CB2" w:rsidR="001E7B5A" w:rsidRPr="00F02F88" w:rsidRDefault="001E7B5A" w:rsidP="00F02F88">
      <w:pPr>
        <w:pStyle w:val="Pa11"/>
        <w:ind w:left="560"/>
        <w:jc w:val="both"/>
        <w:rPr>
          <w:rFonts w:ascii="Palemonas" w:hAnsi="Palemonas" w:cs="Myriad Pro"/>
          <w:color w:val="000000"/>
          <w:sz w:val="22"/>
          <w:szCs w:val="22"/>
        </w:rPr>
      </w:pPr>
      <w:r w:rsidRPr="00F02F88">
        <w:rPr>
          <w:rFonts w:ascii="Palemonas" w:hAnsi="Palemonas" w:cs="Myriad Pro"/>
          <w:color w:val="000000"/>
          <w:sz w:val="22"/>
          <w:szCs w:val="22"/>
        </w:rPr>
        <w:t xml:space="preserve">____________________________________________________________________________________________________________________________________________________________________ </w:t>
      </w:r>
    </w:p>
    <w:p w14:paraId="72D3EAB0" w14:textId="5E0A1BCC" w:rsidR="001E7B5A" w:rsidRPr="00F02F88" w:rsidRDefault="001E7B5A" w:rsidP="001E7B5A">
      <w:pPr>
        <w:pStyle w:val="Pa28"/>
        <w:ind w:left="900"/>
        <w:jc w:val="both"/>
        <w:rPr>
          <w:rFonts w:ascii="Palemonas" w:hAnsi="Palemonas" w:cs="Myriad Pro"/>
          <w:color w:val="000000"/>
          <w:sz w:val="22"/>
          <w:szCs w:val="22"/>
        </w:rPr>
      </w:pPr>
      <w:r w:rsidRPr="00F02F88">
        <w:rPr>
          <w:rFonts w:ascii="Palemonas" w:hAnsi="Palemonas" w:cs="Myriad Pro"/>
          <w:color w:val="000000"/>
          <w:sz w:val="22"/>
          <w:szCs w:val="22"/>
        </w:rPr>
        <w:t>3. Buvusios ugdymo įstaigos, iš kurios mokinys grįžo ar atvyko, ugdymo organizavimo bruožai (</w:t>
      </w:r>
      <w:r w:rsidRPr="00F02F88">
        <w:rPr>
          <w:rFonts w:ascii="Palemonas" w:hAnsi="Palemonas" w:cs="Myriad Pro"/>
          <w:i/>
          <w:iCs/>
          <w:color w:val="000000"/>
          <w:sz w:val="22"/>
          <w:szCs w:val="22"/>
        </w:rPr>
        <w:t>pavyzdžiui, dienos laikas praleistas ugdymo įstaigoje (visos dienos mokykla ir pan.), ugdymo proceso integruotumo lygmuo, maitinimo kultūra, pertraukų laiko skirtumai ir t. t.</w:t>
      </w:r>
      <w:r w:rsidRPr="00F02F88">
        <w:rPr>
          <w:rFonts w:ascii="Palemonas" w:hAnsi="Palemonas" w:cs="Myriad Pro"/>
          <w:color w:val="000000"/>
          <w:sz w:val="22"/>
          <w:szCs w:val="22"/>
        </w:rPr>
        <w:t xml:space="preserve">). </w:t>
      </w:r>
    </w:p>
    <w:p w14:paraId="46DF5E05" w14:textId="0D650401" w:rsidR="001E7B5A" w:rsidRPr="00F02F88" w:rsidRDefault="001E7B5A" w:rsidP="00F02F88">
      <w:pPr>
        <w:pStyle w:val="Pa11"/>
        <w:ind w:left="560"/>
        <w:jc w:val="both"/>
        <w:rPr>
          <w:rFonts w:ascii="Palemonas" w:hAnsi="Palemonas" w:cs="Myriad Pro"/>
          <w:color w:val="000000"/>
          <w:sz w:val="22"/>
          <w:szCs w:val="22"/>
        </w:rPr>
      </w:pPr>
      <w:r w:rsidRPr="00F02F88">
        <w:rPr>
          <w:rFonts w:ascii="Palemonas" w:hAnsi="Palemonas" w:cs="Myriad Pro"/>
          <w:color w:val="000000"/>
          <w:sz w:val="22"/>
          <w:szCs w:val="22"/>
        </w:rPr>
        <w:t xml:space="preserve">____________________________________________________________________________________________________________________________________________________________________ </w:t>
      </w:r>
    </w:p>
    <w:p w14:paraId="0226B7DE" w14:textId="77777777" w:rsidR="001E7B5A" w:rsidRPr="00F02F88" w:rsidRDefault="001E7B5A" w:rsidP="001E7B5A">
      <w:pPr>
        <w:pStyle w:val="Pa11"/>
        <w:ind w:left="560" w:firstLine="340"/>
        <w:jc w:val="both"/>
        <w:rPr>
          <w:rFonts w:ascii="Palemonas" w:hAnsi="Palemonas" w:cs="Myriad Pro"/>
          <w:color w:val="000000"/>
          <w:sz w:val="22"/>
          <w:szCs w:val="22"/>
        </w:rPr>
      </w:pPr>
      <w:r w:rsidRPr="00F02F88">
        <w:rPr>
          <w:rFonts w:ascii="Palemonas" w:hAnsi="Palemonas" w:cs="Myriad Pro"/>
          <w:color w:val="000000"/>
          <w:sz w:val="22"/>
          <w:szCs w:val="22"/>
        </w:rPr>
        <w:t xml:space="preserve">4. Ugdymo tikslai ir uždaviniai. </w:t>
      </w:r>
    </w:p>
    <w:p w14:paraId="22686F28" w14:textId="13444E02" w:rsidR="001E7B5A" w:rsidRPr="00F02F88" w:rsidRDefault="001E7B5A" w:rsidP="00F02F88">
      <w:pPr>
        <w:pStyle w:val="Pa11"/>
        <w:ind w:left="560"/>
        <w:jc w:val="both"/>
        <w:rPr>
          <w:rFonts w:ascii="Palemonas" w:hAnsi="Palemonas" w:cs="Myriad Pro"/>
          <w:color w:val="000000"/>
          <w:sz w:val="22"/>
          <w:szCs w:val="22"/>
        </w:rPr>
      </w:pPr>
      <w:r w:rsidRPr="00F02F88">
        <w:rPr>
          <w:rFonts w:ascii="Palemonas" w:hAnsi="Palemonas" w:cs="Myriad Pro"/>
          <w:color w:val="000000"/>
          <w:sz w:val="22"/>
          <w:szCs w:val="22"/>
        </w:rPr>
        <w:t>____________________________________________________________________________________________________________________________________________________________________</w:t>
      </w:r>
    </w:p>
    <w:p w14:paraId="1B7D0B28" w14:textId="77777777" w:rsidR="001E7B5A" w:rsidRPr="00F02F88" w:rsidRDefault="001E7B5A" w:rsidP="001E7B5A">
      <w:pPr>
        <w:pStyle w:val="Pa28"/>
        <w:ind w:left="900"/>
        <w:jc w:val="both"/>
        <w:rPr>
          <w:rFonts w:ascii="Palemonas" w:hAnsi="Palemonas" w:cs="Myriad Pro"/>
          <w:color w:val="000000"/>
          <w:sz w:val="22"/>
          <w:szCs w:val="22"/>
        </w:rPr>
      </w:pPr>
      <w:r w:rsidRPr="00F02F88">
        <w:rPr>
          <w:rFonts w:ascii="Palemonas" w:hAnsi="Palemonas" w:cs="Myriad Pro"/>
          <w:color w:val="000000"/>
          <w:sz w:val="22"/>
          <w:szCs w:val="22"/>
        </w:rPr>
        <w:t xml:space="preserve">5. Taikomos strategijos, metodai, veiklos atmintinės. </w:t>
      </w:r>
    </w:p>
    <w:p w14:paraId="2721BBCC" w14:textId="1D2F75E8" w:rsidR="001E7B5A" w:rsidRPr="00F02F88" w:rsidRDefault="001E7B5A" w:rsidP="00F02F88">
      <w:pPr>
        <w:pStyle w:val="Pa28"/>
        <w:ind w:left="532"/>
        <w:jc w:val="both"/>
        <w:rPr>
          <w:rFonts w:ascii="Palemonas" w:hAnsi="Palemonas" w:cs="Myriad Pro"/>
          <w:color w:val="000000"/>
          <w:sz w:val="22"/>
          <w:szCs w:val="22"/>
        </w:rPr>
      </w:pPr>
      <w:r w:rsidRPr="00F02F88">
        <w:rPr>
          <w:rFonts w:ascii="Palemonas" w:hAnsi="Palemonas" w:cs="Myriad Pro"/>
          <w:color w:val="000000"/>
          <w:sz w:val="22"/>
          <w:szCs w:val="22"/>
        </w:rPr>
        <w:t>____________________________________________________________________________________________________________________________________________________________________</w:t>
      </w:r>
    </w:p>
    <w:p w14:paraId="542E58C6" w14:textId="77777777" w:rsidR="001E7B5A" w:rsidRPr="00F02F88" w:rsidRDefault="001E7B5A" w:rsidP="001E7B5A">
      <w:pPr>
        <w:pStyle w:val="Pa28"/>
        <w:ind w:left="900"/>
        <w:jc w:val="both"/>
        <w:rPr>
          <w:rFonts w:ascii="Palemonas" w:hAnsi="Palemonas" w:cs="Myriad Pro"/>
          <w:color w:val="000000"/>
          <w:sz w:val="22"/>
          <w:szCs w:val="22"/>
        </w:rPr>
      </w:pPr>
      <w:r w:rsidRPr="00F02F88">
        <w:rPr>
          <w:rFonts w:ascii="Palemonas" w:hAnsi="Palemonas" w:cs="Myriad Pro"/>
          <w:color w:val="000000"/>
          <w:sz w:val="22"/>
          <w:szCs w:val="22"/>
        </w:rPr>
        <w:t xml:space="preserve">6. Ugdymo ir ugdymosi priemonės. </w:t>
      </w:r>
    </w:p>
    <w:p w14:paraId="111091B4" w14:textId="79D13845" w:rsidR="001E7B5A" w:rsidRPr="00F02F88" w:rsidRDefault="001E7B5A" w:rsidP="00F02F88">
      <w:pPr>
        <w:pStyle w:val="Pa28"/>
        <w:ind w:left="532"/>
        <w:jc w:val="both"/>
        <w:rPr>
          <w:rFonts w:ascii="Palemonas" w:hAnsi="Palemonas" w:cs="Myriad Pro"/>
          <w:color w:val="000000"/>
          <w:sz w:val="22"/>
          <w:szCs w:val="22"/>
        </w:rPr>
      </w:pPr>
      <w:r w:rsidRPr="00F02F88">
        <w:rPr>
          <w:rFonts w:ascii="Palemonas" w:hAnsi="Palemonas" w:cs="Myriad Pro"/>
          <w:color w:val="000000"/>
          <w:sz w:val="22"/>
          <w:szCs w:val="22"/>
        </w:rPr>
        <w:t>____________________________________________________________________________________________________________________________________________________________________</w:t>
      </w:r>
    </w:p>
    <w:p w14:paraId="34060B9D" w14:textId="59B60096" w:rsidR="001E7B5A" w:rsidRPr="00F02F88" w:rsidRDefault="001E7B5A" w:rsidP="00F02F88">
      <w:pPr>
        <w:ind w:firstLine="993"/>
        <w:rPr>
          <w:rFonts w:cs="Myriad Pro"/>
          <w:color w:val="000000"/>
          <w:sz w:val="22"/>
        </w:rPr>
      </w:pPr>
      <w:r w:rsidRPr="00F02F88">
        <w:rPr>
          <w:rFonts w:cs="Myriad Pro"/>
          <w:color w:val="000000"/>
          <w:sz w:val="22"/>
        </w:rPr>
        <w:t>7. Švietimo pagalba, intensyvumas, veiklos prioritetai (jeigu tokia pagalba teikiama).</w:t>
      </w:r>
    </w:p>
    <w:p w14:paraId="4F08A1D6" w14:textId="6C6E0BA4" w:rsidR="001E7B5A" w:rsidRPr="00F02F88" w:rsidRDefault="001E7B5A" w:rsidP="00F02F88">
      <w:pPr>
        <w:pStyle w:val="Pa28"/>
        <w:ind w:firstLine="567"/>
        <w:jc w:val="both"/>
        <w:rPr>
          <w:rFonts w:ascii="Palemonas" w:hAnsi="Palemonas" w:cs="Myriad Pro"/>
          <w:color w:val="000000"/>
          <w:sz w:val="22"/>
          <w:szCs w:val="22"/>
        </w:rPr>
      </w:pPr>
      <w:r w:rsidRPr="00F02F88">
        <w:rPr>
          <w:rFonts w:ascii="Palemonas" w:hAnsi="Palemonas" w:cs="Myriad Pro"/>
          <w:color w:val="000000"/>
          <w:sz w:val="22"/>
          <w:szCs w:val="22"/>
        </w:rPr>
        <w:t>Logopedo pagalba _________________________________________________________________</w:t>
      </w:r>
    </w:p>
    <w:p w14:paraId="19356F2D" w14:textId="4A0CADD2" w:rsidR="001E7B5A" w:rsidRPr="00F02F88" w:rsidRDefault="001E7B5A" w:rsidP="00F02F88">
      <w:pPr>
        <w:pStyle w:val="Pa28"/>
        <w:ind w:firstLine="567"/>
        <w:jc w:val="both"/>
        <w:rPr>
          <w:rFonts w:ascii="Palemonas" w:hAnsi="Palemonas" w:cs="Myriad Pro"/>
          <w:color w:val="000000"/>
          <w:sz w:val="22"/>
          <w:szCs w:val="22"/>
        </w:rPr>
      </w:pPr>
      <w:r w:rsidRPr="00F02F88">
        <w:rPr>
          <w:rFonts w:ascii="Palemonas" w:hAnsi="Palemonas" w:cs="Myriad Pro"/>
          <w:color w:val="000000"/>
          <w:sz w:val="22"/>
          <w:szCs w:val="22"/>
        </w:rPr>
        <w:t>Specialiojo pedagogo pagalba ________________________________________________________</w:t>
      </w:r>
    </w:p>
    <w:p w14:paraId="31F6E26C" w14:textId="7B888C9F" w:rsidR="001E7B5A" w:rsidRPr="00F02F88" w:rsidRDefault="001E7B5A" w:rsidP="00F02F88">
      <w:pPr>
        <w:pStyle w:val="Pa28"/>
        <w:ind w:firstLine="567"/>
        <w:jc w:val="both"/>
        <w:rPr>
          <w:rFonts w:ascii="Palemonas" w:hAnsi="Palemonas" w:cs="Myriad Pro"/>
          <w:color w:val="000000"/>
          <w:sz w:val="22"/>
          <w:szCs w:val="22"/>
        </w:rPr>
      </w:pPr>
      <w:r w:rsidRPr="00F02F88">
        <w:rPr>
          <w:rFonts w:ascii="Palemonas" w:hAnsi="Palemonas" w:cs="Myriad Pro"/>
          <w:color w:val="000000"/>
          <w:sz w:val="22"/>
          <w:szCs w:val="22"/>
        </w:rPr>
        <w:t>Socialinio pedagogo pagalba _________________________________________________________</w:t>
      </w:r>
    </w:p>
    <w:p w14:paraId="6759113D" w14:textId="60B55459" w:rsidR="001E7B5A" w:rsidRPr="00F02F88" w:rsidRDefault="001E7B5A" w:rsidP="00F02F88">
      <w:pPr>
        <w:pStyle w:val="Pa28"/>
        <w:ind w:firstLine="567"/>
        <w:jc w:val="both"/>
        <w:rPr>
          <w:rFonts w:ascii="Palemonas" w:hAnsi="Palemonas" w:cs="Myriad Pro"/>
          <w:color w:val="000000"/>
          <w:sz w:val="22"/>
          <w:szCs w:val="22"/>
        </w:rPr>
      </w:pPr>
      <w:r w:rsidRPr="00F02F88">
        <w:rPr>
          <w:rFonts w:ascii="Palemonas" w:hAnsi="Palemonas" w:cs="Myriad Pro"/>
          <w:color w:val="000000"/>
          <w:sz w:val="22"/>
          <w:szCs w:val="22"/>
        </w:rPr>
        <w:t>Psichologo pagalba ________________________________________________________________</w:t>
      </w:r>
    </w:p>
    <w:p w14:paraId="5EF7405A" w14:textId="77777777" w:rsidR="001E7B5A" w:rsidRPr="00F02F88" w:rsidRDefault="001E7B5A" w:rsidP="001E7B5A">
      <w:pPr>
        <w:pStyle w:val="Pa28"/>
        <w:ind w:left="900"/>
        <w:jc w:val="both"/>
        <w:rPr>
          <w:rFonts w:ascii="Palemonas" w:hAnsi="Palemonas" w:cs="Myriad Pro"/>
          <w:color w:val="000000"/>
          <w:sz w:val="22"/>
          <w:szCs w:val="22"/>
        </w:rPr>
      </w:pPr>
      <w:r w:rsidRPr="00F02F88">
        <w:rPr>
          <w:rFonts w:ascii="Palemonas" w:hAnsi="Palemonas" w:cs="Myriad Pro"/>
          <w:color w:val="000000"/>
          <w:sz w:val="22"/>
          <w:szCs w:val="22"/>
        </w:rPr>
        <w:t xml:space="preserve">8. Mokinio pasiekimai mokantis (suvokiant) programos turinį (žinios, gebėjimai, vertybinės nuostatos). </w:t>
      </w:r>
    </w:p>
    <w:p w14:paraId="4E6CABD0" w14:textId="78644AFD" w:rsidR="001E7B5A" w:rsidRPr="00F02F88" w:rsidRDefault="001E7B5A" w:rsidP="00F02F88">
      <w:pPr>
        <w:pStyle w:val="Pa28"/>
        <w:ind w:left="426"/>
        <w:jc w:val="both"/>
        <w:rPr>
          <w:rFonts w:ascii="Palemonas" w:hAnsi="Palemonas" w:cs="Myriad Pro"/>
          <w:color w:val="000000"/>
          <w:sz w:val="22"/>
          <w:szCs w:val="22"/>
        </w:rPr>
      </w:pPr>
      <w:r w:rsidRPr="00F02F88">
        <w:rPr>
          <w:rFonts w:ascii="Palemonas" w:hAnsi="Palemonas" w:cs="Myriad Pro"/>
          <w:color w:val="000000"/>
          <w:sz w:val="22"/>
          <w:szCs w:val="22"/>
        </w:rPr>
        <w:t>______________________________________________________________________________________________________________________________________________________________________</w:t>
      </w:r>
    </w:p>
    <w:p w14:paraId="36415010" w14:textId="3A9DB64F" w:rsidR="001E7B5A" w:rsidRPr="00F02F88" w:rsidRDefault="001E7B5A" w:rsidP="001E7B5A">
      <w:pPr>
        <w:ind w:firstLine="993"/>
        <w:jc w:val="right"/>
        <w:rPr>
          <w:rFonts w:cs="Myriad Pro"/>
          <w:color w:val="000000"/>
          <w:sz w:val="22"/>
        </w:rPr>
      </w:pPr>
      <w:r w:rsidRPr="00F02F88">
        <w:rPr>
          <w:rFonts w:cs="Myriad Pro"/>
          <w:color w:val="000000"/>
          <w:sz w:val="22"/>
        </w:rPr>
        <w:t>(</w:t>
      </w:r>
      <w:r w:rsidRPr="00F02F88">
        <w:rPr>
          <w:rFonts w:cs="Myriad Pro"/>
          <w:i/>
          <w:iCs/>
          <w:color w:val="000000"/>
          <w:sz w:val="22"/>
        </w:rPr>
        <w:t>Pildoma pasibaigus numatytam individualaus ugdymo plano terminui</w:t>
      </w:r>
      <w:r w:rsidRPr="00F02F88">
        <w:rPr>
          <w:rFonts w:cs="Myriad Pro"/>
          <w:color w:val="000000"/>
          <w:sz w:val="22"/>
        </w:rPr>
        <w:t>)</w:t>
      </w:r>
    </w:p>
    <w:p w14:paraId="04D01555" w14:textId="3DCF16FA" w:rsidR="00F02F88" w:rsidRPr="00F02F88" w:rsidRDefault="00F02F88" w:rsidP="001E7B5A">
      <w:pPr>
        <w:ind w:firstLine="993"/>
        <w:jc w:val="right"/>
        <w:rPr>
          <w:rFonts w:cs="Myriad Pro"/>
          <w:color w:val="000000"/>
          <w:sz w:val="22"/>
        </w:rPr>
      </w:pPr>
    </w:p>
    <w:tbl>
      <w:tblPr>
        <w:tblStyle w:val="Lentelstinklelis"/>
        <w:tblW w:w="0" w:type="auto"/>
        <w:tblInd w:w="421" w:type="dxa"/>
        <w:tblLook w:val="04A0" w:firstRow="1" w:lastRow="0" w:firstColumn="1" w:lastColumn="0" w:noHBand="0" w:noVBand="1"/>
      </w:tblPr>
      <w:tblGrid>
        <w:gridCol w:w="1984"/>
        <w:gridCol w:w="3015"/>
        <w:gridCol w:w="1471"/>
        <w:gridCol w:w="1322"/>
        <w:gridCol w:w="1415"/>
      </w:tblGrid>
      <w:tr w:rsidR="00F02F88" w:rsidRPr="00F02F88" w14:paraId="0C2E06D5" w14:textId="77777777" w:rsidTr="00F02F88">
        <w:tc>
          <w:tcPr>
            <w:tcW w:w="1984" w:type="dxa"/>
          </w:tcPr>
          <w:p w14:paraId="0F9CE88B" w14:textId="70BBFE7C" w:rsidR="00F02F88" w:rsidRPr="00F02F88" w:rsidRDefault="00F02F88" w:rsidP="00F02F88">
            <w:pPr>
              <w:jc w:val="center"/>
              <w:rPr>
                <w:rFonts w:cs="Myriad Pro"/>
                <w:b/>
                <w:bCs/>
                <w:color w:val="000000"/>
                <w:sz w:val="22"/>
              </w:rPr>
            </w:pPr>
            <w:r w:rsidRPr="00F02F88">
              <w:rPr>
                <w:rFonts w:cs="Myriad Pro"/>
                <w:b/>
                <w:bCs/>
                <w:color w:val="000000"/>
                <w:sz w:val="22"/>
              </w:rPr>
              <w:t>Dalykas</w:t>
            </w:r>
          </w:p>
        </w:tc>
        <w:tc>
          <w:tcPr>
            <w:tcW w:w="3015" w:type="dxa"/>
          </w:tcPr>
          <w:p w14:paraId="1191CA6E" w14:textId="466C4BA1" w:rsidR="00F02F88" w:rsidRPr="00F02F88" w:rsidRDefault="00F02F88" w:rsidP="00F02F88">
            <w:pPr>
              <w:jc w:val="center"/>
              <w:rPr>
                <w:rFonts w:cs="Myriad Pro"/>
                <w:b/>
                <w:bCs/>
                <w:color w:val="000000"/>
                <w:sz w:val="22"/>
              </w:rPr>
            </w:pPr>
            <w:r w:rsidRPr="00F02F88">
              <w:rPr>
                <w:rFonts w:cs="Myriad Pro"/>
                <w:b/>
                <w:bCs/>
                <w:color w:val="000000"/>
                <w:sz w:val="22"/>
              </w:rPr>
              <w:t>Mokinio veikla</w:t>
            </w:r>
          </w:p>
        </w:tc>
        <w:tc>
          <w:tcPr>
            <w:tcW w:w="4208" w:type="dxa"/>
            <w:gridSpan w:val="3"/>
          </w:tcPr>
          <w:p w14:paraId="3AACA476" w14:textId="64282758" w:rsidR="00F02F88" w:rsidRPr="00F02F88" w:rsidRDefault="00F02F88" w:rsidP="00F02F88">
            <w:pPr>
              <w:jc w:val="center"/>
              <w:rPr>
                <w:rFonts w:cs="Myriad Pro"/>
                <w:b/>
                <w:bCs/>
                <w:color w:val="000000"/>
                <w:sz w:val="22"/>
              </w:rPr>
            </w:pPr>
            <w:r w:rsidRPr="00F02F88">
              <w:rPr>
                <w:rFonts w:cs="Myriad Pro"/>
                <w:b/>
                <w:bCs/>
                <w:color w:val="000000"/>
                <w:sz w:val="22"/>
              </w:rPr>
              <w:t>Pasiekimai</w:t>
            </w:r>
          </w:p>
        </w:tc>
      </w:tr>
      <w:tr w:rsidR="00F02F88" w:rsidRPr="00F02F88" w14:paraId="160798C5" w14:textId="77777777" w:rsidTr="00F02F88">
        <w:tc>
          <w:tcPr>
            <w:tcW w:w="1984" w:type="dxa"/>
          </w:tcPr>
          <w:p w14:paraId="5CC8C330" w14:textId="7DFAA18C" w:rsidR="00F02F88" w:rsidRPr="00F02F88" w:rsidRDefault="00F02F88" w:rsidP="00F02F88">
            <w:pPr>
              <w:jc w:val="left"/>
              <w:rPr>
                <w:rFonts w:cs="Myriad Pro"/>
                <w:color w:val="000000"/>
                <w:sz w:val="22"/>
              </w:rPr>
            </w:pPr>
            <w:r w:rsidRPr="00F02F88">
              <w:rPr>
                <w:rFonts w:cs="Myriad Pro"/>
                <w:color w:val="000000"/>
                <w:sz w:val="22"/>
              </w:rPr>
              <w:t>Lietuvių kalba</w:t>
            </w:r>
          </w:p>
        </w:tc>
        <w:tc>
          <w:tcPr>
            <w:tcW w:w="3015" w:type="dxa"/>
          </w:tcPr>
          <w:p w14:paraId="1CF4EFEA" w14:textId="77777777" w:rsidR="00F02F88" w:rsidRPr="00F02F88" w:rsidRDefault="00F02F88" w:rsidP="001E7B5A">
            <w:pPr>
              <w:jc w:val="right"/>
              <w:rPr>
                <w:rFonts w:cs="Myriad Pro"/>
                <w:color w:val="000000"/>
                <w:sz w:val="22"/>
              </w:rPr>
            </w:pPr>
          </w:p>
        </w:tc>
        <w:tc>
          <w:tcPr>
            <w:tcW w:w="1471" w:type="dxa"/>
          </w:tcPr>
          <w:p w14:paraId="66C653A3" w14:textId="77777777" w:rsidR="00F02F88" w:rsidRPr="00F02F88" w:rsidRDefault="00F02F88" w:rsidP="00F02F88">
            <w:pPr>
              <w:jc w:val="center"/>
              <w:rPr>
                <w:rFonts w:cs="Myriad Pro"/>
                <w:b/>
                <w:bCs/>
                <w:color w:val="000000"/>
                <w:sz w:val="22"/>
              </w:rPr>
            </w:pPr>
            <w:r w:rsidRPr="00F02F88">
              <w:rPr>
                <w:rFonts w:cs="Myriad Pro"/>
                <w:b/>
                <w:bCs/>
                <w:color w:val="000000"/>
                <w:sz w:val="22"/>
              </w:rPr>
              <w:t>+</w:t>
            </w:r>
          </w:p>
          <w:p w14:paraId="7BA4B7ED" w14:textId="2EDFD555" w:rsidR="00F02F88" w:rsidRPr="00F02F88" w:rsidRDefault="00F02F88" w:rsidP="00F02F88">
            <w:pPr>
              <w:jc w:val="center"/>
              <w:rPr>
                <w:rFonts w:cs="Myriad Pro"/>
                <w:b/>
                <w:bCs/>
                <w:color w:val="000000"/>
                <w:sz w:val="22"/>
              </w:rPr>
            </w:pPr>
            <w:r w:rsidRPr="00F02F88">
              <w:rPr>
                <w:rFonts w:cs="Myriad Pro"/>
                <w:b/>
                <w:bCs/>
                <w:color w:val="000000"/>
                <w:sz w:val="22"/>
              </w:rPr>
              <w:t>(pasiekė)</w:t>
            </w:r>
          </w:p>
        </w:tc>
        <w:tc>
          <w:tcPr>
            <w:tcW w:w="1322" w:type="dxa"/>
          </w:tcPr>
          <w:p w14:paraId="7023B741" w14:textId="77777777" w:rsidR="00F02F88" w:rsidRPr="00F02F88" w:rsidRDefault="00F02F88" w:rsidP="00F02F88">
            <w:pPr>
              <w:jc w:val="center"/>
              <w:rPr>
                <w:rFonts w:cs="Myriad Pro"/>
                <w:b/>
                <w:bCs/>
                <w:color w:val="000000"/>
                <w:sz w:val="22"/>
              </w:rPr>
            </w:pPr>
            <w:r w:rsidRPr="00F02F88">
              <w:rPr>
                <w:rFonts w:cs="Myriad Pro"/>
                <w:b/>
                <w:bCs/>
                <w:color w:val="000000"/>
                <w:sz w:val="22"/>
              </w:rPr>
              <w:t>+/-</w:t>
            </w:r>
          </w:p>
          <w:p w14:paraId="7930E9B8" w14:textId="6AD380D9" w:rsidR="00F02F88" w:rsidRPr="00F02F88" w:rsidRDefault="00F02F88" w:rsidP="00F02F88">
            <w:pPr>
              <w:jc w:val="center"/>
              <w:rPr>
                <w:rFonts w:cs="Myriad Pro"/>
                <w:b/>
                <w:bCs/>
                <w:color w:val="000000"/>
                <w:sz w:val="22"/>
              </w:rPr>
            </w:pPr>
            <w:r w:rsidRPr="00F02F88">
              <w:rPr>
                <w:rFonts w:cs="Myriad Pro"/>
                <w:b/>
                <w:bCs/>
                <w:color w:val="000000"/>
                <w:sz w:val="22"/>
              </w:rPr>
              <w:t>(siekia)</w:t>
            </w:r>
          </w:p>
        </w:tc>
        <w:tc>
          <w:tcPr>
            <w:tcW w:w="1415" w:type="dxa"/>
          </w:tcPr>
          <w:p w14:paraId="2A6F882E" w14:textId="77777777" w:rsidR="00F02F88" w:rsidRPr="00F02F88" w:rsidRDefault="00F02F88" w:rsidP="00F02F88">
            <w:pPr>
              <w:jc w:val="center"/>
              <w:rPr>
                <w:rFonts w:cs="Myriad Pro"/>
                <w:b/>
                <w:bCs/>
                <w:color w:val="000000"/>
                <w:sz w:val="22"/>
              </w:rPr>
            </w:pPr>
            <w:r w:rsidRPr="00F02F88">
              <w:rPr>
                <w:rFonts w:cs="Myriad Pro"/>
                <w:b/>
                <w:bCs/>
                <w:color w:val="000000"/>
                <w:sz w:val="22"/>
              </w:rPr>
              <w:t>-</w:t>
            </w:r>
          </w:p>
          <w:p w14:paraId="648323F7" w14:textId="7966E508" w:rsidR="00F02F88" w:rsidRPr="00F02F88" w:rsidRDefault="00F02F88" w:rsidP="00F02F88">
            <w:pPr>
              <w:jc w:val="center"/>
              <w:rPr>
                <w:rFonts w:cs="Myriad Pro"/>
                <w:b/>
                <w:bCs/>
                <w:color w:val="000000"/>
                <w:sz w:val="22"/>
              </w:rPr>
            </w:pPr>
            <w:r w:rsidRPr="00F02F88">
              <w:rPr>
                <w:rFonts w:cs="Myriad Pro"/>
                <w:b/>
                <w:bCs/>
                <w:color w:val="000000"/>
                <w:sz w:val="22"/>
              </w:rPr>
              <w:t>(nepasiekė)</w:t>
            </w:r>
          </w:p>
        </w:tc>
      </w:tr>
      <w:tr w:rsidR="00F02F88" w:rsidRPr="00F02F88" w14:paraId="6FAB3326" w14:textId="77777777" w:rsidTr="00F02F88">
        <w:tc>
          <w:tcPr>
            <w:tcW w:w="1984" w:type="dxa"/>
          </w:tcPr>
          <w:p w14:paraId="3C7C6F78" w14:textId="0BA5110D" w:rsidR="00F02F88" w:rsidRPr="00F02F88" w:rsidRDefault="00F02F88" w:rsidP="00F02F88">
            <w:pPr>
              <w:jc w:val="left"/>
              <w:rPr>
                <w:rFonts w:cs="Myriad Pro"/>
                <w:color w:val="000000"/>
                <w:sz w:val="22"/>
              </w:rPr>
            </w:pPr>
            <w:r w:rsidRPr="00F02F88">
              <w:rPr>
                <w:rFonts w:cs="Myriad Pro"/>
                <w:color w:val="000000"/>
                <w:sz w:val="22"/>
              </w:rPr>
              <w:t>Užsienio kalba</w:t>
            </w:r>
          </w:p>
        </w:tc>
        <w:tc>
          <w:tcPr>
            <w:tcW w:w="3015" w:type="dxa"/>
          </w:tcPr>
          <w:p w14:paraId="0CCD2763" w14:textId="77777777" w:rsidR="00F02F88" w:rsidRPr="00F02F88" w:rsidRDefault="00F02F88" w:rsidP="001E7B5A">
            <w:pPr>
              <w:jc w:val="right"/>
              <w:rPr>
                <w:rFonts w:cs="Myriad Pro"/>
                <w:color w:val="000000"/>
                <w:sz w:val="22"/>
              </w:rPr>
            </w:pPr>
          </w:p>
        </w:tc>
        <w:tc>
          <w:tcPr>
            <w:tcW w:w="1471" w:type="dxa"/>
          </w:tcPr>
          <w:p w14:paraId="356CBDCF" w14:textId="77777777" w:rsidR="00F02F88" w:rsidRPr="00F02F88" w:rsidRDefault="00F02F88" w:rsidP="001E7B5A">
            <w:pPr>
              <w:jc w:val="right"/>
              <w:rPr>
                <w:rFonts w:cs="Myriad Pro"/>
                <w:color w:val="000000"/>
                <w:sz w:val="22"/>
              </w:rPr>
            </w:pPr>
          </w:p>
        </w:tc>
        <w:tc>
          <w:tcPr>
            <w:tcW w:w="1322" w:type="dxa"/>
          </w:tcPr>
          <w:p w14:paraId="27BA748F" w14:textId="77777777" w:rsidR="00F02F88" w:rsidRPr="00F02F88" w:rsidRDefault="00F02F88" w:rsidP="001E7B5A">
            <w:pPr>
              <w:jc w:val="right"/>
              <w:rPr>
                <w:rFonts w:cs="Myriad Pro"/>
                <w:color w:val="000000"/>
                <w:sz w:val="22"/>
              </w:rPr>
            </w:pPr>
          </w:p>
        </w:tc>
        <w:tc>
          <w:tcPr>
            <w:tcW w:w="1415" w:type="dxa"/>
          </w:tcPr>
          <w:p w14:paraId="37165AEE" w14:textId="77777777" w:rsidR="00F02F88" w:rsidRPr="00F02F88" w:rsidRDefault="00F02F88" w:rsidP="001E7B5A">
            <w:pPr>
              <w:jc w:val="right"/>
              <w:rPr>
                <w:rFonts w:cs="Myriad Pro"/>
                <w:color w:val="000000"/>
                <w:sz w:val="22"/>
              </w:rPr>
            </w:pPr>
          </w:p>
        </w:tc>
      </w:tr>
      <w:tr w:rsidR="00F02F88" w:rsidRPr="00F02F88" w14:paraId="10435F48" w14:textId="77777777" w:rsidTr="00F02F88">
        <w:tc>
          <w:tcPr>
            <w:tcW w:w="1984" w:type="dxa"/>
          </w:tcPr>
          <w:p w14:paraId="15D63F14" w14:textId="09ECD7BC" w:rsidR="00F02F88" w:rsidRPr="00F02F88" w:rsidRDefault="00F02F88" w:rsidP="00F02F88">
            <w:pPr>
              <w:jc w:val="left"/>
              <w:rPr>
                <w:rFonts w:cs="Myriad Pro"/>
                <w:color w:val="000000"/>
                <w:sz w:val="22"/>
              </w:rPr>
            </w:pPr>
            <w:r w:rsidRPr="00F02F88">
              <w:rPr>
                <w:rFonts w:cs="Myriad Pro"/>
                <w:color w:val="000000"/>
                <w:sz w:val="22"/>
              </w:rPr>
              <w:t>Matematika</w:t>
            </w:r>
          </w:p>
        </w:tc>
        <w:tc>
          <w:tcPr>
            <w:tcW w:w="3015" w:type="dxa"/>
          </w:tcPr>
          <w:p w14:paraId="573EA8EC" w14:textId="77777777" w:rsidR="00F02F88" w:rsidRPr="00F02F88" w:rsidRDefault="00F02F88" w:rsidP="001E7B5A">
            <w:pPr>
              <w:jc w:val="right"/>
              <w:rPr>
                <w:rFonts w:cs="Myriad Pro"/>
                <w:color w:val="000000"/>
                <w:sz w:val="22"/>
              </w:rPr>
            </w:pPr>
          </w:p>
        </w:tc>
        <w:tc>
          <w:tcPr>
            <w:tcW w:w="1471" w:type="dxa"/>
          </w:tcPr>
          <w:p w14:paraId="19E34A97" w14:textId="77777777" w:rsidR="00F02F88" w:rsidRPr="00F02F88" w:rsidRDefault="00F02F88" w:rsidP="001E7B5A">
            <w:pPr>
              <w:jc w:val="right"/>
              <w:rPr>
                <w:rFonts w:cs="Myriad Pro"/>
                <w:color w:val="000000"/>
                <w:sz w:val="22"/>
              </w:rPr>
            </w:pPr>
          </w:p>
        </w:tc>
        <w:tc>
          <w:tcPr>
            <w:tcW w:w="1322" w:type="dxa"/>
          </w:tcPr>
          <w:p w14:paraId="3FB14910" w14:textId="77777777" w:rsidR="00F02F88" w:rsidRPr="00F02F88" w:rsidRDefault="00F02F88" w:rsidP="001E7B5A">
            <w:pPr>
              <w:jc w:val="right"/>
              <w:rPr>
                <w:rFonts w:cs="Myriad Pro"/>
                <w:color w:val="000000"/>
                <w:sz w:val="22"/>
              </w:rPr>
            </w:pPr>
          </w:p>
        </w:tc>
        <w:tc>
          <w:tcPr>
            <w:tcW w:w="1415" w:type="dxa"/>
          </w:tcPr>
          <w:p w14:paraId="0F4CCC39" w14:textId="77777777" w:rsidR="00F02F88" w:rsidRPr="00F02F88" w:rsidRDefault="00F02F88" w:rsidP="001E7B5A">
            <w:pPr>
              <w:jc w:val="right"/>
              <w:rPr>
                <w:rFonts w:cs="Myriad Pro"/>
                <w:color w:val="000000"/>
                <w:sz w:val="22"/>
              </w:rPr>
            </w:pPr>
          </w:p>
        </w:tc>
      </w:tr>
      <w:tr w:rsidR="00F02F88" w:rsidRPr="00F02F88" w14:paraId="7B9B1156" w14:textId="77777777" w:rsidTr="00F02F88">
        <w:tc>
          <w:tcPr>
            <w:tcW w:w="1984" w:type="dxa"/>
          </w:tcPr>
          <w:p w14:paraId="03AB05F5" w14:textId="632CA3FB" w:rsidR="00F02F88" w:rsidRPr="00F02F88" w:rsidRDefault="00F02F88" w:rsidP="00F02F88">
            <w:pPr>
              <w:jc w:val="left"/>
              <w:rPr>
                <w:rFonts w:cs="Myriad Pro"/>
                <w:color w:val="000000"/>
                <w:sz w:val="22"/>
              </w:rPr>
            </w:pPr>
            <w:r w:rsidRPr="00F02F88">
              <w:rPr>
                <w:rFonts w:cs="Myriad Pro"/>
                <w:color w:val="000000"/>
                <w:sz w:val="22"/>
              </w:rPr>
              <w:t>Pasaulio pažinimas</w:t>
            </w:r>
          </w:p>
        </w:tc>
        <w:tc>
          <w:tcPr>
            <w:tcW w:w="3015" w:type="dxa"/>
          </w:tcPr>
          <w:p w14:paraId="53102F57" w14:textId="77777777" w:rsidR="00F02F88" w:rsidRPr="00F02F88" w:rsidRDefault="00F02F88" w:rsidP="001E7B5A">
            <w:pPr>
              <w:jc w:val="right"/>
              <w:rPr>
                <w:rFonts w:cs="Myriad Pro"/>
                <w:color w:val="000000"/>
                <w:sz w:val="22"/>
              </w:rPr>
            </w:pPr>
          </w:p>
        </w:tc>
        <w:tc>
          <w:tcPr>
            <w:tcW w:w="1471" w:type="dxa"/>
          </w:tcPr>
          <w:p w14:paraId="2EF5044F" w14:textId="77777777" w:rsidR="00F02F88" w:rsidRPr="00F02F88" w:rsidRDefault="00F02F88" w:rsidP="001E7B5A">
            <w:pPr>
              <w:jc w:val="right"/>
              <w:rPr>
                <w:rFonts w:cs="Myriad Pro"/>
                <w:color w:val="000000"/>
                <w:sz w:val="22"/>
              </w:rPr>
            </w:pPr>
          </w:p>
        </w:tc>
        <w:tc>
          <w:tcPr>
            <w:tcW w:w="1322" w:type="dxa"/>
          </w:tcPr>
          <w:p w14:paraId="08B30D2A" w14:textId="77777777" w:rsidR="00F02F88" w:rsidRPr="00F02F88" w:rsidRDefault="00F02F88" w:rsidP="001E7B5A">
            <w:pPr>
              <w:jc w:val="right"/>
              <w:rPr>
                <w:rFonts w:cs="Myriad Pro"/>
                <w:color w:val="000000"/>
                <w:sz w:val="22"/>
              </w:rPr>
            </w:pPr>
          </w:p>
        </w:tc>
        <w:tc>
          <w:tcPr>
            <w:tcW w:w="1415" w:type="dxa"/>
          </w:tcPr>
          <w:p w14:paraId="580CBC27" w14:textId="77777777" w:rsidR="00F02F88" w:rsidRPr="00F02F88" w:rsidRDefault="00F02F88" w:rsidP="001E7B5A">
            <w:pPr>
              <w:jc w:val="right"/>
              <w:rPr>
                <w:rFonts w:cs="Myriad Pro"/>
                <w:color w:val="000000"/>
                <w:sz w:val="22"/>
              </w:rPr>
            </w:pPr>
          </w:p>
        </w:tc>
      </w:tr>
      <w:tr w:rsidR="00F02F88" w:rsidRPr="00F02F88" w14:paraId="48045A70" w14:textId="77777777" w:rsidTr="00F02F88">
        <w:tc>
          <w:tcPr>
            <w:tcW w:w="1984" w:type="dxa"/>
          </w:tcPr>
          <w:p w14:paraId="06F50309" w14:textId="367519AE" w:rsidR="00F02F88" w:rsidRPr="00F02F88" w:rsidRDefault="00F02F88" w:rsidP="00F02F88">
            <w:pPr>
              <w:jc w:val="left"/>
              <w:rPr>
                <w:rFonts w:cs="Myriad Pro"/>
                <w:color w:val="000000"/>
                <w:sz w:val="22"/>
              </w:rPr>
            </w:pPr>
            <w:r w:rsidRPr="00F02F88">
              <w:rPr>
                <w:rFonts w:cs="Myriad Pro"/>
                <w:color w:val="000000"/>
                <w:sz w:val="22"/>
              </w:rPr>
              <w:t>Kūno kultūra</w:t>
            </w:r>
          </w:p>
        </w:tc>
        <w:tc>
          <w:tcPr>
            <w:tcW w:w="3015" w:type="dxa"/>
          </w:tcPr>
          <w:p w14:paraId="00822E3D" w14:textId="77777777" w:rsidR="00F02F88" w:rsidRPr="00F02F88" w:rsidRDefault="00F02F88" w:rsidP="001E7B5A">
            <w:pPr>
              <w:jc w:val="right"/>
              <w:rPr>
                <w:rFonts w:cs="Myriad Pro"/>
                <w:color w:val="000000"/>
                <w:sz w:val="22"/>
              </w:rPr>
            </w:pPr>
          </w:p>
        </w:tc>
        <w:tc>
          <w:tcPr>
            <w:tcW w:w="1471" w:type="dxa"/>
          </w:tcPr>
          <w:p w14:paraId="1D3495F5" w14:textId="77777777" w:rsidR="00F02F88" w:rsidRPr="00F02F88" w:rsidRDefault="00F02F88" w:rsidP="001E7B5A">
            <w:pPr>
              <w:jc w:val="right"/>
              <w:rPr>
                <w:rFonts w:cs="Myriad Pro"/>
                <w:color w:val="000000"/>
                <w:sz w:val="22"/>
              </w:rPr>
            </w:pPr>
          </w:p>
        </w:tc>
        <w:tc>
          <w:tcPr>
            <w:tcW w:w="1322" w:type="dxa"/>
          </w:tcPr>
          <w:p w14:paraId="05698989" w14:textId="77777777" w:rsidR="00F02F88" w:rsidRPr="00F02F88" w:rsidRDefault="00F02F88" w:rsidP="001E7B5A">
            <w:pPr>
              <w:jc w:val="right"/>
              <w:rPr>
                <w:rFonts w:cs="Myriad Pro"/>
                <w:color w:val="000000"/>
                <w:sz w:val="22"/>
              </w:rPr>
            </w:pPr>
          </w:p>
        </w:tc>
        <w:tc>
          <w:tcPr>
            <w:tcW w:w="1415" w:type="dxa"/>
          </w:tcPr>
          <w:p w14:paraId="3CCE0E38" w14:textId="77777777" w:rsidR="00F02F88" w:rsidRPr="00F02F88" w:rsidRDefault="00F02F88" w:rsidP="001E7B5A">
            <w:pPr>
              <w:jc w:val="right"/>
              <w:rPr>
                <w:rFonts w:cs="Myriad Pro"/>
                <w:color w:val="000000"/>
                <w:sz w:val="22"/>
              </w:rPr>
            </w:pPr>
          </w:p>
        </w:tc>
      </w:tr>
      <w:tr w:rsidR="00F02F88" w:rsidRPr="00F02F88" w14:paraId="32883F30" w14:textId="77777777" w:rsidTr="00F02F88">
        <w:tc>
          <w:tcPr>
            <w:tcW w:w="1984" w:type="dxa"/>
          </w:tcPr>
          <w:p w14:paraId="6A0E65FC" w14:textId="7509F14C" w:rsidR="00F02F88" w:rsidRPr="00F02F88" w:rsidRDefault="00F02F88" w:rsidP="00F02F88">
            <w:pPr>
              <w:jc w:val="left"/>
              <w:rPr>
                <w:rFonts w:cs="Myriad Pro"/>
                <w:color w:val="000000"/>
                <w:sz w:val="22"/>
              </w:rPr>
            </w:pPr>
            <w:r w:rsidRPr="00F02F88">
              <w:rPr>
                <w:rFonts w:cs="Myriad Pro"/>
                <w:color w:val="000000"/>
                <w:sz w:val="22"/>
              </w:rPr>
              <w:t>.........................</w:t>
            </w:r>
          </w:p>
        </w:tc>
        <w:tc>
          <w:tcPr>
            <w:tcW w:w="3015" w:type="dxa"/>
          </w:tcPr>
          <w:p w14:paraId="456B5295" w14:textId="77777777" w:rsidR="00F02F88" w:rsidRPr="00F02F88" w:rsidRDefault="00F02F88" w:rsidP="001E7B5A">
            <w:pPr>
              <w:jc w:val="right"/>
              <w:rPr>
                <w:rFonts w:cs="Myriad Pro"/>
                <w:color w:val="000000"/>
                <w:sz w:val="22"/>
              </w:rPr>
            </w:pPr>
          </w:p>
        </w:tc>
        <w:tc>
          <w:tcPr>
            <w:tcW w:w="1471" w:type="dxa"/>
          </w:tcPr>
          <w:p w14:paraId="414BF665" w14:textId="77777777" w:rsidR="00F02F88" w:rsidRPr="00F02F88" w:rsidRDefault="00F02F88" w:rsidP="001E7B5A">
            <w:pPr>
              <w:jc w:val="right"/>
              <w:rPr>
                <w:rFonts w:cs="Myriad Pro"/>
                <w:color w:val="000000"/>
                <w:sz w:val="22"/>
              </w:rPr>
            </w:pPr>
          </w:p>
        </w:tc>
        <w:tc>
          <w:tcPr>
            <w:tcW w:w="1322" w:type="dxa"/>
          </w:tcPr>
          <w:p w14:paraId="1A38597C" w14:textId="77777777" w:rsidR="00F02F88" w:rsidRPr="00F02F88" w:rsidRDefault="00F02F88" w:rsidP="001E7B5A">
            <w:pPr>
              <w:jc w:val="right"/>
              <w:rPr>
                <w:rFonts w:cs="Myriad Pro"/>
                <w:color w:val="000000"/>
                <w:sz w:val="22"/>
              </w:rPr>
            </w:pPr>
          </w:p>
        </w:tc>
        <w:tc>
          <w:tcPr>
            <w:tcW w:w="1415" w:type="dxa"/>
          </w:tcPr>
          <w:p w14:paraId="7ECDA6E3" w14:textId="77777777" w:rsidR="00F02F88" w:rsidRPr="00F02F88" w:rsidRDefault="00F02F88" w:rsidP="001E7B5A">
            <w:pPr>
              <w:jc w:val="right"/>
              <w:rPr>
                <w:rFonts w:cs="Myriad Pro"/>
                <w:color w:val="000000"/>
                <w:sz w:val="22"/>
              </w:rPr>
            </w:pPr>
          </w:p>
        </w:tc>
      </w:tr>
    </w:tbl>
    <w:p w14:paraId="4CB13808" w14:textId="77777777" w:rsidR="00F02F88" w:rsidRPr="00F02F88" w:rsidRDefault="00F02F88" w:rsidP="001E7B5A">
      <w:pPr>
        <w:ind w:firstLine="993"/>
        <w:jc w:val="right"/>
        <w:rPr>
          <w:rFonts w:cs="Myriad Pro"/>
          <w:color w:val="000000"/>
          <w:sz w:val="22"/>
        </w:rPr>
      </w:pPr>
    </w:p>
    <w:p w14:paraId="19933B84" w14:textId="77777777" w:rsidR="00F02F88" w:rsidRPr="00F02F88" w:rsidRDefault="00F02F88" w:rsidP="00F02F88">
      <w:pPr>
        <w:pStyle w:val="Pa29"/>
        <w:ind w:left="560"/>
        <w:jc w:val="both"/>
        <w:rPr>
          <w:rFonts w:ascii="Palemonas" w:hAnsi="Palemonas" w:cs="Myriad Pro"/>
          <w:color w:val="000000"/>
          <w:sz w:val="22"/>
          <w:szCs w:val="22"/>
        </w:rPr>
      </w:pPr>
      <w:r w:rsidRPr="00F02F88">
        <w:rPr>
          <w:rFonts w:ascii="Palemonas" w:hAnsi="Palemonas" w:cs="Myriad Pro"/>
          <w:color w:val="000000"/>
          <w:sz w:val="22"/>
          <w:szCs w:val="22"/>
        </w:rPr>
        <w:t xml:space="preserve">Planą parengė: </w:t>
      </w:r>
    </w:p>
    <w:p w14:paraId="405EEE7A" w14:textId="77777777" w:rsidR="00F02F88" w:rsidRPr="00F02F88" w:rsidRDefault="00F02F88" w:rsidP="00F02F88">
      <w:pPr>
        <w:pStyle w:val="Pa11"/>
        <w:ind w:left="560" w:firstLine="340"/>
        <w:jc w:val="both"/>
        <w:rPr>
          <w:rFonts w:ascii="Palemonas" w:hAnsi="Palemonas" w:cs="Myriad Pro"/>
          <w:color w:val="000000"/>
          <w:sz w:val="22"/>
          <w:szCs w:val="22"/>
        </w:rPr>
      </w:pPr>
      <w:r w:rsidRPr="00F02F88">
        <w:rPr>
          <w:rFonts w:ascii="Palemonas" w:hAnsi="Palemonas" w:cs="Myriad Pro"/>
          <w:color w:val="000000"/>
          <w:sz w:val="22"/>
          <w:szCs w:val="22"/>
        </w:rPr>
        <w:t xml:space="preserve">Mokytojas ______________________________________________ </w:t>
      </w:r>
    </w:p>
    <w:p w14:paraId="14EF88A7" w14:textId="75030FB4" w:rsidR="00F02F88" w:rsidRPr="00F02F88" w:rsidRDefault="00F02F88" w:rsidP="00F02F88">
      <w:pPr>
        <w:pStyle w:val="Pa11"/>
        <w:ind w:left="560"/>
        <w:jc w:val="both"/>
        <w:rPr>
          <w:rFonts w:ascii="Palemonas" w:hAnsi="Palemonas" w:cs="Myriad Pro"/>
          <w:color w:val="000000"/>
          <w:sz w:val="22"/>
          <w:szCs w:val="22"/>
        </w:rPr>
      </w:pPr>
      <w:r>
        <w:rPr>
          <w:rFonts w:ascii="Palemonas" w:hAnsi="Palemonas" w:cs="Myriad Pro"/>
          <w:color w:val="000000"/>
          <w:sz w:val="22"/>
          <w:szCs w:val="22"/>
        </w:rPr>
        <w:t xml:space="preserve">                                              </w:t>
      </w:r>
      <w:r w:rsidRPr="00F02F88">
        <w:rPr>
          <w:rFonts w:ascii="Palemonas" w:hAnsi="Palemonas" w:cs="Myriad Pro"/>
          <w:color w:val="000000"/>
          <w:sz w:val="22"/>
          <w:szCs w:val="22"/>
        </w:rPr>
        <w:t>(</w:t>
      </w:r>
      <w:r w:rsidRPr="00F02F88">
        <w:rPr>
          <w:rFonts w:ascii="Palemonas" w:hAnsi="Palemonas" w:cs="Myriad Pro"/>
          <w:i/>
          <w:iCs/>
          <w:color w:val="000000"/>
          <w:sz w:val="22"/>
          <w:szCs w:val="22"/>
        </w:rPr>
        <w:t>vardas, pavardė, parašas</w:t>
      </w:r>
      <w:r w:rsidRPr="00F02F88">
        <w:rPr>
          <w:rFonts w:ascii="Palemonas" w:hAnsi="Palemonas" w:cs="Myriad Pro"/>
          <w:color w:val="000000"/>
          <w:sz w:val="22"/>
          <w:szCs w:val="22"/>
        </w:rPr>
        <w:t xml:space="preserve">) </w:t>
      </w:r>
    </w:p>
    <w:p w14:paraId="445A2956" w14:textId="77777777" w:rsidR="00F02F88" w:rsidRPr="00F02F88" w:rsidRDefault="00F02F88" w:rsidP="00F02F88">
      <w:pPr>
        <w:pStyle w:val="Pa11"/>
        <w:ind w:left="560" w:firstLine="340"/>
        <w:jc w:val="both"/>
        <w:rPr>
          <w:rFonts w:ascii="Palemonas" w:hAnsi="Palemonas" w:cs="Myriad Pro"/>
          <w:color w:val="000000"/>
          <w:sz w:val="22"/>
          <w:szCs w:val="22"/>
        </w:rPr>
      </w:pPr>
      <w:r w:rsidRPr="00F02F88">
        <w:rPr>
          <w:rFonts w:ascii="Palemonas" w:hAnsi="Palemonas" w:cs="Myriad Pro"/>
          <w:color w:val="000000"/>
          <w:sz w:val="22"/>
          <w:szCs w:val="22"/>
        </w:rPr>
        <w:t xml:space="preserve">Logopedas ______________________________________________ </w:t>
      </w:r>
    </w:p>
    <w:p w14:paraId="51F0AAB2" w14:textId="407C6239" w:rsidR="00F02F88" w:rsidRPr="00F02F88" w:rsidRDefault="00F02F88" w:rsidP="00F02F88">
      <w:pPr>
        <w:pStyle w:val="Pa11"/>
        <w:ind w:left="560"/>
        <w:jc w:val="both"/>
        <w:rPr>
          <w:rFonts w:ascii="Palemonas" w:hAnsi="Palemonas" w:cs="Myriad Pro"/>
          <w:color w:val="000000"/>
          <w:sz w:val="22"/>
          <w:szCs w:val="22"/>
        </w:rPr>
      </w:pPr>
      <w:r>
        <w:rPr>
          <w:rFonts w:ascii="Palemonas" w:hAnsi="Palemonas" w:cs="Myriad Pro"/>
          <w:color w:val="000000"/>
          <w:sz w:val="22"/>
          <w:szCs w:val="22"/>
        </w:rPr>
        <w:t xml:space="preserve">                                              </w:t>
      </w:r>
      <w:r w:rsidRPr="00F02F88">
        <w:rPr>
          <w:rFonts w:ascii="Palemonas" w:hAnsi="Palemonas" w:cs="Myriad Pro"/>
          <w:color w:val="000000"/>
          <w:sz w:val="22"/>
          <w:szCs w:val="22"/>
        </w:rPr>
        <w:t>(</w:t>
      </w:r>
      <w:r w:rsidRPr="00F02F88">
        <w:rPr>
          <w:rFonts w:ascii="Palemonas" w:hAnsi="Palemonas" w:cs="Myriad Pro"/>
          <w:i/>
          <w:iCs/>
          <w:color w:val="000000"/>
          <w:sz w:val="22"/>
          <w:szCs w:val="22"/>
        </w:rPr>
        <w:t>vardas, pavardė, parašas</w:t>
      </w:r>
      <w:r w:rsidRPr="00F02F88">
        <w:rPr>
          <w:rFonts w:ascii="Palemonas" w:hAnsi="Palemonas" w:cs="Myriad Pro"/>
          <w:color w:val="000000"/>
          <w:sz w:val="22"/>
          <w:szCs w:val="22"/>
        </w:rPr>
        <w:t xml:space="preserve">) </w:t>
      </w:r>
    </w:p>
    <w:p w14:paraId="18D1626E" w14:textId="77777777" w:rsidR="00F02F88" w:rsidRPr="00F02F88" w:rsidRDefault="00F02F88" w:rsidP="00F02F88">
      <w:pPr>
        <w:pStyle w:val="Pa11"/>
        <w:ind w:left="560" w:firstLine="340"/>
        <w:jc w:val="both"/>
        <w:rPr>
          <w:rFonts w:ascii="Palemonas" w:hAnsi="Palemonas" w:cs="Myriad Pro"/>
          <w:color w:val="000000"/>
          <w:sz w:val="22"/>
          <w:szCs w:val="22"/>
        </w:rPr>
      </w:pPr>
      <w:r w:rsidRPr="00F02F88">
        <w:rPr>
          <w:rFonts w:ascii="Palemonas" w:hAnsi="Palemonas" w:cs="Myriad Pro"/>
          <w:color w:val="000000"/>
          <w:sz w:val="22"/>
          <w:szCs w:val="22"/>
        </w:rPr>
        <w:t xml:space="preserve">Specialusis pedagogas _____________________________________ </w:t>
      </w:r>
    </w:p>
    <w:p w14:paraId="33B9E1CA" w14:textId="5139421D" w:rsidR="00F02F88" w:rsidRPr="00F02F88" w:rsidRDefault="00F02F88" w:rsidP="00F02F88">
      <w:pPr>
        <w:pStyle w:val="Pa11"/>
        <w:ind w:left="560"/>
        <w:jc w:val="both"/>
        <w:rPr>
          <w:rFonts w:ascii="Palemonas" w:hAnsi="Palemonas" w:cs="Myriad Pro"/>
          <w:color w:val="000000"/>
          <w:sz w:val="22"/>
          <w:szCs w:val="22"/>
        </w:rPr>
      </w:pPr>
      <w:r>
        <w:rPr>
          <w:rFonts w:ascii="Palemonas" w:hAnsi="Palemonas" w:cs="Myriad Pro"/>
          <w:color w:val="000000"/>
          <w:sz w:val="22"/>
          <w:szCs w:val="22"/>
        </w:rPr>
        <w:t xml:space="preserve">                                              </w:t>
      </w:r>
      <w:r w:rsidRPr="00F02F88">
        <w:rPr>
          <w:rFonts w:ascii="Palemonas" w:hAnsi="Palemonas" w:cs="Myriad Pro"/>
          <w:color w:val="000000"/>
          <w:sz w:val="22"/>
          <w:szCs w:val="22"/>
        </w:rPr>
        <w:t>(</w:t>
      </w:r>
      <w:r w:rsidRPr="00F02F88">
        <w:rPr>
          <w:rFonts w:ascii="Palemonas" w:hAnsi="Palemonas" w:cs="Myriad Pro"/>
          <w:i/>
          <w:iCs/>
          <w:color w:val="000000"/>
          <w:sz w:val="22"/>
          <w:szCs w:val="22"/>
        </w:rPr>
        <w:t>vardas, pavardė, parašas</w:t>
      </w:r>
      <w:r w:rsidRPr="00F02F88">
        <w:rPr>
          <w:rFonts w:ascii="Palemonas" w:hAnsi="Palemonas" w:cs="Myriad Pro"/>
          <w:color w:val="000000"/>
          <w:sz w:val="22"/>
          <w:szCs w:val="22"/>
        </w:rPr>
        <w:t xml:space="preserve">) </w:t>
      </w:r>
    </w:p>
    <w:p w14:paraId="7D17D553" w14:textId="77777777" w:rsidR="00F02F88" w:rsidRPr="00F02F88" w:rsidRDefault="00F02F88" w:rsidP="00F02F88">
      <w:pPr>
        <w:pStyle w:val="Pa11"/>
        <w:ind w:left="560" w:firstLine="340"/>
        <w:jc w:val="both"/>
        <w:rPr>
          <w:rFonts w:ascii="Palemonas" w:hAnsi="Palemonas" w:cs="Myriad Pro"/>
          <w:color w:val="000000"/>
          <w:sz w:val="22"/>
          <w:szCs w:val="22"/>
        </w:rPr>
      </w:pPr>
      <w:r w:rsidRPr="00F02F88">
        <w:rPr>
          <w:rFonts w:ascii="Palemonas" w:hAnsi="Palemonas" w:cs="Myriad Pro"/>
          <w:color w:val="000000"/>
          <w:sz w:val="22"/>
          <w:szCs w:val="22"/>
        </w:rPr>
        <w:t xml:space="preserve">Socialinis pedagogas ______________________________________ </w:t>
      </w:r>
    </w:p>
    <w:p w14:paraId="165FD448" w14:textId="70F4E73E" w:rsidR="00F02F88" w:rsidRPr="00F02F88" w:rsidRDefault="00F02F88" w:rsidP="00F02F88">
      <w:pPr>
        <w:pStyle w:val="Pa11"/>
        <w:ind w:left="560"/>
        <w:jc w:val="both"/>
        <w:rPr>
          <w:rFonts w:ascii="Palemonas" w:hAnsi="Palemonas" w:cs="Myriad Pro"/>
          <w:color w:val="000000"/>
          <w:sz w:val="22"/>
          <w:szCs w:val="22"/>
        </w:rPr>
      </w:pPr>
      <w:r>
        <w:rPr>
          <w:rFonts w:ascii="Palemonas" w:hAnsi="Palemonas" w:cs="Myriad Pro"/>
          <w:color w:val="000000"/>
          <w:sz w:val="22"/>
          <w:szCs w:val="22"/>
        </w:rPr>
        <w:lastRenderedPageBreak/>
        <w:t xml:space="preserve">                                       </w:t>
      </w:r>
      <w:r w:rsidRPr="00F02F88">
        <w:rPr>
          <w:rFonts w:ascii="Palemonas" w:hAnsi="Palemonas" w:cs="Myriad Pro"/>
          <w:color w:val="000000"/>
          <w:sz w:val="22"/>
          <w:szCs w:val="22"/>
        </w:rPr>
        <w:t>(</w:t>
      </w:r>
      <w:r w:rsidRPr="00F02F88">
        <w:rPr>
          <w:rFonts w:ascii="Palemonas" w:hAnsi="Palemonas" w:cs="Myriad Pro"/>
          <w:i/>
          <w:iCs/>
          <w:color w:val="000000"/>
          <w:sz w:val="22"/>
          <w:szCs w:val="22"/>
        </w:rPr>
        <w:t>vardas, pavardė, parašas</w:t>
      </w:r>
      <w:r w:rsidRPr="00F02F88">
        <w:rPr>
          <w:rFonts w:ascii="Palemonas" w:hAnsi="Palemonas" w:cs="Myriad Pro"/>
          <w:color w:val="000000"/>
          <w:sz w:val="22"/>
          <w:szCs w:val="22"/>
        </w:rPr>
        <w:t xml:space="preserve">) </w:t>
      </w:r>
    </w:p>
    <w:p w14:paraId="755F7CD5" w14:textId="77777777" w:rsidR="00F02F88" w:rsidRPr="00F02F88" w:rsidRDefault="00F02F88" w:rsidP="00F02F88">
      <w:pPr>
        <w:pStyle w:val="Pa11"/>
        <w:ind w:left="560" w:firstLine="340"/>
        <w:jc w:val="both"/>
        <w:rPr>
          <w:rFonts w:ascii="Palemonas" w:hAnsi="Palemonas" w:cs="Myriad Pro"/>
          <w:color w:val="000000"/>
          <w:sz w:val="22"/>
          <w:szCs w:val="22"/>
        </w:rPr>
      </w:pPr>
      <w:r w:rsidRPr="00F02F88">
        <w:rPr>
          <w:rFonts w:ascii="Palemonas" w:hAnsi="Palemonas" w:cs="Myriad Pro"/>
          <w:color w:val="000000"/>
          <w:sz w:val="22"/>
          <w:szCs w:val="22"/>
        </w:rPr>
        <w:t xml:space="preserve">Psichologas ______________________________________________ </w:t>
      </w:r>
    </w:p>
    <w:p w14:paraId="6B44FDCC" w14:textId="7ACEC52E" w:rsidR="00F02F88" w:rsidRPr="00F02F88" w:rsidRDefault="00F02F88" w:rsidP="00F02F88">
      <w:pPr>
        <w:pStyle w:val="Pa11"/>
        <w:ind w:left="560"/>
        <w:jc w:val="both"/>
        <w:rPr>
          <w:rFonts w:ascii="Palemonas" w:hAnsi="Palemonas" w:cs="Myriad Pro"/>
          <w:color w:val="000000"/>
          <w:sz w:val="22"/>
          <w:szCs w:val="22"/>
        </w:rPr>
      </w:pPr>
      <w:r>
        <w:rPr>
          <w:rFonts w:ascii="Palemonas" w:hAnsi="Palemonas" w:cs="Myriad Pro"/>
          <w:color w:val="000000"/>
          <w:sz w:val="22"/>
          <w:szCs w:val="22"/>
        </w:rPr>
        <w:t xml:space="preserve">                                        </w:t>
      </w:r>
      <w:r w:rsidRPr="00F02F88">
        <w:rPr>
          <w:rFonts w:ascii="Palemonas" w:hAnsi="Palemonas" w:cs="Myriad Pro"/>
          <w:color w:val="000000"/>
          <w:sz w:val="22"/>
          <w:szCs w:val="22"/>
        </w:rPr>
        <w:t>(</w:t>
      </w:r>
      <w:r w:rsidRPr="00F02F88">
        <w:rPr>
          <w:rFonts w:ascii="Palemonas" w:hAnsi="Palemonas" w:cs="Myriad Pro"/>
          <w:i/>
          <w:iCs/>
          <w:color w:val="000000"/>
          <w:sz w:val="22"/>
          <w:szCs w:val="22"/>
        </w:rPr>
        <w:t>vardas, pavardė, parašas</w:t>
      </w:r>
      <w:r w:rsidRPr="00F02F88">
        <w:rPr>
          <w:rFonts w:ascii="Palemonas" w:hAnsi="Palemonas" w:cs="Myriad Pro"/>
          <w:color w:val="000000"/>
          <w:sz w:val="22"/>
          <w:szCs w:val="22"/>
        </w:rPr>
        <w:t xml:space="preserve">) </w:t>
      </w:r>
    </w:p>
    <w:p w14:paraId="50C97637" w14:textId="77777777" w:rsidR="00F02F88" w:rsidRPr="00F02F88" w:rsidRDefault="00F02F88" w:rsidP="00F02F88">
      <w:pPr>
        <w:pStyle w:val="Pa11"/>
        <w:ind w:left="560" w:firstLine="340"/>
        <w:jc w:val="both"/>
        <w:rPr>
          <w:rFonts w:ascii="Palemonas" w:hAnsi="Palemonas" w:cs="Myriad Pro"/>
          <w:color w:val="000000"/>
          <w:sz w:val="22"/>
          <w:szCs w:val="22"/>
        </w:rPr>
      </w:pPr>
      <w:r w:rsidRPr="00F02F88">
        <w:rPr>
          <w:rFonts w:ascii="Palemonas" w:hAnsi="Palemonas" w:cs="Myriad Pro"/>
          <w:color w:val="000000"/>
          <w:sz w:val="22"/>
          <w:szCs w:val="22"/>
        </w:rPr>
        <w:t xml:space="preserve">Susipažinau: _____________________________________________ </w:t>
      </w:r>
    </w:p>
    <w:p w14:paraId="5BC9069A" w14:textId="425DACC2" w:rsidR="00F02F88" w:rsidRPr="00F02F88" w:rsidRDefault="00F02F88" w:rsidP="00F02F88">
      <w:pPr>
        <w:pStyle w:val="Pa11"/>
        <w:ind w:left="560" w:firstLine="340"/>
        <w:jc w:val="both"/>
        <w:rPr>
          <w:rFonts w:ascii="Palemonas" w:hAnsi="Palemonas" w:cs="Myriad Pro"/>
          <w:color w:val="000000"/>
          <w:sz w:val="22"/>
          <w:szCs w:val="22"/>
        </w:rPr>
      </w:pPr>
      <w:r>
        <w:rPr>
          <w:rFonts w:ascii="Palemonas" w:hAnsi="Palemonas" w:cs="Myriad Pro"/>
          <w:i/>
          <w:iCs/>
          <w:color w:val="000000"/>
          <w:sz w:val="22"/>
          <w:szCs w:val="22"/>
        </w:rPr>
        <w:t xml:space="preserve">                            </w:t>
      </w:r>
      <w:r w:rsidRPr="00F02F88">
        <w:rPr>
          <w:rFonts w:ascii="Palemonas" w:hAnsi="Palemonas" w:cs="Myriad Pro"/>
          <w:i/>
          <w:iCs/>
          <w:color w:val="000000"/>
          <w:sz w:val="22"/>
          <w:szCs w:val="22"/>
        </w:rPr>
        <w:t xml:space="preserve">Tėvų (globėjų, rūpintojų) vardas, pavardė, parašas </w:t>
      </w:r>
    </w:p>
    <w:p w14:paraId="79E5CB04" w14:textId="77777777" w:rsidR="00F02F88" w:rsidRDefault="00F02F88" w:rsidP="00F02F88">
      <w:pPr>
        <w:pStyle w:val="Pa11"/>
        <w:ind w:left="560" w:firstLine="340"/>
        <w:jc w:val="both"/>
        <w:rPr>
          <w:rFonts w:ascii="Palemonas" w:hAnsi="Palemonas" w:cs="Myriad Pro"/>
          <w:color w:val="000000"/>
          <w:sz w:val="22"/>
          <w:szCs w:val="22"/>
        </w:rPr>
      </w:pPr>
    </w:p>
    <w:p w14:paraId="432F4CC3" w14:textId="77777777" w:rsidR="00F02F88" w:rsidRDefault="00F02F88" w:rsidP="00F02F88">
      <w:pPr>
        <w:pStyle w:val="Pa11"/>
        <w:ind w:left="560" w:firstLine="340"/>
        <w:jc w:val="both"/>
        <w:rPr>
          <w:rFonts w:ascii="Palemonas" w:hAnsi="Palemonas" w:cs="Myriad Pro"/>
          <w:color w:val="000000"/>
          <w:sz w:val="22"/>
          <w:szCs w:val="22"/>
        </w:rPr>
      </w:pPr>
    </w:p>
    <w:p w14:paraId="4A0F2DFE" w14:textId="7FAA4BEA" w:rsidR="00F02F88" w:rsidRPr="00F02F88" w:rsidRDefault="00F02F88" w:rsidP="00F02F88">
      <w:pPr>
        <w:pStyle w:val="Pa11"/>
        <w:ind w:left="560" w:firstLine="340"/>
        <w:jc w:val="both"/>
        <w:rPr>
          <w:rFonts w:ascii="Palemonas" w:hAnsi="Palemonas" w:cs="Myriad Pro"/>
          <w:color w:val="000000"/>
          <w:sz w:val="22"/>
          <w:szCs w:val="22"/>
        </w:rPr>
      </w:pPr>
      <w:r w:rsidRPr="00F02F88">
        <w:rPr>
          <w:rFonts w:ascii="Palemonas" w:hAnsi="Palemonas" w:cs="Myriad Pro"/>
          <w:color w:val="000000"/>
          <w:sz w:val="22"/>
          <w:szCs w:val="22"/>
        </w:rPr>
        <w:t xml:space="preserve">SUDERINTA </w:t>
      </w:r>
    </w:p>
    <w:p w14:paraId="43644044" w14:textId="77777777" w:rsidR="00F02F88" w:rsidRPr="00F02F88" w:rsidRDefault="00F02F88" w:rsidP="00F02F88">
      <w:pPr>
        <w:pStyle w:val="Pa11"/>
        <w:ind w:left="560" w:firstLine="340"/>
        <w:jc w:val="both"/>
        <w:rPr>
          <w:rFonts w:ascii="Palemonas" w:hAnsi="Palemonas" w:cs="Myriad Pro"/>
          <w:color w:val="000000"/>
          <w:sz w:val="22"/>
          <w:szCs w:val="22"/>
        </w:rPr>
      </w:pPr>
      <w:r w:rsidRPr="00F02F88">
        <w:rPr>
          <w:rFonts w:ascii="Palemonas" w:hAnsi="Palemonas" w:cs="Myriad Pro"/>
          <w:color w:val="000000"/>
          <w:sz w:val="22"/>
          <w:szCs w:val="22"/>
        </w:rPr>
        <w:t xml:space="preserve">Vaiko gerovės komisijos pirmininkas </w:t>
      </w:r>
    </w:p>
    <w:p w14:paraId="7802461E" w14:textId="77777777" w:rsidR="00F02F88" w:rsidRPr="00F02F88" w:rsidRDefault="00F02F88" w:rsidP="00F02F88">
      <w:pPr>
        <w:pStyle w:val="Pa11"/>
        <w:ind w:left="560" w:firstLine="340"/>
        <w:jc w:val="both"/>
        <w:rPr>
          <w:rFonts w:ascii="Palemonas" w:hAnsi="Palemonas" w:cs="Myriad Pro"/>
          <w:color w:val="000000"/>
          <w:sz w:val="22"/>
          <w:szCs w:val="22"/>
        </w:rPr>
      </w:pPr>
      <w:r w:rsidRPr="00F02F88">
        <w:rPr>
          <w:rFonts w:ascii="Palemonas" w:hAnsi="Palemonas" w:cs="Myriad Pro"/>
          <w:color w:val="000000"/>
          <w:sz w:val="22"/>
          <w:szCs w:val="22"/>
        </w:rPr>
        <w:t xml:space="preserve">(parašas) (vardas ir pavardė) </w:t>
      </w:r>
    </w:p>
    <w:p w14:paraId="65D6A49A" w14:textId="6A7D853A" w:rsidR="001E7B5A" w:rsidRPr="00F02F88" w:rsidRDefault="00F02F88" w:rsidP="00F02F88">
      <w:pPr>
        <w:rPr>
          <w:sz w:val="22"/>
        </w:rPr>
      </w:pPr>
      <w:r>
        <w:rPr>
          <w:rFonts w:cs="Myriad Pro"/>
          <w:color w:val="000000"/>
          <w:sz w:val="22"/>
        </w:rPr>
        <w:t xml:space="preserve">              </w:t>
      </w:r>
      <w:r w:rsidRPr="00F02F88">
        <w:rPr>
          <w:rFonts w:cs="Myriad Pro"/>
          <w:color w:val="000000"/>
          <w:sz w:val="22"/>
        </w:rPr>
        <w:t>(data)</w:t>
      </w:r>
    </w:p>
    <w:sectPr w:rsidR="001E7B5A" w:rsidRPr="00F02F88" w:rsidSect="00F02F88">
      <w:footerReference w:type="default" r:id="rId24"/>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D62A1" w14:textId="77777777" w:rsidR="00622E72" w:rsidRDefault="00622E72" w:rsidP="00622E72">
      <w:pPr>
        <w:spacing w:line="240" w:lineRule="auto"/>
      </w:pPr>
      <w:r>
        <w:separator/>
      </w:r>
    </w:p>
  </w:endnote>
  <w:endnote w:type="continuationSeparator" w:id="0">
    <w:p w14:paraId="2F324121" w14:textId="77777777" w:rsidR="00622E72" w:rsidRDefault="00622E72" w:rsidP="00622E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yriad Pro">
    <w:altName w:val="Segoe UI"/>
    <w:panose1 w:val="00000000000000000000"/>
    <w:charset w:val="00"/>
    <w:family w:val="swiss"/>
    <w:notTrueType/>
    <w:pitch w:val="default"/>
    <w:sig w:usb0="00000007" w:usb1="00000000" w:usb2="00000000" w:usb3="00000000" w:csb0="00000003" w:csb1="00000000"/>
  </w:font>
  <w:font w:name="Myriad Pro Black Cond">
    <w:altName w:val="Segoe UI"/>
    <w:panose1 w:val="00000000000000000000"/>
    <w:charset w:val="00"/>
    <w:family w:val="swiss"/>
    <w:notTrueType/>
    <w:pitch w:val="default"/>
    <w:sig w:usb0="00000003" w:usb1="00000000" w:usb2="00000000" w:usb3="00000000" w:csb0="00000001" w:csb1="00000000"/>
  </w:font>
  <w:font w:name="Myriad Pro Black">
    <w:altName w:val="Segoe UI"/>
    <w:panose1 w:val="00000000000000000000"/>
    <w:charset w:val="00"/>
    <w:family w:val="swiss"/>
    <w:notTrueType/>
    <w:pitch w:val="default"/>
    <w:sig w:usb0="00000003" w:usb1="00000000" w:usb2="00000000" w:usb3="00000000" w:csb0="00000001" w:csb1="00000000"/>
  </w:font>
  <w:font w:name="Myriad Pro Cond">
    <w:altName w:val="Segoe UI"/>
    <w:panose1 w:val="00000000000000000000"/>
    <w:charset w:val="00"/>
    <w:family w:val="swiss"/>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9286190"/>
      <w:docPartObj>
        <w:docPartGallery w:val="Page Numbers (Bottom of Page)"/>
        <w:docPartUnique/>
      </w:docPartObj>
    </w:sdtPr>
    <w:sdtEndPr/>
    <w:sdtContent>
      <w:p w14:paraId="58B17593" w14:textId="11E032BB" w:rsidR="00622E72" w:rsidRDefault="00622E72">
        <w:pPr>
          <w:pStyle w:val="Porat"/>
          <w:jc w:val="right"/>
        </w:pPr>
        <w:r>
          <w:fldChar w:fldCharType="begin"/>
        </w:r>
        <w:r>
          <w:instrText>PAGE   \* MERGEFORMAT</w:instrText>
        </w:r>
        <w:r>
          <w:fldChar w:fldCharType="separate"/>
        </w:r>
        <w:r>
          <w:t>2</w:t>
        </w:r>
        <w:r>
          <w:fldChar w:fldCharType="end"/>
        </w:r>
      </w:p>
    </w:sdtContent>
  </w:sdt>
  <w:p w14:paraId="656688F3" w14:textId="77777777" w:rsidR="00622E72" w:rsidRDefault="00622E7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A9AD5" w14:textId="24212B46" w:rsidR="00622E72" w:rsidRDefault="00622E72">
    <w:pPr>
      <w:pStyle w:val="Porat"/>
      <w:jc w:val="right"/>
    </w:pPr>
  </w:p>
  <w:p w14:paraId="5BD2C168" w14:textId="77777777" w:rsidR="00622E72" w:rsidRDefault="00622E7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AF085" w14:textId="77777777" w:rsidR="00622E72" w:rsidRDefault="00622E72" w:rsidP="00622E72">
      <w:pPr>
        <w:spacing w:line="240" w:lineRule="auto"/>
      </w:pPr>
      <w:r>
        <w:separator/>
      </w:r>
    </w:p>
  </w:footnote>
  <w:footnote w:type="continuationSeparator" w:id="0">
    <w:p w14:paraId="6E0E5BB2" w14:textId="77777777" w:rsidR="00622E72" w:rsidRDefault="00622E72" w:rsidP="00622E7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4518E"/>
    <w:multiLevelType w:val="hybridMultilevel"/>
    <w:tmpl w:val="6DFCC20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7E11204B"/>
    <w:multiLevelType w:val="hybridMultilevel"/>
    <w:tmpl w:val="4D4CD33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909145905">
    <w:abstractNumId w:val="0"/>
  </w:num>
  <w:num w:numId="2" w16cid:durableId="9369134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B93"/>
    <w:rsid w:val="000020AD"/>
    <w:rsid w:val="0004732B"/>
    <w:rsid w:val="0008673C"/>
    <w:rsid w:val="000C34B1"/>
    <w:rsid w:val="00137271"/>
    <w:rsid w:val="001807DA"/>
    <w:rsid w:val="001D54D3"/>
    <w:rsid w:val="001E3A6D"/>
    <w:rsid w:val="001E7B5A"/>
    <w:rsid w:val="002271FF"/>
    <w:rsid w:val="00271A3B"/>
    <w:rsid w:val="0029530A"/>
    <w:rsid w:val="003512B7"/>
    <w:rsid w:val="00395D4D"/>
    <w:rsid w:val="00397C59"/>
    <w:rsid w:val="00401C3F"/>
    <w:rsid w:val="0040380D"/>
    <w:rsid w:val="00405AF7"/>
    <w:rsid w:val="00461F42"/>
    <w:rsid w:val="004A4ADC"/>
    <w:rsid w:val="004B5524"/>
    <w:rsid w:val="004E02C7"/>
    <w:rsid w:val="00587587"/>
    <w:rsid w:val="005C7B09"/>
    <w:rsid w:val="006056FD"/>
    <w:rsid w:val="00622E72"/>
    <w:rsid w:val="00634B86"/>
    <w:rsid w:val="00673A86"/>
    <w:rsid w:val="006E2573"/>
    <w:rsid w:val="006F0C31"/>
    <w:rsid w:val="00751048"/>
    <w:rsid w:val="007E27F0"/>
    <w:rsid w:val="008457BF"/>
    <w:rsid w:val="008B65E4"/>
    <w:rsid w:val="008F50CF"/>
    <w:rsid w:val="00947792"/>
    <w:rsid w:val="009F1BBF"/>
    <w:rsid w:val="00A662B2"/>
    <w:rsid w:val="00A862F7"/>
    <w:rsid w:val="00AF05A0"/>
    <w:rsid w:val="00B0623E"/>
    <w:rsid w:val="00B07B93"/>
    <w:rsid w:val="00BA176F"/>
    <w:rsid w:val="00BB5D59"/>
    <w:rsid w:val="00C02AD8"/>
    <w:rsid w:val="00C24378"/>
    <w:rsid w:val="00C94E94"/>
    <w:rsid w:val="00CD2B1C"/>
    <w:rsid w:val="00CF2432"/>
    <w:rsid w:val="00D335E5"/>
    <w:rsid w:val="00D66B54"/>
    <w:rsid w:val="00DD779C"/>
    <w:rsid w:val="00E048D5"/>
    <w:rsid w:val="00E207E5"/>
    <w:rsid w:val="00E7252C"/>
    <w:rsid w:val="00EB1227"/>
    <w:rsid w:val="00F013D5"/>
    <w:rsid w:val="00F02F88"/>
    <w:rsid w:val="00FE1DC1"/>
    <w:rsid w:val="00FE50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98356"/>
  <w15:chartTrackingRefBased/>
  <w15:docId w15:val="{ABC007B7-0EE9-4566-AC0E-1FF0175B0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FE1DC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397C59"/>
    <w:rPr>
      <w:color w:val="0563C1" w:themeColor="hyperlink"/>
      <w:u w:val="single"/>
    </w:rPr>
  </w:style>
  <w:style w:type="character" w:styleId="Neapdorotaspaminjimas">
    <w:name w:val="Unresolved Mention"/>
    <w:basedOn w:val="Numatytasispastraiposriftas"/>
    <w:uiPriority w:val="99"/>
    <w:semiHidden/>
    <w:unhideWhenUsed/>
    <w:rsid w:val="00397C59"/>
    <w:rPr>
      <w:color w:val="605E5C"/>
      <w:shd w:val="clear" w:color="auto" w:fill="E1DFDD"/>
    </w:rPr>
  </w:style>
  <w:style w:type="character" w:styleId="Perirtashipersaitas">
    <w:name w:val="FollowedHyperlink"/>
    <w:basedOn w:val="Numatytasispastraiposriftas"/>
    <w:uiPriority w:val="99"/>
    <w:semiHidden/>
    <w:unhideWhenUsed/>
    <w:rsid w:val="00397C59"/>
    <w:rPr>
      <w:color w:val="954F72" w:themeColor="followedHyperlink"/>
      <w:u w:val="single"/>
    </w:rPr>
  </w:style>
  <w:style w:type="paragraph" w:styleId="Sraopastraipa">
    <w:name w:val="List Paragraph"/>
    <w:basedOn w:val="prastasis"/>
    <w:uiPriority w:val="34"/>
    <w:qFormat/>
    <w:rsid w:val="00FE50CB"/>
    <w:pPr>
      <w:ind w:left="720"/>
      <w:contextualSpacing/>
    </w:pPr>
  </w:style>
  <w:style w:type="character" w:customStyle="1" w:styleId="markedcontent">
    <w:name w:val="markedcontent"/>
    <w:basedOn w:val="Numatytasispastraiposriftas"/>
    <w:rsid w:val="00FE50CB"/>
  </w:style>
  <w:style w:type="character" w:customStyle="1" w:styleId="Antrat1Diagrama">
    <w:name w:val="Antraštė 1 Diagrama"/>
    <w:basedOn w:val="Numatytasispastraiposriftas"/>
    <w:link w:val="Antrat1"/>
    <w:uiPriority w:val="9"/>
    <w:rsid w:val="00FE1DC1"/>
    <w:rPr>
      <w:rFonts w:asciiTheme="majorHAnsi" w:eastAsiaTheme="majorEastAsia" w:hAnsiTheme="majorHAnsi" w:cstheme="majorBidi"/>
      <w:color w:val="2F5496" w:themeColor="accent1" w:themeShade="BF"/>
      <w:sz w:val="32"/>
      <w:szCs w:val="32"/>
    </w:rPr>
  </w:style>
  <w:style w:type="paragraph" w:customStyle="1" w:styleId="Pa11">
    <w:name w:val="Pa11"/>
    <w:basedOn w:val="prastasis"/>
    <w:next w:val="prastasis"/>
    <w:uiPriority w:val="99"/>
    <w:rsid w:val="0008673C"/>
    <w:pPr>
      <w:autoSpaceDE w:val="0"/>
      <w:autoSpaceDN w:val="0"/>
      <w:adjustRightInd w:val="0"/>
      <w:spacing w:line="201" w:lineRule="atLeast"/>
      <w:jc w:val="left"/>
    </w:pPr>
    <w:rPr>
      <w:rFonts w:ascii="Myriad Pro" w:hAnsi="Myriad Pro"/>
      <w:szCs w:val="24"/>
    </w:rPr>
  </w:style>
  <w:style w:type="paragraph" w:customStyle="1" w:styleId="Default">
    <w:name w:val="Default"/>
    <w:rsid w:val="00947792"/>
    <w:pPr>
      <w:autoSpaceDE w:val="0"/>
      <w:autoSpaceDN w:val="0"/>
      <w:adjustRightInd w:val="0"/>
      <w:spacing w:line="240" w:lineRule="auto"/>
      <w:jc w:val="left"/>
    </w:pPr>
    <w:rPr>
      <w:rFonts w:ascii="Myriad Pro" w:hAnsi="Myriad Pro" w:cs="Myriad Pro"/>
      <w:color w:val="000000"/>
      <w:szCs w:val="24"/>
    </w:rPr>
  </w:style>
  <w:style w:type="paragraph" w:customStyle="1" w:styleId="Pa27">
    <w:name w:val="Pa27"/>
    <w:basedOn w:val="Default"/>
    <w:next w:val="Default"/>
    <w:uiPriority w:val="99"/>
    <w:rsid w:val="001E7B5A"/>
    <w:pPr>
      <w:spacing w:line="201" w:lineRule="atLeast"/>
    </w:pPr>
    <w:rPr>
      <w:rFonts w:cstheme="minorBidi"/>
      <w:color w:val="auto"/>
    </w:rPr>
  </w:style>
  <w:style w:type="character" w:customStyle="1" w:styleId="A1">
    <w:name w:val="A1"/>
    <w:uiPriority w:val="99"/>
    <w:rsid w:val="001E7B5A"/>
    <w:rPr>
      <w:rFonts w:cs="Myriad Pro"/>
      <w:b/>
      <w:bCs/>
      <w:color w:val="000000"/>
    </w:rPr>
  </w:style>
  <w:style w:type="paragraph" w:customStyle="1" w:styleId="Pa12">
    <w:name w:val="Pa12"/>
    <w:basedOn w:val="Default"/>
    <w:next w:val="Default"/>
    <w:uiPriority w:val="99"/>
    <w:rsid w:val="001E7B5A"/>
    <w:pPr>
      <w:spacing w:line="241" w:lineRule="atLeast"/>
    </w:pPr>
    <w:rPr>
      <w:rFonts w:cstheme="minorBidi"/>
      <w:color w:val="auto"/>
    </w:rPr>
  </w:style>
  <w:style w:type="character" w:customStyle="1" w:styleId="A6">
    <w:name w:val="A6"/>
    <w:uiPriority w:val="99"/>
    <w:rsid w:val="001E7B5A"/>
    <w:rPr>
      <w:rFonts w:ascii="Myriad Pro Black Cond" w:hAnsi="Myriad Pro Black Cond" w:cs="Myriad Pro Black Cond"/>
      <w:b/>
      <w:bCs/>
      <w:color w:val="000000"/>
      <w:sz w:val="48"/>
      <w:szCs w:val="48"/>
    </w:rPr>
  </w:style>
  <w:style w:type="paragraph" w:customStyle="1" w:styleId="Pa1">
    <w:name w:val="Pa1"/>
    <w:basedOn w:val="Default"/>
    <w:next w:val="Default"/>
    <w:uiPriority w:val="99"/>
    <w:rsid w:val="001E7B5A"/>
    <w:pPr>
      <w:spacing w:line="241" w:lineRule="atLeast"/>
    </w:pPr>
    <w:rPr>
      <w:rFonts w:cstheme="minorBidi"/>
      <w:color w:val="auto"/>
    </w:rPr>
  </w:style>
  <w:style w:type="character" w:customStyle="1" w:styleId="A5">
    <w:name w:val="A5"/>
    <w:uiPriority w:val="99"/>
    <w:rsid w:val="001E7B5A"/>
    <w:rPr>
      <w:rFonts w:ascii="Myriad Pro Black" w:hAnsi="Myriad Pro Black" w:cs="Myriad Pro Black"/>
      <w:b/>
      <w:bCs/>
      <w:color w:val="000000"/>
      <w:sz w:val="20"/>
      <w:szCs w:val="20"/>
    </w:rPr>
  </w:style>
  <w:style w:type="paragraph" w:customStyle="1" w:styleId="Pa28">
    <w:name w:val="Pa28"/>
    <w:basedOn w:val="Default"/>
    <w:next w:val="Default"/>
    <w:uiPriority w:val="99"/>
    <w:rsid w:val="001E7B5A"/>
    <w:pPr>
      <w:spacing w:line="201" w:lineRule="atLeast"/>
    </w:pPr>
    <w:rPr>
      <w:rFonts w:cstheme="minorBidi"/>
      <w:color w:val="auto"/>
    </w:rPr>
  </w:style>
  <w:style w:type="table" w:styleId="Lentelstinklelis">
    <w:name w:val="Table Grid"/>
    <w:basedOn w:val="prastojilentel"/>
    <w:uiPriority w:val="39"/>
    <w:rsid w:val="00F02F8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9">
    <w:name w:val="Pa29"/>
    <w:basedOn w:val="Default"/>
    <w:next w:val="Default"/>
    <w:uiPriority w:val="99"/>
    <w:rsid w:val="00F02F88"/>
    <w:pPr>
      <w:spacing w:line="201" w:lineRule="atLeast"/>
    </w:pPr>
    <w:rPr>
      <w:rFonts w:cstheme="minorBidi"/>
      <w:color w:val="auto"/>
    </w:rPr>
  </w:style>
  <w:style w:type="paragraph" w:customStyle="1" w:styleId="Pa0">
    <w:name w:val="Pa0"/>
    <w:basedOn w:val="Default"/>
    <w:next w:val="Default"/>
    <w:uiPriority w:val="99"/>
    <w:rsid w:val="00BA176F"/>
    <w:pPr>
      <w:spacing w:line="241" w:lineRule="atLeast"/>
    </w:pPr>
    <w:rPr>
      <w:rFonts w:ascii="Myriad Pro Cond" w:hAnsi="Myriad Pro Cond" w:cstheme="minorBidi"/>
      <w:color w:val="auto"/>
    </w:rPr>
  </w:style>
  <w:style w:type="character" w:customStyle="1" w:styleId="A0">
    <w:name w:val="A0"/>
    <w:uiPriority w:val="99"/>
    <w:rsid w:val="00BA176F"/>
    <w:rPr>
      <w:rFonts w:cs="Myriad Pro Cond"/>
      <w:color w:val="000000"/>
      <w:sz w:val="66"/>
      <w:szCs w:val="66"/>
    </w:rPr>
  </w:style>
  <w:style w:type="paragraph" w:styleId="Pataisymai">
    <w:name w:val="Revision"/>
    <w:hidden/>
    <w:uiPriority w:val="99"/>
    <w:semiHidden/>
    <w:rsid w:val="006F0C31"/>
    <w:pPr>
      <w:spacing w:line="240" w:lineRule="auto"/>
      <w:jc w:val="left"/>
    </w:pPr>
  </w:style>
  <w:style w:type="character" w:styleId="Komentaronuoroda">
    <w:name w:val="annotation reference"/>
    <w:basedOn w:val="Numatytasispastraiposriftas"/>
    <w:uiPriority w:val="99"/>
    <w:semiHidden/>
    <w:unhideWhenUsed/>
    <w:rsid w:val="00634B86"/>
    <w:rPr>
      <w:sz w:val="16"/>
      <w:szCs w:val="16"/>
    </w:rPr>
  </w:style>
  <w:style w:type="paragraph" w:styleId="Komentarotekstas">
    <w:name w:val="annotation text"/>
    <w:basedOn w:val="prastasis"/>
    <w:link w:val="KomentarotekstasDiagrama"/>
    <w:uiPriority w:val="99"/>
    <w:semiHidden/>
    <w:unhideWhenUsed/>
    <w:rsid w:val="00634B86"/>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634B86"/>
    <w:rPr>
      <w:sz w:val="20"/>
      <w:szCs w:val="20"/>
    </w:rPr>
  </w:style>
  <w:style w:type="paragraph" w:styleId="Komentarotema">
    <w:name w:val="annotation subject"/>
    <w:basedOn w:val="Komentarotekstas"/>
    <w:next w:val="Komentarotekstas"/>
    <w:link w:val="KomentarotemaDiagrama"/>
    <w:uiPriority w:val="99"/>
    <w:semiHidden/>
    <w:unhideWhenUsed/>
    <w:rsid w:val="00634B86"/>
    <w:rPr>
      <w:b/>
      <w:bCs/>
    </w:rPr>
  </w:style>
  <w:style w:type="character" w:customStyle="1" w:styleId="KomentarotemaDiagrama">
    <w:name w:val="Komentaro tema Diagrama"/>
    <w:basedOn w:val="KomentarotekstasDiagrama"/>
    <w:link w:val="Komentarotema"/>
    <w:uiPriority w:val="99"/>
    <w:semiHidden/>
    <w:rsid w:val="00634B86"/>
    <w:rPr>
      <w:b/>
      <w:bCs/>
      <w:sz w:val="20"/>
      <w:szCs w:val="20"/>
    </w:rPr>
  </w:style>
  <w:style w:type="paragraph" w:styleId="Antrats">
    <w:name w:val="header"/>
    <w:basedOn w:val="prastasis"/>
    <w:link w:val="AntratsDiagrama"/>
    <w:uiPriority w:val="99"/>
    <w:unhideWhenUsed/>
    <w:rsid w:val="00622E72"/>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622E72"/>
  </w:style>
  <w:style w:type="paragraph" w:styleId="Porat">
    <w:name w:val="footer"/>
    <w:basedOn w:val="prastasis"/>
    <w:link w:val="PoratDiagrama"/>
    <w:uiPriority w:val="99"/>
    <w:unhideWhenUsed/>
    <w:rsid w:val="00622E72"/>
    <w:pPr>
      <w:tabs>
        <w:tab w:val="center" w:pos="4819"/>
        <w:tab w:val="right" w:pos="9638"/>
      </w:tabs>
      <w:spacing w:line="240" w:lineRule="auto"/>
    </w:pPr>
  </w:style>
  <w:style w:type="character" w:customStyle="1" w:styleId="PoratDiagrama">
    <w:name w:val="Poraštė Diagrama"/>
    <w:basedOn w:val="Numatytasispastraiposriftas"/>
    <w:link w:val="Porat"/>
    <w:uiPriority w:val="99"/>
    <w:rsid w:val="00622E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44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261598?jfwid=q86m1vxks" TargetMode="External"/><Relationship Id="rId13" Type="http://schemas.openxmlformats.org/officeDocument/2006/relationships/hyperlink" Target="https://teisesaktai.palanga.lt/document/40518" TargetMode="External"/><Relationship Id="rId18" Type="http://schemas.openxmlformats.org/officeDocument/2006/relationships/hyperlink" Target="https://neveroniuld.lt/out_data/del-sugriztanciu-i-lt-asmenu-integracijos-.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teisesaktai.palanga.lt/document/40518" TargetMode="External"/><Relationship Id="rId7" Type="http://schemas.openxmlformats.org/officeDocument/2006/relationships/hyperlink" Target="https://e-seimas.lrs.lt/portal/legalAct/lt/TAD/TAIS.253802/asr" TargetMode="External"/><Relationship Id="rId12" Type="http://schemas.openxmlformats.org/officeDocument/2006/relationships/hyperlink" Target="https://teisesaktai.palanga.lt/document/43280" TargetMode="External"/><Relationship Id="rId17" Type="http://schemas.openxmlformats.org/officeDocument/2006/relationships/hyperlink" Target="https://smsm.lrv.lt/web/lt/LR_pilieciu_uzsienieciu_gyvenanciu_lietuvije_vaiku_ugdymas_bendrojo_lavinimo_mokyklos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seimas.lrs.lt/portal/legalAct/lt/TAD/TAIS.261598?jfwid=q86m1vxks" TargetMode="External"/><Relationship Id="rId20" Type="http://schemas.openxmlformats.org/officeDocument/2006/relationships/hyperlink" Target="https://teisesaktai.palanga.lt/document/4328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f0828f70abe911eb8bc8b1cdd5d7f785/asr"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e-seimas.lrs.lt/portal/legalAct/lt/TAD/TAIS.253802/asr" TargetMode="External"/><Relationship Id="rId23" Type="http://schemas.openxmlformats.org/officeDocument/2006/relationships/footer" Target="footer1.xml"/><Relationship Id="rId10" Type="http://schemas.openxmlformats.org/officeDocument/2006/relationships/hyperlink" Target="https://neveroniuld.lt/out_data/del-sugriztanciu-i-lt-asmenu-integracijos-.pdf" TargetMode="External"/><Relationship Id="rId19" Type="http://schemas.openxmlformats.org/officeDocument/2006/relationships/hyperlink" Target="https://www.e-tar.lt/portal/lt/legalAct/f0828f70abe911eb8bc8b1cdd5d7f785/asr" TargetMode="External"/><Relationship Id="rId4" Type="http://schemas.openxmlformats.org/officeDocument/2006/relationships/webSettings" Target="webSettings.xml"/><Relationship Id="rId9" Type="http://schemas.openxmlformats.org/officeDocument/2006/relationships/hyperlink" Target="https://smsm.lrv.lt/web/lt/LR_pilieciu_uzsienieciu_gyvenanciu_lietuvije_vaiku_ugdymas_bendrojo_lavinimo_mokyklose" TargetMode="External"/><Relationship Id="rId14" Type="http://schemas.openxmlformats.org/officeDocument/2006/relationships/hyperlink" Target="https://www.smm.lt/uploads/documents/svietimas/griztantiems/rekomendacijos%20d%C4%97l%20sugriztanciu%20asmenu%20svietimo.pdf" TargetMode="External"/><Relationship Id="rId22" Type="http://schemas.openxmlformats.org/officeDocument/2006/relationships/hyperlink" Target="https://www.smm.lt/uploads/documents/svietimas/griztantiems/rekomendacijos%20d%C4%97l%20sugriztanciu%20asmenu%20svietimo.pdf"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8</Pages>
  <Words>5349</Words>
  <Characters>3050</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Mosteikytė</dc:creator>
  <cp:keywords/>
  <dc:description/>
  <cp:lastModifiedBy>Gina Mosteikytė</cp:lastModifiedBy>
  <cp:revision>5</cp:revision>
  <dcterms:created xsi:type="dcterms:W3CDTF">2022-11-30T08:42:00Z</dcterms:created>
  <dcterms:modified xsi:type="dcterms:W3CDTF">2022-12-05T09:13:00Z</dcterms:modified>
</cp:coreProperties>
</file>