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40A58" w14:textId="77777777" w:rsidR="00604CA2" w:rsidRPr="000E32DB" w:rsidRDefault="00604CA2" w:rsidP="00604CA2">
      <w:pPr>
        <w:jc w:val="center"/>
        <w:rPr>
          <w:rFonts w:ascii="Palemonas" w:hAnsi="Palemonas"/>
        </w:rPr>
      </w:pPr>
      <w:r w:rsidRPr="000E32DB">
        <w:rPr>
          <w:rFonts w:ascii="Palemonas" w:hAnsi="Palemonas"/>
        </w:rPr>
        <w:object w:dxaOrig="948" w:dyaOrig="979" w14:anchorId="1766373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.95pt;height:49.45pt" o:ole="" fillcolor="window">
            <v:imagedata r:id="rId8" o:title=""/>
          </v:shape>
          <o:OLEObject Type="Embed" ProgID="Word.Picture.8" ShapeID="_x0000_i1025" DrawAspect="Content" ObjectID="_1705389675" r:id="rId9"/>
        </w:object>
      </w:r>
    </w:p>
    <w:p w14:paraId="776DC0B6" w14:textId="77777777" w:rsidR="00604CA2" w:rsidRPr="000E32DB" w:rsidRDefault="00604CA2" w:rsidP="00604CA2">
      <w:pPr>
        <w:jc w:val="center"/>
        <w:rPr>
          <w:rFonts w:ascii="Palemonas" w:hAnsi="Palemonas"/>
          <w:b/>
          <w:sz w:val="28"/>
          <w:szCs w:val="28"/>
        </w:rPr>
      </w:pPr>
      <w:r w:rsidRPr="000E32DB">
        <w:rPr>
          <w:rFonts w:ascii="Palemonas" w:hAnsi="Palemonas"/>
          <w:b/>
          <w:sz w:val="28"/>
          <w:szCs w:val="28"/>
        </w:rPr>
        <w:t>PALANGOS MIESTO SAVIVALDYBĖS ADMINISTRACIJA</w:t>
      </w:r>
    </w:p>
    <w:p w14:paraId="4886F1F0" w14:textId="77777777" w:rsidR="00604CA2" w:rsidRPr="000E32DB" w:rsidRDefault="00604CA2" w:rsidP="00604CA2">
      <w:pPr>
        <w:rPr>
          <w:rFonts w:ascii="Palemonas" w:hAnsi="Palemonas"/>
          <w:b/>
        </w:rPr>
      </w:pPr>
    </w:p>
    <w:p w14:paraId="7BFC6CB6" w14:textId="77777777" w:rsidR="00604CA2" w:rsidRPr="000E32DB" w:rsidRDefault="00604CA2" w:rsidP="00604CA2">
      <w:pPr>
        <w:jc w:val="center"/>
        <w:rPr>
          <w:rFonts w:ascii="Palemonas" w:hAnsi="Palemonas"/>
          <w:sz w:val="18"/>
          <w:szCs w:val="18"/>
        </w:rPr>
      </w:pPr>
      <w:r w:rsidRPr="000E32DB">
        <w:rPr>
          <w:rFonts w:ascii="Palemonas" w:hAnsi="Palemonas"/>
          <w:sz w:val="18"/>
          <w:szCs w:val="18"/>
        </w:rPr>
        <w:t xml:space="preserve">Biudžetinė įstaiga, Vytauto g. 112, LT-00153 Palanga, tel. (8 460) </w:t>
      </w:r>
      <w:r w:rsidR="000160E9">
        <w:rPr>
          <w:rFonts w:ascii="Palemonas" w:hAnsi="Palemonas"/>
          <w:sz w:val="18"/>
          <w:szCs w:val="18"/>
        </w:rPr>
        <w:t xml:space="preserve">48 705, </w:t>
      </w:r>
      <w:r w:rsidRPr="000E32DB">
        <w:rPr>
          <w:rFonts w:ascii="Palemonas" w:hAnsi="Palemonas"/>
          <w:sz w:val="18"/>
          <w:szCs w:val="18"/>
        </w:rPr>
        <w:t>41 402, 41 406, faks. (8 460) 40 217,</w:t>
      </w:r>
    </w:p>
    <w:p w14:paraId="1DE36ADF" w14:textId="77777777" w:rsidR="00604CA2" w:rsidRPr="000E32DB" w:rsidRDefault="00604CA2" w:rsidP="00604CA2">
      <w:pPr>
        <w:jc w:val="center"/>
        <w:rPr>
          <w:rFonts w:ascii="Palemonas" w:hAnsi="Palemonas"/>
          <w:sz w:val="18"/>
          <w:szCs w:val="18"/>
        </w:rPr>
      </w:pPr>
      <w:r w:rsidRPr="000E32DB">
        <w:rPr>
          <w:rFonts w:ascii="Palemonas" w:hAnsi="Palemonas"/>
          <w:sz w:val="18"/>
          <w:szCs w:val="18"/>
        </w:rPr>
        <w:t xml:space="preserve">el. p. </w:t>
      </w:r>
      <w:r w:rsidRPr="000E32DB">
        <w:rPr>
          <w:rFonts w:ascii="Palemonas" w:hAnsi="Palemonas"/>
          <w:sz w:val="18"/>
          <w:szCs w:val="18"/>
          <w:lang w:val="en-US"/>
        </w:rPr>
        <w:t>administracija@</w:t>
      </w:r>
      <w:r w:rsidRPr="000E32DB">
        <w:rPr>
          <w:rFonts w:ascii="Palemonas" w:hAnsi="Palemonas"/>
          <w:sz w:val="18"/>
          <w:szCs w:val="18"/>
        </w:rPr>
        <w:t>palanga.lt.</w:t>
      </w:r>
    </w:p>
    <w:p w14:paraId="38879E17" w14:textId="77777777" w:rsidR="00604CA2" w:rsidRPr="000E32DB" w:rsidRDefault="00604CA2" w:rsidP="00604CA2">
      <w:pPr>
        <w:jc w:val="center"/>
        <w:rPr>
          <w:rFonts w:ascii="Palemonas" w:hAnsi="Palemonas"/>
          <w:sz w:val="18"/>
          <w:szCs w:val="18"/>
        </w:rPr>
      </w:pPr>
      <w:r w:rsidRPr="000E32DB">
        <w:rPr>
          <w:rFonts w:ascii="Palemonas" w:hAnsi="Palemonas"/>
          <w:sz w:val="18"/>
          <w:szCs w:val="18"/>
        </w:rPr>
        <w:t>Duomenys kaupiami ir saugomi Juridinių asmenų registre, kodas 125196077</w:t>
      </w:r>
    </w:p>
    <w:p w14:paraId="45C8B138" w14:textId="77777777" w:rsidR="00D56B31" w:rsidRPr="000E32DB" w:rsidRDefault="00D56B31">
      <w:pPr>
        <w:rPr>
          <w:rFonts w:ascii="Palemonas" w:hAnsi="Palemonas"/>
          <w:sz w:val="18"/>
          <w:szCs w:val="18"/>
        </w:rPr>
      </w:pPr>
      <w:r w:rsidRPr="000E32DB">
        <w:rPr>
          <w:rFonts w:ascii="Palemonas" w:hAnsi="Palemonas"/>
          <w:sz w:val="18"/>
          <w:szCs w:val="18"/>
        </w:rPr>
        <w:t>___________________________________________________________________________________________________</w:t>
      </w:r>
    </w:p>
    <w:p w14:paraId="3F439B84" w14:textId="77777777" w:rsidR="00D478A0" w:rsidRDefault="00D478A0" w:rsidP="00D478A0">
      <w:pPr>
        <w:spacing w:line="160" w:lineRule="atLeast"/>
        <w:jc w:val="both"/>
        <w:rPr>
          <w:rFonts w:ascii="Palemonas" w:hAnsi="Palemonas"/>
        </w:rPr>
      </w:pPr>
    </w:p>
    <w:p w14:paraId="1FB1FF8E" w14:textId="42470A05" w:rsidR="004112D2" w:rsidRDefault="004112D2" w:rsidP="004112D2">
      <w:pPr>
        <w:spacing w:line="160" w:lineRule="atLeast"/>
        <w:jc w:val="center"/>
        <w:rPr>
          <w:rFonts w:ascii="Palemonas" w:hAnsi="Palemonas"/>
          <w:b/>
          <w:bCs/>
        </w:rPr>
      </w:pPr>
      <w:r w:rsidRPr="004112D2">
        <w:rPr>
          <w:rFonts w:ascii="Palemonas" w:hAnsi="Palemonas"/>
          <w:b/>
          <w:bCs/>
        </w:rPr>
        <w:t>PALANGOS MIESTO SAVIVALDYBĖS 20</w:t>
      </w:r>
      <w:r w:rsidR="00E558C5">
        <w:rPr>
          <w:rFonts w:ascii="Palemonas" w:hAnsi="Palemonas"/>
          <w:b/>
          <w:bCs/>
        </w:rPr>
        <w:t>2</w:t>
      </w:r>
      <w:r w:rsidR="004B5A4E">
        <w:rPr>
          <w:rFonts w:ascii="Palemonas" w:hAnsi="Palemonas"/>
          <w:b/>
          <w:bCs/>
        </w:rPr>
        <w:t>1</w:t>
      </w:r>
      <w:r w:rsidRPr="004112D2">
        <w:rPr>
          <w:rFonts w:ascii="Palemonas" w:hAnsi="Palemonas"/>
          <w:b/>
          <w:bCs/>
        </w:rPr>
        <w:t xml:space="preserve"> M</w:t>
      </w:r>
      <w:r w:rsidR="00A15415">
        <w:rPr>
          <w:rFonts w:ascii="Palemonas" w:hAnsi="Palemonas"/>
          <w:b/>
          <w:bCs/>
        </w:rPr>
        <w:t>ETŲ</w:t>
      </w:r>
      <w:r w:rsidRPr="004112D2">
        <w:rPr>
          <w:rFonts w:ascii="Palemonas" w:hAnsi="Palemonas"/>
          <w:b/>
          <w:bCs/>
        </w:rPr>
        <w:t xml:space="preserve"> BIUDŽETO VYKDYMO </w:t>
      </w:r>
      <w:r w:rsidR="00A15415">
        <w:rPr>
          <w:rFonts w:ascii="Palemonas" w:hAnsi="Palemonas"/>
          <w:b/>
          <w:bCs/>
        </w:rPr>
        <w:t xml:space="preserve">ATASKAITŲ RINKINIO </w:t>
      </w:r>
      <w:r w:rsidRPr="004112D2">
        <w:rPr>
          <w:rFonts w:ascii="Palemonas" w:hAnsi="Palemonas"/>
          <w:b/>
          <w:bCs/>
        </w:rPr>
        <w:t>AIŠKINAMASIS RAŠTAS</w:t>
      </w:r>
    </w:p>
    <w:p w14:paraId="0AA5B3F2" w14:textId="77777777" w:rsidR="004112D2" w:rsidRDefault="004112D2" w:rsidP="004112D2">
      <w:pPr>
        <w:spacing w:line="160" w:lineRule="atLeast"/>
        <w:jc w:val="center"/>
        <w:rPr>
          <w:rFonts w:ascii="Palemonas" w:hAnsi="Palemonas"/>
          <w:b/>
          <w:bCs/>
        </w:rPr>
      </w:pPr>
    </w:p>
    <w:p w14:paraId="11F4F7B9" w14:textId="1CA87570" w:rsidR="004112D2" w:rsidRDefault="004112D2" w:rsidP="004112D2">
      <w:pPr>
        <w:spacing w:line="160" w:lineRule="atLeast"/>
        <w:jc w:val="center"/>
        <w:rPr>
          <w:rFonts w:ascii="Palemonas" w:hAnsi="Palemonas"/>
        </w:rPr>
      </w:pPr>
      <w:r w:rsidRPr="004112D2">
        <w:rPr>
          <w:rFonts w:ascii="Palemonas" w:hAnsi="Palemonas"/>
        </w:rPr>
        <w:t>202</w:t>
      </w:r>
      <w:r w:rsidR="004B5A4E">
        <w:rPr>
          <w:rFonts w:ascii="Palemonas" w:hAnsi="Palemonas"/>
        </w:rPr>
        <w:t>2</w:t>
      </w:r>
      <w:r w:rsidR="00A15415">
        <w:rPr>
          <w:rFonts w:ascii="Palemonas" w:hAnsi="Palemonas"/>
        </w:rPr>
        <w:t xml:space="preserve"> m. vasario </w:t>
      </w:r>
      <w:r w:rsidR="004B5A4E">
        <w:rPr>
          <w:rFonts w:ascii="Palemonas" w:hAnsi="Palemonas"/>
        </w:rPr>
        <w:t>2</w:t>
      </w:r>
      <w:r w:rsidR="00A15415" w:rsidRPr="007260B5">
        <w:rPr>
          <w:rFonts w:ascii="Palemonas" w:hAnsi="Palemonas"/>
        </w:rPr>
        <w:t xml:space="preserve"> </w:t>
      </w:r>
      <w:r w:rsidR="00A15415">
        <w:rPr>
          <w:rFonts w:ascii="Palemonas" w:hAnsi="Palemonas"/>
        </w:rPr>
        <w:t>d.</w:t>
      </w:r>
    </w:p>
    <w:p w14:paraId="7DD03F82" w14:textId="77777777" w:rsidR="004112D2" w:rsidRDefault="004112D2" w:rsidP="004112D2">
      <w:pPr>
        <w:spacing w:line="160" w:lineRule="atLeast"/>
        <w:jc w:val="center"/>
        <w:rPr>
          <w:rFonts w:ascii="Palemonas" w:hAnsi="Palemonas"/>
        </w:rPr>
      </w:pPr>
    </w:p>
    <w:p w14:paraId="39214D1F" w14:textId="3EE1D401" w:rsidR="00016637" w:rsidRDefault="004112D2" w:rsidP="00CF11FA">
      <w:pPr>
        <w:spacing w:line="160" w:lineRule="atLeast"/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Palangos miesto savivaldybės</w:t>
      </w:r>
      <w:r w:rsidR="004C42EE">
        <w:rPr>
          <w:rFonts w:ascii="Palemonas" w:hAnsi="Palemonas"/>
        </w:rPr>
        <w:t xml:space="preserve"> (toliau – Savivaldybė) taryba</w:t>
      </w:r>
      <w:r>
        <w:rPr>
          <w:rFonts w:ascii="Palemonas" w:hAnsi="Palemonas"/>
        </w:rPr>
        <w:t xml:space="preserve"> </w:t>
      </w:r>
      <w:r w:rsidR="004C42EE">
        <w:rPr>
          <w:rFonts w:ascii="Palemonas" w:hAnsi="Palemonas"/>
        </w:rPr>
        <w:t>20</w:t>
      </w:r>
      <w:r w:rsidR="00E558C5">
        <w:rPr>
          <w:rFonts w:ascii="Palemonas" w:hAnsi="Palemonas"/>
        </w:rPr>
        <w:t>2</w:t>
      </w:r>
      <w:r w:rsidR="004B5A4E">
        <w:rPr>
          <w:rFonts w:ascii="Palemonas" w:hAnsi="Palemonas"/>
        </w:rPr>
        <w:t>1</w:t>
      </w:r>
      <w:r w:rsidR="004C42EE">
        <w:rPr>
          <w:rFonts w:ascii="Palemonas" w:hAnsi="Palemonas"/>
        </w:rPr>
        <w:t xml:space="preserve"> m. vasario 2</w:t>
      </w:r>
      <w:r w:rsidR="004B5A4E">
        <w:rPr>
          <w:rFonts w:ascii="Palemonas" w:hAnsi="Palemonas"/>
        </w:rPr>
        <w:t>5</w:t>
      </w:r>
      <w:r w:rsidR="004C42EE">
        <w:rPr>
          <w:rFonts w:ascii="Palemonas" w:hAnsi="Palemonas"/>
        </w:rPr>
        <w:t xml:space="preserve"> d. sprendimu Nr. T2-</w:t>
      </w:r>
      <w:r w:rsidR="004B5A4E">
        <w:rPr>
          <w:rFonts w:ascii="Palemonas" w:hAnsi="Palemonas"/>
        </w:rPr>
        <w:t>33</w:t>
      </w:r>
      <w:r w:rsidR="004C42EE">
        <w:rPr>
          <w:rFonts w:ascii="Palemonas" w:hAnsi="Palemonas"/>
        </w:rPr>
        <w:t xml:space="preserve"> patvirtino </w:t>
      </w:r>
      <w:r>
        <w:rPr>
          <w:rFonts w:ascii="Palemonas" w:hAnsi="Palemonas"/>
        </w:rPr>
        <w:t>20</w:t>
      </w:r>
      <w:r w:rsidR="00E558C5">
        <w:rPr>
          <w:rFonts w:ascii="Palemonas" w:hAnsi="Palemonas"/>
        </w:rPr>
        <w:t>2</w:t>
      </w:r>
      <w:r w:rsidR="004B5A4E">
        <w:rPr>
          <w:rFonts w:ascii="Palemonas" w:hAnsi="Palemonas"/>
        </w:rPr>
        <w:t>1</w:t>
      </w:r>
      <w:r>
        <w:rPr>
          <w:rFonts w:ascii="Palemonas" w:hAnsi="Palemonas"/>
        </w:rPr>
        <w:t xml:space="preserve"> m</w:t>
      </w:r>
      <w:r w:rsidR="004C42EE">
        <w:rPr>
          <w:rFonts w:ascii="Palemonas" w:hAnsi="Palemonas"/>
        </w:rPr>
        <w:t>etų</w:t>
      </w:r>
      <w:r>
        <w:rPr>
          <w:rFonts w:ascii="Palemonas" w:hAnsi="Palemonas"/>
        </w:rPr>
        <w:t xml:space="preserve"> biudžet</w:t>
      </w:r>
      <w:r w:rsidR="004C42EE">
        <w:rPr>
          <w:rFonts w:ascii="Palemonas" w:hAnsi="Palemonas"/>
        </w:rPr>
        <w:t xml:space="preserve">ą </w:t>
      </w:r>
      <w:r w:rsidR="008A78FE">
        <w:rPr>
          <w:rFonts w:ascii="Palemonas" w:hAnsi="Palemonas"/>
        </w:rPr>
        <w:t>–</w:t>
      </w:r>
      <w:r w:rsidR="004C42EE">
        <w:rPr>
          <w:rFonts w:ascii="Palemonas" w:hAnsi="Palemonas"/>
        </w:rPr>
        <w:t xml:space="preserve"> </w:t>
      </w:r>
      <w:r w:rsidR="00E558C5">
        <w:rPr>
          <w:rFonts w:ascii="Palemonas" w:hAnsi="Palemonas"/>
        </w:rPr>
        <w:t>3</w:t>
      </w:r>
      <w:r w:rsidR="004B5A4E">
        <w:rPr>
          <w:rFonts w:ascii="Palemonas" w:hAnsi="Palemonas"/>
        </w:rPr>
        <w:t>1</w:t>
      </w:r>
      <w:r w:rsidR="00E558C5">
        <w:rPr>
          <w:rFonts w:ascii="Palemonas" w:hAnsi="Palemonas"/>
        </w:rPr>
        <w:t> </w:t>
      </w:r>
      <w:r w:rsidR="004B5A4E">
        <w:rPr>
          <w:rFonts w:ascii="Palemonas" w:hAnsi="Palemonas"/>
        </w:rPr>
        <w:t>385</w:t>
      </w:r>
      <w:r w:rsidR="00E558C5">
        <w:rPr>
          <w:rFonts w:ascii="Palemonas" w:hAnsi="Palemonas"/>
        </w:rPr>
        <w:t>,</w:t>
      </w:r>
      <w:r w:rsidR="004B5A4E">
        <w:rPr>
          <w:rFonts w:ascii="Palemonas" w:hAnsi="Palemonas"/>
        </w:rPr>
        <w:t>4</w:t>
      </w:r>
      <w:r>
        <w:rPr>
          <w:rFonts w:ascii="Palemonas" w:hAnsi="Palemonas"/>
        </w:rPr>
        <w:t xml:space="preserve"> tūkst. Eur.</w:t>
      </w:r>
      <w:r w:rsidR="00B4179F">
        <w:rPr>
          <w:rFonts w:ascii="Palemonas" w:hAnsi="Palemonas"/>
        </w:rPr>
        <w:t xml:space="preserve"> Metų eigoje</w:t>
      </w:r>
      <w:r w:rsidR="00B4179F" w:rsidRPr="00F03777">
        <w:rPr>
          <w:rFonts w:ascii="Palemonas" w:hAnsi="Palemonas"/>
        </w:rPr>
        <w:t>, atsižvelgiant į</w:t>
      </w:r>
      <w:r w:rsidR="00F03777" w:rsidRPr="00F03777">
        <w:rPr>
          <w:rFonts w:ascii="Palemonas" w:hAnsi="Palemonas"/>
        </w:rPr>
        <w:t xml:space="preserve"> papildomai skirtas valstybės biudžeto dotacijas, gautas Europos Sąjungos finansinės paramos lėšas, </w:t>
      </w:r>
      <w:r w:rsidR="00AE2004">
        <w:rPr>
          <w:rFonts w:ascii="Palemonas" w:hAnsi="Palemonas"/>
        </w:rPr>
        <w:t xml:space="preserve">kitų </w:t>
      </w:r>
      <w:r w:rsidR="00AE2004" w:rsidRPr="00F03777">
        <w:rPr>
          <w:rFonts w:ascii="Palemonas" w:hAnsi="Palemonas"/>
        </w:rPr>
        <w:t>pajam</w:t>
      </w:r>
      <w:r w:rsidR="00AE2004">
        <w:rPr>
          <w:rFonts w:ascii="Palemonas" w:hAnsi="Palemonas"/>
        </w:rPr>
        <w:t>ų pokyčius</w:t>
      </w:r>
      <w:r w:rsidR="00AE2004" w:rsidRPr="00F03777">
        <w:rPr>
          <w:rFonts w:ascii="Palemonas" w:hAnsi="Palemonas"/>
        </w:rPr>
        <w:t xml:space="preserve"> </w:t>
      </w:r>
      <w:r w:rsidR="00F03777" w:rsidRPr="00F03777">
        <w:rPr>
          <w:rFonts w:ascii="Palemonas" w:hAnsi="Palemonas"/>
        </w:rPr>
        <w:t xml:space="preserve">bei asignavimų perskirstymą tarp </w:t>
      </w:r>
      <w:r w:rsidR="00AE2004">
        <w:rPr>
          <w:rFonts w:ascii="Palemonas" w:hAnsi="Palemonas"/>
        </w:rPr>
        <w:t xml:space="preserve">asignavimų ir </w:t>
      </w:r>
      <w:r w:rsidR="00F03777" w:rsidRPr="00F03777">
        <w:rPr>
          <w:rFonts w:ascii="Palemonas" w:hAnsi="Palemonas"/>
        </w:rPr>
        <w:t>veiklos programų,</w:t>
      </w:r>
      <w:r w:rsidR="00B4179F">
        <w:rPr>
          <w:rFonts w:ascii="Palemonas" w:hAnsi="Palemonas"/>
        </w:rPr>
        <w:t xml:space="preserve"> Savivaldybės 20</w:t>
      </w:r>
      <w:r w:rsidR="00E558C5">
        <w:rPr>
          <w:rFonts w:ascii="Palemonas" w:hAnsi="Palemonas"/>
        </w:rPr>
        <w:t>2</w:t>
      </w:r>
      <w:r w:rsidR="004B5A4E">
        <w:rPr>
          <w:rFonts w:ascii="Palemonas" w:hAnsi="Palemonas"/>
        </w:rPr>
        <w:t>1</w:t>
      </w:r>
      <w:r w:rsidR="00B4179F">
        <w:rPr>
          <w:rFonts w:ascii="Palemonas" w:hAnsi="Palemonas"/>
        </w:rPr>
        <w:t xml:space="preserve"> m</w:t>
      </w:r>
      <w:r w:rsidR="004C42EE">
        <w:rPr>
          <w:rFonts w:ascii="Palemonas" w:hAnsi="Palemonas"/>
        </w:rPr>
        <w:t>etų</w:t>
      </w:r>
      <w:r w:rsidR="00B4179F">
        <w:rPr>
          <w:rFonts w:ascii="Palemonas" w:hAnsi="Palemonas"/>
        </w:rPr>
        <w:t xml:space="preserve"> biudžetas</w:t>
      </w:r>
      <w:r w:rsidR="004C42EE">
        <w:rPr>
          <w:rFonts w:ascii="Palemonas" w:hAnsi="Palemonas"/>
        </w:rPr>
        <w:t xml:space="preserve"> (toliau – Biudžetas)</w:t>
      </w:r>
      <w:r w:rsidR="00B4179F">
        <w:rPr>
          <w:rFonts w:ascii="Palemonas" w:hAnsi="Palemonas"/>
        </w:rPr>
        <w:t xml:space="preserve"> buvo tikslintas</w:t>
      </w:r>
      <w:r w:rsidR="004C42EE">
        <w:rPr>
          <w:rFonts w:ascii="Palemonas" w:hAnsi="Palemonas"/>
        </w:rPr>
        <w:t>:</w:t>
      </w:r>
      <w:r w:rsidR="00B4179F">
        <w:rPr>
          <w:rFonts w:ascii="Palemonas" w:hAnsi="Palemonas"/>
        </w:rPr>
        <w:t xml:space="preserve"> </w:t>
      </w:r>
      <w:r w:rsidR="004C42EE">
        <w:rPr>
          <w:rFonts w:ascii="Palemonas" w:hAnsi="Palemonas"/>
        </w:rPr>
        <w:t>B</w:t>
      </w:r>
      <w:r w:rsidR="00ED4380">
        <w:rPr>
          <w:rFonts w:ascii="Palemonas" w:hAnsi="Palemonas"/>
        </w:rPr>
        <w:t xml:space="preserve">iudžeto pajamos ir asignavimai padidinti </w:t>
      </w:r>
      <w:r w:rsidR="00D41DE2">
        <w:rPr>
          <w:rFonts w:ascii="Palemonas" w:hAnsi="Palemonas"/>
        </w:rPr>
        <w:t>5 119,8</w:t>
      </w:r>
      <w:r w:rsidR="00ED4380">
        <w:rPr>
          <w:rFonts w:ascii="Palemonas" w:hAnsi="Palemonas"/>
        </w:rPr>
        <w:t xml:space="preserve"> tūkst. Eur</w:t>
      </w:r>
      <w:r w:rsidR="00016637">
        <w:rPr>
          <w:rFonts w:ascii="Palemonas" w:hAnsi="Palemonas"/>
        </w:rPr>
        <w:t xml:space="preserve"> (žr. 1 lentelę).</w:t>
      </w:r>
    </w:p>
    <w:p w14:paraId="4D987182" w14:textId="77777777" w:rsidR="00016637" w:rsidRPr="00CF11FA" w:rsidRDefault="00016637" w:rsidP="00CF11FA">
      <w:pPr>
        <w:spacing w:before="120" w:line="160" w:lineRule="atLeast"/>
        <w:ind w:firstLine="851"/>
        <w:jc w:val="both"/>
        <w:rPr>
          <w:rFonts w:ascii="Palemonas" w:hAnsi="Palemonas"/>
          <w:i/>
          <w:iCs/>
        </w:rPr>
      </w:pPr>
      <w:r w:rsidRPr="00CF11FA">
        <w:rPr>
          <w:rFonts w:ascii="Palemonas" w:hAnsi="Palemonas"/>
          <w:i/>
          <w:iCs/>
        </w:rPr>
        <w:t>1 lentelė</w:t>
      </w:r>
    </w:p>
    <w:p w14:paraId="6C475A7F" w14:textId="77777777" w:rsidR="00016637" w:rsidRPr="00CF11FA" w:rsidRDefault="00016637" w:rsidP="00CF11FA">
      <w:pPr>
        <w:spacing w:after="120" w:line="160" w:lineRule="atLeast"/>
        <w:ind w:firstLine="851"/>
        <w:jc w:val="both"/>
        <w:rPr>
          <w:rFonts w:ascii="Palemonas" w:hAnsi="Palemonas"/>
          <w:i/>
          <w:iCs/>
        </w:rPr>
      </w:pPr>
      <w:r w:rsidRPr="00CF11FA">
        <w:rPr>
          <w:rFonts w:ascii="Palemonas" w:hAnsi="Palemonas"/>
          <w:i/>
          <w:iCs/>
        </w:rPr>
        <w:t>Biudžeto tikslinimas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557"/>
        <w:gridCol w:w="2557"/>
        <w:gridCol w:w="2052"/>
        <w:gridCol w:w="2975"/>
      </w:tblGrid>
      <w:tr w:rsidR="00016637" w:rsidRPr="00016637" w14:paraId="34BF73D3" w14:textId="77777777" w:rsidTr="00CF11FA">
        <w:trPr>
          <w:jc w:val="center"/>
        </w:trPr>
        <w:tc>
          <w:tcPr>
            <w:tcW w:w="557" w:type="dxa"/>
            <w:vAlign w:val="center"/>
          </w:tcPr>
          <w:p w14:paraId="0867A4EA" w14:textId="77777777" w:rsidR="00016637" w:rsidRPr="00016637" w:rsidRDefault="00016637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016637">
              <w:rPr>
                <w:rFonts w:ascii="Palemonas" w:hAnsi="Palemonas"/>
                <w:sz w:val="20"/>
                <w:szCs w:val="20"/>
              </w:rPr>
              <w:t>Eil. Nr.</w:t>
            </w:r>
          </w:p>
        </w:tc>
        <w:tc>
          <w:tcPr>
            <w:tcW w:w="2557" w:type="dxa"/>
            <w:vAlign w:val="center"/>
          </w:tcPr>
          <w:p w14:paraId="0B2E5258" w14:textId="77777777" w:rsidR="00016637" w:rsidRPr="00016637" w:rsidRDefault="00016637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Savivaldybės tarybos sprendimas</w:t>
            </w:r>
          </w:p>
        </w:tc>
        <w:tc>
          <w:tcPr>
            <w:tcW w:w="2052" w:type="dxa"/>
            <w:vAlign w:val="center"/>
          </w:tcPr>
          <w:p w14:paraId="0B19A954" w14:textId="77777777" w:rsidR="00016637" w:rsidRPr="00016637" w:rsidRDefault="00016637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Biudžetas, tūkst. Eur</w:t>
            </w:r>
          </w:p>
        </w:tc>
        <w:tc>
          <w:tcPr>
            <w:tcW w:w="2975" w:type="dxa"/>
            <w:vAlign w:val="center"/>
          </w:tcPr>
          <w:p w14:paraId="7281A732" w14:textId="77777777" w:rsidR="00016637" w:rsidRDefault="00016637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 xml:space="preserve">Pokytis, lyginant su </w:t>
            </w:r>
            <w:r w:rsidR="0000505B">
              <w:rPr>
                <w:rFonts w:ascii="Palemonas" w:hAnsi="Palemonas"/>
                <w:sz w:val="20"/>
                <w:szCs w:val="20"/>
              </w:rPr>
              <w:t xml:space="preserve">prieš tai patvirtintu </w:t>
            </w:r>
            <w:r w:rsidR="00AE11DB">
              <w:rPr>
                <w:rFonts w:ascii="Palemonas" w:hAnsi="Palemonas"/>
                <w:sz w:val="20"/>
                <w:szCs w:val="20"/>
              </w:rPr>
              <w:t>B</w:t>
            </w:r>
            <w:r w:rsidR="0000505B">
              <w:rPr>
                <w:rFonts w:ascii="Palemonas" w:hAnsi="Palemonas"/>
                <w:sz w:val="20"/>
                <w:szCs w:val="20"/>
              </w:rPr>
              <w:t>iudžetu</w:t>
            </w:r>
            <w:r>
              <w:rPr>
                <w:rFonts w:ascii="Palemonas" w:hAnsi="Palemonas"/>
                <w:sz w:val="20"/>
                <w:szCs w:val="20"/>
              </w:rPr>
              <w:t>, tūkst. Eur</w:t>
            </w:r>
          </w:p>
          <w:p w14:paraId="72F82564" w14:textId="77777777" w:rsidR="00CF11FA" w:rsidRDefault="00CF11FA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(+ padidėjimas; - sumažėjimas)</w:t>
            </w:r>
          </w:p>
        </w:tc>
      </w:tr>
      <w:tr w:rsidR="00016637" w:rsidRPr="00016637" w14:paraId="09A3076D" w14:textId="77777777" w:rsidTr="00CF11FA">
        <w:trPr>
          <w:jc w:val="center"/>
        </w:trPr>
        <w:tc>
          <w:tcPr>
            <w:tcW w:w="557" w:type="dxa"/>
            <w:vAlign w:val="center"/>
          </w:tcPr>
          <w:p w14:paraId="2FCB414A" w14:textId="77777777" w:rsidR="00016637" w:rsidRPr="00016637" w:rsidRDefault="00016637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1.</w:t>
            </w:r>
          </w:p>
        </w:tc>
        <w:tc>
          <w:tcPr>
            <w:tcW w:w="2557" w:type="dxa"/>
            <w:vAlign w:val="center"/>
          </w:tcPr>
          <w:p w14:paraId="23949358" w14:textId="1BF39F85" w:rsidR="00016637" w:rsidRPr="00016637" w:rsidRDefault="00016637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sz w:val="20"/>
                <w:szCs w:val="20"/>
              </w:rPr>
              <w:t>2</w:t>
            </w:r>
            <w:r w:rsidR="00476BE1">
              <w:rPr>
                <w:rFonts w:ascii="Palemonas" w:hAnsi="Palemonas"/>
                <w:sz w:val="20"/>
                <w:szCs w:val="20"/>
              </w:rPr>
              <w:t>1</w:t>
            </w:r>
            <w:r>
              <w:rPr>
                <w:rFonts w:ascii="Palemonas" w:hAnsi="Palemonas"/>
                <w:sz w:val="20"/>
                <w:szCs w:val="20"/>
              </w:rPr>
              <w:t>-02-2</w:t>
            </w:r>
            <w:r w:rsidR="00476BE1">
              <w:rPr>
                <w:rFonts w:ascii="Palemonas" w:hAnsi="Palemonas"/>
                <w:sz w:val="20"/>
                <w:szCs w:val="20"/>
              </w:rPr>
              <w:t>5</w:t>
            </w:r>
            <w:r>
              <w:rPr>
                <w:rFonts w:ascii="Palemonas" w:hAnsi="Palemonas"/>
                <w:sz w:val="20"/>
                <w:szCs w:val="20"/>
              </w:rPr>
              <w:t xml:space="preserve"> Nr. T2-</w:t>
            </w:r>
            <w:r w:rsidR="00476BE1">
              <w:rPr>
                <w:rFonts w:ascii="Palemonas" w:hAnsi="Palemonas"/>
                <w:sz w:val="20"/>
                <w:szCs w:val="20"/>
              </w:rPr>
              <w:t>33</w:t>
            </w:r>
          </w:p>
        </w:tc>
        <w:tc>
          <w:tcPr>
            <w:tcW w:w="2052" w:type="dxa"/>
            <w:vAlign w:val="center"/>
          </w:tcPr>
          <w:p w14:paraId="15E55A2F" w14:textId="0B967B1C" w:rsidR="00016637" w:rsidRPr="00016637" w:rsidRDefault="00476BE1" w:rsidP="008C2A9C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31 385,4</w:t>
            </w:r>
          </w:p>
        </w:tc>
        <w:tc>
          <w:tcPr>
            <w:tcW w:w="2975" w:type="dxa"/>
            <w:vAlign w:val="center"/>
          </w:tcPr>
          <w:p w14:paraId="1AC16DEE" w14:textId="77777777" w:rsidR="00016637" w:rsidRDefault="00016637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</w:p>
        </w:tc>
      </w:tr>
      <w:tr w:rsidR="00016637" w:rsidRPr="00016637" w14:paraId="759450AE" w14:textId="77777777" w:rsidTr="00CF11FA">
        <w:trPr>
          <w:jc w:val="center"/>
        </w:trPr>
        <w:tc>
          <w:tcPr>
            <w:tcW w:w="557" w:type="dxa"/>
            <w:vAlign w:val="center"/>
          </w:tcPr>
          <w:p w14:paraId="4E608A68" w14:textId="77777777" w:rsidR="00016637" w:rsidRPr="00016637" w:rsidRDefault="00016637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2.</w:t>
            </w:r>
          </w:p>
        </w:tc>
        <w:tc>
          <w:tcPr>
            <w:tcW w:w="2557" w:type="dxa"/>
            <w:vAlign w:val="center"/>
          </w:tcPr>
          <w:p w14:paraId="68AA9F41" w14:textId="64D51AFC" w:rsidR="00016637" w:rsidRPr="0000505B" w:rsidRDefault="00016637" w:rsidP="00CF11FA">
            <w:pPr>
              <w:ind w:right="35"/>
              <w:rPr>
                <w:rFonts w:ascii="Palemonas" w:hAnsi="Palemonas"/>
                <w:color w:val="000000"/>
                <w:sz w:val="20"/>
                <w:szCs w:val="20"/>
              </w:rPr>
            </w:pP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1</w:t>
            </w:r>
            <w:r w:rsidR="0000505B">
              <w:rPr>
                <w:rFonts w:ascii="Palemonas" w:hAnsi="Palemonas"/>
                <w:color w:val="000000"/>
                <w:sz w:val="20"/>
                <w:szCs w:val="20"/>
              </w:rPr>
              <w:t>-04-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29</w:t>
            </w: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 xml:space="preserve"> Nr. T2-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2052" w:type="dxa"/>
            <w:vAlign w:val="center"/>
          </w:tcPr>
          <w:p w14:paraId="74AC7AE5" w14:textId="5768D8D7" w:rsidR="00016637" w:rsidRPr="0000505B" w:rsidRDefault="00476BE1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33 739,1</w:t>
            </w:r>
          </w:p>
        </w:tc>
        <w:tc>
          <w:tcPr>
            <w:tcW w:w="2975" w:type="dxa"/>
            <w:vAlign w:val="center"/>
          </w:tcPr>
          <w:p w14:paraId="17F38DD1" w14:textId="679938B2" w:rsidR="00016637" w:rsidRPr="00016637" w:rsidRDefault="00CF11FA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+</w:t>
            </w:r>
            <w:r w:rsidR="00476BE1">
              <w:rPr>
                <w:rFonts w:ascii="Palemonas" w:hAnsi="Palemonas"/>
                <w:sz w:val="20"/>
                <w:szCs w:val="20"/>
              </w:rPr>
              <w:t>2 353,7</w:t>
            </w:r>
          </w:p>
        </w:tc>
      </w:tr>
      <w:tr w:rsidR="00016637" w:rsidRPr="00016637" w14:paraId="2E7FC3F0" w14:textId="77777777" w:rsidTr="00CF11FA">
        <w:trPr>
          <w:jc w:val="center"/>
        </w:trPr>
        <w:tc>
          <w:tcPr>
            <w:tcW w:w="557" w:type="dxa"/>
            <w:vAlign w:val="center"/>
          </w:tcPr>
          <w:p w14:paraId="55E82789" w14:textId="77777777" w:rsidR="00016637" w:rsidRPr="00016637" w:rsidRDefault="0000505B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3.</w:t>
            </w:r>
          </w:p>
        </w:tc>
        <w:tc>
          <w:tcPr>
            <w:tcW w:w="2557" w:type="dxa"/>
            <w:vAlign w:val="center"/>
          </w:tcPr>
          <w:p w14:paraId="46418437" w14:textId="57807483" w:rsidR="00016637" w:rsidRPr="0000505B" w:rsidRDefault="0000505B" w:rsidP="00CF11FA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1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-0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6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17</w:t>
            </w: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 xml:space="preserve"> Nr. T2-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2052" w:type="dxa"/>
            <w:vAlign w:val="center"/>
          </w:tcPr>
          <w:p w14:paraId="5A7A1CD4" w14:textId="46C15BF4" w:rsidR="00016637" w:rsidRPr="0000505B" w:rsidRDefault="00476BE1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33 943,8</w:t>
            </w:r>
          </w:p>
        </w:tc>
        <w:tc>
          <w:tcPr>
            <w:tcW w:w="2975" w:type="dxa"/>
            <w:vAlign w:val="center"/>
          </w:tcPr>
          <w:p w14:paraId="19B0CB9B" w14:textId="28D18BB4" w:rsidR="00016637" w:rsidRPr="00016637" w:rsidRDefault="00476BE1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 xml:space="preserve">+204,7 </w:t>
            </w:r>
          </w:p>
        </w:tc>
      </w:tr>
      <w:tr w:rsidR="00016637" w:rsidRPr="00016637" w14:paraId="660C1CF5" w14:textId="77777777" w:rsidTr="00CF11FA">
        <w:trPr>
          <w:jc w:val="center"/>
        </w:trPr>
        <w:tc>
          <w:tcPr>
            <w:tcW w:w="557" w:type="dxa"/>
            <w:vAlign w:val="center"/>
          </w:tcPr>
          <w:p w14:paraId="768CA4BA" w14:textId="77777777" w:rsidR="00016637" w:rsidRPr="00016637" w:rsidRDefault="0000505B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4.</w:t>
            </w:r>
          </w:p>
        </w:tc>
        <w:tc>
          <w:tcPr>
            <w:tcW w:w="2557" w:type="dxa"/>
            <w:vAlign w:val="center"/>
          </w:tcPr>
          <w:p w14:paraId="0C986BE9" w14:textId="2B0E7E94" w:rsidR="00016637" w:rsidRPr="0000505B" w:rsidRDefault="0000505B" w:rsidP="00CF11FA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1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-0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8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26</w:t>
            </w: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 xml:space="preserve"> Nr. T2-1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39</w:t>
            </w:r>
          </w:p>
        </w:tc>
        <w:tc>
          <w:tcPr>
            <w:tcW w:w="2052" w:type="dxa"/>
            <w:vAlign w:val="center"/>
          </w:tcPr>
          <w:p w14:paraId="4E707254" w14:textId="28DC06D3" w:rsidR="00016637" w:rsidRPr="0000505B" w:rsidRDefault="00476BE1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36 158,6</w:t>
            </w:r>
          </w:p>
        </w:tc>
        <w:tc>
          <w:tcPr>
            <w:tcW w:w="2975" w:type="dxa"/>
            <w:vAlign w:val="center"/>
          </w:tcPr>
          <w:p w14:paraId="4ADEF28E" w14:textId="3D3EDA76" w:rsidR="00016637" w:rsidRPr="00016637" w:rsidRDefault="00CF11FA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+</w:t>
            </w:r>
            <w:r w:rsidR="00476BE1">
              <w:rPr>
                <w:rFonts w:ascii="Palemonas" w:hAnsi="Palemonas"/>
                <w:sz w:val="20"/>
                <w:szCs w:val="20"/>
              </w:rPr>
              <w:t>2 214,8</w:t>
            </w:r>
          </w:p>
        </w:tc>
      </w:tr>
      <w:tr w:rsidR="00016637" w:rsidRPr="00016637" w14:paraId="3BBC26EA" w14:textId="77777777" w:rsidTr="00CF11FA">
        <w:trPr>
          <w:jc w:val="center"/>
        </w:trPr>
        <w:tc>
          <w:tcPr>
            <w:tcW w:w="557" w:type="dxa"/>
            <w:vAlign w:val="center"/>
          </w:tcPr>
          <w:p w14:paraId="79BFC801" w14:textId="77777777" w:rsidR="00016637" w:rsidRPr="00016637" w:rsidRDefault="0000505B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5.</w:t>
            </w:r>
          </w:p>
        </w:tc>
        <w:tc>
          <w:tcPr>
            <w:tcW w:w="2557" w:type="dxa"/>
            <w:vAlign w:val="center"/>
          </w:tcPr>
          <w:p w14:paraId="4D68C8DF" w14:textId="6D36671C" w:rsidR="00016637" w:rsidRPr="0000505B" w:rsidRDefault="0000505B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1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-0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9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30</w:t>
            </w: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 xml:space="preserve"> Nr. T2-1</w:t>
            </w:r>
            <w:r w:rsidR="00476BE1">
              <w:rPr>
                <w:rFonts w:ascii="Palemonas" w:hAnsi="Palemonas"/>
                <w:color w:val="000000"/>
                <w:sz w:val="20"/>
                <w:szCs w:val="20"/>
              </w:rPr>
              <w:t>63</w:t>
            </w:r>
          </w:p>
        </w:tc>
        <w:tc>
          <w:tcPr>
            <w:tcW w:w="2052" w:type="dxa"/>
            <w:vAlign w:val="center"/>
          </w:tcPr>
          <w:p w14:paraId="47EEEC40" w14:textId="0009D86F" w:rsidR="00016637" w:rsidRPr="0000505B" w:rsidRDefault="00476BE1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36 525,6</w:t>
            </w:r>
          </w:p>
        </w:tc>
        <w:tc>
          <w:tcPr>
            <w:tcW w:w="2975" w:type="dxa"/>
            <w:vAlign w:val="center"/>
          </w:tcPr>
          <w:p w14:paraId="33EA39E7" w14:textId="54069A1A" w:rsidR="00016637" w:rsidRPr="00016637" w:rsidRDefault="008C2A9C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+</w:t>
            </w:r>
            <w:r w:rsidR="000B0552">
              <w:rPr>
                <w:rFonts w:ascii="Palemonas" w:hAnsi="Palemonas"/>
                <w:sz w:val="20"/>
                <w:szCs w:val="20"/>
              </w:rPr>
              <w:t>367,0</w:t>
            </w:r>
          </w:p>
        </w:tc>
      </w:tr>
      <w:tr w:rsidR="0000505B" w:rsidRPr="00016637" w14:paraId="7A2379FA" w14:textId="77777777" w:rsidTr="00CF11FA">
        <w:trPr>
          <w:jc w:val="center"/>
        </w:trPr>
        <w:tc>
          <w:tcPr>
            <w:tcW w:w="557" w:type="dxa"/>
            <w:vAlign w:val="center"/>
          </w:tcPr>
          <w:p w14:paraId="3C2DAA3D" w14:textId="77777777" w:rsidR="0000505B" w:rsidRPr="00016637" w:rsidRDefault="0000505B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6.</w:t>
            </w:r>
          </w:p>
        </w:tc>
        <w:tc>
          <w:tcPr>
            <w:tcW w:w="2557" w:type="dxa"/>
            <w:vAlign w:val="center"/>
          </w:tcPr>
          <w:p w14:paraId="3EE8A7B9" w14:textId="200536AA" w:rsidR="0000505B" w:rsidRPr="0000505B" w:rsidRDefault="0000505B" w:rsidP="00CF11FA">
            <w:pPr>
              <w:rPr>
                <w:rFonts w:ascii="Palemonas" w:hAnsi="Palemonas"/>
                <w:color w:val="000000"/>
                <w:sz w:val="20"/>
                <w:szCs w:val="20"/>
              </w:rPr>
            </w:pP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0B0552">
              <w:rPr>
                <w:rFonts w:ascii="Palemonas" w:hAnsi="Palemonas"/>
                <w:color w:val="000000"/>
                <w:sz w:val="20"/>
                <w:szCs w:val="20"/>
              </w:rPr>
              <w:t>1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0B0552">
              <w:rPr>
                <w:rFonts w:ascii="Palemonas" w:hAnsi="Palemonas"/>
                <w:color w:val="000000"/>
                <w:sz w:val="20"/>
                <w:szCs w:val="20"/>
              </w:rPr>
              <w:t>11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0B0552">
              <w:rPr>
                <w:rFonts w:ascii="Palemonas" w:hAnsi="Palemonas"/>
                <w:color w:val="000000"/>
                <w:sz w:val="20"/>
                <w:szCs w:val="20"/>
              </w:rPr>
              <w:t>11</w:t>
            </w: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 xml:space="preserve"> Nr. T2-</w:t>
            </w:r>
            <w:r w:rsidR="000B0552">
              <w:rPr>
                <w:rFonts w:ascii="Palemonas" w:hAnsi="Palemonas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2052" w:type="dxa"/>
            <w:vAlign w:val="center"/>
          </w:tcPr>
          <w:p w14:paraId="7E773B92" w14:textId="67C59735" w:rsidR="0000505B" w:rsidRPr="0000505B" w:rsidRDefault="000B0552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36 998,3</w:t>
            </w:r>
          </w:p>
        </w:tc>
        <w:tc>
          <w:tcPr>
            <w:tcW w:w="2975" w:type="dxa"/>
            <w:vAlign w:val="center"/>
          </w:tcPr>
          <w:p w14:paraId="3F35484D" w14:textId="498EBF43" w:rsidR="0000505B" w:rsidRPr="00016637" w:rsidRDefault="00CF11FA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+</w:t>
            </w:r>
            <w:r w:rsidR="000B0552">
              <w:rPr>
                <w:rFonts w:ascii="Palemonas" w:hAnsi="Palemonas"/>
                <w:sz w:val="20"/>
                <w:szCs w:val="20"/>
              </w:rPr>
              <w:t>472,7</w:t>
            </w:r>
          </w:p>
        </w:tc>
      </w:tr>
      <w:tr w:rsidR="0000505B" w:rsidRPr="00016637" w14:paraId="133EF0D6" w14:textId="77777777" w:rsidTr="00CF11FA">
        <w:trPr>
          <w:jc w:val="center"/>
        </w:trPr>
        <w:tc>
          <w:tcPr>
            <w:tcW w:w="557" w:type="dxa"/>
            <w:vAlign w:val="center"/>
          </w:tcPr>
          <w:p w14:paraId="3E0B5B04" w14:textId="77777777" w:rsidR="0000505B" w:rsidRPr="00016637" w:rsidRDefault="0000505B" w:rsidP="00CF11FA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7.</w:t>
            </w:r>
          </w:p>
        </w:tc>
        <w:tc>
          <w:tcPr>
            <w:tcW w:w="2557" w:type="dxa"/>
            <w:vAlign w:val="center"/>
          </w:tcPr>
          <w:p w14:paraId="54AF7135" w14:textId="50D80531" w:rsidR="0000505B" w:rsidRPr="0000505B" w:rsidRDefault="0000505B" w:rsidP="00CF11FA">
            <w:pPr>
              <w:spacing w:line="160" w:lineRule="atLeast"/>
              <w:rPr>
                <w:rFonts w:ascii="Palemonas" w:hAnsi="Palemonas"/>
                <w:color w:val="000000"/>
                <w:sz w:val="20"/>
                <w:szCs w:val="20"/>
              </w:rPr>
            </w:pP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>20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 w:rsidR="000B0552">
              <w:rPr>
                <w:rFonts w:ascii="Palemonas" w:hAnsi="Palemonas"/>
                <w:color w:val="000000"/>
                <w:sz w:val="20"/>
                <w:szCs w:val="20"/>
              </w:rPr>
              <w:t>1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8C2A9C">
              <w:rPr>
                <w:rFonts w:ascii="Palemonas" w:hAnsi="Palemonas"/>
                <w:color w:val="000000"/>
                <w:sz w:val="20"/>
                <w:szCs w:val="20"/>
              </w:rPr>
              <w:t>1</w:t>
            </w:r>
            <w:r w:rsidR="000B0552">
              <w:rPr>
                <w:rFonts w:ascii="Palemonas" w:hAnsi="Palemonas"/>
                <w:color w:val="000000"/>
                <w:sz w:val="20"/>
                <w:szCs w:val="20"/>
              </w:rPr>
              <w:t>2</w:t>
            </w:r>
            <w:r>
              <w:rPr>
                <w:rFonts w:ascii="Palemonas" w:hAnsi="Palemonas"/>
                <w:color w:val="000000"/>
                <w:sz w:val="20"/>
                <w:szCs w:val="20"/>
              </w:rPr>
              <w:t>-</w:t>
            </w:r>
            <w:r w:rsidR="000B0552">
              <w:rPr>
                <w:rFonts w:ascii="Palemonas" w:hAnsi="Palemonas"/>
                <w:color w:val="000000"/>
                <w:sz w:val="20"/>
                <w:szCs w:val="20"/>
              </w:rPr>
              <w:t>22</w:t>
            </w:r>
            <w:r w:rsidRPr="0000505B">
              <w:rPr>
                <w:rFonts w:ascii="Palemonas" w:hAnsi="Palemonas"/>
                <w:color w:val="000000"/>
                <w:sz w:val="20"/>
                <w:szCs w:val="20"/>
              </w:rPr>
              <w:t xml:space="preserve"> Nr. T2-</w:t>
            </w:r>
            <w:r w:rsidR="000B0552">
              <w:rPr>
                <w:rFonts w:ascii="Palemonas" w:hAnsi="Palemonas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2052" w:type="dxa"/>
            <w:vAlign w:val="center"/>
          </w:tcPr>
          <w:p w14:paraId="6996E667" w14:textId="098F47C3" w:rsidR="0000505B" w:rsidRPr="0000505B" w:rsidRDefault="000B0552" w:rsidP="00CF11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36 505,2</w:t>
            </w:r>
          </w:p>
        </w:tc>
        <w:tc>
          <w:tcPr>
            <w:tcW w:w="2975" w:type="dxa"/>
            <w:vAlign w:val="center"/>
          </w:tcPr>
          <w:p w14:paraId="5D11E9B0" w14:textId="08305395" w:rsidR="0000505B" w:rsidRPr="00016637" w:rsidRDefault="000B0552" w:rsidP="00016637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-493,1</w:t>
            </w:r>
          </w:p>
        </w:tc>
      </w:tr>
      <w:tr w:rsidR="00CF11FA" w:rsidRPr="00CF11FA" w14:paraId="16F942BB" w14:textId="77777777" w:rsidTr="00CF11FA">
        <w:trPr>
          <w:jc w:val="center"/>
        </w:trPr>
        <w:tc>
          <w:tcPr>
            <w:tcW w:w="3114" w:type="dxa"/>
            <w:gridSpan w:val="2"/>
            <w:vAlign w:val="center"/>
          </w:tcPr>
          <w:p w14:paraId="587CFF4F" w14:textId="77777777" w:rsidR="00CF11FA" w:rsidRPr="00CF11FA" w:rsidRDefault="00CF11FA" w:rsidP="00CF11FA">
            <w:pPr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 w:rsidRPr="00CF11FA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2052" w:type="dxa"/>
            <w:vAlign w:val="center"/>
          </w:tcPr>
          <w:p w14:paraId="4E5B55EF" w14:textId="77777777" w:rsidR="00CF11FA" w:rsidRPr="00CF11FA" w:rsidRDefault="00CF11FA" w:rsidP="00CF11FA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 w:rsidRPr="00CF11FA">
              <w:rPr>
                <w:rFonts w:ascii="Palemonas" w:hAnsi="Palemonas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2975" w:type="dxa"/>
            <w:vAlign w:val="center"/>
          </w:tcPr>
          <w:p w14:paraId="20FCA2AB" w14:textId="3732496D" w:rsidR="00CF11FA" w:rsidRPr="00CF11FA" w:rsidRDefault="008C2A9C" w:rsidP="008C2A9C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+</w:t>
            </w:r>
            <w:r w:rsidR="000B0552">
              <w:rPr>
                <w:rFonts w:ascii="Palemonas" w:hAnsi="Palemonas"/>
                <w:b/>
                <w:bCs/>
                <w:sz w:val="20"/>
                <w:szCs w:val="20"/>
              </w:rPr>
              <w:t>5 119,8</w:t>
            </w:r>
          </w:p>
        </w:tc>
      </w:tr>
    </w:tbl>
    <w:p w14:paraId="7381B3C8" w14:textId="77777777" w:rsidR="003F3390" w:rsidRDefault="003F3390" w:rsidP="00CF11FA">
      <w:pPr>
        <w:spacing w:before="240" w:line="160" w:lineRule="atLeast"/>
        <w:ind w:firstLine="851"/>
        <w:jc w:val="both"/>
        <w:rPr>
          <w:rFonts w:ascii="Palemonas" w:hAnsi="Palemonas"/>
          <w:b/>
          <w:bCs/>
        </w:rPr>
      </w:pPr>
      <w:r w:rsidRPr="003F3390">
        <w:rPr>
          <w:rFonts w:ascii="Palemonas" w:hAnsi="Palemonas"/>
          <w:b/>
          <w:bCs/>
        </w:rPr>
        <w:t>Biudžeto pajamos</w:t>
      </w:r>
    </w:p>
    <w:p w14:paraId="51DAF42B" w14:textId="5911C75D" w:rsidR="00ED0720" w:rsidRDefault="00CF11FA" w:rsidP="00CF11FA">
      <w:pPr>
        <w:spacing w:line="160" w:lineRule="atLeast"/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S</w:t>
      </w:r>
      <w:r w:rsidR="006B3FD3">
        <w:rPr>
          <w:rFonts w:ascii="Palemonas" w:hAnsi="Palemonas"/>
        </w:rPr>
        <w:t xml:space="preserve">avivaldybė </w:t>
      </w:r>
      <w:r>
        <w:rPr>
          <w:rFonts w:ascii="Palemonas" w:hAnsi="Palemonas"/>
        </w:rPr>
        <w:t>20</w:t>
      </w:r>
      <w:r w:rsidR="00BE7668">
        <w:rPr>
          <w:rFonts w:ascii="Palemonas" w:hAnsi="Palemonas"/>
        </w:rPr>
        <w:t>2</w:t>
      </w:r>
      <w:r w:rsidR="002D76B5">
        <w:rPr>
          <w:rFonts w:ascii="Palemonas" w:hAnsi="Palemonas"/>
        </w:rPr>
        <w:t>1</w:t>
      </w:r>
      <w:r>
        <w:rPr>
          <w:rFonts w:ascii="Palemonas" w:hAnsi="Palemonas"/>
        </w:rPr>
        <w:t xml:space="preserve"> metais faktiškai </w:t>
      </w:r>
      <w:r w:rsidR="006B3FD3">
        <w:rPr>
          <w:rFonts w:ascii="Palemonas" w:hAnsi="Palemonas"/>
        </w:rPr>
        <w:t xml:space="preserve">gavo </w:t>
      </w:r>
      <w:r w:rsidR="00816C96">
        <w:rPr>
          <w:rFonts w:ascii="Palemonas" w:hAnsi="Palemonas"/>
        </w:rPr>
        <w:t>37 </w:t>
      </w:r>
      <w:r w:rsidR="00242BA0">
        <w:rPr>
          <w:rFonts w:ascii="Palemonas" w:hAnsi="Palemonas"/>
        </w:rPr>
        <w:t>4</w:t>
      </w:r>
      <w:r w:rsidR="00816C96">
        <w:rPr>
          <w:rFonts w:ascii="Palemonas" w:hAnsi="Palemonas"/>
        </w:rPr>
        <w:t>47,6</w:t>
      </w:r>
      <w:r w:rsidR="006B3FD3">
        <w:rPr>
          <w:rFonts w:ascii="Palemonas" w:hAnsi="Palemonas"/>
        </w:rPr>
        <w:t xml:space="preserve"> tūkst. Eur</w:t>
      </w:r>
      <w:r w:rsidR="001A1A41" w:rsidRPr="001A1A41">
        <w:rPr>
          <w:rFonts w:ascii="Palemonas" w:hAnsi="Palemonas"/>
        </w:rPr>
        <w:t xml:space="preserve"> </w:t>
      </w:r>
      <w:r w:rsidR="001A1A41">
        <w:rPr>
          <w:rFonts w:ascii="Palemonas" w:hAnsi="Palemonas"/>
        </w:rPr>
        <w:t>pajamų</w:t>
      </w:r>
      <w:r w:rsidR="006B3FD3">
        <w:rPr>
          <w:rFonts w:ascii="Palemonas" w:hAnsi="Palemonas"/>
        </w:rPr>
        <w:t xml:space="preserve">, </w:t>
      </w:r>
      <w:r w:rsidR="005018CC">
        <w:rPr>
          <w:rFonts w:ascii="Palemonas" w:hAnsi="Palemonas"/>
        </w:rPr>
        <w:t xml:space="preserve">patikslintas </w:t>
      </w:r>
      <w:r w:rsidR="005018CC" w:rsidRPr="00454343">
        <w:rPr>
          <w:rFonts w:ascii="Palemonas" w:hAnsi="Palemonas"/>
        </w:rPr>
        <w:t xml:space="preserve">pajamų planas įvykdytas </w:t>
      </w:r>
      <w:r w:rsidR="00816C96">
        <w:rPr>
          <w:rFonts w:ascii="Palemonas" w:hAnsi="Palemonas"/>
        </w:rPr>
        <w:t>10</w:t>
      </w:r>
      <w:r w:rsidR="00242BA0">
        <w:rPr>
          <w:rFonts w:ascii="Palemonas" w:hAnsi="Palemonas"/>
        </w:rPr>
        <w:t>2,6</w:t>
      </w:r>
      <w:r w:rsidR="005018CC" w:rsidRPr="00454343">
        <w:rPr>
          <w:rFonts w:ascii="Palemonas" w:hAnsi="Palemonas"/>
        </w:rPr>
        <w:t xml:space="preserve"> proc., arba</w:t>
      </w:r>
      <w:r w:rsidR="0011106B" w:rsidRPr="00454343">
        <w:rPr>
          <w:rFonts w:ascii="Palemonas" w:hAnsi="Palemonas"/>
        </w:rPr>
        <w:t xml:space="preserve"> suplanuotų</w:t>
      </w:r>
      <w:r w:rsidR="005018CC" w:rsidRPr="00454343">
        <w:rPr>
          <w:rFonts w:ascii="Palemonas" w:hAnsi="Palemonas"/>
        </w:rPr>
        <w:t xml:space="preserve"> pajamų</w:t>
      </w:r>
      <w:r w:rsidR="0011106B" w:rsidRPr="00454343">
        <w:rPr>
          <w:rFonts w:ascii="Palemonas" w:hAnsi="Palemonas"/>
        </w:rPr>
        <w:t xml:space="preserve"> </w:t>
      </w:r>
      <w:r w:rsidR="00602365">
        <w:rPr>
          <w:rFonts w:ascii="Palemonas" w:hAnsi="Palemonas"/>
        </w:rPr>
        <w:t>gauta</w:t>
      </w:r>
      <w:r w:rsidR="005018CC" w:rsidRPr="00454343">
        <w:rPr>
          <w:rFonts w:ascii="Palemonas" w:hAnsi="Palemonas"/>
        </w:rPr>
        <w:t xml:space="preserve"> </w:t>
      </w:r>
      <w:r w:rsidR="00242BA0">
        <w:rPr>
          <w:rFonts w:ascii="Palemonas" w:hAnsi="Palemonas"/>
        </w:rPr>
        <w:t>942,4</w:t>
      </w:r>
      <w:r w:rsidR="005018CC" w:rsidRPr="00454343">
        <w:rPr>
          <w:rFonts w:ascii="Palemonas" w:hAnsi="Palemonas"/>
        </w:rPr>
        <w:t xml:space="preserve"> </w:t>
      </w:r>
      <w:r w:rsidR="005018CC" w:rsidRPr="00242BA0">
        <w:rPr>
          <w:rFonts w:ascii="Palemonas" w:hAnsi="Palemonas"/>
        </w:rPr>
        <w:t xml:space="preserve">tūkst. </w:t>
      </w:r>
      <w:r w:rsidR="005018CC" w:rsidRPr="00454343">
        <w:rPr>
          <w:rFonts w:ascii="Palemonas" w:hAnsi="Palemonas"/>
        </w:rPr>
        <w:t>Eur</w:t>
      </w:r>
      <w:r w:rsidRPr="00454343">
        <w:rPr>
          <w:rFonts w:ascii="Palemonas" w:hAnsi="Palemonas"/>
        </w:rPr>
        <w:t xml:space="preserve"> </w:t>
      </w:r>
      <w:r w:rsidR="00816C96">
        <w:rPr>
          <w:rFonts w:ascii="Palemonas" w:hAnsi="Palemonas"/>
        </w:rPr>
        <w:t>daugiau</w:t>
      </w:r>
      <w:r w:rsidR="00602365">
        <w:rPr>
          <w:rFonts w:ascii="Palemonas" w:hAnsi="Palemonas"/>
        </w:rPr>
        <w:t xml:space="preserve"> </w:t>
      </w:r>
      <w:r w:rsidRPr="00454343">
        <w:rPr>
          <w:rFonts w:ascii="Palemonas" w:hAnsi="Palemonas"/>
        </w:rPr>
        <w:t>nei buvo numatyta</w:t>
      </w:r>
      <w:r w:rsidR="005018CC" w:rsidRPr="00454343">
        <w:rPr>
          <w:rFonts w:ascii="Palemonas" w:hAnsi="Palemonas"/>
        </w:rPr>
        <w:t>.</w:t>
      </w:r>
      <w:r w:rsidR="005018CC">
        <w:rPr>
          <w:rFonts w:ascii="Palemonas" w:hAnsi="Palemonas"/>
        </w:rPr>
        <w:t xml:space="preserve"> </w:t>
      </w:r>
    </w:p>
    <w:p w14:paraId="57D600D8" w14:textId="7E7D361F" w:rsidR="00ED0720" w:rsidRDefault="00ED0720" w:rsidP="00CF11FA">
      <w:pPr>
        <w:spacing w:line="160" w:lineRule="atLeast"/>
        <w:ind w:firstLine="851"/>
        <w:jc w:val="both"/>
        <w:rPr>
          <w:rFonts w:ascii="Palemonas" w:hAnsi="Palemonas"/>
        </w:rPr>
      </w:pPr>
      <w:r w:rsidRPr="00953F3E">
        <w:rPr>
          <w:rFonts w:ascii="Palemonas" w:hAnsi="Palemonas"/>
        </w:rPr>
        <w:t>Skaičiuojant</w:t>
      </w:r>
      <w:r>
        <w:rPr>
          <w:rFonts w:ascii="Palemonas" w:hAnsi="Palemonas"/>
        </w:rPr>
        <w:t xml:space="preserve"> pagrindinius finansinius rodiklius 20</w:t>
      </w:r>
      <w:r w:rsidR="000D76AA">
        <w:rPr>
          <w:rFonts w:ascii="Palemonas" w:hAnsi="Palemonas"/>
        </w:rPr>
        <w:t>2</w:t>
      </w:r>
      <w:r w:rsidR="00816C96">
        <w:rPr>
          <w:rFonts w:ascii="Palemonas" w:hAnsi="Palemonas"/>
        </w:rPr>
        <w:t>1</w:t>
      </w:r>
      <w:r>
        <w:rPr>
          <w:rFonts w:ascii="Palemonas" w:hAnsi="Palemonas"/>
        </w:rPr>
        <w:t xml:space="preserve"> metais buvo nustatyta, kad Savivaldybė gaus </w:t>
      </w:r>
      <w:r w:rsidR="00953F3E">
        <w:rPr>
          <w:rFonts w:ascii="Palemonas" w:hAnsi="Palemonas"/>
        </w:rPr>
        <w:t>15 957</w:t>
      </w:r>
      <w:r w:rsidR="000D76AA">
        <w:rPr>
          <w:rFonts w:ascii="Palemonas" w:hAnsi="Palemonas"/>
        </w:rPr>
        <w:t>,0</w:t>
      </w:r>
      <w:r>
        <w:rPr>
          <w:rFonts w:ascii="Palemonas" w:hAnsi="Palemonas"/>
        </w:rPr>
        <w:t xml:space="preserve"> tūkst. Eur pajamų</w:t>
      </w:r>
      <w:r w:rsidR="00267B95">
        <w:rPr>
          <w:rFonts w:ascii="Palemonas" w:hAnsi="Palemonas"/>
        </w:rPr>
        <w:t>.</w:t>
      </w:r>
      <w:r w:rsidR="00475320">
        <w:rPr>
          <w:rFonts w:ascii="Palemonas" w:hAnsi="Palemonas"/>
        </w:rPr>
        <w:t xml:space="preserve"> Šie rodikliai metų eigoje Tarybos sprendimais buvo tikslinami iki </w:t>
      </w:r>
      <w:r w:rsidR="00953F3E">
        <w:rPr>
          <w:rFonts w:ascii="Palemonas" w:hAnsi="Palemonas"/>
        </w:rPr>
        <w:t>18 231,5</w:t>
      </w:r>
      <w:r w:rsidR="00267B95">
        <w:rPr>
          <w:rFonts w:ascii="Palemonas" w:hAnsi="Palemonas"/>
        </w:rPr>
        <w:t xml:space="preserve"> tūkst. Eur</w:t>
      </w:r>
      <w:r>
        <w:rPr>
          <w:rFonts w:ascii="Palemonas" w:hAnsi="Palemonas"/>
        </w:rPr>
        <w:t xml:space="preserve">. Faktiškai per biudžetinius metus buvo gauta </w:t>
      </w:r>
      <w:r w:rsidR="00953F3E">
        <w:rPr>
          <w:rFonts w:ascii="Palemonas" w:hAnsi="Palemonas"/>
        </w:rPr>
        <w:t>19 535,3</w:t>
      </w:r>
      <w:r>
        <w:rPr>
          <w:rFonts w:ascii="Palemonas" w:hAnsi="Palemonas"/>
        </w:rPr>
        <w:t xml:space="preserve"> tūkst. Eur pajamų arba </w:t>
      </w:r>
      <w:r w:rsidR="00953F3E">
        <w:rPr>
          <w:rFonts w:ascii="Palemonas" w:hAnsi="Palemonas"/>
        </w:rPr>
        <w:t>1 303,8</w:t>
      </w:r>
      <w:r>
        <w:rPr>
          <w:rFonts w:ascii="Palemonas" w:hAnsi="Palemonas"/>
        </w:rPr>
        <w:t xml:space="preserve"> tūkst. Eur </w:t>
      </w:r>
      <w:r w:rsidR="00953F3E">
        <w:rPr>
          <w:rFonts w:ascii="Palemonas" w:hAnsi="Palemonas"/>
        </w:rPr>
        <w:t>daugiau</w:t>
      </w:r>
      <w:r w:rsidR="00F81E28">
        <w:rPr>
          <w:rFonts w:ascii="Palemonas" w:hAnsi="Palemonas"/>
        </w:rPr>
        <w:t xml:space="preserve"> nei numatyta</w:t>
      </w:r>
      <w:r>
        <w:rPr>
          <w:rFonts w:ascii="Palemonas" w:hAnsi="Palemonas"/>
        </w:rPr>
        <w:t xml:space="preserve"> (žr. 2 lentelę).</w:t>
      </w:r>
    </w:p>
    <w:p w14:paraId="47EB3589" w14:textId="77777777" w:rsidR="00ED0720" w:rsidRPr="007852FA" w:rsidRDefault="007852FA" w:rsidP="007260B5">
      <w:pPr>
        <w:spacing w:before="120" w:line="160" w:lineRule="atLeast"/>
        <w:ind w:firstLine="851"/>
        <w:jc w:val="both"/>
        <w:rPr>
          <w:rFonts w:ascii="Palemonas" w:hAnsi="Palemonas"/>
          <w:i/>
          <w:iCs/>
        </w:rPr>
      </w:pPr>
      <w:r w:rsidRPr="007852FA">
        <w:rPr>
          <w:rFonts w:ascii="Palemonas" w:hAnsi="Palemonas"/>
          <w:i/>
          <w:iCs/>
        </w:rPr>
        <w:t>2 lentelė</w:t>
      </w:r>
    </w:p>
    <w:p w14:paraId="2571A528" w14:textId="77777777" w:rsidR="007852FA" w:rsidRPr="007852FA" w:rsidRDefault="007852FA" w:rsidP="007260B5">
      <w:pPr>
        <w:spacing w:after="120" w:line="160" w:lineRule="atLeast"/>
        <w:ind w:firstLine="851"/>
        <w:jc w:val="both"/>
        <w:rPr>
          <w:rFonts w:ascii="Palemonas" w:hAnsi="Palemonas"/>
          <w:i/>
          <w:iCs/>
        </w:rPr>
      </w:pPr>
      <w:r w:rsidRPr="007852FA">
        <w:rPr>
          <w:rFonts w:ascii="Palemonas" w:hAnsi="Palemonas"/>
          <w:i/>
          <w:iCs/>
        </w:rPr>
        <w:t>Patvirtintų finansinių rodiklių vykdymas</w:t>
      </w:r>
    </w:p>
    <w:tbl>
      <w:tblPr>
        <w:tblStyle w:val="Lentelstinklelis"/>
        <w:tblW w:w="9448" w:type="dxa"/>
        <w:jc w:val="center"/>
        <w:tblLook w:val="04A0" w:firstRow="1" w:lastRow="0" w:firstColumn="1" w:lastColumn="0" w:noHBand="0" w:noVBand="1"/>
      </w:tblPr>
      <w:tblGrid>
        <w:gridCol w:w="633"/>
        <w:gridCol w:w="3245"/>
        <w:gridCol w:w="1196"/>
        <w:gridCol w:w="1152"/>
        <w:gridCol w:w="1220"/>
        <w:gridCol w:w="1062"/>
        <w:gridCol w:w="940"/>
      </w:tblGrid>
      <w:tr w:rsidR="00475320" w:rsidRPr="007852FA" w14:paraId="3F859F97" w14:textId="77777777" w:rsidTr="009E524C">
        <w:trPr>
          <w:jc w:val="center"/>
        </w:trPr>
        <w:tc>
          <w:tcPr>
            <w:tcW w:w="633" w:type="dxa"/>
            <w:vMerge w:val="restart"/>
            <w:vAlign w:val="center"/>
          </w:tcPr>
          <w:p w14:paraId="13D9C7F3" w14:textId="77777777" w:rsidR="00475320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Eil. Nr.</w:t>
            </w:r>
          </w:p>
        </w:tc>
        <w:tc>
          <w:tcPr>
            <w:tcW w:w="3245" w:type="dxa"/>
            <w:vMerge w:val="restart"/>
            <w:vAlign w:val="center"/>
          </w:tcPr>
          <w:p w14:paraId="24D875A5" w14:textId="77777777" w:rsidR="00475320" w:rsidRDefault="00475320" w:rsidP="00B47F9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Finansiniai rodikliai</w:t>
            </w:r>
          </w:p>
        </w:tc>
        <w:tc>
          <w:tcPr>
            <w:tcW w:w="1196" w:type="dxa"/>
            <w:vMerge w:val="restart"/>
            <w:vAlign w:val="center"/>
          </w:tcPr>
          <w:p w14:paraId="1F25EF8B" w14:textId="77777777" w:rsidR="00475320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Patvirtintos pajamos, tūkst. Eur</w:t>
            </w:r>
          </w:p>
        </w:tc>
        <w:tc>
          <w:tcPr>
            <w:tcW w:w="1152" w:type="dxa"/>
            <w:vMerge w:val="restart"/>
            <w:vAlign w:val="center"/>
          </w:tcPr>
          <w:p w14:paraId="0D636E9B" w14:textId="77777777" w:rsidR="00475320" w:rsidRDefault="00475320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Patikslintos pajamos, tūkst. Eur</w:t>
            </w:r>
          </w:p>
        </w:tc>
        <w:tc>
          <w:tcPr>
            <w:tcW w:w="1220" w:type="dxa"/>
            <w:vMerge w:val="restart"/>
            <w:vAlign w:val="center"/>
          </w:tcPr>
          <w:p w14:paraId="3A96F23F" w14:textId="77777777" w:rsidR="00475320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Faktiškai gauta pajamų, tūkst. Eur</w:t>
            </w:r>
          </w:p>
        </w:tc>
        <w:tc>
          <w:tcPr>
            <w:tcW w:w="2002" w:type="dxa"/>
            <w:gridSpan w:val="2"/>
            <w:vAlign w:val="center"/>
          </w:tcPr>
          <w:p w14:paraId="4BD82EBB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Įvykdymas lyginant su patikslintomis pajamomis</w:t>
            </w:r>
          </w:p>
        </w:tc>
      </w:tr>
      <w:tr w:rsidR="00475320" w:rsidRPr="007852FA" w14:paraId="1ACC9D8A" w14:textId="77777777" w:rsidTr="009E524C">
        <w:trPr>
          <w:jc w:val="center"/>
        </w:trPr>
        <w:tc>
          <w:tcPr>
            <w:tcW w:w="633" w:type="dxa"/>
            <w:vMerge/>
            <w:vAlign w:val="center"/>
          </w:tcPr>
          <w:p w14:paraId="04482DAA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3245" w:type="dxa"/>
            <w:vMerge/>
          </w:tcPr>
          <w:p w14:paraId="600C8303" w14:textId="77777777" w:rsidR="00475320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196" w:type="dxa"/>
            <w:vMerge/>
            <w:vAlign w:val="center"/>
          </w:tcPr>
          <w:p w14:paraId="5B0AE307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152" w:type="dxa"/>
            <w:vMerge/>
          </w:tcPr>
          <w:p w14:paraId="4BB474AF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20" w:type="dxa"/>
            <w:vMerge/>
            <w:vAlign w:val="center"/>
          </w:tcPr>
          <w:p w14:paraId="64ED420D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14:paraId="7D0BDCD0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suma, tūkst. Eur</w:t>
            </w:r>
          </w:p>
        </w:tc>
        <w:tc>
          <w:tcPr>
            <w:tcW w:w="940" w:type="dxa"/>
            <w:vAlign w:val="center"/>
          </w:tcPr>
          <w:p w14:paraId="4B230D93" w14:textId="77777777" w:rsidR="00475320" w:rsidRPr="007852FA" w:rsidRDefault="00475320" w:rsidP="007852FA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%</w:t>
            </w:r>
          </w:p>
        </w:tc>
      </w:tr>
      <w:tr w:rsidR="00475320" w:rsidRPr="007852FA" w14:paraId="3C647464" w14:textId="77777777" w:rsidTr="009E524C">
        <w:trPr>
          <w:jc w:val="center"/>
        </w:trPr>
        <w:tc>
          <w:tcPr>
            <w:tcW w:w="633" w:type="dxa"/>
            <w:vAlign w:val="center"/>
          </w:tcPr>
          <w:p w14:paraId="36C48881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2CB5A0BF" w14:textId="77777777" w:rsidR="00475320" w:rsidRPr="007852FA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Gyventojų pajamų mokestis</w:t>
            </w:r>
          </w:p>
        </w:tc>
        <w:tc>
          <w:tcPr>
            <w:tcW w:w="1196" w:type="dxa"/>
            <w:vAlign w:val="center"/>
          </w:tcPr>
          <w:p w14:paraId="4EE477BB" w14:textId="51D5FD74" w:rsidR="00475320" w:rsidRPr="007852FA" w:rsidRDefault="000D76AA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12 </w:t>
            </w:r>
            <w:r w:rsidR="001B7822">
              <w:rPr>
                <w:rFonts w:ascii="Palemonas" w:hAnsi="Palemonas"/>
                <w:sz w:val="20"/>
                <w:szCs w:val="20"/>
              </w:rPr>
              <w:t>766</w:t>
            </w:r>
            <w:r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1152" w:type="dxa"/>
            <w:vAlign w:val="center"/>
          </w:tcPr>
          <w:p w14:paraId="2DD2318D" w14:textId="692EAC9B" w:rsidR="00475320" w:rsidRDefault="000D76AA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</w:t>
            </w:r>
            <w:r w:rsidR="007D656B">
              <w:rPr>
                <w:rFonts w:ascii="Palemonas" w:hAnsi="Palemonas"/>
                <w:sz w:val="20"/>
                <w:szCs w:val="20"/>
              </w:rPr>
              <w:t>4 090,9</w:t>
            </w:r>
          </w:p>
        </w:tc>
        <w:tc>
          <w:tcPr>
            <w:tcW w:w="1220" w:type="dxa"/>
            <w:vAlign w:val="center"/>
          </w:tcPr>
          <w:p w14:paraId="73C3C849" w14:textId="6D98D64A" w:rsidR="00475320" w:rsidRPr="007852FA" w:rsidRDefault="007D656B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15 090,5</w:t>
            </w:r>
          </w:p>
        </w:tc>
        <w:tc>
          <w:tcPr>
            <w:tcW w:w="1062" w:type="dxa"/>
            <w:vAlign w:val="center"/>
          </w:tcPr>
          <w:p w14:paraId="38E77F19" w14:textId="4AF87842" w:rsidR="00475320" w:rsidRPr="006D1850" w:rsidRDefault="00242BA0" w:rsidP="008F253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999,6</w:t>
            </w:r>
          </w:p>
        </w:tc>
        <w:tc>
          <w:tcPr>
            <w:tcW w:w="940" w:type="dxa"/>
            <w:vAlign w:val="center"/>
          </w:tcPr>
          <w:p w14:paraId="2403AF2F" w14:textId="043F80F5" w:rsidR="00475320" w:rsidRPr="006D1850" w:rsidRDefault="00242BA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107,1</w:t>
            </w:r>
          </w:p>
        </w:tc>
      </w:tr>
      <w:tr w:rsidR="00475320" w:rsidRPr="007852FA" w14:paraId="4C7FF3E7" w14:textId="77777777" w:rsidTr="009E524C">
        <w:trPr>
          <w:jc w:val="center"/>
        </w:trPr>
        <w:tc>
          <w:tcPr>
            <w:tcW w:w="633" w:type="dxa"/>
            <w:vAlign w:val="center"/>
          </w:tcPr>
          <w:p w14:paraId="74D203C1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37E704BD" w14:textId="77777777" w:rsidR="00475320" w:rsidRPr="007852FA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Žemės mokestis</w:t>
            </w:r>
          </w:p>
        </w:tc>
        <w:tc>
          <w:tcPr>
            <w:tcW w:w="1196" w:type="dxa"/>
            <w:vAlign w:val="center"/>
          </w:tcPr>
          <w:p w14:paraId="34ADA9CB" w14:textId="518753DB" w:rsidR="00475320" w:rsidRPr="007852FA" w:rsidRDefault="000D76AA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900,0</w:t>
            </w:r>
          </w:p>
        </w:tc>
        <w:tc>
          <w:tcPr>
            <w:tcW w:w="1152" w:type="dxa"/>
            <w:vAlign w:val="center"/>
          </w:tcPr>
          <w:p w14:paraId="05579024" w14:textId="21AB1E90" w:rsidR="00475320" w:rsidRDefault="007D656B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1 209</w:t>
            </w:r>
            <w:r w:rsidR="000D76AA">
              <w:rPr>
                <w:rFonts w:ascii="Palemonas" w:hAnsi="Palemonas"/>
                <w:sz w:val="20"/>
                <w:szCs w:val="20"/>
              </w:rPr>
              <w:t>,</w:t>
            </w:r>
            <w:r>
              <w:rPr>
                <w:rFonts w:ascii="Palemonas" w:hAnsi="Palemonas"/>
                <w:sz w:val="20"/>
                <w:szCs w:val="20"/>
              </w:rPr>
              <w:t>7</w:t>
            </w:r>
          </w:p>
        </w:tc>
        <w:tc>
          <w:tcPr>
            <w:tcW w:w="1220" w:type="dxa"/>
            <w:vAlign w:val="center"/>
          </w:tcPr>
          <w:p w14:paraId="0B415BD2" w14:textId="6EAB5032" w:rsidR="00475320" w:rsidRPr="007852FA" w:rsidRDefault="007D656B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1 300,2</w:t>
            </w:r>
          </w:p>
        </w:tc>
        <w:tc>
          <w:tcPr>
            <w:tcW w:w="1062" w:type="dxa"/>
            <w:vAlign w:val="center"/>
          </w:tcPr>
          <w:p w14:paraId="656C373E" w14:textId="0FBB9DCB" w:rsidR="00475320" w:rsidRPr="006D1850" w:rsidRDefault="00242BA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90,5</w:t>
            </w:r>
          </w:p>
        </w:tc>
        <w:tc>
          <w:tcPr>
            <w:tcW w:w="940" w:type="dxa"/>
            <w:vAlign w:val="center"/>
          </w:tcPr>
          <w:p w14:paraId="039028F5" w14:textId="345A5801" w:rsidR="00475320" w:rsidRPr="006D1850" w:rsidRDefault="00242BA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107,5</w:t>
            </w:r>
          </w:p>
        </w:tc>
      </w:tr>
      <w:tr w:rsidR="00475320" w:rsidRPr="007852FA" w14:paraId="7FC219EF" w14:textId="77777777" w:rsidTr="009E524C">
        <w:trPr>
          <w:jc w:val="center"/>
        </w:trPr>
        <w:tc>
          <w:tcPr>
            <w:tcW w:w="633" w:type="dxa"/>
            <w:vAlign w:val="center"/>
          </w:tcPr>
          <w:p w14:paraId="63BCC7E5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5C4D9A5F" w14:textId="77777777" w:rsidR="00475320" w:rsidRPr="007852FA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Paveldimo turto mokestis</w:t>
            </w:r>
          </w:p>
        </w:tc>
        <w:tc>
          <w:tcPr>
            <w:tcW w:w="1196" w:type="dxa"/>
            <w:vAlign w:val="center"/>
          </w:tcPr>
          <w:p w14:paraId="282803DB" w14:textId="77777777" w:rsidR="00475320" w:rsidRPr="007852FA" w:rsidRDefault="0047532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20,0</w:t>
            </w:r>
          </w:p>
        </w:tc>
        <w:tc>
          <w:tcPr>
            <w:tcW w:w="1152" w:type="dxa"/>
            <w:vAlign w:val="center"/>
          </w:tcPr>
          <w:p w14:paraId="2228BE21" w14:textId="7E0918F1" w:rsidR="00475320" w:rsidRDefault="007D656B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36</w:t>
            </w:r>
            <w:r w:rsidR="000D76AA">
              <w:rPr>
                <w:rFonts w:ascii="Palemonas" w:hAnsi="Palemonas"/>
                <w:sz w:val="20"/>
                <w:szCs w:val="20"/>
              </w:rPr>
              <w:t>,</w:t>
            </w:r>
            <w:r>
              <w:rPr>
                <w:rFonts w:ascii="Palemonas" w:hAnsi="Palemonas"/>
                <w:sz w:val="20"/>
                <w:szCs w:val="20"/>
              </w:rPr>
              <w:t>6</w:t>
            </w:r>
          </w:p>
        </w:tc>
        <w:tc>
          <w:tcPr>
            <w:tcW w:w="1220" w:type="dxa"/>
            <w:vAlign w:val="center"/>
          </w:tcPr>
          <w:p w14:paraId="1012BC1A" w14:textId="71F96416" w:rsidR="00475320" w:rsidRPr="007852FA" w:rsidRDefault="000D76AA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</w:t>
            </w:r>
            <w:r w:rsidR="007D656B">
              <w:rPr>
                <w:rFonts w:ascii="Palemonas" w:hAnsi="Palemonas"/>
                <w:sz w:val="20"/>
                <w:szCs w:val="20"/>
              </w:rPr>
              <w:t>8,4</w:t>
            </w:r>
          </w:p>
        </w:tc>
        <w:tc>
          <w:tcPr>
            <w:tcW w:w="1062" w:type="dxa"/>
            <w:vAlign w:val="center"/>
          </w:tcPr>
          <w:p w14:paraId="39C6E931" w14:textId="757945BC" w:rsidR="00475320" w:rsidRPr="006D1850" w:rsidRDefault="009E524C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1,8</w:t>
            </w:r>
          </w:p>
        </w:tc>
        <w:tc>
          <w:tcPr>
            <w:tcW w:w="940" w:type="dxa"/>
            <w:vAlign w:val="center"/>
          </w:tcPr>
          <w:p w14:paraId="1EECDC09" w14:textId="328566E5" w:rsidR="00475320" w:rsidRPr="006D1850" w:rsidRDefault="009E524C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104,9</w:t>
            </w:r>
          </w:p>
        </w:tc>
      </w:tr>
      <w:tr w:rsidR="00475320" w:rsidRPr="007852FA" w14:paraId="3029A503" w14:textId="77777777" w:rsidTr="009E524C">
        <w:trPr>
          <w:jc w:val="center"/>
        </w:trPr>
        <w:tc>
          <w:tcPr>
            <w:tcW w:w="633" w:type="dxa"/>
            <w:vAlign w:val="center"/>
          </w:tcPr>
          <w:p w14:paraId="5469EFC4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7F201B79" w14:textId="77777777" w:rsidR="00475320" w:rsidRPr="007852FA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Nekilnojamojo turto mokestis</w:t>
            </w:r>
          </w:p>
        </w:tc>
        <w:tc>
          <w:tcPr>
            <w:tcW w:w="1196" w:type="dxa"/>
            <w:vAlign w:val="center"/>
          </w:tcPr>
          <w:p w14:paraId="0DCAF908" w14:textId="73886E29" w:rsidR="00475320" w:rsidRPr="007852FA" w:rsidRDefault="000D76AA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</w:t>
            </w:r>
            <w:r w:rsidR="001B7822">
              <w:rPr>
                <w:rFonts w:ascii="Palemonas" w:hAnsi="Palemonas"/>
                <w:sz w:val="20"/>
                <w:szCs w:val="20"/>
              </w:rPr>
              <w:t>4</w:t>
            </w:r>
            <w:r>
              <w:rPr>
                <w:rFonts w:ascii="Palemonas" w:hAnsi="Palemonas"/>
                <w:sz w:val="20"/>
                <w:szCs w:val="20"/>
              </w:rPr>
              <w:t>00,0</w:t>
            </w:r>
          </w:p>
        </w:tc>
        <w:tc>
          <w:tcPr>
            <w:tcW w:w="1152" w:type="dxa"/>
            <w:vAlign w:val="center"/>
          </w:tcPr>
          <w:p w14:paraId="3EC055FD" w14:textId="126EEE02" w:rsidR="00475320" w:rsidRDefault="000D76AA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</w:t>
            </w:r>
            <w:r w:rsidR="007D656B">
              <w:rPr>
                <w:rFonts w:ascii="Palemonas" w:hAnsi="Palemonas"/>
                <w:sz w:val="20"/>
                <w:szCs w:val="20"/>
              </w:rPr>
              <w:t>907</w:t>
            </w:r>
            <w:r>
              <w:rPr>
                <w:rFonts w:ascii="Palemonas" w:hAnsi="Palemonas"/>
                <w:sz w:val="20"/>
                <w:szCs w:val="20"/>
              </w:rPr>
              <w:t>,</w:t>
            </w:r>
            <w:r w:rsidR="007D656B">
              <w:rPr>
                <w:rFonts w:ascii="Palemonas" w:hAnsi="Palemonas"/>
                <w:sz w:val="20"/>
                <w:szCs w:val="20"/>
              </w:rPr>
              <w:t>6</w:t>
            </w:r>
          </w:p>
        </w:tc>
        <w:tc>
          <w:tcPr>
            <w:tcW w:w="1220" w:type="dxa"/>
            <w:vAlign w:val="center"/>
          </w:tcPr>
          <w:p w14:paraId="73AF9995" w14:textId="238787D8" w:rsidR="00475320" w:rsidRPr="007852FA" w:rsidRDefault="000D76AA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</w:t>
            </w:r>
            <w:r w:rsidR="007D656B">
              <w:rPr>
                <w:rFonts w:ascii="Palemonas" w:hAnsi="Palemonas"/>
                <w:sz w:val="20"/>
                <w:szCs w:val="20"/>
              </w:rPr>
              <w:t> </w:t>
            </w:r>
            <w:r>
              <w:rPr>
                <w:rFonts w:ascii="Palemonas" w:hAnsi="Palemonas"/>
                <w:sz w:val="20"/>
                <w:szCs w:val="20"/>
              </w:rPr>
              <w:t>8</w:t>
            </w:r>
            <w:r w:rsidR="007D656B">
              <w:rPr>
                <w:rFonts w:ascii="Palemonas" w:hAnsi="Palemonas"/>
                <w:sz w:val="20"/>
                <w:szCs w:val="20"/>
              </w:rPr>
              <w:t>93,1</w:t>
            </w:r>
          </w:p>
        </w:tc>
        <w:tc>
          <w:tcPr>
            <w:tcW w:w="1062" w:type="dxa"/>
            <w:vAlign w:val="center"/>
          </w:tcPr>
          <w:p w14:paraId="32A3DEB1" w14:textId="5CCB4A66" w:rsidR="00475320" w:rsidRPr="006D1850" w:rsidRDefault="009E524C" w:rsidP="009E524C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-14,5</w:t>
            </w:r>
          </w:p>
        </w:tc>
        <w:tc>
          <w:tcPr>
            <w:tcW w:w="940" w:type="dxa"/>
            <w:vAlign w:val="center"/>
          </w:tcPr>
          <w:p w14:paraId="53A305FD" w14:textId="40B1F39F" w:rsidR="00475320" w:rsidRPr="006D1850" w:rsidRDefault="009E524C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99,2</w:t>
            </w:r>
          </w:p>
        </w:tc>
      </w:tr>
      <w:tr w:rsidR="00475320" w:rsidRPr="007852FA" w14:paraId="6B321B4D" w14:textId="77777777" w:rsidTr="009E524C">
        <w:trPr>
          <w:jc w:val="center"/>
        </w:trPr>
        <w:tc>
          <w:tcPr>
            <w:tcW w:w="633" w:type="dxa"/>
            <w:vAlign w:val="center"/>
          </w:tcPr>
          <w:p w14:paraId="48AC1F5C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0E3BD9E7" w14:textId="77777777" w:rsidR="00475320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Nuomos mokestis už valstybinę žemę</w:t>
            </w:r>
          </w:p>
        </w:tc>
        <w:tc>
          <w:tcPr>
            <w:tcW w:w="1196" w:type="dxa"/>
            <w:vAlign w:val="center"/>
          </w:tcPr>
          <w:p w14:paraId="29231F5A" w14:textId="48B22D05" w:rsidR="00475320" w:rsidRPr="007852FA" w:rsidRDefault="0047532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73</w:t>
            </w:r>
            <w:r w:rsidR="001B7822">
              <w:rPr>
                <w:rFonts w:ascii="Palemonas" w:hAnsi="Palemonas"/>
                <w:sz w:val="20"/>
                <w:szCs w:val="20"/>
              </w:rPr>
              <w:t>5</w:t>
            </w:r>
            <w:r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1152" w:type="dxa"/>
            <w:vAlign w:val="center"/>
          </w:tcPr>
          <w:p w14:paraId="43768E85" w14:textId="1F1782F8" w:rsidR="00475320" w:rsidRDefault="000D76AA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</w:t>
            </w:r>
            <w:r w:rsidR="007D656B">
              <w:rPr>
                <w:rFonts w:ascii="Palemonas" w:hAnsi="Palemonas"/>
                <w:sz w:val="20"/>
                <w:szCs w:val="20"/>
              </w:rPr>
              <w:t>80</w:t>
            </w:r>
            <w:r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1220" w:type="dxa"/>
            <w:vAlign w:val="center"/>
          </w:tcPr>
          <w:p w14:paraId="36466174" w14:textId="373C1F22" w:rsidR="00475320" w:rsidRPr="007852FA" w:rsidRDefault="007D656B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805,3</w:t>
            </w:r>
          </w:p>
        </w:tc>
        <w:tc>
          <w:tcPr>
            <w:tcW w:w="1062" w:type="dxa"/>
            <w:vAlign w:val="center"/>
          </w:tcPr>
          <w:p w14:paraId="45157083" w14:textId="00EA14AA" w:rsidR="00475320" w:rsidRPr="006D1850" w:rsidRDefault="009E524C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25,3</w:t>
            </w:r>
          </w:p>
        </w:tc>
        <w:tc>
          <w:tcPr>
            <w:tcW w:w="940" w:type="dxa"/>
            <w:vAlign w:val="center"/>
          </w:tcPr>
          <w:p w14:paraId="628A3578" w14:textId="0DC923BF" w:rsidR="00475320" w:rsidRPr="006D1850" w:rsidRDefault="009E524C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103,2</w:t>
            </w:r>
          </w:p>
        </w:tc>
      </w:tr>
      <w:tr w:rsidR="00475320" w:rsidRPr="007852FA" w14:paraId="49E9CE7E" w14:textId="77777777" w:rsidTr="009E524C">
        <w:trPr>
          <w:jc w:val="center"/>
        </w:trPr>
        <w:tc>
          <w:tcPr>
            <w:tcW w:w="633" w:type="dxa"/>
            <w:vAlign w:val="center"/>
          </w:tcPr>
          <w:p w14:paraId="24DD8902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61DDC739" w14:textId="77777777" w:rsidR="00475320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Valstybės rinkliava</w:t>
            </w:r>
          </w:p>
        </w:tc>
        <w:tc>
          <w:tcPr>
            <w:tcW w:w="1196" w:type="dxa"/>
            <w:vAlign w:val="center"/>
          </w:tcPr>
          <w:p w14:paraId="1430CA13" w14:textId="223447A9" w:rsidR="00475320" w:rsidRPr="007852FA" w:rsidRDefault="000D76AA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</w:t>
            </w:r>
            <w:r w:rsidR="001B7822">
              <w:rPr>
                <w:rFonts w:ascii="Palemonas" w:hAnsi="Palemonas"/>
                <w:sz w:val="20"/>
                <w:szCs w:val="20"/>
              </w:rPr>
              <w:t>3,0</w:t>
            </w:r>
          </w:p>
        </w:tc>
        <w:tc>
          <w:tcPr>
            <w:tcW w:w="1152" w:type="dxa"/>
            <w:vAlign w:val="center"/>
          </w:tcPr>
          <w:p w14:paraId="2EC4F1C0" w14:textId="0D537B02" w:rsidR="00475320" w:rsidRDefault="007D656B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82,9</w:t>
            </w:r>
          </w:p>
        </w:tc>
        <w:tc>
          <w:tcPr>
            <w:tcW w:w="1220" w:type="dxa"/>
            <w:vAlign w:val="center"/>
          </w:tcPr>
          <w:p w14:paraId="547B2B17" w14:textId="31A1DD77" w:rsidR="00475320" w:rsidRPr="007852FA" w:rsidRDefault="007D656B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98,4</w:t>
            </w:r>
          </w:p>
        </w:tc>
        <w:tc>
          <w:tcPr>
            <w:tcW w:w="1062" w:type="dxa"/>
            <w:vAlign w:val="center"/>
          </w:tcPr>
          <w:p w14:paraId="1430F11E" w14:textId="7D459A51" w:rsidR="00475320" w:rsidRPr="006D1850" w:rsidRDefault="009E524C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15,5</w:t>
            </w:r>
          </w:p>
        </w:tc>
        <w:tc>
          <w:tcPr>
            <w:tcW w:w="940" w:type="dxa"/>
            <w:vAlign w:val="center"/>
          </w:tcPr>
          <w:p w14:paraId="349EC49F" w14:textId="5A4E193F" w:rsidR="00475320" w:rsidRPr="006D1850" w:rsidRDefault="009E524C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118,7</w:t>
            </w:r>
          </w:p>
        </w:tc>
      </w:tr>
      <w:tr w:rsidR="00475320" w:rsidRPr="007852FA" w14:paraId="107CAFD5" w14:textId="77777777" w:rsidTr="009E524C">
        <w:trPr>
          <w:jc w:val="center"/>
        </w:trPr>
        <w:tc>
          <w:tcPr>
            <w:tcW w:w="633" w:type="dxa"/>
            <w:vAlign w:val="center"/>
          </w:tcPr>
          <w:p w14:paraId="29A3A399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05C7E6AC" w14:textId="77777777" w:rsidR="00475320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Palūkanos</w:t>
            </w:r>
          </w:p>
        </w:tc>
        <w:tc>
          <w:tcPr>
            <w:tcW w:w="1196" w:type="dxa"/>
            <w:vAlign w:val="center"/>
          </w:tcPr>
          <w:p w14:paraId="60E90FE7" w14:textId="73BF181F" w:rsidR="00475320" w:rsidRPr="007852FA" w:rsidRDefault="000D76AA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5,0</w:t>
            </w:r>
          </w:p>
        </w:tc>
        <w:tc>
          <w:tcPr>
            <w:tcW w:w="1152" w:type="dxa"/>
            <w:vAlign w:val="center"/>
          </w:tcPr>
          <w:p w14:paraId="6813EC54" w14:textId="12E6C0F4" w:rsidR="00475320" w:rsidRDefault="000D76AA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5,0</w:t>
            </w:r>
          </w:p>
        </w:tc>
        <w:tc>
          <w:tcPr>
            <w:tcW w:w="1220" w:type="dxa"/>
            <w:vAlign w:val="center"/>
          </w:tcPr>
          <w:p w14:paraId="5F5E436E" w14:textId="357A8976" w:rsidR="00475320" w:rsidRPr="007852FA" w:rsidRDefault="00DF59AF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1,5</w:t>
            </w:r>
          </w:p>
        </w:tc>
        <w:tc>
          <w:tcPr>
            <w:tcW w:w="1062" w:type="dxa"/>
            <w:vAlign w:val="center"/>
          </w:tcPr>
          <w:p w14:paraId="3E4DC8E6" w14:textId="0454736B" w:rsidR="00475320" w:rsidRPr="006D1850" w:rsidRDefault="008F2539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-</w:t>
            </w:r>
            <w:r w:rsidR="009E524C" w:rsidRPr="006D1850">
              <w:rPr>
                <w:rFonts w:ascii="Palemonas" w:hAnsi="Palemonas"/>
                <w:sz w:val="20"/>
                <w:szCs w:val="20"/>
              </w:rPr>
              <w:t>3,5</w:t>
            </w:r>
          </w:p>
        </w:tc>
        <w:tc>
          <w:tcPr>
            <w:tcW w:w="940" w:type="dxa"/>
            <w:vAlign w:val="center"/>
          </w:tcPr>
          <w:p w14:paraId="4920F5A6" w14:textId="6F9CE417" w:rsidR="00475320" w:rsidRPr="006D1850" w:rsidRDefault="009E524C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30,0</w:t>
            </w:r>
          </w:p>
        </w:tc>
      </w:tr>
      <w:tr w:rsidR="00475320" w:rsidRPr="007852FA" w14:paraId="36752339" w14:textId="77777777" w:rsidTr="009E524C">
        <w:trPr>
          <w:jc w:val="center"/>
        </w:trPr>
        <w:tc>
          <w:tcPr>
            <w:tcW w:w="633" w:type="dxa"/>
            <w:vAlign w:val="center"/>
          </w:tcPr>
          <w:p w14:paraId="1A723FA5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2C005870" w14:textId="77777777" w:rsidR="00475320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Pajamos iš baudų, konfiskuoto turto ir kitų netesybų</w:t>
            </w:r>
          </w:p>
        </w:tc>
        <w:tc>
          <w:tcPr>
            <w:tcW w:w="1196" w:type="dxa"/>
            <w:vAlign w:val="center"/>
          </w:tcPr>
          <w:p w14:paraId="244D7CB5" w14:textId="3B6456C8" w:rsidR="00475320" w:rsidRPr="007852FA" w:rsidRDefault="001B7822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85</w:t>
            </w:r>
            <w:r w:rsidR="00475320"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1152" w:type="dxa"/>
            <w:vAlign w:val="center"/>
          </w:tcPr>
          <w:p w14:paraId="4BB5F230" w14:textId="0E8C8797" w:rsidR="00475320" w:rsidRDefault="007D656B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101,7</w:t>
            </w:r>
          </w:p>
        </w:tc>
        <w:tc>
          <w:tcPr>
            <w:tcW w:w="1220" w:type="dxa"/>
            <w:vAlign w:val="center"/>
          </w:tcPr>
          <w:p w14:paraId="1E18EB63" w14:textId="5AD88039" w:rsidR="00475320" w:rsidRPr="007852FA" w:rsidRDefault="00DF59AF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116,2</w:t>
            </w:r>
          </w:p>
        </w:tc>
        <w:tc>
          <w:tcPr>
            <w:tcW w:w="1062" w:type="dxa"/>
            <w:vAlign w:val="center"/>
          </w:tcPr>
          <w:p w14:paraId="3D0B0789" w14:textId="68A299FE" w:rsidR="00475320" w:rsidRPr="006D1850" w:rsidRDefault="006D185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14,5</w:t>
            </w:r>
          </w:p>
        </w:tc>
        <w:tc>
          <w:tcPr>
            <w:tcW w:w="940" w:type="dxa"/>
            <w:vAlign w:val="center"/>
          </w:tcPr>
          <w:p w14:paraId="6B2CF30D" w14:textId="071D7329" w:rsidR="00475320" w:rsidRPr="006D1850" w:rsidRDefault="006D1850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6D1850">
              <w:rPr>
                <w:rFonts w:ascii="Palemonas" w:hAnsi="Palemonas"/>
                <w:sz w:val="20"/>
                <w:szCs w:val="20"/>
              </w:rPr>
              <w:t>114,3</w:t>
            </w:r>
          </w:p>
        </w:tc>
      </w:tr>
      <w:tr w:rsidR="00475320" w:rsidRPr="007852FA" w14:paraId="21025562" w14:textId="77777777" w:rsidTr="009E524C">
        <w:trPr>
          <w:trHeight w:val="297"/>
          <w:jc w:val="center"/>
        </w:trPr>
        <w:tc>
          <w:tcPr>
            <w:tcW w:w="633" w:type="dxa"/>
            <w:vAlign w:val="center"/>
          </w:tcPr>
          <w:p w14:paraId="46D511F5" w14:textId="77777777" w:rsidR="00475320" w:rsidRPr="007852FA" w:rsidRDefault="00475320" w:rsidP="008A78FE">
            <w:pPr>
              <w:pStyle w:val="Sraopastraipa"/>
              <w:numPr>
                <w:ilvl w:val="0"/>
                <w:numId w:val="5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771EAC15" w14:textId="77777777" w:rsidR="00475320" w:rsidRDefault="00475320" w:rsidP="008A78FE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Kitos neišvardintos pajamos</w:t>
            </w:r>
          </w:p>
        </w:tc>
        <w:tc>
          <w:tcPr>
            <w:tcW w:w="1196" w:type="dxa"/>
            <w:vAlign w:val="center"/>
          </w:tcPr>
          <w:p w14:paraId="6EBC97CA" w14:textId="33EECC02" w:rsidR="00475320" w:rsidRPr="007852FA" w:rsidRDefault="001B7822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</w:t>
            </w:r>
            <w:r w:rsidR="000D76AA"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1152" w:type="dxa"/>
            <w:vAlign w:val="center"/>
          </w:tcPr>
          <w:p w14:paraId="54180B74" w14:textId="2F505785" w:rsidR="00475320" w:rsidRDefault="007D656B" w:rsidP="0047532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17,1</w:t>
            </w:r>
          </w:p>
        </w:tc>
        <w:tc>
          <w:tcPr>
            <w:tcW w:w="1220" w:type="dxa"/>
            <w:vAlign w:val="center"/>
          </w:tcPr>
          <w:p w14:paraId="397C50B6" w14:textId="52F55421" w:rsidR="00475320" w:rsidRPr="007852FA" w:rsidRDefault="00DF59AF" w:rsidP="00D40790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191,7</w:t>
            </w:r>
          </w:p>
        </w:tc>
        <w:tc>
          <w:tcPr>
            <w:tcW w:w="1062" w:type="dxa"/>
            <w:vAlign w:val="center"/>
          </w:tcPr>
          <w:p w14:paraId="71311B59" w14:textId="4A4BEB8D" w:rsidR="00475320" w:rsidRPr="00E12F5A" w:rsidRDefault="006C5E01" w:rsidP="00D40790">
            <w:pPr>
              <w:spacing w:line="160" w:lineRule="atLeast"/>
              <w:jc w:val="center"/>
              <w:rPr>
                <w:rFonts w:ascii="Palemonas" w:hAnsi="Palemonas"/>
                <w:color w:val="FF0000"/>
                <w:sz w:val="20"/>
                <w:szCs w:val="20"/>
              </w:rPr>
            </w:pPr>
            <w:r w:rsidRPr="006C5E01">
              <w:rPr>
                <w:rFonts w:ascii="Palemonas" w:hAnsi="Palemonas"/>
                <w:sz w:val="20"/>
                <w:szCs w:val="20"/>
              </w:rPr>
              <w:t>174,6</w:t>
            </w:r>
          </w:p>
        </w:tc>
        <w:tc>
          <w:tcPr>
            <w:tcW w:w="940" w:type="dxa"/>
            <w:vAlign w:val="center"/>
          </w:tcPr>
          <w:p w14:paraId="03F31F3F" w14:textId="5AD4AFDA" w:rsidR="00475320" w:rsidRPr="00E12F5A" w:rsidRDefault="006C5E01" w:rsidP="00D40790">
            <w:pPr>
              <w:spacing w:line="160" w:lineRule="atLeast"/>
              <w:jc w:val="center"/>
              <w:rPr>
                <w:rFonts w:ascii="Palemonas" w:hAnsi="Palemonas"/>
                <w:color w:val="FF0000"/>
                <w:sz w:val="20"/>
                <w:szCs w:val="20"/>
              </w:rPr>
            </w:pPr>
            <w:r w:rsidRPr="006C5E01">
              <w:rPr>
                <w:rFonts w:ascii="Palemonas" w:hAnsi="Palemonas"/>
                <w:sz w:val="20"/>
                <w:szCs w:val="20"/>
              </w:rPr>
              <w:t>1121,1</w:t>
            </w:r>
          </w:p>
        </w:tc>
      </w:tr>
      <w:tr w:rsidR="00475320" w:rsidRPr="007852FA" w14:paraId="481728CF" w14:textId="77777777" w:rsidTr="009E524C">
        <w:trPr>
          <w:jc w:val="center"/>
        </w:trPr>
        <w:tc>
          <w:tcPr>
            <w:tcW w:w="3878" w:type="dxa"/>
            <w:gridSpan w:val="2"/>
            <w:vAlign w:val="center"/>
          </w:tcPr>
          <w:p w14:paraId="426E1324" w14:textId="77777777" w:rsidR="00475320" w:rsidRDefault="00475320" w:rsidP="00D40790">
            <w:pPr>
              <w:spacing w:line="160" w:lineRule="atLeast"/>
              <w:jc w:val="right"/>
              <w:rPr>
                <w:rFonts w:ascii="Palemonas" w:hAnsi="Palemonas"/>
                <w:sz w:val="20"/>
                <w:szCs w:val="20"/>
              </w:rPr>
            </w:pPr>
            <w:r w:rsidRPr="00CF11FA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1196" w:type="dxa"/>
            <w:vAlign w:val="center"/>
          </w:tcPr>
          <w:p w14:paraId="13E1326F" w14:textId="6673A24C" w:rsidR="00475320" w:rsidRPr="00D40790" w:rsidRDefault="006C5E01" w:rsidP="00D40790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15 957,0</w:t>
            </w:r>
          </w:p>
        </w:tc>
        <w:tc>
          <w:tcPr>
            <w:tcW w:w="1152" w:type="dxa"/>
            <w:vAlign w:val="center"/>
          </w:tcPr>
          <w:p w14:paraId="41588472" w14:textId="78F050A9" w:rsidR="00475320" w:rsidRPr="00D40790" w:rsidRDefault="006C5E01" w:rsidP="00475320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18 231,5</w:t>
            </w:r>
          </w:p>
        </w:tc>
        <w:tc>
          <w:tcPr>
            <w:tcW w:w="1220" w:type="dxa"/>
            <w:vAlign w:val="center"/>
          </w:tcPr>
          <w:p w14:paraId="7BDDE51F" w14:textId="550F1184" w:rsidR="00475320" w:rsidRPr="00D40790" w:rsidRDefault="006C5E01" w:rsidP="00D40790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19 535,3</w:t>
            </w:r>
          </w:p>
        </w:tc>
        <w:tc>
          <w:tcPr>
            <w:tcW w:w="1062" w:type="dxa"/>
            <w:vAlign w:val="center"/>
          </w:tcPr>
          <w:p w14:paraId="0AABE30E" w14:textId="0EE3ADC8" w:rsidR="00475320" w:rsidRPr="007C75AA" w:rsidRDefault="006C5E01" w:rsidP="00D40790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1 303,8</w:t>
            </w:r>
          </w:p>
        </w:tc>
        <w:tc>
          <w:tcPr>
            <w:tcW w:w="940" w:type="dxa"/>
            <w:vAlign w:val="center"/>
          </w:tcPr>
          <w:p w14:paraId="7F324F3F" w14:textId="0B072006" w:rsidR="00475320" w:rsidRPr="007C75AA" w:rsidRDefault="00BF3168" w:rsidP="00D40790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107,2</w:t>
            </w:r>
          </w:p>
        </w:tc>
      </w:tr>
    </w:tbl>
    <w:p w14:paraId="3B857008" w14:textId="77777777" w:rsidR="007852FA" w:rsidRPr="007852FA" w:rsidRDefault="007852FA" w:rsidP="00CF11FA">
      <w:pPr>
        <w:spacing w:line="160" w:lineRule="atLeast"/>
        <w:ind w:firstLine="851"/>
        <w:jc w:val="both"/>
        <w:rPr>
          <w:rFonts w:ascii="Palemonas" w:hAnsi="Palemonas"/>
        </w:rPr>
      </w:pPr>
    </w:p>
    <w:p w14:paraId="0927ACCA" w14:textId="230D2EE5" w:rsidR="00267B95" w:rsidRDefault="00267B95" w:rsidP="00267B95">
      <w:pPr>
        <w:spacing w:line="160" w:lineRule="atLeast"/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20</w:t>
      </w:r>
      <w:r w:rsidR="00722844">
        <w:rPr>
          <w:rFonts w:ascii="Palemonas" w:hAnsi="Palemonas"/>
        </w:rPr>
        <w:t>2</w:t>
      </w:r>
      <w:r w:rsidR="00235732">
        <w:rPr>
          <w:rFonts w:ascii="Palemonas" w:hAnsi="Palemonas"/>
        </w:rPr>
        <w:t>1</w:t>
      </w:r>
      <w:r>
        <w:rPr>
          <w:rFonts w:ascii="Palemonas" w:hAnsi="Palemonas"/>
        </w:rPr>
        <w:t xml:space="preserve"> metų pradžioje buvo numatyta, kad Savivaldybei bus skirta </w:t>
      </w:r>
      <w:r w:rsidR="009B5C01">
        <w:rPr>
          <w:rFonts w:ascii="Palemonas" w:hAnsi="Palemonas"/>
        </w:rPr>
        <w:t>10 806,4</w:t>
      </w:r>
      <w:r>
        <w:rPr>
          <w:rFonts w:ascii="Palemonas" w:hAnsi="Palemonas"/>
        </w:rPr>
        <w:t xml:space="preserve"> tūkst. Eur valstybės specialiųjų tikslinių dotacijų. Metų eigoje šis planas buvo </w:t>
      </w:r>
      <w:r w:rsidR="004548E3">
        <w:rPr>
          <w:rFonts w:ascii="Palemonas" w:hAnsi="Palemonas"/>
        </w:rPr>
        <w:t>patikslintas</w:t>
      </w:r>
      <w:r>
        <w:rPr>
          <w:rFonts w:ascii="Palemonas" w:hAnsi="Palemonas"/>
        </w:rPr>
        <w:t xml:space="preserve"> iki </w:t>
      </w:r>
      <w:r w:rsidR="009B5C01">
        <w:rPr>
          <w:rFonts w:ascii="Palemonas" w:hAnsi="Palemonas"/>
        </w:rPr>
        <w:t>11 768,6</w:t>
      </w:r>
      <w:r>
        <w:rPr>
          <w:rFonts w:ascii="Palemonas" w:hAnsi="Palemonas"/>
        </w:rPr>
        <w:t xml:space="preserve"> tūkst. Eur, o faktiškai </w:t>
      </w:r>
      <w:r w:rsidRPr="00C33360">
        <w:rPr>
          <w:rFonts w:ascii="Palemonas" w:hAnsi="Palemonas"/>
        </w:rPr>
        <w:t>gauta</w:t>
      </w:r>
      <w:r>
        <w:rPr>
          <w:rFonts w:ascii="Palemonas" w:hAnsi="Palemonas"/>
        </w:rPr>
        <w:t xml:space="preserve"> </w:t>
      </w:r>
      <w:r w:rsidRPr="00C33360">
        <w:rPr>
          <w:rFonts w:ascii="Palemonas" w:hAnsi="Palemonas"/>
        </w:rPr>
        <w:t xml:space="preserve">– </w:t>
      </w:r>
      <w:r w:rsidR="009B5C01">
        <w:rPr>
          <w:rFonts w:ascii="Palemonas" w:hAnsi="Palemonas"/>
        </w:rPr>
        <w:t>11 426,9</w:t>
      </w:r>
      <w:r w:rsidRPr="00C33360">
        <w:rPr>
          <w:rFonts w:ascii="Palemonas" w:hAnsi="Palemonas"/>
        </w:rPr>
        <w:t xml:space="preserve"> tūkst. Eur, t.</w:t>
      </w:r>
      <w:r>
        <w:rPr>
          <w:rFonts w:ascii="Palemonas" w:hAnsi="Palemonas"/>
        </w:rPr>
        <w:t xml:space="preserve"> </w:t>
      </w:r>
      <w:r w:rsidRPr="00C33360">
        <w:rPr>
          <w:rFonts w:ascii="Palemonas" w:hAnsi="Palemonas"/>
        </w:rPr>
        <w:t xml:space="preserve">y. </w:t>
      </w:r>
      <w:r w:rsidR="001E15BA">
        <w:rPr>
          <w:rFonts w:ascii="Palemonas" w:hAnsi="Palemonas"/>
        </w:rPr>
        <w:t xml:space="preserve">gauta </w:t>
      </w:r>
      <w:r w:rsidR="009B5C01">
        <w:rPr>
          <w:rFonts w:ascii="Palemonas" w:hAnsi="Palemonas"/>
        </w:rPr>
        <w:t>97,1</w:t>
      </w:r>
      <w:r w:rsidRPr="00C33360">
        <w:rPr>
          <w:rFonts w:ascii="Palemonas" w:hAnsi="Palemonas"/>
        </w:rPr>
        <w:t xml:space="preserve"> proc. arba </w:t>
      </w:r>
      <w:r w:rsidR="009B5C01">
        <w:rPr>
          <w:rFonts w:ascii="Palemonas" w:hAnsi="Palemonas"/>
        </w:rPr>
        <w:t>341,7</w:t>
      </w:r>
      <w:r w:rsidRPr="00C33360">
        <w:rPr>
          <w:rFonts w:ascii="Palemonas" w:hAnsi="Palemonas"/>
        </w:rPr>
        <w:t xml:space="preserve"> tūkst. Eur</w:t>
      </w:r>
      <w:r w:rsidRPr="00267B95">
        <w:rPr>
          <w:rFonts w:ascii="Palemonas" w:hAnsi="Palemonas"/>
        </w:rPr>
        <w:t xml:space="preserve"> </w:t>
      </w:r>
      <w:r w:rsidR="00800D50">
        <w:rPr>
          <w:rFonts w:ascii="Palemonas" w:hAnsi="Palemonas"/>
        </w:rPr>
        <w:t>mažiau</w:t>
      </w:r>
      <w:r>
        <w:rPr>
          <w:rFonts w:ascii="Palemonas" w:hAnsi="Palemonas"/>
        </w:rPr>
        <w:t xml:space="preserve"> (žr. 3 lentelę).</w:t>
      </w:r>
    </w:p>
    <w:p w14:paraId="521C789B" w14:textId="77777777" w:rsidR="00267B95" w:rsidRPr="001E15BA" w:rsidRDefault="00267B95" w:rsidP="001E15BA">
      <w:pPr>
        <w:spacing w:before="120" w:line="160" w:lineRule="atLeast"/>
        <w:ind w:firstLine="851"/>
        <w:jc w:val="both"/>
        <w:rPr>
          <w:rFonts w:ascii="Palemonas" w:hAnsi="Palemonas"/>
          <w:i/>
          <w:iCs/>
        </w:rPr>
      </w:pPr>
      <w:r w:rsidRPr="001E15BA">
        <w:rPr>
          <w:rFonts w:ascii="Palemonas" w:hAnsi="Palemonas"/>
          <w:i/>
          <w:iCs/>
        </w:rPr>
        <w:t>3 lentelė</w:t>
      </w:r>
    </w:p>
    <w:p w14:paraId="294BA721" w14:textId="77777777" w:rsidR="00267B95" w:rsidRDefault="001E15BA" w:rsidP="001E15BA">
      <w:pPr>
        <w:spacing w:after="120" w:line="160" w:lineRule="atLeast"/>
        <w:ind w:firstLine="851"/>
        <w:jc w:val="both"/>
        <w:rPr>
          <w:rFonts w:ascii="Palemonas" w:hAnsi="Palemonas"/>
        </w:rPr>
      </w:pPr>
      <w:r w:rsidRPr="001E15BA">
        <w:rPr>
          <w:rFonts w:ascii="Palemonas" w:hAnsi="Palemonas"/>
          <w:i/>
          <w:iCs/>
        </w:rPr>
        <w:t>Valstybės biudžeto dotacijos</w:t>
      </w:r>
      <w:r w:rsidR="00267B95" w:rsidRPr="00C33360">
        <w:rPr>
          <w:rFonts w:ascii="Palemonas" w:hAnsi="Palemonas"/>
        </w:rPr>
        <w:t xml:space="preserve">                                                              </w:t>
      </w:r>
    </w:p>
    <w:tbl>
      <w:tblPr>
        <w:tblStyle w:val="Lentelstinklelis"/>
        <w:tblW w:w="9377" w:type="dxa"/>
        <w:jc w:val="center"/>
        <w:tblLook w:val="04A0" w:firstRow="1" w:lastRow="0" w:firstColumn="1" w:lastColumn="0" w:noHBand="0" w:noVBand="1"/>
      </w:tblPr>
      <w:tblGrid>
        <w:gridCol w:w="562"/>
        <w:gridCol w:w="3245"/>
        <w:gridCol w:w="1196"/>
        <w:gridCol w:w="1152"/>
        <w:gridCol w:w="1220"/>
        <w:gridCol w:w="1062"/>
        <w:gridCol w:w="940"/>
      </w:tblGrid>
      <w:tr w:rsidR="00267B95" w:rsidRPr="007852FA" w14:paraId="1E7714E1" w14:textId="77777777" w:rsidTr="001E15BA">
        <w:trPr>
          <w:jc w:val="center"/>
        </w:trPr>
        <w:tc>
          <w:tcPr>
            <w:tcW w:w="562" w:type="dxa"/>
            <w:vMerge w:val="restart"/>
            <w:vAlign w:val="center"/>
          </w:tcPr>
          <w:p w14:paraId="56576824" w14:textId="77777777" w:rsidR="00267B95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Eil. Nr.</w:t>
            </w:r>
          </w:p>
        </w:tc>
        <w:tc>
          <w:tcPr>
            <w:tcW w:w="3245" w:type="dxa"/>
            <w:vMerge w:val="restart"/>
            <w:vAlign w:val="center"/>
          </w:tcPr>
          <w:p w14:paraId="72430E08" w14:textId="77777777" w:rsidR="00267B95" w:rsidRDefault="001E15BA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Dotacijos</w:t>
            </w:r>
          </w:p>
        </w:tc>
        <w:tc>
          <w:tcPr>
            <w:tcW w:w="1196" w:type="dxa"/>
            <w:vMerge w:val="restart"/>
            <w:vAlign w:val="center"/>
          </w:tcPr>
          <w:p w14:paraId="117E4AC3" w14:textId="77777777" w:rsidR="00267B95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Patvirtintos pajamos, tūkst. Eur</w:t>
            </w:r>
          </w:p>
        </w:tc>
        <w:tc>
          <w:tcPr>
            <w:tcW w:w="1152" w:type="dxa"/>
            <w:vMerge w:val="restart"/>
            <w:vAlign w:val="center"/>
          </w:tcPr>
          <w:p w14:paraId="3506C613" w14:textId="77777777" w:rsidR="00267B95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Patikslintos pajamos, tūkst. Eur</w:t>
            </w:r>
          </w:p>
        </w:tc>
        <w:tc>
          <w:tcPr>
            <w:tcW w:w="1220" w:type="dxa"/>
            <w:vMerge w:val="restart"/>
            <w:vAlign w:val="center"/>
          </w:tcPr>
          <w:p w14:paraId="5FE99952" w14:textId="77777777" w:rsidR="00267B95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Faktiškai gauta pajamų, tūkst. Eur</w:t>
            </w:r>
          </w:p>
        </w:tc>
        <w:tc>
          <w:tcPr>
            <w:tcW w:w="2002" w:type="dxa"/>
            <w:gridSpan w:val="2"/>
            <w:vAlign w:val="center"/>
          </w:tcPr>
          <w:p w14:paraId="1FABD780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Įvykdymas lyginant su patikslintomis pajamomis</w:t>
            </w:r>
          </w:p>
        </w:tc>
      </w:tr>
      <w:tr w:rsidR="00267B95" w:rsidRPr="007852FA" w14:paraId="10FF2729" w14:textId="77777777" w:rsidTr="001E15BA">
        <w:trPr>
          <w:jc w:val="center"/>
        </w:trPr>
        <w:tc>
          <w:tcPr>
            <w:tcW w:w="562" w:type="dxa"/>
            <w:vMerge/>
            <w:vAlign w:val="center"/>
          </w:tcPr>
          <w:p w14:paraId="5968CB3C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3245" w:type="dxa"/>
            <w:vMerge/>
          </w:tcPr>
          <w:p w14:paraId="2449B249" w14:textId="77777777" w:rsidR="00267B95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196" w:type="dxa"/>
            <w:vMerge/>
            <w:vAlign w:val="center"/>
          </w:tcPr>
          <w:p w14:paraId="3A496D2B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152" w:type="dxa"/>
            <w:vMerge/>
          </w:tcPr>
          <w:p w14:paraId="2DEDCB83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20" w:type="dxa"/>
            <w:vMerge/>
            <w:vAlign w:val="center"/>
          </w:tcPr>
          <w:p w14:paraId="16A51F9B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14:paraId="57BA4DEE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suma, tūkst. Eur</w:t>
            </w:r>
          </w:p>
        </w:tc>
        <w:tc>
          <w:tcPr>
            <w:tcW w:w="940" w:type="dxa"/>
            <w:vAlign w:val="center"/>
          </w:tcPr>
          <w:p w14:paraId="214C8E63" w14:textId="77777777" w:rsidR="00267B95" w:rsidRPr="007852FA" w:rsidRDefault="00267B9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%</w:t>
            </w:r>
          </w:p>
        </w:tc>
      </w:tr>
      <w:tr w:rsidR="001E15BA" w:rsidRPr="007852FA" w14:paraId="4BAE57AB" w14:textId="77777777" w:rsidTr="001E15BA">
        <w:trPr>
          <w:jc w:val="center"/>
        </w:trPr>
        <w:tc>
          <w:tcPr>
            <w:tcW w:w="562" w:type="dxa"/>
            <w:vAlign w:val="center"/>
          </w:tcPr>
          <w:p w14:paraId="278E1667" w14:textId="77777777" w:rsidR="00267B95" w:rsidRPr="007852FA" w:rsidRDefault="00267B95" w:rsidP="001E15BA">
            <w:pPr>
              <w:pStyle w:val="Sraopastraipa"/>
              <w:numPr>
                <w:ilvl w:val="0"/>
                <w:numId w:val="6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10FE4457" w14:textId="02CEF3E8" w:rsidR="00267B95" w:rsidRPr="007852FA" w:rsidRDefault="007619D7" w:rsidP="00BF104E">
            <w:pPr>
              <w:spacing w:line="160" w:lineRule="atLeast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Speciali tikslinė dotacija savivaldybėms einamiesiems tikslams</w:t>
            </w:r>
          </w:p>
        </w:tc>
        <w:tc>
          <w:tcPr>
            <w:tcW w:w="1196" w:type="dxa"/>
            <w:vAlign w:val="center"/>
          </w:tcPr>
          <w:p w14:paraId="059065B2" w14:textId="0D84C8B2" w:rsidR="00267B95" w:rsidRPr="007852FA" w:rsidRDefault="00BF104E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6 573,0</w:t>
            </w:r>
          </w:p>
        </w:tc>
        <w:tc>
          <w:tcPr>
            <w:tcW w:w="1152" w:type="dxa"/>
            <w:vAlign w:val="center"/>
          </w:tcPr>
          <w:p w14:paraId="0F9A17F6" w14:textId="0C01B3A2" w:rsidR="00267B95" w:rsidRDefault="00BF104E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6 699,7</w:t>
            </w:r>
          </w:p>
        </w:tc>
        <w:tc>
          <w:tcPr>
            <w:tcW w:w="1220" w:type="dxa"/>
            <w:vAlign w:val="center"/>
          </w:tcPr>
          <w:p w14:paraId="2595F7FC" w14:textId="5F881C6F" w:rsidR="00267B95" w:rsidRPr="007852FA" w:rsidRDefault="00BF104E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6 646,1</w:t>
            </w:r>
          </w:p>
        </w:tc>
        <w:tc>
          <w:tcPr>
            <w:tcW w:w="1062" w:type="dxa"/>
            <w:vAlign w:val="center"/>
          </w:tcPr>
          <w:p w14:paraId="05573A32" w14:textId="5A65F5D1" w:rsidR="00267B95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  <w:r w:rsidR="00606C57">
              <w:rPr>
                <w:rFonts w:ascii="Palemonas" w:hAnsi="Palemonas"/>
                <w:sz w:val="20"/>
                <w:szCs w:val="20"/>
              </w:rPr>
              <w:t>5</w:t>
            </w:r>
            <w:r w:rsidR="00BF104E">
              <w:rPr>
                <w:rFonts w:ascii="Palemonas" w:hAnsi="Palemonas"/>
                <w:sz w:val="20"/>
                <w:szCs w:val="20"/>
              </w:rPr>
              <w:t>3,6</w:t>
            </w:r>
          </w:p>
        </w:tc>
        <w:tc>
          <w:tcPr>
            <w:tcW w:w="940" w:type="dxa"/>
            <w:vAlign w:val="center"/>
          </w:tcPr>
          <w:p w14:paraId="7E6033C0" w14:textId="560D38A9" w:rsidR="00267B95" w:rsidRPr="007852FA" w:rsidRDefault="00BF104E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99,2</w:t>
            </w:r>
          </w:p>
        </w:tc>
      </w:tr>
      <w:tr w:rsidR="001E15BA" w:rsidRPr="007852FA" w14:paraId="273B46B4" w14:textId="77777777" w:rsidTr="001E15BA">
        <w:trPr>
          <w:jc w:val="center"/>
        </w:trPr>
        <w:tc>
          <w:tcPr>
            <w:tcW w:w="562" w:type="dxa"/>
            <w:vAlign w:val="center"/>
          </w:tcPr>
          <w:p w14:paraId="7A660BF7" w14:textId="77777777" w:rsidR="00267B95" w:rsidRPr="007852FA" w:rsidRDefault="00267B95" w:rsidP="00267B95">
            <w:pPr>
              <w:pStyle w:val="Sraopastraipa"/>
              <w:numPr>
                <w:ilvl w:val="0"/>
                <w:numId w:val="6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37E6028F" w14:textId="5F93A663" w:rsidR="00267B95" w:rsidRPr="007852FA" w:rsidRDefault="00BF104E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Dotacija savivaldybėms iš Europos Sąjungos ir bendrojo finansavimo lėšų</w:t>
            </w:r>
            <w:r w:rsidR="00435631">
              <w:rPr>
                <w:rFonts w:ascii="Palemonas" w:hAnsi="Palemonas"/>
                <w:sz w:val="20"/>
                <w:szCs w:val="20"/>
              </w:rPr>
              <w:t xml:space="preserve"> einamiesiems tikslams</w:t>
            </w:r>
          </w:p>
        </w:tc>
        <w:tc>
          <w:tcPr>
            <w:tcW w:w="1196" w:type="dxa"/>
            <w:vAlign w:val="center"/>
          </w:tcPr>
          <w:p w14:paraId="0DFCFD4C" w14:textId="37C6AB6B" w:rsidR="00267B95" w:rsidRPr="007852FA" w:rsidRDefault="00BF104E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1 032,5</w:t>
            </w:r>
          </w:p>
        </w:tc>
        <w:tc>
          <w:tcPr>
            <w:tcW w:w="1152" w:type="dxa"/>
            <w:vAlign w:val="center"/>
          </w:tcPr>
          <w:p w14:paraId="3D8DFBD1" w14:textId="3B69CA77" w:rsidR="00267B95" w:rsidRDefault="00BF104E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579,4</w:t>
            </w:r>
          </w:p>
        </w:tc>
        <w:tc>
          <w:tcPr>
            <w:tcW w:w="1220" w:type="dxa"/>
            <w:vAlign w:val="center"/>
          </w:tcPr>
          <w:p w14:paraId="0B02450A" w14:textId="5CF0A1AB" w:rsidR="00267B95" w:rsidRPr="007852FA" w:rsidRDefault="00BF104E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653,4</w:t>
            </w:r>
          </w:p>
        </w:tc>
        <w:tc>
          <w:tcPr>
            <w:tcW w:w="1062" w:type="dxa"/>
            <w:vAlign w:val="center"/>
          </w:tcPr>
          <w:p w14:paraId="711F4860" w14:textId="00122ED6" w:rsidR="00267B95" w:rsidRPr="007852FA" w:rsidRDefault="00435631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74,0</w:t>
            </w:r>
          </w:p>
        </w:tc>
        <w:tc>
          <w:tcPr>
            <w:tcW w:w="940" w:type="dxa"/>
            <w:vAlign w:val="center"/>
          </w:tcPr>
          <w:p w14:paraId="58289079" w14:textId="20F7BF8D" w:rsidR="00267B95" w:rsidRPr="007852FA" w:rsidRDefault="00435631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112,8</w:t>
            </w:r>
          </w:p>
        </w:tc>
      </w:tr>
      <w:tr w:rsidR="00435631" w:rsidRPr="007852FA" w14:paraId="37888578" w14:textId="77777777" w:rsidTr="001E15BA">
        <w:trPr>
          <w:jc w:val="center"/>
        </w:trPr>
        <w:tc>
          <w:tcPr>
            <w:tcW w:w="562" w:type="dxa"/>
            <w:vAlign w:val="center"/>
          </w:tcPr>
          <w:p w14:paraId="28142B94" w14:textId="77777777" w:rsidR="00435631" w:rsidRPr="007852FA" w:rsidRDefault="00435631" w:rsidP="00435631">
            <w:pPr>
              <w:pStyle w:val="Sraopastraipa"/>
              <w:numPr>
                <w:ilvl w:val="0"/>
                <w:numId w:val="6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28D88B7B" w14:textId="16B50737" w:rsidR="00435631" w:rsidRPr="007852FA" w:rsidRDefault="00435631" w:rsidP="00435631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Kitos dotacijos einamiesiems tikslams</w:t>
            </w:r>
          </w:p>
        </w:tc>
        <w:tc>
          <w:tcPr>
            <w:tcW w:w="1196" w:type="dxa"/>
            <w:vAlign w:val="center"/>
          </w:tcPr>
          <w:p w14:paraId="166BC8CD" w14:textId="44CC3963" w:rsidR="00435631" w:rsidRPr="007852FA" w:rsidRDefault="00435631" w:rsidP="00435631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150,2</w:t>
            </w:r>
          </w:p>
        </w:tc>
        <w:tc>
          <w:tcPr>
            <w:tcW w:w="1152" w:type="dxa"/>
            <w:vAlign w:val="center"/>
          </w:tcPr>
          <w:p w14:paraId="40030F27" w14:textId="3C0DCA50" w:rsidR="00435631" w:rsidRDefault="00435631" w:rsidP="00435631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807,2</w:t>
            </w:r>
          </w:p>
        </w:tc>
        <w:tc>
          <w:tcPr>
            <w:tcW w:w="1220" w:type="dxa"/>
            <w:vAlign w:val="center"/>
          </w:tcPr>
          <w:p w14:paraId="50692B3A" w14:textId="381BE15F" w:rsidR="00435631" w:rsidRPr="007852FA" w:rsidRDefault="00435631" w:rsidP="00435631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794,1</w:t>
            </w:r>
          </w:p>
        </w:tc>
        <w:tc>
          <w:tcPr>
            <w:tcW w:w="1062" w:type="dxa"/>
            <w:vAlign w:val="center"/>
          </w:tcPr>
          <w:p w14:paraId="6DAC24A9" w14:textId="243271EB" w:rsidR="00435631" w:rsidRPr="007852FA" w:rsidRDefault="00435631" w:rsidP="00435631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-13,1</w:t>
            </w:r>
          </w:p>
        </w:tc>
        <w:tc>
          <w:tcPr>
            <w:tcW w:w="940" w:type="dxa"/>
            <w:vAlign w:val="center"/>
          </w:tcPr>
          <w:p w14:paraId="00076A60" w14:textId="042BD1FF" w:rsidR="00435631" w:rsidRPr="007852FA" w:rsidRDefault="00435631" w:rsidP="00435631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98,4</w:t>
            </w:r>
          </w:p>
        </w:tc>
      </w:tr>
      <w:tr w:rsidR="001E15BA" w:rsidRPr="007852FA" w14:paraId="7E16EC15" w14:textId="77777777" w:rsidTr="001E15BA">
        <w:trPr>
          <w:jc w:val="center"/>
        </w:trPr>
        <w:tc>
          <w:tcPr>
            <w:tcW w:w="562" w:type="dxa"/>
            <w:vAlign w:val="center"/>
          </w:tcPr>
          <w:p w14:paraId="0B7526F6" w14:textId="77777777" w:rsidR="00267B95" w:rsidRPr="007852FA" w:rsidRDefault="00267B95" w:rsidP="00267B95">
            <w:pPr>
              <w:pStyle w:val="Sraopastraipa"/>
              <w:numPr>
                <w:ilvl w:val="0"/>
                <w:numId w:val="6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28646EBB" w14:textId="221924D3" w:rsidR="00267B95" w:rsidRPr="007852FA" w:rsidRDefault="00307E25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Dotacija savivaldybėms iš Europos Sąjungos ir bendrojo finansavimo lėšų turtui įsigyti</w:t>
            </w:r>
          </w:p>
        </w:tc>
        <w:tc>
          <w:tcPr>
            <w:tcW w:w="1196" w:type="dxa"/>
            <w:vAlign w:val="center"/>
          </w:tcPr>
          <w:p w14:paraId="2FF8BABA" w14:textId="4378025D" w:rsidR="00267B95" w:rsidRPr="007852FA" w:rsidRDefault="00307E2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2 798,0</w:t>
            </w:r>
          </w:p>
        </w:tc>
        <w:tc>
          <w:tcPr>
            <w:tcW w:w="1152" w:type="dxa"/>
            <w:vAlign w:val="center"/>
          </w:tcPr>
          <w:p w14:paraId="74202D49" w14:textId="2FA32497" w:rsidR="00267B95" w:rsidRDefault="00307E2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1 265,8</w:t>
            </w:r>
          </w:p>
        </w:tc>
        <w:tc>
          <w:tcPr>
            <w:tcW w:w="1220" w:type="dxa"/>
            <w:vAlign w:val="center"/>
          </w:tcPr>
          <w:p w14:paraId="117640CF" w14:textId="1DA65D87" w:rsidR="00267B95" w:rsidRPr="007852FA" w:rsidRDefault="00307E2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1 009,8</w:t>
            </w:r>
          </w:p>
        </w:tc>
        <w:tc>
          <w:tcPr>
            <w:tcW w:w="1062" w:type="dxa"/>
            <w:vAlign w:val="center"/>
          </w:tcPr>
          <w:p w14:paraId="00A0FF46" w14:textId="41AD33A3" w:rsidR="00267B95" w:rsidRPr="007852FA" w:rsidRDefault="000206E0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  <w:r w:rsidR="00307E25">
              <w:rPr>
                <w:rFonts w:ascii="Palemonas" w:hAnsi="Palemonas"/>
                <w:sz w:val="20"/>
                <w:szCs w:val="20"/>
              </w:rPr>
              <w:t>256,0</w:t>
            </w:r>
          </w:p>
        </w:tc>
        <w:tc>
          <w:tcPr>
            <w:tcW w:w="940" w:type="dxa"/>
            <w:vAlign w:val="center"/>
          </w:tcPr>
          <w:p w14:paraId="3B6DCB24" w14:textId="62C223DE" w:rsidR="00267B95" w:rsidRPr="007852FA" w:rsidRDefault="000206E0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7</w:t>
            </w:r>
            <w:r w:rsidR="00307E25">
              <w:rPr>
                <w:rFonts w:ascii="Palemonas" w:hAnsi="Palemonas"/>
                <w:sz w:val="20"/>
                <w:szCs w:val="20"/>
              </w:rPr>
              <w:t>9,8</w:t>
            </w:r>
          </w:p>
        </w:tc>
      </w:tr>
      <w:tr w:rsidR="001E15BA" w:rsidRPr="007852FA" w14:paraId="0D8732BA" w14:textId="77777777" w:rsidTr="001E15BA">
        <w:trPr>
          <w:jc w:val="center"/>
        </w:trPr>
        <w:tc>
          <w:tcPr>
            <w:tcW w:w="562" w:type="dxa"/>
            <w:vAlign w:val="center"/>
          </w:tcPr>
          <w:p w14:paraId="506BDC49" w14:textId="77777777" w:rsidR="00267B95" w:rsidRPr="007852FA" w:rsidRDefault="00267B95" w:rsidP="00267B95">
            <w:pPr>
              <w:pStyle w:val="Sraopastraipa"/>
              <w:numPr>
                <w:ilvl w:val="0"/>
                <w:numId w:val="6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54EEC3B2" w14:textId="77777777" w:rsidR="00267B95" w:rsidRDefault="001E15BA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Kitos dotacijos turtui įsigyti</w:t>
            </w:r>
          </w:p>
        </w:tc>
        <w:tc>
          <w:tcPr>
            <w:tcW w:w="1196" w:type="dxa"/>
            <w:vAlign w:val="center"/>
          </w:tcPr>
          <w:p w14:paraId="66D66212" w14:textId="733C5E1F" w:rsidR="00267B95" w:rsidRPr="007852FA" w:rsidRDefault="00307E2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252,7</w:t>
            </w:r>
          </w:p>
        </w:tc>
        <w:tc>
          <w:tcPr>
            <w:tcW w:w="1152" w:type="dxa"/>
            <w:vAlign w:val="center"/>
          </w:tcPr>
          <w:p w14:paraId="497D47A5" w14:textId="6C1F0EBC" w:rsidR="00267B95" w:rsidRDefault="00F404AB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2 390,4</w:t>
            </w:r>
          </w:p>
        </w:tc>
        <w:tc>
          <w:tcPr>
            <w:tcW w:w="1220" w:type="dxa"/>
            <w:vAlign w:val="center"/>
          </w:tcPr>
          <w:p w14:paraId="66326F7D" w14:textId="0A05F4D7" w:rsidR="00267B95" w:rsidRPr="007852FA" w:rsidRDefault="00F404AB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2 323,5</w:t>
            </w:r>
          </w:p>
        </w:tc>
        <w:tc>
          <w:tcPr>
            <w:tcW w:w="1062" w:type="dxa"/>
            <w:vAlign w:val="center"/>
          </w:tcPr>
          <w:p w14:paraId="37EBF37D" w14:textId="33F835C6" w:rsidR="00267B95" w:rsidRPr="007852FA" w:rsidRDefault="000206E0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  <w:r w:rsidR="00F404AB">
              <w:rPr>
                <w:rFonts w:ascii="Palemonas" w:hAnsi="Palemonas"/>
                <w:sz w:val="20"/>
                <w:szCs w:val="20"/>
              </w:rPr>
              <w:t>66,9</w:t>
            </w:r>
          </w:p>
        </w:tc>
        <w:tc>
          <w:tcPr>
            <w:tcW w:w="940" w:type="dxa"/>
            <w:vAlign w:val="center"/>
          </w:tcPr>
          <w:p w14:paraId="71E8DD85" w14:textId="137E95F5" w:rsidR="00267B95" w:rsidRPr="007852FA" w:rsidRDefault="00F404AB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97,2</w:t>
            </w:r>
          </w:p>
        </w:tc>
      </w:tr>
      <w:tr w:rsidR="00722844" w:rsidRPr="007852FA" w14:paraId="5630BA83" w14:textId="77777777" w:rsidTr="001E15BA">
        <w:trPr>
          <w:jc w:val="center"/>
        </w:trPr>
        <w:tc>
          <w:tcPr>
            <w:tcW w:w="562" w:type="dxa"/>
            <w:vAlign w:val="center"/>
          </w:tcPr>
          <w:p w14:paraId="4DA294AB" w14:textId="77777777" w:rsidR="00722844" w:rsidRPr="007852FA" w:rsidRDefault="00722844" w:rsidP="00267B95">
            <w:pPr>
              <w:pStyle w:val="Sraopastraipa"/>
              <w:numPr>
                <w:ilvl w:val="0"/>
                <w:numId w:val="6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712E5436" w14:textId="684EAEA9" w:rsidR="00722844" w:rsidRDefault="00722844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Ilgalaikiam materialiam ir nemateri</w:t>
            </w:r>
            <w:r w:rsidR="00332392">
              <w:rPr>
                <w:rFonts w:ascii="Palemonas" w:hAnsi="Palemonas"/>
                <w:sz w:val="20"/>
                <w:szCs w:val="20"/>
              </w:rPr>
              <w:t>aliam turtui įsigyti</w:t>
            </w:r>
          </w:p>
        </w:tc>
        <w:tc>
          <w:tcPr>
            <w:tcW w:w="1196" w:type="dxa"/>
            <w:vAlign w:val="center"/>
          </w:tcPr>
          <w:p w14:paraId="196191A2" w14:textId="7909452A" w:rsidR="00722844" w:rsidRDefault="00332392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0</w:t>
            </w:r>
            <w:r w:rsidR="000206E0"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1152" w:type="dxa"/>
            <w:vAlign w:val="center"/>
          </w:tcPr>
          <w:p w14:paraId="4F1CAAA0" w14:textId="74A39EDA" w:rsidR="00722844" w:rsidRDefault="00F404AB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26,1</w:t>
            </w:r>
          </w:p>
        </w:tc>
        <w:tc>
          <w:tcPr>
            <w:tcW w:w="1220" w:type="dxa"/>
            <w:vAlign w:val="center"/>
          </w:tcPr>
          <w:p w14:paraId="19CA8D80" w14:textId="7A6650C5" w:rsidR="00722844" w:rsidRDefault="00F404AB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0</w:t>
            </w:r>
            <w:r w:rsidR="001C0976"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1062" w:type="dxa"/>
            <w:vAlign w:val="center"/>
          </w:tcPr>
          <w:p w14:paraId="0AA32505" w14:textId="4B85649A" w:rsidR="00722844" w:rsidRDefault="000206E0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  <w:r w:rsidR="00F404AB">
              <w:rPr>
                <w:rFonts w:ascii="Palemonas" w:hAnsi="Palemonas"/>
                <w:sz w:val="20"/>
                <w:szCs w:val="20"/>
              </w:rPr>
              <w:t>26,1</w:t>
            </w:r>
          </w:p>
        </w:tc>
        <w:tc>
          <w:tcPr>
            <w:tcW w:w="940" w:type="dxa"/>
            <w:vAlign w:val="center"/>
          </w:tcPr>
          <w:p w14:paraId="2FCFE92A" w14:textId="5728525C" w:rsidR="00722844" w:rsidRDefault="00F404AB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</w:p>
        </w:tc>
      </w:tr>
      <w:tr w:rsidR="004517E9" w:rsidRPr="004517E9" w14:paraId="40973BDC" w14:textId="77777777" w:rsidTr="004517E9">
        <w:trPr>
          <w:jc w:val="center"/>
        </w:trPr>
        <w:tc>
          <w:tcPr>
            <w:tcW w:w="3807" w:type="dxa"/>
            <w:gridSpan w:val="2"/>
            <w:vAlign w:val="center"/>
          </w:tcPr>
          <w:p w14:paraId="56FC2FFD" w14:textId="77777777" w:rsidR="004517E9" w:rsidRPr="004517E9" w:rsidRDefault="004517E9" w:rsidP="004517E9">
            <w:pPr>
              <w:spacing w:line="160" w:lineRule="atLeast"/>
              <w:jc w:val="right"/>
              <w:rPr>
                <w:rFonts w:ascii="Palemonas" w:hAnsi="Palemonas"/>
                <w:b/>
                <w:bCs/>
                <w:sz w:val="20"/>
                <w:szCs w:val="20"/>
              </w:rPr>
            </w:pPr>
            <w:r w:rsidRPr="00CF11FA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1196" w:type="dxa"/>
            <w:vAlign w:val="center"/>
          </w:tcPr>
          <w:p w14:paraId="23C9DB79" w14:textId="1DAA47C0" w:rsidR="004517E9" w:rsidRPr="004517E9" w:rsidRDefault="00F404AB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10 806,4</w:t>
            </w:r>
          </w:p>
        </w:tc>
        <w:tc>
          <w:tcPr>
            <w:tcW w:w="1152" w:type="dxa"/>
            <w:vAlign w:val="center"/>
          </w:tcPr>
          <w:p w14:paraId="11F56D47" w14:textId="5359E691" w:rsidR="004517E9" w:rsidRPr="004517E9" w:rsidRDefault="00F404AB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11 768,6</w:t>
            </w:r>
          </w:p>
        </w:tc>
        <w:tc>
          <w:tcPr>
            <w:tcW w:w="1220" w:type="dxa"/>
            <w:vAlign w:val="center"/>
          </w:tcPr>
          <w:p w14:paraId="0F6DF8BD" w14:textId="305EFFE8" w:rsidR="004517E9" w:rsidRPr="004517E9" w:rsidRDefault="00F404AB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11 426,9</w:t>
            </w:r>
          </w:p>
        </w:tc>
        <w:tc>
          <w:tcPr>
            <w:tcW w:w="1062" w:type="dxa"/>
            <w:vAlign w:val="center"/>
          </w:tcPr>
          <w:p w14:paraId="08EC2A21" w14:textId="776F2647" w:rsidR="004517E9" w:rsidRPr="004517E9" w:rsidRDefault="000206E0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-</w:t>
            </w:r>
            <w:r w:rsidR="00F404AB">
              <w:rPr>
                <w:rFonts w:ascii="Palemonas" w:hAnsi="Palemonas"/>
                <w:b/>
                <w:bCs/>
                <w:sz w:val="20"/>
                <w:szCs w:val="20"/>
              </w:rPr>
              <w:t>341,7</w:t>
            </w:r>
          </w:p>
        </w:tc>
        <w:tc>
          <w:tcPr>
            <w:tcW w:w="940" w:type="dxa"/>
            <w:vAlign w:val="center"/>
          </w:tcPr>
          <w:p w14:paraId="6718E1B1" w14:textId="578BB76C" w:rsidR="004517E9" w:rsidRPr="004517E9" w:rsidRDefault="008B57ED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97,1</w:t>
            </w:r>
          </w:p>
        </w:tc>
      </w:tr>
    </w:tbl>
    <w:p w14:paraId="04E04ABB" w14:textId="77777777" w:rsidR="00267B95" w:rsidRDefault="00267B95" w:rsidP="00267B95">
      <w:pPr>
        <w:spacing w:line="160" w:lineRule="atLeast"/>
        <w:ind w:firstLine="851"/>
        <w:jc w:val="both"/>
        <w:rPr>
          <w:rFonts w:ascii="Palemonas" w:hAnsi="Palemonas"/>
        </w:rPr>
      </w:pPr>
    </w:p>
    <w:p w14:paraId="2B9F9950" w14:textId="13E6CBD5" w:rsidR="004517E9" w:rsidRDefault="004517E9" w:rsidP="00267B95">
      <w:pPr>
        <w:spacing w:line="160" w:lineRule="atLeast"/>
        <w:ind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Kitų </w:t>
      </w:r>
      <w:r w:rsidR="00AE11DB">
        <w:rPr>
          <w:rFonts w:ascii="Palemonas" w:hAnsi="Palemonas"/>
        </w:rPr>
        <w:t>B</w:t>
      </w:r>
      <w:r>
        <w:rPr>
          <w:rFonts w:ascii="Palemonas" w:hAnsi="Palemonas"/>
        </w:rPr>
        <w:t xml:space="preserve">iudžeto pajamų gauta </w:t>
      </w:r>
      <w:r w:rsidR="006437CB">
        <w:rPr>
          <w:rFonts w:ascii="Palemonas" w:hAnsi="Palemonas"/>
        </w:rPr>
        <w:t>6 485,4</w:t>
      </w:r>
      <w:r>
        <w:rPr>
          <w:rFonts w:ascii="Palemonas" w:hAnsi="Palemonas"/>
        </w:rPr>
        <w:t xml:space="preserve"> tūkst. Eur, arba </w:t>
      </w:r>
      <w:r w:rsidR="000E556D">
        <w:rPr>
          <w:rFonts w:ascii="Palemonas" w:hAnsi="Palemonas"/>
        </w:rPr>
        <w:t xml:space="preserve">šių pajamų planas įvykdytas </w:t>
      </w:r>
      <w:r w:rsidR="006437CB">
        <w:rPr>
          <w:rFonts w:ascii="Palemonas" w:hAnsi="Palemonas"/>
        </w:rPr>
        <w:t>99,7</w:t>
      </w:r>
      <w:r w:rsidR="000E556D">
        <w:rPr>
          <w:rFonts w:ascii="Palemonas" w:hAnsi="Palemonas"/>
        </w:rPr>
        <w:t xml:space="preserve"> proc. (žr. 4 lentelę).</w:t>
      </w:r>
      <w:r>
        <w:rPr>
          <w:rFonts w:ascii="Palemonas" w:hAnsi="Palemonas"/>
        </w:rPr>
        <w:t xml:space="preserve"> </w:t>
      </w:r>
    </w:p>
    <w:p w14:paraId="24C96071" w14:textId="77777777" w:rsidR="004517E9" w:rsidRPr="000E556D" w:rsidRDefault="000E556D" w:rsidP="000E556D">
      <w:pPr>
        <w:spacing w:before="120" w:line="160" w:lineRule="atLeast"/>
        <w:ind w:firstLine="851"/>
        <w:jc w:val="both"/>
        <w:rPr>
          <w:rFonts w:ascii="Palemonas" w:hAnsi="Palemonas"/>
          <w:i/>
          <w:iCs/>
        </w:rPr>
      </w:pPr>
      <w:r w:rsidRPr="000E556D">
        <w:rPr>
          <w:rFonts w:ascii="Palemonas" w:hAnsi="Palemonas"/>
          <w:i/>
          <w:iCs/>
        </w:rPr>
        <w:t>4 lentelė</w:t>
      </w:r>
    </w:p>
    <w:p w14:paraId="5C858260" w14:textId="77777777" w:rsidR="000E556D" w:rsidRPr="000E556D" w:rsidRDefault="000E556D" w:rsidP="000E556D">
      <w:pPr>
        <w:spacing w:after="120" w:line="160" w:lineRule="atLeast"/>
        <w:ind w:firstLine="851"/>
        <w:jc w:val="both"/>
        <w:rPr>
          <w:rFonts w:ascii="Palemonas" w:hAnsi="Palemonas"/>
          <w:i/>
          <w:iCs/>
        </w:rPr>
      </w:pPr>
      <w:r w:rsidRPr="000E556D">
        <w:rPr>
          <w:rFonts w:ascii="Palemonas" w:hAnsi="Palemonas"/>
          <w:i/>
          <w:iCs/>
        </w:rPr>
        <w:t xml:space="preserve">Kitos </w:t>
      </w:r>
      <w:r w:rsidR="00AE11DB">
        <w:rPr>
          <w:rFonts w:ascii="Palemonas" w:hAnsi="Palemonas"/>
          <w:i/>
          <w:iCs/>
        </w:rPr>
        <w:t>B</w:t>
      </w:r>
      <w:r w:rsidRPr="000E556D">
        <w:rPr>
          <w:rFonts w:ascii="Palemonas" w:hAnsi="Palemonas"/>
          <w:i/>
          <w:iCs/>
        </w:rPr>
        <w:t>iudžeto pajamos</w:t>
      </w:r>
    </w:p>
    <w:tbl>
      <w:tblPr>
        <w:tblStyle w:val="Lentelstinklelis"/>
        <w:tblW w:w="935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3245"/>
        <w:gridCol w:w="9"/>
        <w:gridCol w:w="1196"/>
        <w:gridCol w:w="1079"/>
        <w:gridCol w:w="1293"/>
        <w:gridCol w:w="1053"/>
        <w:gridCol w:w="9"/>
        <w:gridCol w:w="905"/>
      </w:tblGrid>
      <w:tr w:rsidR="004517E9" w:rsidRPr="007852FA" w14:paraId="708C31B5" w14:textId="77777777" w:rsidTr="00517414">
        <w:trPr>
          <w:jc w:val="center"/>
        </w:trPr>
        <w:tc>
          <w:tcPr>
            <w:tcW w:w="562" w:type="dxa"/>
            <w:vMerge w:val="restart"/>
            <w:vAlign w:val="center"/>
          </w:tcPr>
          <w:p w14:paraId="08E786FA" w14:textId="77777777" w:rsidR="004517E9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Eil. Nr.</w:t>
            </w:r>
          </w:p>
        </w:tc>
        <w:tc>
          <w:tcPr>
            <w:tcW w:w="3245" w:type="dxa"/>
            <w:vMerge w:val="restart"/>
            <w:vAlign w:val="center"/>
          </w:tcPr>
          <w:p w14:paraId="3531E017" w14:textId="77777777" w:rsidR="004517E9" w:rsidRDefault="00AC75B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Kitos biudžeto pajamos</w:t>
            </w:r>
          </w:p>
        </w:tc>
        <w:tc>
          <w:tcPr>
            <w:tcW w:w="1205" w:type="dxa"/>
            <w:gridSpan w:val="2"/>
            <w:vMerge w:val="restart"/>
            <w:vAlign w:val="center"/>
          </w:tcPr>
          <w:p w14:paraId="556E9FD5" w14:textId="77777777" w:rsidR="004517E9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Patvirtintos pajamos, tūkst. Eur</w:t>
            </w:r>
          </w:p>
        </w:tc>
        <w:tc>
          <w:tcPr>
            <w:tcW w:w="1079" w:type="dxa"/>
            <w:vMerge w:val="restart"/>
            <w:vAlign w:val="center"/>
          </w:tcPr>
          <w:p w14:paraId="0FF6812E" w14:textId="77777777" w:rsidR="004517E9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Patikslintos pajamos, tūkst. Eur</w:t>
            </w:r>
          </w:p>
        </w:tc>
        <w:tc>
          <w:tcPr>
            <w:tcW w:w="1293" w:type="dxa"/>
            <w:vMerge w:val="restart"/>
            <w:vAlign w:val="center"/>
          </w:tcPr>
          <w:p w14:paraId="7EC66A2B" w14:textId="77777777" w:rsidR="004517E9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Faktiškai gauta pajamų, tūkst. Eur</w:t>
            </w:r>
          </w:p>
        </w:tc>
        <w:tc>
          <w:tcPr>
            <w:tcW w:w="1967" w:type="dxa"/>
            <w:gridSpan w:val="3"/>
            <w:vAlign w:val="center"/>
          </w:tcPr>
          <w:p w14:paraId="1CE3F71F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Įvykdymas lyginant su patikslintomis pajamomis</w:t>
            </w:r>
          </w:p>
        </w:tc>
      </w:tr>
      <w:tr w:rsidR="004517E9" w:rsidRPr="007852FA" w14:paraId="2DD3159A" w14:textId="77777777" w:rsidTr="00517414">
        <w:trPr>
          <w:jc w:val="center"/>
        </w:trPr>
        <w:tc>
          <w:tcPr>
            <w:tcW w:w="562" w:type="dxa"/>
            <w:vMerge/>
            <w:vAlign w:val="center"/>
          </w:tcPr>
          <w:p w14:paraId="4D5BD79A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3245" w:type="dxa"/>
            <w:vMerge/>
          </w:tcPr>
          <w:p w14:paraId="576B09AF" w14:textId="77777777" w:rsidR="004517E9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05" w:type="dxa"/>
            <w:gridSpan w:val="2"/>
            <w:vMerge/>
            <w:vAlign w:val="center"/>
          </w:tcPr>
          <w:p w14:paraId="405F5724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079" w:type="dxa"/>
            <w:vMerge/>
          </w:tcPr>
          <w:p w14:paraId="249ECE61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93" w:type="dxa"/>
            <w:vMerge/>
            <w:vAlign w:val="center"/>
          </w:tcPr>
          <w:p w14:paraId="7B6031F5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053" w:type="dxa"/>
            <w:vAlign w:val="center"/>
          </w:tcPr>
          <w:p w14:paraId="34697239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suma, tūkst. Eur</w:t>
            </w:r>
          </w:p>
        </w:tc>
        <w:tc>
          <w:tcPr>
            <w:tcW w:w="914" w:type="dxa"/>
            <w:gridSpan w:val="2"/>
            <w:vAlign w:val="center"/>
          </w:tcPr>
          <w:p w14:paraId="4C4FD60A" w14:textId="77777777" w:rsidR="004517E9" w:rsidRPr="007852FA" w:rsidRDefault="004517E9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%</w:t>
            </w:r>
          </w:p>
        </w:tc>
      </w:tr>
      <w:tr w:rsidR="004517E9" w:rsidRPr="007852FA" w14:paraId="4A992E93" w14:textId="77777777" w:rsidTr="00517414">
        <w:trPr>
          <w:jc w:val="center"/>
        </w:trPr>
        <w:tc>
          <w:tcPr>
            <w:tcW w:w="562" w:type="dxa"/>
            <w:vAlign w:val="center"/>
          </w:tcPr>
          <w:p w14:paraId="15F071DD" w14:textId="77777777" w:rsidR="004517E9" w:rsidRPr="00AC75B5" w:rsidRDefault="004517E9" w:rsidP="002F7EE2">
            <w:pPr>
              <w:pStyle w:val="Sraopastraipa"/>
              <w:numPr>
                <w:ilvl w:val="0"/>
                <w:numId w:val="7"/>
              </w:numPr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444CF89C" w14:textId="77777777" w:rsidR="004517E9" w:rsidRPr="007852FA" w:rsidRDefault="00AC75B5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Vietinė rinkliava</w:t>
            </w:r>
          </w:p>
        </w:tc>
        <w:tc>
          <w:tcPr>
            <w:tcW w:w="1205" w:type="dxa"/>
            <w:gridSpan w:val="2"/>
            <w:vAlign w:val="center"/>
          </w:tcPr>
          <w:p w14:paraId="57EA63E5" w14:textId="24D4CF29" w:rsidR="004517E9" w:rsidRPr="007852FA" w:rsidRDefault="00C71B2F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3 088,0</w:t>
            </w:r>
          </w:p>
        </w:tc>
        <w:tc>
          <w:tcPr>
            <w:tcW w:w="1079" w:type="dxa"/>
            <w:vAlign w:val="center"/>
          </w:tcPr>
          <w:p w14:paraId="56071F42" w14:textId="11103745" w:rsidR="004517E9" w:rsidRDefault="00C71B2F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3 159,0</w:t>
            </w:r>
          </w:p>
        </w:tc>
        <w:tc>
          <w:tcPr>
            <w:tcW w:w="1293" w:type="dxa"/>
            <w:vAlign w:val="center"/>
          </w:tcPr>
          <w:p w14:paraId="6A47035C" w14:textId="2489980A" w:rsidR="004517E9" w:rsidRPr="007852FA" w:rsidRDefault="00C71B2F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3 219,1</w:t>
            </w:r>
          </w:p>
        </w:tc>
        <w:tc>
          <w:tcPr>
            <w:tcW w:w="1053" w:type="dxa"/>
            <w:vAlign w:val="center"/>
          </w:tcPr>
          <w:p w14:paraId="4158DF33" w14:textId="2442B109" w:rsidR="004517E9" w:rsidRPr="007852FA" w:rsidRDefault="00C71B2F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60,1</w:t>
            </w:r>
          </w:p>
        </w:tc>
        <w:tc>
          <w:tcPr>
            <w:tcW w:w="914" w:type="dxa"/>
            <w:gridSpan w:val="2"/>
            <w:vAlign w:val="center"/>
          </w:tcPr>
          <w:p w14:paraId="09778E42" w14:textId="1FEF6E29" w:rsidR="004517E9" w:rsidRPr="007852FA" w:rsidRDefault="00C71B2F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101,9</w:t>
            </w:r>
          </w:p>
        </w:tc>
      </w:tr>
      <w:tr w:rsidR="004517E9" w:rsidRPr="007852FA" w14:paraId="5D7FBCD8" w14:textId="77777777" w:rsidTr="00517414">
        <w:trPr>
          <w:jc w:val="center"/>
        </w:trPr>
        <w:tc>
          <w:tcPr>
            <w:tcW w:w="562" w:type="dxa"/>
            <w:vAlign w:val="center"/>
          </w:tcPr>
          <w:p w14:paraId="719CAADF" w14:textId="77777777" w:rsidR="004517E9" w:rsidRPr="007852FA" w:rsidRDefault="004517E9" w:rsidP="00AC75B5">
            <w:pPr>
              <w:pStyle w:val="Sraopastraipa"/>
              <w:numPr>
                <w:ilvl w:val="0"/>
                <w:numId w:val="7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22541550" w14:textId="77777777" w:rsidR="004517E9" w:rsidRPr="007852FA" w:rsidRDefault="00AC75B5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Pajamos už prekes ir paslaugas</w:t>
            </w:r>
          </w:p>
        </w:tc>
        <w:tc>
          <w:tcPr>
            <w:tcW w:w="1205" w:type="dxa"/>
            <w:gridSpan w:val="2"/>
            <w:vAlign w:val="center"/>
          </w:tcPr>
          <w:p w14:paraId="0EC271E9" w14:textId="4412C85E" w:rsidR="00C71B2F" w:rsidRPr="007852FA" w:rsidRDefault="00C71B2F" w:rsidP="00C71B2F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1 248,0</w:t>
            </w:r>
          </w:p>
        </w:tc>
        <w:tc>
          <w:tcPr>
            <w:tcW w:w="1079" w:type="dxa"/>
            <w:vAlign w:val="center"/>
          </w:tcPr>
          <w:p w14:paraId="5498B4EF" w14:textId="3B42D54A" w:rsidR="004517E9" w:rsidRDefault="00C71B2F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1 847,3</w:t>
            </w:r>
          </w:p>
        </w:tc>
        <w:tc>
          <w:tcPr>
            <w:tcW w:w="1293" w:type="dxa"/>
            <w:vAlign w:val="center"/>
          </w:tcPr>
          <w:p w14:paraId="016224FF" w14:textId="7E734F56" w:rsidR="004517E9" w:rsidRPr="007852FA" w:rsidRDefault="00C71B2F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1 802,0</w:t>
            </w:r>
          </w:p>
        </w:tc>
        <w:tc>
          <w:tcPr>
            <w:tcW w:w="1053" w:type="dxa"/>
            <w:vAlign w:val="center"/>
          </w:tcPr>
          <w:p w14:paraId="2D31FAE4" w14:textId="41C65506" w:rsidR="004517E9" w:rsidRPr="007852FA" w:rsidRDefault="00F25902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  <w:r w:rsidR="00C71B2F">
              <w:rPr>
                <w:rFonts w:ascii="Palemonas" w:hAnsi="Palemonas"/>
                <w:sz w:val="20"/>
                <w:szCs w:val="20"/>
              </w:rPr>
              <w:t>45,3</w:t>
            </w:r>
          </w:p>
        </w:tc>
        <w:tc>
          <w:tcPr>
            <w:tcW w:w="914" w:type="dxa"/>
            <w:gridSpan w:val="2"/>
            <w:vAlign w:val="center"/>
          </w:tcPr>
          <w:p w14:paraId="7172D5C4" w14:textId="3BD7509D" w:rsidR="004517E9" w:rsidRPr="007852FA" w:rsidRDefault="00C71B2F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97,5</w:t>
            </w:r>
          </w:p>
        </w:tc>
      </w:tr>
      <w:tr w:rsidR="004517E9" w:rsidRPr="007852FA" w14:paraId="622DC45C" w14:textId="77777777" w:rsidTr="00517414">
        <w:trPr>
          <w:jc w:val="center"/>
        </w:trPr>
        <w:tc>
          <w:tcPr>
            <w:tcW w:w="562" w:type="dxa"/>
            <w:vAlign w:val="center"/>
          </w:tcPr>
          <w:p w14:paraId="087C9DA3" w14:textId="77777777" w:rsidR="004517E9" w:rsidRPr="007852FA" w:rsidRDefault="004517E9" w:rsidP="00AC75B5">
            <w:pPr>
              <w:pStyle w:val="Sraopastraipa"/>
              <w:numPr>
                <w:ilvl w:val="0"/>
                <w:numId w:val="7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2FB830A9" w14:textId="77777777" w:rsidR="004517E9" w:rsidRPr="007852FA" w:rsidRDefault="00AC75B5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Aplinkos apsaugos rėmimo programos lėšos</w:t>
            </w:r>
          </w:p>
        </w:tc>
        <w:tc>
          <w:tcPr>
            <w:tcW w:w="1205" w:type="dxa"/>
            <w:gridSpan w:val="2"/>
            <w:vAlign w:val="center"/>
          </w:tcPr>
          <w:p w14:paraId="482F90F2" w14:textId="0B472E65" w:rsidR="004517E9" w:rsidRPr="007852FA" w:rsidRDefault="00B06753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53,0</w:t>
            </w:r>
          </w:p>
        </w:tc>
        <w:tc>
          <w:tcPr>
            <w:tcW w:w="1079" w:type="dxa"/>
            <w:vAlign w:val="center"/>
          </w:tcPr>
          <w:p w14:paraId="63D86DAD" w14:textId="1EB5A627" w:rsidR="004517E9" w:rsidRDefault="006176E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58,0</w:t>
            </w:r>
          </w:p>
        </w:tc>
        <w:tc>
          <w:tcPr>
            <w:tcW w:w="1293" w:type="dxa"/>
            <w:vAlign w:val="center"/>
          </w:tcPr>
          <w:p w14:paraId="00F476EB" w14:textId="44543605" w:rsidR="004517E9" w:rsidRPr="007852FA" w:rsidRDefault="006176E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88,0</w:t>
            </w:r>
          </w:p>
        </w:tc>
        <w:tc>
          <w:tcPr>
            <w:tcW w:w="1053" w:type="dxa"/>
            <w:vAlign w:val="center"/>
          </w:tcPr>
          <w:p w14:paraId="3D82CC85" w14:textId="63A12581" w:rsidR="004517E9" w:rsidRPr="007852FA" w:rsidRDefault="006176E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30,0</w:t>
            </w:r>
          </w:p>
        </w:tc>
        <w:tc>
          <w:tcPr>
            <w:tcW w:w="914" w:type="dxa"/>
            <w:gridSpan w:val="2"/>
            <w:vAlign w:val="center"/>
          </w:tcPr>
          <w:p w14:paraId="5DECD82B" w14:textId="6AEFB2BA" w:rsidR="004517E9" w:rsidRPr="007852FA" w:rsidRDefault="006176E5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151,7</w:t>
            </w:r>
          </w:p>
        </w:tc>
      </w:tr>
      <w:tr w:rsidR="004517E9" w:rsidRPr="007852FA" w14:paraId="2C1F0736" w14:textId="77777777" w:rsidTr="00517414">
        <w:trPr>
          <w:jc w:val="center"/>
        </w:trPr>
        <w:tc>
          <w:tcPr>
            <w:tcW w:w="562" w:type="dxa"/>
            <w:vAlign w:val="center"/>
          </w:tcPr>
          <w:p w14:paraId="10D2D5FE" w14:textId="77777777" w:rsidR="004517E9" w:rsidRPr="007852FA" w:rsidRDefault="004517E9" w:rsidP="00AC75B5">
            <w:pPr>
              <w:pStyle w:val="Sraopastraipa"/>
              <w:numPr>
                <w:ilvl w:val="0"/>
                <w:numId w:val="7"/>
              </w:numPr>
              <w:ind w:left="0" w:firstLine="34"/>
              <w:jc w:val="center"/>
              <w:rPr>
                <w:sz w:val="20"/>
                <w:szCs w:val="20"/>
              </w:rPr>
            </w:pPr>
          </w:p>
        </w:tc>
        <w:tc>
          <w:tcPr>
            <w:tcW w:w="3245" w:type="dxa"/>
          </w:tcPr>
          <w:p w14:paraId="03681937" w14:textId="77777777" w:rsidR="004517E9" w:rsidRPr="007852FA" w:rsidRDefault="00AC75B5" w:rsidP="004517E9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Materialiojo ir nematerialiojo turto realizavimo pajamos</w:t>
            </w:r>
          </w:p>
        </w:tc>
        <w:tc>
          <w:tcPr>
            <w:tcW w:w="1205" w:type="dxa"/>
            <w:gridSpan w:val="2"/>
            <w:vAlign w:val="center"/>
          </w:tcPr>
          <w:p w14:paraId="4B9BFF56" w14:textId="13E6CB2F" w:rsidR="004517E9" w:rsidRPr="007852FA" w:rsidRDefault="00B06753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233,0</w:t>
            </w:r>
          </w:p>
        </w:tc>
        <w:tc>
          <w:tcPr>
            <w:tcW w:w="1079" w:type="dxa"/>
            <w:vAlign w:val="center"/>
          </w:tcPr>
          <w:p w14:paraId="3A9F7476" w14:textId="70C7AAB0" w:rsidR="004517E9" w:rsidRDefault="00B06753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1 440,8</w:t>
            </w:r>
          </w:p>
        </w:tc>
        <w:tc>
          <w:tcPr>
            <w:tcW w:w="1293" w:type="dxa"/>
            <w:vAlign w:val="center"/>
          </w:tcPr>
          <w:p w14:paraId="1243B421" w14:textId="1F681DE4" w:rsidR="004517E9" w:rsidRPr="007852FA" w:rsidRDefault="00B06753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1 376,3</w:t>
            </w:r>
          </w:p>
        </w:tc>
        <w:tc>
          <w:tcPr>
            <w:tcW w:w="1053" w:type="dxa"/>
            <w:vAlign w:val="center"/>
          </w:tcPr>
          <w:p w14:paraId="4A62009F" w14:textId="3C78FCEE" w:rsidR="004517E9" w:rsidRPr="007852FA" w:rsidRDefault="00B06753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-64,5</w:t>
            </w:r>
          </w:p>
        </w:tc>
        <w:tc>
          <w:tcPr>
            <w:tcW w:w="914" w:type="dxa"/>
            <w:gridSpan w:val="2"/>
            <w:vAlign w:val="center"/>
          </w:tcPr>
          <w:p w14:paraId="2CBEBB2A" w14:textId="6B0F1E3D" w:rsidR="004517E9" w:rsidRPr="007852FA" w:rsidRDefault="00B06753" w:rsidP="004517E9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95,5</w:t>
            </w:r>
          </w:p>
        </w:tc>
      </w:tr>
      <w:tr w:rsidR="004517E9" w:rsidRPr="004517E9" w14:paraId="1CEEC593" w14:textId="77777777" w:rsidTr="00517414">
        <w:trPr>
          <w:jc w:val="center"/>
        </w:trPr>
        <w:tc>
          <w:tcPr>
            <w:tcW w:w="3816" w:type="dxa"/>
            <w:gridSpan w:val="3"/>
            <w:vAlign w:val="center"/>
          </w:tcPr>
          <w:p w14:paraId="3D646B00" w14:textId="77777777" w:rsidR="004517E9" w:rsidRPr="004517E9" w:rsidRDefault="004517E9" w:rsidP="004517E9">
            <w:pPr>
              <w:spacing w:line="160" w:lineRule="atLeast"/>
              <w:jc w:val="right"/>
              <w:rPr>
                <w:rFonts w:ascii="Palemonas" w:hAnsi="Palemonas"/>
                <w:b/>
                <w:bCs/>
                <w:sz w:val="20"/>
                <w:szCs w:val="20"/>
              </w:rPr>
            </w:pPr>
            <w:r w:rsidRPr="00CF11FA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1196" w:type="dxa"/>
            <w:vAlign w:val="center"/>
          </w:tcPr>
          <w:p w14:paraId="5069A44F" w14:textId="684B5089" w:rsidR="004517E9" w:rsidRPr="004517E9" w:rsidRDefault="006437CB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4 622,0</w:t>
            </w:r>
          </w:p>
        </w:tc>
        <w:tc>
          <w:tcPr>
            <w:tcW w:w="1079" w:type="dxa"/>
            <w:vAlign w:val="center"/>
          </w:tcPr>
          <w:p w14:paraId="7FD14536" w14:textId="2EA508D2" w:rsidR="004517E9" w:rsidRPr="004517E9" w:rsidRDefault="006437CB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6 505,1</w:t>
            </w:r>
            <w:r w:rsidR="00517414">
              <w:rPr>
                <w:rFonts w:ascii="Palemonas" w:hAnsi="Palemonas"/>
                <w:b/>
                <w:bCs/>
                <w:sz w:val="20"/>
                <w:szCs w:val="20"/>
              </w:rPr>
              <w:fldChar w:fldCharType="begin"/>
            </w:r>
            <w:r w:rsidR="00517414">
              <w:rPr>
                <w:rFonts w:ascii="Palemonas" w:hAnsi="Palemonas"/>
                <w:b/>
                <w:bCs/>
                <w:sz w:val="20"/>
                <w:szCs w:val="20"/>
              </w:rPr>
              <w:instrText xml:space="preserve"> =SUM(ABOVE) </w:instrText>
            </w:r>
            <w:r w:rsidR="00517414">
              <w:rPr>
                <w:rFonts w:ascii="Palemonas" w:hAnsi="Palemonas"/>
                <w:b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293" w:type="dxa"/>
            <w:vAlign w:val="center"/>
          </w:tcPr>
          <w:p w14:paraId="1A5912A5" w14:textId="3DC0F634" w:rsidR="004517E9" w:rsidRPr="004517E9" w:rsidRDefault="006437CB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6 485,4</w:t>
            </w:r>
          </w:p>
        </w:tc>
        <w:tc>
          <w:tcPr>
            <w:tcW w:w="1062" w:type="dxa"/>
            <w:gridSpan w:val="2"/>
            <w:vAlign w:val="center"/>
          </w:tcPr>
          <w:p w14:paraId="662CF850" w14:textId="474E8837" w:rsidR="004517E9" w:rsidRPr="004517E9" w:rsidRDefault="006437CB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-19,7</w:t>
            </w:r>
          </w:p>
        </w:tc>
        <w:tc>
          <w:tcPr>
            <w:tcW w:w="905" w:type="dxa"/>
            <w:vAlign w:val="center"/>
          </w:tcPr>
          <w:p w14:paraId="663F13FD" w14:textId="1CDCF11F" w:rsidR="004517E9" w:rsidRPr="004517E9" w:rsidRDefault="006437CB" w:rsidP="004517E9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99,7</w:t>
            </w:r>
          </w:p>
        </w:tc>
      </w:tr>
    </w:tbl>
    <w:p w14:paraId="0F1E6B20" w14:textId="77777777" w:rsidR="004517E9" w:rsidRDefault="004517E9" w:rsidP="00267B95">
      <w:pPr>
        <w:spacing w:line="160" w:lineRule="atLeast"/>
        <w:ind w:firstLine="851"/>
        <w:jc w:val="both"/>
        <w:rPr>
          <w:rFonts w:ascii="Palemonas" w:hAnsi="Palemonas"/>
        </w:rPr>
      </w:pPr>
    </w:p>
    <w:p w14:paraId="33A1AC84" w14:textId="77777777" w:rsidR="00FC7DAE" w:rsidRDefault="00FC7DAE" w:rsidP="007260B5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  <w:b/>
          <w:bCs/>
        </w:rPr>
      </w:pPr>
    </w:p>
    <w:p w14:paraId="0608FB3E" w14:textId="77777777" w:rsidR="00FC7DAE" w:rsidRDefault="00FC7DAE" w:rsidP="007260B5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  <w:b/>
          <w:bCs/>
        </w:rPr>
      </w:pPr>
    </w:p>
    <w:p w14:paraId="5ABAF7EB" w14:textId="77777777" w:rsidR="00FC7DAE" w:rsidRDefault="00FC7DAE" w:rsidP="007260B5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  <w:b/>
          <w:bCs/>
        </w:rPr>
      </w:pPr>
    </w:p>
    <w:p w14:paraId="1D00727C" w14:textId="219B37DE" w:rsidR="004B6FFB" w:rsidRPr="00AF5E1A" w:rsidRDefault="004B6FFB" w:rsidP="007260B5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  <w:b/>
          <w:bCs/>
        </w:rPr>
      </w:pPr>
      <w:r w:rsidRPr="00AF5E1A">
        <w:rPr>
          <w:rFonts w:ascii="Palemonas" w:hAnsi="Palemonas"/>
          <w:b/>
          <w:bCs/>
        </w:rPr>
        <w:t>Biudžeto asignavimai</w:t>
      </w:r>
    </w:p>
    <w:p w14:paraId="3534B9F1" w14:textId="1BD863FF" w:rsidR="004548E3" w:rsidRDefault="004B6FFB" w:rsidP="004548E3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  <w:r w:rsidRPr="00272E7E">
        <w:rPr>
          <w:rFonts w:ascii="Palemonas" w:hAnsi="Palemonas"/>
        </w:rPr>
        <w:t>20</w:t>
      </w:r>
      <w:r w:rsidR="00147989">
        <w:rPr>
          <w:rFonts w:ascii="Palemonas" w:hAnsi="Palemonas"/>
        </w:rPr>
        <w:t>2</w:t>
      </w:r>
      <w:r w:rsidR="00BD20C8">
        <w:rPr>
          <w:rFonts w:ascii="Palemonas" w:hAnsi="Palemonas"/>
        </w:rPr>
        <w:t>1</w:t>
      </w:r>
      <w:r w:rsidRPr="00272E7E">
        <w:rPr>
          <w:rFonts w:ascii="Palemonas" w:hAnsi="Palemonas"/>
        </w:rPr>
        <w:t xml:space="preserve"> m. </w:t>
      </w:r>
      <w:r w:rsidR="00AE11DB">
        <w:rPr>
          <w:rFonts w:ascii="Palemonas" w:hAnsi="Palemonas"/>
        </w:rPr>
        <w:t>B</w:t>
      </w:r>
      <w:r w:rsidRPr="00272E7E">
        <w:rPr>
          <w:rFonts w:ascii="Palemonas" w:hAnsi="Palemonas"/>
        </w:rPr>
        <w:t>iudžeto asignavimai (</w:t>
      </w:r>
      <w:r w:rsidR="00272E7E">
        <w:rPr>
          <w:rFonts w:ascii="Palemonas" w:hAnsi="Palemonas"/>
        </w:rPr>
        <w:t>kartu su panaudotomis 20</w:t>
      </w:r>
      <w:r w:rsidR="00AA3A4B">
        <w:rPr>
          <w:rFonts w:ascii="Palemonas" w:hAnsi="Palemonas"/>
        </w:rPr>
        <w:t>20</w:t>
      </w:r>
      <w:r w:rsidR="00272E7E">
        <w:rPr>
          <w:rFonts w:ascii="Palemonas" w:hAnsi="Palemonas"/>
        </w:rPr>
        <w:t xml:space="preserve"> m. biudžeto lėšų likučio ir gautos ilgalaikės paskolos lėšomis) sudarė </w:t>
      </w:r>
      <w:r w:rsidR="00AA3A4B">
        <w:rPr>
          <w:rFonts w:ascii="Palemonas" w:hAnsi="Palemonas"/>
        </w:rPr>
        <w:t>36 770,7</w:t>
      </w:r>
      <w:r w:rsidR="00272E7E">
        <w:rPr>
          <w:rFonts w:ascii="Palemonas" w:hAnsi="Palemonas"/>
        </w:rPr>
        <w:t xml:space="preserve"> tūkst. Eur, kurie skirti 11-os veiklos programų finansavimui, iš jų: </w:t>
      </w:r>
    </w:p>
    <w:p w14:paraId="42CE238C" w14:textId="6AB69B1F" w:rsidR="004548E3" w:rsidRDefault="00272E7E" w:rsidP="007260B5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švietimui – </w:t>
      </w:r>
      <w:r w:rsidR="004E54DB">
        <w:rPr>
          <w:rFonts w:ascii="Palemonas" w:hAnsi="Palemonas"/>
        </w:rPr>
        <w:t>14</w:t>
      </w:r>
      <w:r w:rsidR="00AA3A4B">
        <w:rPr>
          <w:rFonts w:ascii="Palemonas" w:hAnsi="Palemonas"/>
        </w:rPr>
        <w:t> 477,5</w:t>
      </w:r>
      <w:r>
        <w:rPr>
          <w:rFonts w:ascii="Palemonas" w:hAnsi="Palemonas"/>
        </w:rPr>
        <w:t xml:space="preserve"> tūkst. Eur</w:t>
      </w:r>
      <w:r w:rsidR="00400393">
        <w:rPr>
          <w:rFonts w:ascii="Palemonas" w:hAnsi="Palemonas"/>
        </w:rPr>
        <w:t xml:space="preserve"> (</w:t>
      </w:r>
      <w:r w:rsidR="00FC7DAE">
        <w:rPr>
          <w:rFonts w:ascii="Palemonas" w:hAnsi="Palemonas"/>
        </w:rPr>
        <w:t>3</w:t>
      </w:r>
      <w:r w:rsidR="00AA3A4B">
        <w:rPr>
          <w:rFonts w:ascii="Palemonas" w:hAnsi="Palemonas"/>
        </w:rPr>
        <w:t>9</w:t>
      </w:r>
      <w:r w:rsidR="00FC7DAE">
        <w:rPr>
          <w:rFonts w:ascii="Palemonas" w:hAnsi="Palemonas"/>
        </w:rPr>
        <w:t>,</w:t>
      </w:r>
      <w:r w:rsidR="00AA3A4B">
        <w:rPr>
          <w:rFonts w:ascii="Palemonas" w:hAnsi="Palemonas"/>
        </w:rPr>
        <w:t>4</w:t>
      </w:r>
      <w:r w:rsidR="00400393">
        <w:rPr>
          <w:rFonts w:ascii="Palemonas" w:hAnsi="Palemonas"/>
        </w:rPr>
        <w:t xml:space="preserve"> proc. visų asignavimų), </w:t>
      </w:r>
    </w:p>
    <w:p w14:paraId="79369942" w14:textId="54C9DB22" w:rsidR="004548E3" w:rsidRDefault="00400393" w:rsidP="007260B5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lastRenderedPageBreak/>
        <w:t xml:space="preserve">komunaliniam ūkiui </w:t>
      </w:r>
      <w:r w:rsidR="001A7E1D">
        <w:rPr>
          <w:rFonts w:ascii="Palemonas" w:hAnsi="Palemonas"/>
        </w:rPr>
        <w:t xml:space="preserve">ir aplinkos apsaugai </w:t>
      </w:r>
      <w:r>
        <w:rPr>
          <w:rFonts w:ascii="Palemonas" w:hAnsi="Palemonas"/>
        </w:rPr>
        <w:t xml:space="preserve">– </w:t>
      </w:r>
      <w:r w:rsidR="00AA3A4B">
        <w:rPr>
          <w:rFonts w:ascii="Palemonas" w:hAnsi="Palemonas"/>
        </w:rPr>
        <w:t>6 103,0</w:t>
      </w:r>
      <w:r>
        <w:rPr>
          <w:rFonts w:ascii="Palemonas" w:hAnsi="Palemonas"/>
        </w:rPr>
        <w:t xml:space="preserve"> tūkst. Eur (</w:t>
      </w:r>
      <w:r w:rsidR="00AA3A4B">
        <w:rPr>
          <w:rFonts w:ascii="Palemonas" w:hAnsi="Palemonas"/>
        </w:rPr>
        <w:t xml:space="preserve">16,6 </w:t>
      </w:r>
      <w:r>
        <w:rPr>
          <w:rFonts w:ascii="Palemonas" w:hAnsi="Palemonas"/>
        </w:rPr>
        <w:t xml:space="preserve">proc.), </w:t>
      </w:r>
    </w:p>
    <w:p w14:paraId="3EA26C4B" w14:textId="4EC3DD59" w:rsidR="004548E3" w:rsidRDefault="00400393" w:rsidP="007260B5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ekonomikai – </w:t>
      </w:r>
      <w:r w:rsidR="00AA3A4B">
        <w:rPr>
          <w:rFonts w:ascii="Palemonas" w:hAnsi="Palemonas"/>
        </w:rPr>
        <w:t>4 434,2</w:t>
      </w:r>
      <w:r>
        <w:rPr>
          <w:rFonts w:ascii="Palemonas" w:hAnsi="Palemonas"/>
        </w:rPr>
        <w:t xml:space="preserve"> tūkst. Eur (</w:t>
      </w:r>
      <w:r w:rsidR="00AA3A4B">
        <w:rPr>
          <w:rFonts w:ascii="Palemonas" w:hAnsi="Palemonas"/>
        </w:rPr>
        <w:t>12,1</w:t>
      </w:r>
      <w:r>
        <w:rPr>
          <w:rFonts w:ascii="Palemonas" w:hAnsi="Palemonas"/>
        </w:rPr>
        <w:t xml:space="preserve"> proc.), </w:t>
      </w:r>
    </w:p>
    <w:p w14:paraId="782141B3" w14:textId="7C0FB274" w:rsidR="004548E3" w:rsidRDefault="00400393" w:rsidP="007260B5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kultūrai – </w:t>
      </w:r>
      <w:r w:rsidR="00AA3A4B">
        <w:rPr>
          <w:rFonts w:ascii="Palemonas" w:hAnsi="Palemonas"/>
        </w:rPr>
        <w:t>3 027,6</w:t>
      </w:r>
      <w:r>
        <w:rPr>
          <w:rFonts w:ascii="Palemonas" w:hAnsi="Palemonas"/>
        </w:rPr>
        <w:t xml:space="preserve"> tūkst. Eur (</w:t>
      </w:r>
      <w:r w:rsidR="00AA3A4B">
        <w:rPr>
          <w:rFonts w:ascii="Palemonas" w:hAnsi="Palemonas"/>
        </w:rPr>
        <w:t>8,2</w:t>
      </w:r>
      <w:r>
        <w:rPr>
          <w:rFonts w:ascii="Palemonas" w:hAnsi="Palemonas"/>
        </w:rPr>
        <w:t xml:space="preserve"> proc.)</w:t>
      </w:r>
      <w:r w:rsidR="001A7E1D">
        <w:rPr>
          <w:rFonts w:ascii="Palemonas" w:hAnsi="Palemonas"/>
        </w:rPr>
        <w:t xml:space="preserve">, </w:t>
      </w:r>
    </w:p>
    <w:p w14:paraId="2EE262AB" w14:textId="0792EA1A" w:rsidR="004548E3" w:rsidRDefault="001A7E1D" w:rsidP="007260B5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valstybės paslaugoms ir viešajai tvarkai – </w:t>
      </w:r>
      <w:r w:rsidR="004345EA">
        <w:rPr>
          <w:rFonts w:ascii="Palemonas" w:hAnsi="Palemonas"/>
        </w:rPr>
        <w:t>5 129,1</w:t>
      </w:r>
      <w:r>
        <w:rPr>
          <w:rFonts w:ascii="Palemonas" w:hAnsi="Palemonas"/>
        </w:rPr>
        <w:t xml:space="preserve"> tūkst. Eur (</w:t>
      </w:r>
      <w:r w:rsidR="004345EA">
        <w:rPr>
          <w:rFonts w:ascii="Palemonas" w:hAnsi="Palemonas"/>
        </w:rPr>
        <w:t>13,9</w:t>
      </w:r>
      <w:r>
        <w:rPr>
          <w:rFonts w:ascii="Palemonas" w:hAnsi="Palemonas"/>
        </w:rPr>
        <w:t xml:space="preserve"> proc.), </w:t>
      </w:r>
    </w:p>
    <w:p w14:paraId="3DF010AA" w14:textId="7E7617FB" w:rsidR="004548E3" w:rsidRDefault="001A7E1D" w:rsidP="007260B5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sveikatos ir socialinei apsaugai – </w:t>
      </w:r>
      <w:r w:rsidR="00AA3A4B">
        <w:rPr>
          <w:rFonts w:ascii="Palemonas" w:hAnsi="Palemonas"/>
        </w:rPr>
        <w:t>3 599,3</w:t>
      </w:r>
      <w:r>
        <w:rPr>
          <w:rFonts w:ascii="Palemonas" w:hAnsi="Palemonas"/>
        </w:rPr>
        <w:t xml:space="preserve"> tūkst. Eur (</w:t>
      </w:r>
      <w:r w:rsidR="004345EA">
        <w:rPr>
          <w:rFonts w:ascii="Palemonas" w:hAnsi="Palemonas"/>
        </w:rPr>
        <w:t>9,8</w:t>
      </w:r>
      <w:r>
        <w:rPr>
          <w:rFonts w:ascii="Palemonas" w:hAnsi="Palemonas"/>
        </w:rPr>
        <w:t xml:space="preserve"> proc.). </w:t>
      </w:r>
    </w:p>
    <w:p w14:paraId="3DBC1BBB" w14:textId="5B12DE51" w:rsidR="00BC314A" w:rsidRDefault="001A7E1D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Daugiausiai </w:t>
      </w:r>
      <w:r w:rsidR="00AE11DB">
        <w:rPr>
          <w:rFonts w:ascii="Palemonas" w:hAnsi="Palemonas"/>
        </w:rPr>
        <w:t>B</w:t>
      </w:r>
      <w:r>
        <w:rPr>
          <w:rFonts w:ascii="Palemonas" w:hAnsi="Palemonas"/>
        </w:rPr>
        <w:t xml:space="preserve">iudžeto asignavimų buvo panaudota: </w:t>
      </w:r>
      <w:r w:rsidR="002C6115">
        <w:rPr>
          <w:rFonts w:ascii="Palemonas" w:hAnsi="Palemonas"/>
        </w:rPr>
        <w:t xml:space="preserve">darbo užmokesčiui ir socialiniam draudimui – </w:t>
      </w:r>
      <w:r w:rsidR="0009511E">
        <w:rPr>
          <w:rFonts w:ascii="Palemonas" w:hAnsi="Palemonas"/>
        </w:rPr>
        <w:t>17 371,5</w:t>
      </w:r>
      <w:r w:rsidR="002C6115">
        <w:rPr>
          <w:rFonts w:ascii="Palemonas" w:hAnsi="Palemonas"/>
        </w:rPr>
        <w:t xml:space="preserve"> tūkst. Eur (</w:t>
      </w:r>
      <w:r w:rsidR="00465923">
        <w:rPr>
          <w:rFonts w:ascii="Palemonas" w:hAnsi="Palemonas"/>
        </w:rPr>
        <w:t>47,2</w:t>
      </w:r>
      <w:r w:rsidR="002C6115">
        <w:rPr>
          <w:rFonts w:ascii="Palemonas" w:hAnsi="Palemonas"/>
        </w:rPr>
        <w:t xml:space="preserve"> proc.), prekėms ir paslaugoms – </w:t>
      </w:r>
      <w:r w:rsidR="00465923">
        <w:rPr>
          <w:rFonts w:ascii="Palemonas" w:hAnsi="Palemonas"/>
        </w:rPr>
        <w:t>9 393,3</w:t>
      </w:r>
      <w:r w:rsidR="002C6115">
        <w:rPr>
          <w:rFonts w:ascii="Palemonas" w:hAnsi="Palemonas"/>
        </w:rPr>
        <w:t xml:space="preserve"> tūkst. Eur (</w:t>
      </w:r>
      <w:r w:rsidR="00465923">
        <w:rPr>
          <w:rFonts w:ascii="Palemonas" w:hAnsi="Palemonas"/>
        </w:rPr>
        <w:t>25,5</w:t>
      </w:r>
      <w:r w:rsidR="002C6115">
        <w:rPr>
          <w:rFonts w:ascii="Palemonas" w:hAnsi="Palemonas"/>
        </w:rPr>
        <w:t xml:space="preserve"> proc.</w:t>
      </w:r>
      <w:r w:rsidR="00FF3281">
        <w:rPr>
          <w:rFonts w:ascii="Palemonas" w:hAnsi="Palemonas"/>
        </w:rPr>
        <w:t xml:space="preserve">), </w:t>
      </w:r>
      <w:r w:rsidR="00465923">
        <w:rPr>
          <w:rFonts w:ascii="Palemonas" w:hAnsi="Palemonas"/>
        </w:rPr>
        <w:t xml:space="preserve">materialiojo turto įsigijimui ir sukūrimui – 5 243,6 tūkst. Eur (14,3 proc.), </w:t>
      </w:r>
      <w:r w:rsidR="00662E59">
        <w:rPr>
          <w:rFonts w:ascii="Palemonas" w:hAnsi="Palemonas"/>
        </w:rPr>
        <w:t>finansinių įsipareigojimų vykdymui – 1 780,7 tūkst. Eur (4,8 proc.),</w:t>
      </w:r>
      <w:r w:rsidR="00E226F2">
        <w:rPr>
          <w:rFonts w:ascii="Palemonas" w:hAnsi="Palemonas"/>
        </w:rPr>
        <w:t xml:space="preserve"> </w:t>
      </w:r>
      <w:r w:rsidR="00FF3281">
        <w:rPr>
          <w:rFonts w:ascii="Palemonas" w:hAnsi="Palemonas"/>
        </w:rPr>
        <w:t>socialinėms išmokoms (pašalpoms) – 1</w:t>
      </w:r>
      <w:r w:rsidR="00465923">
        <w:rPr>
          <w:rFonts w:ascii="Palemonas" w:hAnsi="Palemonas"/>
        </w:rPr>
        <w:t> 658,5</w:t>
      </w:r>
      <w:r w:rsidR="00FF3281">
        <w:rPr>
          <w:rFonts w:ascii="Palemonas" w:hAnsi="Palemonas"/>
        </w:rPr>
        <w:t xml:space="preserve"> tūkst. Eur (</w:t>
      </w:r>
      <w:r w:rsidR="00465923">
        <w:rPr>
          <w:rFonts w:ascii="Palemonas" w:hAnsi="Palemonas"/>
        </w:rPr>
        <w:t>4,5</w:t>
      </w:r>
      <w:r w:rsidR="00FF3281">
        <w:rPr>
          <w:rFonts w:ascii="Palemonas" w:hAnsi="Palemonas"/>
        </w:rPr>
        <w:t xml:space="preserve"> proc.)</w:t>
      </w:r>
      <w:r w:rsidR="00465923">
        <w:rPr>
          <w:rFonts w:ascii="Palemonas" w:hAnsi="Palemonas"/>
        </w:rPr>
        <w:t>.</w:t>
      </w:r>
      <w:r w:rsidR="00FF3281">
        <w:rPr>
          <w:rFonts w:ascii="Palemonas" w:hAnsi="Palemonas"/>
        </w:rPr>
        <w:t xml:space="preserve"> </w:t>
      </w:r>
    </w:p>
    <w:p w14:paraId="7480A3D5" w14:textId="3D60577E" w:rsidR="004B6FFB" w:rsidRDefault="00FF3281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Miesto savivaldybės </w:t>
      </w:r>
      <w:r w:rsidR="005B458C">
        <w:rPr>
          <w:rFonts w:ascii="Palemonas" w:hAnsi="Palemonas"/>
        </w:rPr>
        <w:t>202</w:t>
      </w:r>
      <w:r w:rsidR="00E226F2">
        <w:rPr>
          <w:rFonts w:ascii="Palemonas" w:hAnsi="Palemonas"/>
        </w:rPr>
        <w:t>1</w:t>
      </w:r>
      <w:r w:rsidR="005B458C">
        <w:rPr>
          <w:rFonts w:ascii="Palemonas" w:hAnsi="Palemonas"/>
        </w:rPr>
        <w:t xml:space="preserve"> m. </w:t>
      </w:r>
      <w:r>
        <w:rPr>
          <w:rFonts w:ascii="Palemonas" w:hAnsi="Palemonas"/>
        </w:rPr>
        <w:t>finansini</w:t>
      </w:r>
      <w:r w:rsidR="005B458C">
        <w:rPr>
          <w:rFonts w:ascii="Palemonas" w:hAnsi="Palemonas"/>
        </w:rPr>
        <w:t>ų</w:t>
      </w:r>
      <w:r>
        <w:rPr>
          <w:rFonts w:ascii="Palemonas" w:hAnsi="Palemonas"/>
        </w:rPr>
        <w:t xml:space="preserve"> įsipareigojim</w:t>
      </w:r>
      <w:r w:rsidR="005B458C">
        <w:rPr>
          <w:rFonts w:ascii="Palemonas" w:hAnsi="Palemonas"/>
        </w:rPr>
        <w:t>ų</w:t>
      </w:r>
      <w:r>
        <w:rPr>
          <w:rFonts w:ascii="Palemonas" w:hAnsi="Palemonas"/>
        </w:rPr>
        <w:t xml:space="preserve"> (ilgalaikių paskolų grąžinimas) </w:t>
      </w:r>
      <w:r w:rsidR="005B458C">
        <w:rPr>
          <w:rFonts w:ascii="Palemonas" w:hAnsi="Palemonas"/>
        </w:rPr>
        <w:t xml:space="preserve">vykdymo išlaidos sudarė </w:t>
      </w:r>
      <w:r w:rsidR="0002133C">
        <w:rPr>
          <w:rFonts w:ascii="Palemonas" w:hAnsi="Palemonas"/>
        </w:rPr>
        <w:t>1 780,7</w:t>
      </w:r>
      <w:r w:rsidR="005B458C">
        <w:rPr>
          <w:rFonts w:ascii="Palemonas" w:hAnsi="Palemonas"/>
        </w:rPr>
        <w:t xml:space="preserve"> tūkst. Eur</w:t>
      </w:r>
      <w:r>
        <w:rPr>
          <w:rFonts w:ascii="Palemonas" w:hAnsi="Palemonas"/>
        </w:rPr>
        <w:t xml:space="preserve">. </w:t>
      </w:r>
    </w:p>
    <w:p w14:paraId="061A067D" w14:textId="6466A10D" w:rsidR="007260B5" w:rsidRPr="00EC06BC" w:rsidRDefault="00AE11DB" w:rsidP="007260B5">
      <w:pPr>
        <w:spacing w:line="160" w:lineRule="atLeast"/>
        <w:ind w:firstLine="851"/>
        <w:jc w:val="both"/>
        <w:rPr>
          <w:rFonts w:ascii="Palemonas" w:hAnsi="Palemonas"/>
        </w:rPr>
      </w:pPr>
      <w:r w:rsidRPr="00EC06BC">
        <w:rPr>
          <w:rFonts w:ascii="Palemonas" w:hAnsi="Palemonas"/>
        </w:rPr>
        <w:t>B</w:t>
      </w:r>
      <w:r w:rsidR="004E057D" w:rsidRPr="00EC06BC">
        <w:rPr>
          <w:rFonts w:ascii="Palemonas" w:hAnsi="Palemonas"/>
        </w:rPr>
        <w:t>iudžeto asignavimai (be 20</w:t>
      </w:r>
      <w:r w:rsidR="00102390">
        <w:rPr>
          <w:rFonts w:ascii="Palemonas" w:hAnsi="Palemonas"/>
        </w:rPr>
        <w:t>2</w:t>
      </w:r>
      <w:r w:rsidR="00E226F2">
        <w:rPr>
          <w:rFonts w:ascii="Palemonas" w:hAnsi="Palemonas"/>
        </w:rPr>
        <w:t>1</w:t>
      </w:r>
      <w:r w:rsidR="00102390">
        <w:rPr>
          <w:rFonts w:ascii="Palemonas" w:hAnsi="Palemonas"/>
        </w:rPr>
        <w:t xml:space="preserve"> </w:t>
      </w:r>
      <w:r w:rsidR="004E057D" w:rsidRPr="00EC06BC">
        <w:rPr>
          <w:rFonts w:ascii="Palemonas" w:hAnsi="Palemonas"/>
        </w:rPr>
        <w:t xml:space="preserve">m. biudžeto likučio ir gautos ilgalaikės paskolos lėšų) sudarė </w:t>
      </w:r>
      <w:r w:rsidR="00102390">
        <w:rPr>
          <w:rFonts w:ascii="Palemonas" w:hAnsi="Palemonas"/>
        </w:rPr>
        <w:t>33</w:t>
      </w:r>
      <w:r w:rsidR="007567AB">
        <w:rPr>
          <w:rFonts w:ascii="Palemonas" w:hAnsi="Palemonas"/>
        </w:rPr>
        <w:t> 435,2</w:t>
      </w:r>
      <w:r w:rsidR="004E057D" w:rsidRPr="00EC06BC">
        <w:rPr>
          <w:rFonts w:ascii="Palemonas" w:hAnsi="Palemonas"/>
        </w:rPr>
        <w:t xml:space="preserve"> tūkst. Eur, </w:t>
      </w:r>
      <w:r w:rsidRPr="00EC06BC">
        <w:rPr>
          <w:rFonts w:ascii="Palemonas" w:hAnsi="Palemonas"/>
        </w:rPr>
        <w:t>B</w:t>
      </w:r>
      <w:r w:rsidR="004E057D" w:rsidRPr="00EC06BC">
        <w:rPr>
          <w:rFonts w:ascii="Palemonas" w:hAnsi="Palemonas"/>
        </w:rPr>
        <w:t>iudžeto asignavimų plano įvykdymas 9</w:t>
      </w:r>
      <w:r w:rsidR="007567AB">
        <w:rPr>
          <w:rFonts w:ascii="Palemonas" w:hAnsi="Palemonas"/>
        </w:rPr>
        <w:t>1,6</w:t>
      </w:r>
      <w:r w:rsidR="004E057D" w:rsidRPr="00EC06BC">
        <w:rPr>
          <w:rFonts w:ascii="Palemonas" w:hAnsi="Palemonas"/>
        </w:rPr>
        <w:t xml:space="preserve"> proc.</w:t>
      </w:r>
      <w:r w:rsidR="00EA602C" w:rsidRPr="00EC06BC">
        <w:rPr>
          <w:rFonts w:ascii="Palemonas" w:hAnsi="Palemonas"/>
        </w:rPr>
        <w:t xml:space="preserve">, arba liko nepanaudotų </w:t>
      </w:r>
      <w:r w:rsidRPr="00EC06BC">
        <w:rPr>
          <w:rFonts w:ascii="Palemonas" w:hAnsi="Palemonas"/>
        </w:rPr>
        <w:t>B</w:t>
      </w:r>
      <w:r w:rsidR="00EA602C" w:rsidRPr="00EC06BC">
        <w:rPr>
          <w:rFonts w:ascii="Palemonas" w:hAnsi="Palemonas"/>
        </w:rPr>
        <w:t xml:space="preserve">iudžeto lėšų – </w:t>
      </w:r>
      <w:r w:rsidR="007567AB">
        <w:rPr>
          <w:rFonts w:ascii="Palemonas" w:hAnsi="Palemonas"/>
        </w:rPr>
        <w:t>3 070,0</w:t>
      </w:r>
      <w:r w:rsidR="00EA602C" w:rsidRPr="00EC06BC">
        <w:rPr>
          <w:rFonts w:ascii="Palemonas" w:hAnsi="Palemonas"/>
        </w:rPr>
        <w:t xml:space="preserve"> tūkst. Eur</w:t>
      </w:r>
      <w:r w:rsidR="007260B5" w:rsidRPr="00EC06BC">
        <w:rPr>
          <w:rFonts w:ascii="Palemonas" w:hAnsi="Palemonas"/>
        </w:rPr>
        <w:t xml:space="preserve"> (žr. 5 lentelę)</w:t>
      </w:r>
      <w:r w:rsidR="00EA602C" w:rsidRPr="00EC06BC">
        <w:rPr>
          <w:rFonts w:ascii="Palemonas" w:hAnsi="Palemonas"/>
        </w:rPr>
        <w:t>.</w:t>
      </w:r>
      <w:r w:rsidR="00C00B25" w:rsidRPr="00EC06BC">
        <w:rPr>
          <w:rFonts w:ascii="Palemonas" w:hAnsi="Palemonas"/>
        </w:rPr>
        <w:t xml:space="preserve"> </w:t>
      </w:r>
    </w:p>
    <w:p w14:paraId="2F77904D" w14:textId="77777777" w:rsidR="007260B5" w:rsidRPr="007260B5" w:rsidRDefault="007260B5" w:rsidP="007260B5">
      <w:pPr>
        <w:spacing w:before="120" w:line="160" w:lineRule="atLeast"/>
        <w:ind w:firstLine="851"/>
        <w:jc w:val="both"/>
        <w:rPr>
          <w:rFonts w:ascii="Palemonas" w:hAnsi="Palemonas"/>
          <w:i/>
          <w:iCs/>
        </w:rPr>
      </w:pPr>
      <w:r w:rsidRPr="00EC06BC">
        <w:rPr>
          <w:rFonts w:ascii="Palemonas" w:hAnsi="Palemonas"/>
          <w:i/>
          <w:iCs/>
        </w:rPr>
        <w:t>5 lentelė</w:t>
      </w:r>
    </w:p>
    <w:p w14:paraId="18E797DE" w14:textId="0549399A" w:rsidR="007260B5" w:rsidRPr="007260B5" w:rsidRDefault="002E60AB" w:rsidP="007260B5">
      <w:pPr>
        <w:spacing w:after="120" w:line="160" w:lineRule="atLeast"/>
        <w:ind w:firstLine="851"/>
        <w:jc w:val="both"/>
        <w:rPr>
          <w:rFonts w:ascii="Palemonas" w:hAnsi="Palemonas"/>
          <w:i/>
          <w:iCs/>
        </w:rPr>
      </w:pPr>
      <w:r>
        <w:rPr>
          <w:rFonts w:ascii="Palemonas" w:hAnsi="Palemonas"/>
          <w:i/>
          <w:iCs/>
        </w:rPr>
        <w:t>Biudžeto išlaidų s</w:t>
      </w:r>
      <w:r w:rsidR="007260B5" w:rsidRPr="007260B5">
        <w:rPr>
          <w:rFonts w:ascii="Palemonas" w:hAnsi="Palemonas"/>
          <w:i/>
          <w:iCs/>
        </w:rPr>
        <w:t>ąmatų vykdymo rodikliai</w:t>
      </w:r>
    </w:p>
    <w:tbl>
      <w:tblPr>
        <w:tblStyle w:val="Lentelstinklelis"/>
        <w:tblW w:w="8181" w:type="dxa"/>
        <w:jc w:val="center"/>
        <w:tblLook w:val="04A0" w:firstRow="1" w:lastRow="0" w:firstColumn="1" w:lastColumn="0" w:noHBand="0" w:noVBand="1"/>
      </w:tblPr>
      <w:tblGrid>
        <w:gridCol w:w="562"/>
        <w:gridCol w:w="3245"/>
        <w:gridCol w:w="1152"/>
        <w:gridCol w:w="1220"/>
        <w:gridCol w:w="1062"/>
        <w:gridCol w:w="940"/>
      </w:tblGrid>
      <w:tr w:rsidR="000E4AE2" w:rsidRPr="007852FA" w14:paraId="20A9E7B6" w14:textId="77777777" w:rsidTr="000E4AE2">
        <w:trPr>
          <w:jc w:val="center"/>
        </w:trPr>
        <w:tc>
          <w:tcPr>
            <w:tcW w:w="562" w:type="dxa"/>
            <w:vMerge w:val="restart"/>
            <w:vAlign w:val="center"/>
          </w:tcPr>
          <w:p w14:paraId="07B9D47A" w14:textId="77777777" w:rsidR="000E4AE2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Eil. Nr.</w:t>
            </w:r>
          </w:p>
        </w:tc>
        <w:tc>
          <w:tcPr>
            <w:tcW w:w="3245" w:type="dxa"/>
            <w:vMerge w:val="restart"/>
            <w:vAlign w:val="center"/>
          </w:tcPr>
          <w:p w14:paraId="7F1901F7" w14:textId="77777777" w:rsidR="000E4AE2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Išlaidos</w:t>
            </w:r>
          </w:p>
        </w:tc>
        <w:tc>
          <w:tcPr>
            <w:tcW w:w="1152" w:type="dxa"/>
            <w:vMerge w:val="restart"/>
            <w:vAlign w:val="center"/>
          </w:tcPr>
          <w:p w14:paraId="7D6D6307" w14:textId="77777777" w:rsidR="000E4AE2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Patikslintas planas, tūkst. Eur</w:t>
            </w:r>
          </w:p>
        </w:tc>
        <w:tc>
          <w:tcPr>
            <w:tcW w:w="1220" w:type="dxa"/>
            <w:vMerge w:val="restart"/>
            <w:vAlign w:val="center"/>
          </w:tcPr>
          <w:p w14:paraId="687CFEF3" w14:textId="77777777" w:rsidR="000E4AE2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Vykdymas, tūkst. Eur</w:t>
            </w:r>
          </w:p>
        </w:tc>
        <w:tc>
          <w:tcPr>
            <w:tcW w:w="2002" w:type="dxa"/>
            <w:gridSpan w:val="2"/>
            <w:vAlign w:val="center"/>
          </w:tcPr>
          <w:p w14:paraId="1E4D906A" w14:textId="77777777" w:rsidR="000E4AE2" w:rsidRPr="007852FA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Įvykdymas lyginant su patikslintu planu</w:t>
            </w:r>
          </w:p>
        </w:tc>
      </w:tr>
      <w:tr w:rsidR="000E4AE2" w:rsidRPr="007852FA" w14:paraId="0E415850" w14:textId="77777777" w:rsidTr="000E4AE2">
        <w:trPr>
          <w:jc w:val="center"/>
        </w:trPr>
        <w:tc>
          <w:tcPr>
            <w:tcW w:w="562" w:type="dxa"/>
            <w:vMerge/>
            <w:vAlign w:val="center"/>
          </w:tcPr>
          <w:p w14:paraId="312AE33F" w14:textId="77777777" w:rsidR="000E4AE2" w:rsidRPr="007852FA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3245" w:type="dxa"/>
            <w:vMerge/>
          </w:tcPr>
          <w:p w14:paraId="555CAF38" w14:textId="77777777" w:rsidR="000E4AE2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152" w:type="dxa"/>
            <w:vMerge/>
          </w:tcPr>
          <w:p w14:paraId="5FBACE2F" w14:textId="77777777" w:rsidR="000E4AE2" w:rsidRPr="007852FA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220" w:type="dxa"/>
            <w:vMerge/>
            <w:vAlign w:val="center"/>
          </w:tcPr>
          <w:p w14:paraId="1C84CEEC" w14:textId="77777777" w:rsidR="000E4AE2" w:rsidRPr="007852FA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</w:p>
        </w:tc>
        <w:tc>
          <w:tcPr>
            <w:tcW w:w="1062" w:type="dxa"/>
            <w:vAlign w:val="center"/>
          </w:tcPr>
          <w:p w14:paraId="2E02F227" w14:textId="77777777" w:rsidR="000E4AE2" w:rsidRPr="007852FA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suma, tūkst. Eur</w:t>
            </w:r>
          </w:p>
        </w:tc>
        <w:tc>
          <w:tcPr>
            <w:tcW w:w="940" w:type="dxa"/>
            <w:vAlign w:val="center"/>
          </w:tcPr>
          <w:p w14:paraId="42108168" w14:textId="77777777" w:rsidR="000E4AE2" w:rsidRPr="007852FA" w:rsidRDefault="000E4AE2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%</w:t>
            </w:r>
          </w:p>
        </w:tc>
      </w:tr>
      <w:tr w:rsidR="000E4AE2" w:rsidRPr="007852FA" w14:paraId="369EBED3" w14:textId="77777777" w:rsidTr="000E4AE2">
        <w:trPr>
          <w:jc w:val="center"/>
        </w:trPr>
        <w:tc>
          <w:tcPr>
            <w:tcW w:w="562" w:type="dxa"/>
            <w:vAlign w:val="center"/>
          </w:tcPr>
          <w:p w14:paraId="7BE5AD41" w14:textId="77777777" w:rsidR="000E4AE2" w:rsidRPr="007260B5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3245" w:type="dxa"/>
          </w:tcPr>
          <w:p w14:paraId="35349FA8" w14:textId="77777777" w:rsidR="000E4AE2" w:rsidRPr="007852FA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Bendros valstybės paslaugos</w:t>
            </w:r>
          </w:p>
        </w:tc>
        <w:tc>
          <w:tcPr>
            <w:tcW w:w="1152" w:type="dxa"/>
            <w:vAlign w:val="center"/>
          </w:tcPr>
          <w:p w14:paraId="3EDDD26A" w14:textId="377AD3D9" w:rsidR="000E4AE2" w:rsidRPr="000E7ED6" w:rsidRDefault="00102390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3 706,7</w:t>
            </w:r>
          </w:p>
        </w:tc>
        <w:tc>
          <w:tcPr>
            <w:tcW w:w="1220" w:type="dxa"/>
            <w:vAlign w:val="center"/>
          </w:tcPr>
          <w:p w14:paraId="5EDDF2F0" w14:textId="7D1323BF" w:rsidR="008267CE" w:rsidRPr="008267CE" w:rsidRDefault="00B82F40" w:rsidP="008267CE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5 064,7</w:t>
            </w:r>
          </w:p>
        </w:tc>
        <w:tc>
          <w:tcPr>
            <w:tcW w:w="1062" w:type="dxa"/>
            <w:vAlign w:val="center"/>
          </w:tcPr>
          <w:p w14:paraId="03BDD781" w14:textId="661FBB42" w:rsidR="000E4AE2" w:rsidRPr="007852FA" w:rsidRDefault="007567AB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1 358,0</w:t>
            </w:r>
          </w:p>
        </w:tc>
        <w:tc>
          <w:tcPr>
            <w:tcW w:w="940" w:type="dxa"/>
            <w:vAlign w:val="center"/>
          </w:tcPr>
          <w:p w14:paraId="25011C13" w14:textId="0CFB26C7" w:rsidR="000E4AE2" w:rsidRPr="007852FA" w:rsidRDefault="007567AB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136,6</w:t>
            </w:r>
          </w:p>
        </w:tc>
      </w:tr>
      <w:tr w:rsidR="000E4AE2" w:rsidRPr="007852FA" w14:paraId="35238200" w14:textId="77777777" w:rsidTr="000E4AE2">
        <w:trPr>
          <w:jc w:val="center"/>
        </w:trPr>
        <w:tc>
          <w:tcPr>
            <w:tcW w:w="562" w:type="dxa"/>
            <w:vAlign w:val="center"/>
          </w:tcPr>
          <w:p w14:paraId="030B67CB" w14:textId="77777777" w:rsidR="000E4AE2" w:rsidRPr="007260B5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3245" w:type="dxa"/>
          </w:tcPr>
          <w:p w14:paraId="679980A1" w14:textId="77777777" w:rsidR="000E4AE2" w:rsidRPr="007852FA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Gynyba</w:t>
            </w:r>
          </w:p>
        </w:tc>
        <w:tc>
          <w:tcPr>
            <w:tcW w:w="1152" w:type="dxa"/>
            <w:vAlign w:val="center"/>
          </w:tcPr>
          <w:p w14:paraId="06E88EF0" w14:textId="0B9AD637" w:rsidR="000E4AE2" w:rsidRPr="000E7ED6" w:rsidRDefault="00102390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32,5</w:t>
            </w:r>
          </w:p>
        </w:tc>
        <w:tc>
          <w:tcPr>
            <w:tcW w:w="1220" w:type="dxa"/>
            <w:vAlign w:val="center"/>
          </w:tcPr>
          <w:p w14:paraId="22C04DA1" w14:textId="69D7C6AC" w:rsidR="000E4AE2" w:rsidRPr="007852FA" w:rsidRDefault="008267C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32,5</w:t>
            </w:r>
          </w:p>
        </w:tc>
        <w:tc>
          <w:tcPr>
            <w:tcW w:w="1062" w:type="dxa"/>
            <w:vAlign w:val="center"/>
          </w:tcPr>
          <w:p w14:paraId="466ED50E" w14:textId="137F1FB0" w:rsidR="000E4AE2" w:rsidRPr="007852FA" w:rsidRDefault="00981E9F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0</w:t>
            </w:r>
            <w:r w:rsidR="004F56EC">
              <w:rPr>
                <w:rFonts w:ascii="Palemonas" w:hAnsi="Palemonas"/>
                <w:sz w:val="20"/>
                <w:szCs w:val="20"/>
              </w:rPr>
              <w:t>,0</w:t>
            </w:r>
          </w:p>
        </w:tc>
        <w:tc>
          <w:tcPr>
            <w:tcW w:w="940" w:type="dxa"/>
            <w:vAlign w:val="center"/>
          </w:tcPr>
          <w:p w14:paraId="24F06370" w14:textId="5A75FC73" w:rsidR="000E4AE2" w:rsidRPr="007852FA" w:rsidRDefault="00981E9F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100,0</w:t>
            </w:r>
          </w:p>
        </w:tc>
      </w:tr>
      <w:tr w:rsidR="000E4AE2" w:rsidRPr="007852FA" w14:paraId="06F4CCED" w14:textId="77777777" w:rsidTr="000E4AE2">
        <w:trPr>
          <w:jc w:val="center"/>
        </w:trPr>
        <w:tc>
          <w:tcPr>
            <w:tcW w:w="562" w:type="dxa"/>
            <w:vAlign w:val="center"/>
          </w:tcPr>
          <w:p w14:paraId="2E3F0A53" w14:textId="77777777" w:rsidR="000E4AE2" w:rsidRPr="007260B5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3245" w:type="dxa"/>
          </w:tcPr>
          <w:p w14:paraId="437BE134" w14:textId="77777777" w:rsidR="000E4AE2" w:rsidRPr="007852FA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Viešoji tvarka ir visuomenės apsauga</w:t>
            </w:r>
          </w:p>
        </w:tc>
        <w:tc>
          <w:tcPr>
            <w:tcW w:w="1152" w:type="dxa"/>
            <w:vAlign w:val="center"/>
          </w:tcPr>
          <w:p w14:paraId="027B5393" w14:textId="1C621150" w:rsidR="000E4AE2" w:rsidRPr="000E7ED6" w:rsidRDefault="00102390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31,9</w:t>
            </w:r>
          </w:p>
        </w:tc>
        <w:tc>
          <w:tcPr>
            <w:tcW w:w="1220" w:type="dxa"/>
            <w:vAlign w:val="center"/>
          </w:tcPr>
          <w:p w14:paraId="5041CD0C" w14:textId="5860A5FD" w:rsidR="000E4AE2" w:rsidRPr="007852FA" w:rsidRDefault="008267C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31,9</w:t>
            </w:r>
          </w:p>
        </w:tc>
        <w:tc>
          <w:tcPr>
            <w:tcW w:w="1062" w:type="dxa"/>
            <w:vAlign w:val="center"/>
          </w:tcPr>
          <w:p w14:paraId="07642A5E" w14:textId="3744C229" w:rsidR="000E4AE2" w:rsidRPr="007852FA" w:rsidRDefault="004F56E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0,0</w:t>
            </w:r>
          </w:p>
        </w:tc>
        <w:tc>
          <w:tcPr>
            <w:tcW w:w="940" w:type="dxa"/>
            <w:vAlign w:val="center"/>
          </w:tcPr>
          <w:p w14:paraId="28BA1CEF" w14:textId="2FD205A6" w:rsidR="000E4AE2" w:rsidRPr="007852FA" w:rsidRDefault="004F56E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100,0</w:t>
            </w:r>
          </w:p>
        </w:tc>
      </w:tr>
      <w:tr w:rsidR="000E4AE2" w:rsidRPr="007852FA" w14:paraId="4E7C1A7F" w14:textId="77777777" w:rsidTr="000E4AE2">
        <w:trPr>
          <w:jc w:val="center"/>
        </w:trPr>
        <w:tc>
          <w:tcPr>
            <w:tcW w:w="562" w:type="dxa"/>
            <w:vAlign w:val="center"/>
          </w:tcPr>
          <w:p w14:paraId="78665A3D" w14:textId="77777777" w:rsidR="000E4AE2" w:rsidRPr="007260B5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3245" w:type="dxa"/>
          </w:tcPr>
          <w:p w14:paraId="09A0D491" w14:textId="77777777" w:rsidR="000E4AE2" w:rsidRPr="007852FA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Ekonomika</w:t>
            </w:r>
          </w:p>
        </w:tc>
        <w:tc>
          <w:tcPr>
            <w:tcW w:w="1152" w:type="dxa"/>
            <w:vAlign w:val="center"/>
          </w:tcPr>
          <w:p w14:paraId="7A0782A2" w14:textId="7844E44A" w:rsidR="000E4AE2" w:rsidRPr="000E7ED6" w:rsidRDefault="00102390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5 253,5</w:t>
            </w:r>
          </w:p>
        </w:tc>
        <w:tc>
          <w:tcPr>
            <w:tcW w:w="1220" w:type="dxa"/>
            <w:vAlign w:val="center"/>
          </w:tcPr>
          <w:p w14:paraId="0D2B7764" w14:textId="31A4534D" w:rsidR="000E4AE2" w:rsidRPr="007852FA" w:rsidRDefault="008267C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4 434,2</w:t>
            </w:r>
          </w:p>
        </w:tc>
        <w:tc>
          <w:tcPr>
            <w:tcW w:w="1062" w:type="dxa"/>
            <w:vAlign w:val="center"/>
          </w:tcPr>
          <w:p w14:paraId="578FF897" w14:textId="6A8E074B" w:rsidR="000E4AE2" w:rsidRPr="007852FA" w:rsidRDefault="00981E9F" w:rsidP="00D33194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  <w:r w:rsidR="004F56EC">
              <w:rPr>
                <w:rFonts w:ascii="Palemonas" w:hAnsi="Palemonas"/>
                <w:sz w:val="20"/>
                <w:szCs w:val="20"/>
              </w:rPr>
              <w:t>819,3</w:t>
            </w:r>
          </w:p>
        </w:tc>
        <w:tc>
          <w:tcPr>
            <w:tcW w:w="940" w:type="dxa"/>
            <w:vAlign w:val="center"/>
          </w:tcPr>
          <w:p w14:paraId="49409AB6" w14:textId="7BE9FC44" w:rsidR="000E4AE2" w:rsidRPr="007852FA" w:rsidRDefault="004F56E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84,4</w:t>
            </w:r>
          </w:p>
        </w:tc>
      </w:tr>
      <w:tr w:rsidR="000E4AE2" w:rsidRPr="007852FA" w14:paraId="382342BD" w14:textId="77777777" w:rsidTr="000E4AE2">
        <w:trPr>
          <w:jc w:val="center"/>
        </w:trPr>
        <w:tc>
          <w:tcPr>
            <w:tcW w:w="562" w:type="dxa"/>
            <w:vAlign w:val="center"/>
          </w:tcPr>
          <w:p w14:paraId="0A1166F0" w14:textId="77777777" w:rsidR="000E4AE2" w:rsidRPr="007260B5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3245" w:type="dxa"/>
          </w:tcPr>
          <w:p w14:paraId="58A6AEC6" w14:textId="77777777" w:rsidR="000E4AE2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Aplinkos apsauga</w:t>
            </w:r>
          </w:p>
        </w:tc>
        <w:tc>
          <w:tcPr>
            <w:tcW w:w="1152" w:type="dxa"/>
            <w:vAlign w:val="center"/>
          </w:tcPr>
          <w:p w14:paraId="0D8BB481" w14:textId="5F9F6FB7" w:rsidR="000E4AE2" w:rsidRPr="000E7ED6" w:rsidRDefault="00102390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622,7</w:t>
            </w:r>
          </w:p>
        </w:tc>
        <w:tc>
          <w:tcPr>
            <w:tcW w:w="1220" w:type="dxa"/>
            <w:vAlign w:val="center"/>
          </w:tcPr>
          <w:p w14:paraId="439872C8" w14:textId="3C50B029" w:rsidR="000E4AE2" w:rsidRPr="007852FA" w:rsidRDefault="008267C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424,4</w:t>
            </w:r>
          </w:p>
        </w:tc>
        <w:tc>
          <w:tcPr>
            <w:tcW w:w="1062" w:type="dxa"/>
            <w:vAlign w:val="center"/>
          </w:tcPr>
          <w:p w14:paraId="4A784C28" w14:textId="35EF2ABE" w:rsidR="000E4AE2" w:rsidRPr="007852FA" w:rsidRDefault="00981E9F" w:rsidP="00D33194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  <w:r w:rsidR="004F56EC">
              <w:rPr>
                <w:rFonts w:ascii="Palemonas" w:hAnsi="Palemonas"/>
                <w:sz w:val="20"/>
                <w:szCs w:val="20"/>
              </w:rPr>
              <w:t>98,3</w:t>
            </w:r>
          </w:p>
        </w:tc>
        <w:tc>
          <w:tcPr>
            <w:tcW w:w="940" w:type="dxa"/>
            <w:vAlign w:val="center"/>
          </w:tcPr>
          <w:p w14:paraId="040E6AC9" w14:textId="5F53DD4B" w:rsidR="000E4AE2" w:rsidRPr="007852FA" w:rsidRDefault="004F56E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68,2</w:t>
            </w:r>
          </w:p>
        </w:tc>
      </w:tr>
      <w:tr w:rsidR="000E4AE2" w:rsidRPr="007852FA" w14:paraId="78328653" w14:textId="77777777" w:rsidTr="000E4AE2">
        <w:trPr>
          <w:jc w:val="center"/>
        </w:trPr>
        <w:tc>
          <w:tcPr>
            <w:tcW w:w="562" w:type="dxa"/>
            <w:vAlign w:val="center"/>
          </w:tcPr>
          <w:p w14:paraId="3BC41C76" w14:textId="77777777" w:rsidR="000E4AE2" w:rsidRPr="007260B5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3245" w:type="dxa"/>
          </w:tcPr>
          <w:p w14:paraId="6D849F80" w14:textId="77777777" w:rsidR="000E4AE2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Būstas ir komunalinis ūkis</w:t>
            </w:r>
          </w:p>
        </w:tc>
        <w:tc>
          <w:tcPr>
            <w:tcW w:w="1152" w:type="dxa"/>
            <w:vAlign w:val="center"/>
          </w:tcPr>
          <w:p w14:paraId="13E7DA07" w14:textId="3B0C7C35" w:rsidR="000E4AE2" w:rsidRPr="000E7ED6" w:rsidRDefault="00102390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6 770,3</w:t>
            </w:r>
          </w:p>
        </w:tc>
        <w:tc>
          <w:tcPr>
            <w:tcW w:w="1220" w:type="dxa"/>
            <w:vAlign w:val="center"/>
          </w:tcPr>
          <w:p w14:paraId="40A40101" w14:textId="669AD501" w:rsidR="000E4AE2" w:rsidRPr="007852FA" w:rsidRDefault="008267C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5 678,6</w:t>
            </w:r>
          </w:p>
        </w:tc>
        <w:tc>
          <w:tcPr>
            <w:tcW w:w="1062" w:type="dxa"/>
            <w:vAlign w:val="center"/>
          </w:tcPr>
          <w:p w14:paraId="6EC7619F" w14:textId="0CA320F9" w:rsidR="000E4AE2" w:rsidRPr="004F56EC" w:rsidRDefault="004F56EC" w:rsidP="00D33194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 w:rsidRPr="004F56EC">
              <w:rPr>
                <w:rFonts w:ascii="Palemonas" w:hAnsi="Palemonas"/>
                <w:sz w:val="20"/>
                <w:szCs w:val="20"/>
              </w:rPr>
              <w:t>-1 091,7</w:t>
            </w:r>
          </w:p>
        </w:tc>
        <w:tc>
          <w:tcPr>
            <w:tcW w:w="940" w:type="dxa"/>
            <w:vAlign w:val="center"/>
          </w:tcPr>
          <w:p w14:paraId="71F8FDEE" w14:textId="40C4AEA8" w:rsidR="000E4AE2" w:rsidRPr="007852FA" w:rsidRDefault="004F56EC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83,9</w:t>
            </w:r>
          </w:p>
        </w:tc>
      </w:tr>
      <w:tr w:rsidR="000E4AE2" w:rsidRPr="007852FA" w14:paraId="76AEFF65" w14:textId="77777777" w:rsidTr="000E4AE2">
        <w:trPr>
          <w:jc w:val="center"/>
        </w:trPr>
        <w:tc>
          <w:tcPr>
            <w:tcW w:w="562" w:type="dxa"/>
            <w:vAlign w:val="center"/>
          </w:tcPr>
          <w:p w14:paraId="45580986" w14:textId="77777777" w:rsidR="000E4AE2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3245" w:type="dxa"/>
          </w:tcPr>
          <w:p w14:paraId="5D723EC2" w14:textId="77777777" w:rsidR="000E4AE2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Sveikatos apsauga</w:t>
            </w:r>
          </w:p>
        </w:tc>
        <w:tc>
          <w:tcPr>
            <w:tcW w:w="1152" w:type="dxa"/>
            <w:vAlign w:val="center"/>
          </w:tcPr>
          <w:p w14:paraId="02DE7398" w14:textId="660FCBB6" w:rsidR="000E4AE2" w:rsidRPr="000E7ED6" w:rsidRDefault="00102390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465,1</w:t>
            </w:r>
          </w:p>
        </w:tc>
        <w:tc>
          <w:tcPr>
            <w:tcW w:w="1220" w:type="dxa"/>
            <w:vAlign w:val="center"/>
          </w:tcPr>
          <w:p w14:paraId="2B053CE7" w14:textId="7A17FB54" w:rsidR="000E4AE2" w:rsidRDefault="008267C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468,1</w:t>
            </w:r>
          </w:p>
        </w:tc>
        <w:tc>
          <w:tcPr>
            <w:tcW w:w="1062" w:type="dxa"/>
            <w:vAlign w:val="center"/>
          </w:tcPr>
          <w:p w14:paraId="02FE239F" w14:textId="07D187D6" w:rsidR="000E4AE2" w:rsidRDefault="00D33194" w:rsidP="00D33194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3,0</w:t>
            </w:r>
          </w:p>
        </w:tc>
        <w:tc>
          <w:tcPr>
            <w:tcW w:w="940" w:type="dxa"/>
            <w:vAlign w:val="center"/>
          </w:tcPr>
          <w:p w14:paraId="6AA929A1" w14:textId="1F112191" w:rsidR="000E4AE2" w:rsidRDefault="00D33194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100,6</w:t>
            </w:r>
          </w:p>
        </w:tc>
      </w:tr>
      <w:tr w:rsidR="000E4AE2" w:rsidRPr="007852FA" w14:paraId="0BB138B7" w14:textId="77777777" w:rsidTr="000E4AE2">
        <w:trPr>
          <w:jc w:val="center"/>
        </w:trPr>
        <w:tc>
          <w:tcPr>
            <w:tcW w:w="562" w:type="dxa"/>
            <w:vAlign w:val="center"/>
          </w:tcPr>
          <w:p w14:paraId="3288CAD7" w14:textId="77777777" w:rsidR="000E4AE2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3245" w:type="dxa"/>
          </w:tcPr>
          <w:p w14:paraId="44DA6B67" w14:textId="77777777" w:rsidR="000E4AE2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Poilsis, kultūra ir religija</w:t>
            </w:r>
          </w:p>
        </w:tc>
        <w:tc>
          <w:tcPr>
            <w:tcW w:w="1152" w:type="dxa"/>
            <w:vAlign w:val="center"/>
          </w:tcPr>
          <w:p w14:paraId="0A572B55" w14:textId="7C7E91E5" w:rsidR="000E4AE2" w:rsidRPr="000E7ED6" w:rsidRDefault="00102390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3 132,8</w:t>
            </w:r>
          </w:p>
        </w:tc>
        <w:tc>
          <w:tcPr>
            <w:tcW w:w="1220" w:type="dxa"/>
            <w:vAlign w:val="center"/>
          </w:tcPr>
          <w:p w14:paraId="4D261858" w14:textId="54301C58" w:rsidR="000E4AE2" w:rsidRDefault="008267C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3 027,6</w:t>
            </w:r>
          </w:p>
        </w:tc>
        <w:tc>
          <w:tcPr>
            <w:tcW w:w="1062" w:type="dxa"/>
            <w:vAlign w:val="center"/>
          </w:tcPr>
          <w:p w14:paraId="4980D836" w14:textId="41ECCF3B" w:rsidR="000E4AE2" w:rsidRDefault="00C26293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  <w:r w:rsidR="00D33194">
              <w:rPr>
                <w:rFonts w:ascii="Palemonas" w:hAnsi="Palemonas"/>
                <w:sz w:val="20"/>
                <w:szCs w:val="20"/>
              </w:rPr>
              <w:t>105,2</w:t>
            </w:r>
          </w:p>
        </w:tc>
        <w:tc>
          <w:tcPr>
            <w:tcW w:w="940" w:type="dxa"/>
            <w:vAlign w:val="center"/>
          </w:tcPr>
          <w:p w14:paraId="6EF36D33" w14:textId="3322A18D" w:rsidR="000E4AE2" w:rsidRDefault="00C26293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96,</w:t>
            </w:r>
            <w:r w:rsidR="00D33194">
              <w:rPr>
                <w:rFonts w:ascii="Palemonas" w:hAnsi="Palemonas"/>
                <w:sz w:val="20"/>
                <w:szCs w:val="20"/>
              </w:rPr>
              <w:t>6</w:t>
            </w:r>
          </w:p>
        </w:tc>
      </w:tr>
      <w:tr w:rsidR="000E4AE2" w:rsidRPr="007852FA" w14:paraId="2CECB0E6" w14:textId="77777777" w:rsidTr="000E4AE2">
        <w:trPr>
          <w:jc w:val="center"/>
        </w:trPr>
        <w:tc>
          <w:tcPr>
            <w:tcW w:w="562" w:type="dxa"/>
            <w:vAlign w:val="center"/>
          </w:tcPr>
          <w:p w14:paraId="28D96946" w14:textId="77777777" w:rsidR="000E4AE2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3245" w:type="dxa"/>
          </w:tcPr>
          <w:p w14:paraId="37A85D06" w14:textId="77777777" w:rsidR="000E4AE2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Švietimas</w:t>
            </w:r>
          </w:p>
        </w:tc>
        <w:tc>
          <w:tcPr>
            <w:tcW w:w="1152" w:type="dxa"/>
            <w:vAlign w:val="center"/>
          </w:tcPr>
          <w:p w14:paraId="51058AAB" w14:textId="46CDE0B4" w:rsidR="000E4AE2" w:rsidRPr="000E7ED6" w:rsidRDefault="00102390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13 308,6</w:t>
            </w:r>
          </w:p>
        </w:tc>
        <w:tc>
          <w:tcPr>
            <w:tcW w:w="1220" w:type="dxa"/>
            <w:vAlign w:val="center"/>
          </w:tcPr>
          <w:p w14:paraId="5CA593A4" w14:textId="1CB6D09D" w:rsidR="000E4AE2" w:rsidRDefault="008267C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14 477,5</w:t>
            </w:r>
          </w:p>
        </w:tc>
        <w:tc>
          <w:tcPr>
            <w:tcW w:w="1062" w:type="dxa"/>
            <w:vAlign w:val="center"/>
          </w:tcPr>
          <w:p w14:paraId="571DEC65" w14:textId="7A983B89" w:rsidR="000E4AE2" w:rsidRDefault="00D33194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1 168,9</w:t>
            </w:r>
          </w:p>
        </w:tc>
        <w:tc>
          <w:tcPr>
            <w:tcW w:w="940" w:type="dxa"/>
            <w:vAlign w:val="center"/>
          </w:tcPr>
          <w:p w14:paraId="3202B529" w14:textId="59988D1E" w:rsidR="000E4AE2" w:rsidRDefault="00D33194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108,8</w:t>
            </w:r>
          </w:p>
        </w:tc>
      </w:tr>
      <w:tr w:rsidR="000E4AE2" w:rsidRPr="007852FA" w14:paraId="72AD96F1" w14:textId="77777777" w:rsidTr="000E4AE2">
        <w:trPr>
          <w:jc w:val="center"/>
        </w:trPr>
        <w:tc>
          <w:tcPr>
            <w:tcW w:w="562" w:type="dxa"/>
            <w:vAlign w:val="center"/>
          </w:tcPr>
          <w:p w14:paraId="0F4B3A94" w14:textId="77777777" w:rsidR="000E4AE2" w:rsidRDefault="000E4AE2" w:rsidP="007260B5">
            <w:pPr>
              <w:ind w:left="360" w:hanging="36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3245" w:type="dxa"/>
          </w:tcPr>
          <w:p w14:paraId="5412FD22" w14:textId="77777777" w:rsidR="000E4AE2" w:rsidRDefault="000E4AE2" w:rsidP="00B76F36">
            <w:pPr>
              <w:spacing w:line="160" w:lineRule="atLeast"/>
              <w:jc w:val="both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Socialinė apsauga</w:t>
            </w:r>
          </w:p>
        </w:tc>
        <w:tc>
          <w:tcPr>
            <w:tcW w:w="1152" w:type="dxa"/>
            <w:vAlign w:val="center"/>
          </w:tcPr>
          <w:p w14:paraId="7785D21F" w14:textId="7D84B3CB" w:rsidR="000E4AE2" w:rsidRPr="000E7ED6" w:rsidRDefault="00102390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3 181,1</w:t>
            </w:r>
          </w:p>
        </w:tc>
        <w:tc>
          <w:tcPr>
            <w:tcW w:w="1220" w:type="dxa"/>
            <w:vAlign w:val="center"/>
          </w:tcPr>
          <w:p w14:paraId="63DAE81F" w14:textId="1D9A4885" w:rsidR="000E4AE2" w:rsidRDefault="008267CE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3131,2</w:t>
            </w:r>
          </w:p>
        </w:tc>
        <w:tc>
          <w:tcPr>
            <w:tcW w:w="1062" w:type="dxa"/>
            <w:vAlign w:val="center"/>
          </w:tcPr>
          <w:p w14:paraId="6007C6A6" w14:textId="279A229F" w:rsidR="000E4AE2" w:rsidRDefault="00C26293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-</w:t>
            </w:r>
            <w:r w:rsidR="00D33194">
              <w:rPr>
                <w:rFonts w:ascii="Palemonas" w:hAnsi="Palemonas"/>
                <w:sz w:val="20"/>
                <w:szCs w:val="20"/>
              </w:rPr>
              <w:t>49,9</w:t>
            </w:r>
          </w:p>
        </w:tc>
        <w:tc>
          <w:tcPr>
            <w:tcW w:w="940" w:type="dxa"/>
            <w:vAlign w:val="center"/>
          </w:tcPr>
          <w:p w14:paraId="255CC2E5" w14:textId="216DF9DD" w:rsidR="000E4AE2" w:rsidRDefault="00C26293" w:rsidP="00B76F36">
            <w:pPr>
              <w:spacing w:line="160" w:lineRule="atLeast"/>
              <w:jc w:val="center"/>
              <w:rPr>
                <w:rFonts w:ascii="Palemonas" w:hAnsi="Palemonas"/>
                <w:sz w:val="20"/>
                <w:szCs w:val="20"/>
              </w:rPr>
            </w:pPr>
            <w:r>
              <w:rPr>
                <w:rFonts w:ascii="Palemonas" w:hAnsi="Palemonas"/>
                <w:sz w:val="20"/>
                <w:szCs w:val="20"/>
              </w:rPr>
              <w:t>9</w:t>
            </w:r>
            <w:r w:rsidR="00D33194">
              <w:rPr>
                <w:rFonts w:ascii="Palemonas" w:hAnsi="Palemonas"/>
                <w:sz w:val="20"/>
                <w:szCs w:val="20"/>
              </w:rPr>
              <w:t>8,4</w:t>
            </w:r>
          </w:p>
        </w:tc>
      </w:tr>
      <w:tr w:rsidR="000E4AE2" w:rsidRPr="004517E9" w14:paraId="3C0B37BB" w14:textId="77777777" w:rsidTr="000E4AE2">
        <w:trPr>
          <w:jc w:val="center"/>
        </w:trPr>
        <w:tc>
          <w:tcPr>
            <w:tcW w:w="3807" w:type="dxa"/>
            <w:gridSpan w:val="2"/>
            <w:vAlign w:val="center"/>
          </w:tcPr>
          <w:p w14:paraId="08848DE5" w14:textId="77777777" w:rsidR="000E4AE2" w:rsidRPr="004517E9" w:rsidRDefault="000E4AE2" w:rsidP="00B76F36">
            <w:pPr>
              <w:spacing w:line="160" w:lineRule="atLeast"/>
              <w:jc w:val="right"/>
              <w:rPr>
                <w:rFonts w:ascii="Palemonas" w:hAnsi="Palemonas"/>
                <w:b/>
                <w:bCs/>
                <w:sz w:val="20"/>
                <w:szCs w:val="20"/>
              </w:rPr>
            </w:pPr>
            <w:r w:rsidRPr="00CF11FA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</w:t>
            </w:r>
          </w:p>
        </w:tc>
        <w:tc>
          <w:tcPr>
            <w:tcW w:w="1152" w:type="dxa"/>
            <w:vAlign w:val="center"/>
          </w:tcPr>
          <w:p w14:paraId="604444DC" w14:textId="636D76A2" w:rsidR="000E4AE2" w:rsidRPr="000E7ED6" w:rsidRDefault="00102390" w:rsidP="00350E2A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36 505,2</w:t>
            </w:r>
          </w:p>
        </w:tc>
        <w:tc>
          <w:tcPr>
            <w:tcW w:w="1220" w:type="dxa"/>
            <w:vAlign w:val="center"/>
          </w:tcPr>
          <w:p w14:paraId="36128E61" w14:textId="2FCEDE81" w:rsidR="000E4AE2" w:rsidRPr="000E7ED6" w:rsidRDefault="00B82F40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36 770,7</w:t>
            </w:r>
          </w:p>
        </w:tc>
        <w:tc>
          <w:tcPr>
            <w:tcW w:w="1062" w:type="dxa"/>
            <w:vAlign w:val="center"/>
          </w:tcPr>
          <w:p w14:paraId="00ECECA5" w14:textId="6FEF7B91" w:rsidR="000E4AE2" w:rsidRPr="004517E9" w:rsidRDefault="00D33194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265,5</w:t>
            </w:r>
          </w:p>
        </w:tc>
        <w:tc>
          <w:tcPr>
            <w:tcW w:w="940" w:type="dxa"/>
            <w:vAlign w:val="center"/>
          </w:tcPr>
          <w:p w14:paraId="1C3F1B68" w14:textId="07992250" w:rsidR="000E4AE2" w:rsidRPr="004517E9" w:rsidRDefault="00C8399C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100,7</w:t>
            </w:r>
          </w:p>
        </w:tc>
      </w:tr>
      <w:tr w:rsidR="00940EB8" w:rsidRPr="004517E9" w14:paraId="013A63E9" w14:textId="77777777" w:rsidTr="000E4AE2">
        <w:trPr>
          <w:jc w:val="center"/>
        </w:trPr>
        <w:tc>
          <w:tcPr>
            <w:tcW w:w="3807" w:type="dxa"/>
            <w:gridSpan w:val="2"/>
            <w:vAlign w:val="center"/>
          </w:tcPr>
          <w:p w14:paraId="1565C2D6" w14:textId="22D75305" w:rsidR="00940EB8" w:rsidRPr="00CF11FA" w:rsidRDefault="00940EB8" w:rsidP="00B76F36">
            <w:pPr>
              <w:spacing w:line="160" w:lineRule="atLeast"/>
              <w:jc w:val="right"/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Iš viso be  20</w:t>
            </w:r>
            <w:r w:rsidR="009607DA"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>20</w:t>
            </w:r>
            <w:r>
              <w:rPr>
                <w:rFonts w:ascii="Palemonas" w:hAnsi="Palemonas"/>
                <w:b/>
                <w:bCs/>
                <w:color w:val="000000"/>
                <w:sz w:val="20"/>
                <w:szCs w:val="20"/>
              </w:rPr>
              <w:t xml:space="preserve"> m. likučio ir paskolos</w:t>
            </w:r>
          </w:p>
        </w:tc>
        <w:tc>
          <w:tcPr>
            <w:tcW w:w="1152" w:type="dxa"/>
            <w:vAlign w:val="center"/>
          </w:tcPr>
          <w:p w14:paraId="7BF048E1" w14:textId="77777777" w:rsidR="00940EB8" w:rsidRDefault="00940EB8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x</w:t>
            </w:r>
          </w:p>
        </w:tc>
        <w:tc>
          <w:tcPr>
            <w:tcW w:w="1220" w:type="dxa"/>
            <w:vAlign w:val="center"/>
          </w:tcPr>
          <w:p w14:paraId="4C28E855" w14:textId="5689B4CE" w:rsidR="00940EB8" w:rsidRPr="000E7ED6" w:rsidRDefault="00102390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33</w:t>
            </w:r>
            <w:r w:rsidR="007567AB">
              <w:rPr>
                <w:rFonts w:ascii="Palemonas" w:hAnsi="Palemonas"/>
                <w:b/>
                <w:bCs/>
                <w:sz w:val="20"/>
                <w:szCs w:val="20"/>
              </w:rPr>
              <w:t> </w:t>
            </w:r>
            <w:r>
              <w:rPr>
                <w:rFonts w:ascii="Palemonas" w:hAnsi="Palemonas"/>
                <w:b/>
                <w:bCs/>
                <w:sz w:val="20"/>
                <w:szCs w:val="20"/>
              </w:rPr>
              <w:t>43</w:t>
            </w:r>
            <w:r w:rsidR="007567AB">
              <w:rPr>
                <w:rFonts w:ascii="Palemonas" w:hAnsi="Palemonas"/>
                <w:b/>
                <w:bCs/>
                <w:sz w:val="20"/>
                <w:szCs w:val="20"/>
              </w:rPr>
              <w:t>5,2</w:t>
            </w:r>
          </w:p>
        </w:tc>
        <w:tc>
          <w:tcPr>
            <w:tcW w:w="1062" w:type="dxa"/>
            <w:vAlign w:val="center"/>
          </w:tcPr>
          <w:p w14:paraId="5865E3D0" w14:textId="0FC801FA" w:rsidR="00940EB8" w:rsidRDefault="00312DD9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-</w:t>
            </w:r>
            <w:r w:rsidR="007567AB">
              <w:rPr>
                <w:rFonts w:ascii="Palemonas" w:hAnsi="Palemonas"/>
                <w:b/>
                <w:bCs/>
                <w:sz w:val="20"/>
                <w:szCs w:val="20"/>
              </w:rPr>
              <w:t>3 070,0</w:t>
            </w:r>
          </w:p>
        </w:tc>
        <w:tc>
          <w:tcPr>
            <w:tcW w:w="940" w:type="dxa"/>
            <w:vAlign w:val="center"/>
          </w:tcPr>
          <w:p w14:paraId="57E181B8" w14:textId="7ECC41C4" w:rsidR="00940EB8" w:rsidRDefault="007567AB" w:rsidP="00B76F36">
            <w:pPr>
              <w:spacing w:line="160" w:lineRule="atLeast"/>
              <w:jc w:val="center"/>
              <w:rPr>
                <w:rFonts w:ascii="Palemonas" w:hAnsi="Palemonas"/>
                <w:b/>
                <w:bCs/>
                <w:sz w:val="20"/>
                <w:szCs w:val="20"/>
              </w:rPr>
            </w:pPr>
            <w:r>
              <w:rPr>
                <w:rFonts w:ascii="Palemonas" w:hAnsi="Palemonas"/>
                <w:b/>
                <w:bCs/>
                <w:sz w:val="20"/>
                <w:szCs w:val="20"/>
              </w:rPr>
              <w:t>91,6</w:t>
            </w:r>
          </w:p>
        </w:tc>
      </w:tr>
    </w:tbl>
    <w:p w14:paraId="3817A2FC" w14:textId="77777777" w:rsidR="007260B5" w:rsidRDefault="007260B5" w:rsidP="007260B5">
      <w:pPr>
        <w:spacing w:line="160" w:lineRule="atLeast"/>
        <w:ind w:firstLine="851"/>
        <w:jc w:val="both"/>
        <w:rPr>
          <w:rFonts w:ascii="Palemonas" w:hAnsi="Palemonas"/>
        </w:rPr>
      </w:pPr>
    </w:p>
    <w:p w14:paraId="7DD46002" w14:textId="15339BD5" w:rsidR="007260B5" w:rsidRDefault="00526255" w:rsidP="007260B5">
      <w:pPr>
        <w:spacing w:line="160" w:lineRule="atLeast"/>
        <w:ind w:firstLine="851"/>
        <w:jc w:val="both"/>
        <w:rPr>
          <w:rFonts w:ascii="Palemonas" w:hAnsi="Palemonas"/>
        </w:rPr>
      </w:pPr>
      <w:r w:rsidRPr="001D0D1B">
        <w:rPr>
          <w:rFonts w:ascii="Palemonas" w:hAnsi="Palemonas"/>
        </w:rPr>
        <w:t>Patikslinto plano asignavimų neįvykdymo viena iš pagrindinių priežasčių – ekonomiškesnis ir veiksmingesnis asignavimų naudojimas</w:t>
      </w:r>
      <w:r w:rsidR="001D0D1B" w:rsidRPr="001D0D1B">
        <w:rPr>
          <w:rFonts w:ascii="Palemonas" w:hAnsi="Palemonas"/>
        </w:rPr>
        <w:t>, dėl nepalankios epidemiologinės situacijos šalyje dalinai sustabdytos kai kurios kultūrinės ir sporto veiklos.</w:t>
      </w:r>
      <w:r w:rsidR="007260B5" w:rsidRPr="007260B5">
        <w:rPr>
          <w:rFonts w:ascii="Palemonas" w:hAnsi="Palemonas"/>
        </w:rPr>
        <w:t xml:space="preserve"> </w:t>
      </w:r>
    </w:p>
    <w:p w14:paraId="57741673" w14:textId="12C5C03B" w:rsidR="007260B5" w:rsidRDefault="007260B5" w:rsidP="007260B5">
      <w:pPr>
        <w:spacing w:line="160" w:lineRule="atLeast"/>
        <w:ind w:firstLine="851"/>
        <w:jc w:val="both"/>
        <w:rPr>
          <w:rFonts w:ascii="Palemonas" w:hAnsi="Palemonas"/>
        </w:rPr>
      </w:pPr>
      <w:r w:rsidRPr="00BF7D52">
        <w:rPr>
          <w:rFonts w:ascii="Palemonas" w:hAnsi="Palemonas"/>
        </w:rPr>
        <w:t xml:space="preserve">Vadovaujantis </w:t>
      </w:r>
      <w:r w:rsidR="00AE11DB">
        <w:rPr>
          <w:rFonts w:ascii="Palemonas" w:hAnsi="Palemonas"/>
        </w:rPr>
        <w:t>B</w:t>
      </w:r>
      <w:r>
        <w:rPr>
          <w:rFonts w:ascii="Palemonas" w:hAnsi="Palemonas"/>
        </w:rPr>
        <w:t xml:space="preserve">iudžeto sandaros įstatymo 32 straipsnio 3 dalies nuostatomis Savivaldybės administracija gautas, bet nepanaudotas dotacijų lėšas </w:t>
      </w:r>
      <w:r w:rsidR="00165A20">
        <w:rPr>
          <w:rFonts w:ascii="Palemonas" w:hAnsi="Palemonas"/>
        </w:rPr>
        <w:t>60,6</w:t>
      </w:r>
      <w:r>
        <w:rPr>
          <w:rFonts w:ascii="Palemonas" w:hAnsi="Palemonas"/>
        </w:rPr>
        <w:t xml:space="preserve"> tūkst. Eur grąžino valstybės institucijoms ir įstaigoms, iš kurių jos buvo gautos, iš jų:</w:t>
      </w:r>
    </w:p>
    <w:p w14:paraId="1B8E1F02" w14:textId="59B03103" w:rsidR="007260B5" w:rsidRDefault="007260B5" w:rsidP="007260B5">
      <w:pPr>
        <w:pStyle w:val="Sraopastraipa"/>
        <w:numPr>
          <w:ilvl w:val="0"/>
          <w:numId w:val="3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v</w:t>
      </w:r>
      <w:r w:rsidRPr="00BF7D52">
        <w:rPr>
          <w:rFonts w:ascii="Palemonas" w:hAnsi="Palemonas"/>
        </w:rPr>
        <w:t xml:space="preserve">alstybinėms </w:t>
      </w:r>
      <w:r>
        <w:rPr>
          <w:rFonts w:ascii="Palemonas" w:hAnsi="Palemonas"/>
        </w:rPr>
        <w:t xml:space="preserve">(perduotoms savivaldybėms) funkcijoms atlikti – </w:t>
      </w:r>
      <w:r w:rsidR="001A4681">
        <w:rPr>
          <w:rFonts w:ascii="Palemonas" w:hAnsi="Palemonas"/>
        </w:rPr>
        <w:t>5</w:t>
      </w:r>
      <w:r w:rsidR="007C002D">
        <w:rPr>
          <w:rFonts w:ascii="Palemonas" w:hAnsi="Palemonas"/>
        </w:rPr>
        <w:t>4,</w:t>
      </w:r>
      <w:r w:rsidR="00FC79CC">
        <w:rPr>
          <w:rFonts w:ascii="Palemonas" w:hAnsi="Palemonas"/>
        </w:rPr>
        <w:t>7</w:t>
      </w:r>
      <w:r>
        <w:rPr>
          <w:rFonts w:ascii="Palemonas" w:hAnsi="Palemonas"/>
        </w:rPr>
        <w:t xml:space="preserve"> tūkst. Eur, iš jų: Socialinių paslaugų priežiūros departamentui prie Socialinės apsaugos ir darbo ministerijos – </w:t>
      </w:r>
      <w:r w:rsidR="007C002D">
        <w:rPr>
          <w:rFonts w:ascii="Palemonas" w:hAnsi="Palemonas"/>
        </w:rPr>
        <w:t>54,</w:t>
      </w:r>
      <w:r w:rsidR="00FC79CC">
        <w:rPr>
          <w:rFonts w:ascii="Palemonas" w:hAnsi="Palemonas"/>
        </w:rPr>
        <w:t>1</w:t>
      </w:r>
      <w:r>
        <w:rPr>
          <w:rFonts w:ascii="Palemonas" w:hAnsi="Palemonas"/>
        </w:rPr>
        <w:t xml:space="preserve"> tūkst. Eur (socialinėms išmokoms ir kompensacijoms – </w:t>
      </w:r>
      <w:r w:rsidR="007C002D">
        <w:rPr>
          <w:rFonts w:ascii="Palemonas" w:hAnsi="Palemonas"/>
        </w:rPr>
        <w:t>9,</w:t>
      </w:r>
      <w:r w:rsidR="00F7024B">
        <w:rPr>
          <w:rFonts w:ascii="Palemonas" w:hAnsi="Palemonas"/>
        </w:rPr>
        <w:t>6</w:t>
      </w:r>
      <w:r>
        <w:rPr>
          <w:rFonts w:ascii="Palemonas" w:hAnsi="Palemonas"/>
        </w:rPr>
        <w:t xml:space="preserve"> tūkst. Eur, socialinei paramai mokiniams  - </w:t>
      </w:r>
      <w:r w:rsidR="007C002D">
        <w:rPr>
          <w:rFonts w:ascii="Palemonas" w:hAnsi="Palemonas"/>
        </w:rPr>
        <w:t>11,2</w:t>
      </w:r>
      <w:r>
        <w:rPr>
          <w:rFonts w:ascii="Palemonas" w:hAnsi="Palemonas"/>
        </w:rPr>
        <w:t xml:space="preserve"> tūkst. Eur, socialinėms paslaugoms – </w:t>
      </w:r>
      <w:r w:rsidR="007C002D">
        <w:rPr>
          <w:rFonts w:ascii="Palemonas" w:hAnsi="Palemonas"/>
        </w:rPr>
        <w:t>32,9</w:t>
      </w:r>
      <w:r>
        <w:rPr>
          <w:rFonts w:ascii="Palemonas" w:hAnsi="Palemonas"/>
        </w:rPr>
        <w:t xml:space="preserve"> tūkst. Eur, būsto nuomos mokesčio dalies kompensavimui – 0,</w:t>
      </w:r>
      <w:r w:rsidR="007C002D">
        <w:rPr>
          <w:rFonts w:ascii="Palemonas" w:hAnsi="Palemonas"/>
        </w:rPr>
        <w:t>4</w:t>
      </w:r>
      <w:r>
        <w:rPr>
          <w:rFonts w:ascii="Palemonas" w:hAnsi="Palemonas"/>
        </w:rPr>
        <w:t xml:space="preserve"> tūkst. Eur), LR Žemės ūkio ministerijai – </w:t>
      </w:r>
      <w:r w:rsidR="001A4681">
        <w:rPr>
          <w:rFonts w:ascii="Palemonas" w:hAnsi="Palemonas"/>
        </w:rPr>
        <w:t>0,4</w:t>
      </w:r>
      <w:r>
        <w:rPr>
          <w:rFonts w:ascii="Palemonas" w:hAnsi="Palemonas"/>
        </w:rPr>
        <w:t xml:space="preserve"> tūkst. Eur, LR Sveikatos apsaugos ministerijai – 0,</w:t>
      </w:r>
      <w:r w:rsidR="001A4681">
        <w:rPr>
          <w:rFonts w:ascii="Palemonas" w:hAnsi="Palemonas"/>
        </w:rPr>
        <w:t>2</w:t>
      </w:r>
      <w:r>
        <w:rPr>
          <w:rFonts w:ascii="Palemonas" w:hAnsi="Palemonas"/>
        </w:rPr>
        <w:t xml:space="preserve"> tūkst. Eur;</w:t>
      </w:r>
    </w:p>
    <w:p w14:paraId="0F8E7950" w14:textId="413132B7" w:rsidR="007260B5" w:rsidRDefault="007260B5" w:rsidP="007260B5">
      <w:pPr>
        <w:pStyle w:val="Sraopastraipa"/>
        <w:numPr>
          <w:ilvl w:val="0"/>
          <w:numId w:val="3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kitas dotacijas </w:t>
      </w:r>
      <w:r w:rsidR="001A4681">
        <w:rPr>
          <w:rFonts w:ascii="Palemonas" w:hAnsi="Palemonas"/>
        </w:rPr>
        <w:t xml:space="preserve">– </w:t>
      </w:r>
      <w:r w:rsidR="007C002D">
        <w:rPr>
          <w:rFonts w:ascii="Palemonas" w:hAnsi="Palemonas"/>
        </w:rPr>
        <w:t>5</w:t>
      </w:r>
      <w:r w:rsidR="005702EA">
        <w:rPr>
          <w:rFonts w:ascii="Palemonas" w:hAnsi="Palemonas"/>
        </w:rPr>
        <w:t>,9</w:t>
      </w:r>
      <w:r w:rsidR="001A4681">
        <w:rPr>
          <w:rFonts w:ascii="Palemonas" w:hAnsi="Palemonas"/>
        </w:rPr>
        <w:t xml:space="preserve"> tūkst. Eur, iš jų: </w:t>
      </w:r>
      <w:r>
        <w:rPr>
          <w:rFonts w:ascii="Palemonas" w:hAnsi="Palemonas"/>
        </w:rPr>
        <w:t xml:space="preserve">LR Švietimo, mokslo ir sporto ministerijai – </w:t>
      </w:r>
      <w:r w:rsidR="005702EA">
        <w:rPr>
          <w:rFonts w:ascii="Palemonas" w:hAnsi="Palemonas"/>
        </w:rPr>
        <w:t>5,7</w:t>
      </w:r>
      <w:r>
        <w:rPr>
          <w:rFonts w:ascii="Palemonas" w:hAnsi="Palemonas"/>
        </w:rPr>
        <w:t xml:space="preserve"> tūkst. Eur</w:t>
      </w:r>
      <w:r w:rsidR="001A4681">
        <w:rPr>
          <w:rFonts w:ascii="Palemonas" w:hAnsi="Palemonas"/>
        </w:rPr>
        <w:t xml:space="preserve">, </w:t>
      </w:r>
      <w:r w:rsidR="005702EA">
        <w:rPr>
          <w:rFonts w:ascii="Palemonas" w:hAnsi="Palemonas"/>
        </w:rPr>
        <w:t>LR Kultūros ministerijai</w:t>
      </w:r>
      <w:r w:rsidR="001A4681">
        <w:rPr>
          <w:rFonts w:ascii="Palemonas" w:hAnsi="Palemonas"/>
        </w:rPr>
        <w:t xml:space="preserve"> – </w:t>
      </w:r>
      <w:r w:rsidR="005702EA">
        <w:rPr>
          <w:rFonts w:ascii="Palemonas" w:hAnsi="Palemonas"/>
        </w:rPr>
        <w:t>0,2</w:t>
      </w:r>
      <w:r w:rsidR="001A4681">
        <w:rPr>
          <w:rFonts w:ascii="Palemonas" w:hAnsi="Palemonas"/>
        </w:rPr>
        <w:t xml:space="preserve"> tūkst. Eur.</w:t>
      </w:r>
    </w:p>
    <w:p w14:paraId="67D0AC81" w14:textId="3774E8FA" w:rsidR="007260B5" w:rsidRDefault="007260B5" w:rsidP="007260B5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  <w:r w:rsidRPr="004B6FFB">
        <w:rPr>
          <w:rFonts w:ascii="Palemonas" w:hAnsi="Palemonas"/>
        </w:rPr>
        <w:t>Savivaldybės</w:t>
      </w:r>
      <w:r>
        <w:rPr>
          <w:rFonts w:ascii="Palemonas" w:hAnsi="Palemonas"/>
          <w:color w:val="FF0000"/>
        </w:rPr>
        <w:t xml:space="preserve"> </w:t>
      </w:r>
      <w:r w:rsidRPr="004B6FFB">
        <w:rPr>
          <w:rFonts w:ascii="Palemonas" w:hAnsi="Palemonas"/>
        </w:rPr>
        <w:t>20</w:t>
      </w:r>
      <w:r w:rsidR="001A4681">
        <w:rPr>
          <w:rFonts w:ascii="Palemonas" w:hAnsi="Palemonas"/>
        </w:rPr>
        <w:t>2</w:t>
      </w:r>
      <w:r w:rsidR="005702EA">
        <w:rPr>
          <w:rFonts w:ascii="Palemonas" w:hAnsi="Palemonas"/>
        </w:rPr>
        <w:t>1</w:t>
      </w:r>
      <w:r w:rsidRPr="004B6FFB">
        <w:rPr>
          <w:rFonts w:ascii="Palemonas" w:hAnsi="Palemonas"/>
        </w:rPr>
        <w:t xml:space="preserve"> m. n</w:t>
      </w:r>
      <w:r>
        <w:rPr>
          <w:rFonts w:ascii="Palemonas" w:hAnsi="Palemonas"/>
        </w:rPr>
        <w:t>e</w:t>
      </w:r>
      <w:r w:rsidRPr="004B6FFB">
        <w:rPr>
          <w:rFonts w:ascii="Palemonas" w:hAnsi="Palemonas"/>
        </w:rPr>
        <w:t xml:space="preserve">panaudotų lėšų likutis </w:t>
      </w:r>
      <w:r w:rsidR="001A4681">
        <w:rPr>
          <w:rFonts w:ascii="Palemonas" w:hAnsi="Palemonas"/>
        </w:rPr>
        <w:t>–</w:t>
      </w:r>
      <w:r w:rsidRPr="004B6FFB">
        <w:rPr>
          <w:rFonts w:ascii="Palemonas" w:hAnsi="Palemonas"/>
        </w:rPr>
        <w:t xml:space="preserve"> </w:t>
      </w:r>
      <w:r w:rsidR="007B37E1">
        <w:rPr>
          <w:rFonts w:ascii="Palemonas" w:hAnsi="Palemonas"/>
        </w:rPr>
        <w:t>4105,0</w:t>
      </w:r>
      <w:r>
        <w:rPr>
          <w:rFonts w:ascii="Palemonas" w:hAnsi="Palemonas"/>
        </w:rPr>
        <w:t xml:space="preserve"> tūkst. Eur, iš jų: </w:t>
      </w:r>
      <w:r w:rsidR="00AE11DB">
        <w:rPr>
          <w:rFonts w:ascii="Palemonas" w:hAnsi="Palemonas"/>
        </w:rPr>
        <w:t>B</w:t>
      </w:r>
      <w:r>
        <w:rPr>
          <w:rFonts w:ascii="Palemonas" w:hAnsi="Palemonas"/>
        </w:rPr>
        <w:t xml:space="preserve">iudžeto lėšų likutis – </w:t>
      </w:r>
      <w:r w:rsidR="00C20C3F">
        <w:rPr>
          <w:rFonts w:ascii="Palemonas" w:hAnsi="Palemonas"/>
        </w:rPr>
        <w:t>1 992,9</w:t>
      </w:r>
      <w:r>
        <w:rPr>
          <w:rFonts w:ascii="Palemonas" w:hAnsi="Palemonas"/>
        </w:rPr>
        <w:t xml:space="preserve"> tūkst. Eur, programų ir kitų tikslinės paskirties lėšų likutis – </w:t>
      </w:r>
      <w:r w:rsidR="00C20C3F">
        <w:rPr>
          <w:rFonts w:ascii="Palemonas" w:hAnsi="Palemonas"/>
        </w:rPr>
        <w:t>1 926,5</w:t>
      </w:r>
      <w:r>
        <w:rPr>
          <w:rFonts w:ascii="Palemonas" w:hAnsi="Palemonas"/>
        </w:rPr>
        <w:t xml:space="preserve"> tūkst. Eur bei biudžetinių įstaigų gautų pajamų likutis – </w:t>
      </w:r>
      <w:r w:rsidR="00C20C3F">
        <w:rPr>
          <w:rFonts w:ascii="Palemonas" w:hAnsi="Palemonas"/>
        </w:rPr>
        <w:t>185,6</w:t>
      </w:r>
      <w:r>
        <w:rPr>
          <w:rFonts w:ascii="Palemonas" w:hAnsi="Palemonas"/>
        </w:rPr>
        <w:t xml:space="preserve"> tūkst. Eur.</w:t>
      </w:r>
    </w:p>
    <w:p w14:paraId="4B76C4C7" w14:textId="77777777" w:rsidR="00BC314A" w:rsidRDefault="00BC314A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</w:p>
    <w:p w14:paraId="2667E00F" w14:textId="77777777" w:rsidR="00BC314A" w:rsidRPr="00BC314A" w:rsidRDefault="00BC314A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  <w:b/>
          <w:bCs/>
        </w:rPr>
      </w:pPr>
      <w:r w:rsidRPr="00BC314A">
        <w:rPr>
          <w:rFonts w:ascii="Palemonas" w:hAnsi="Palemonas"/>
          <w:b/>
          <w:bCs/>
        </w:rPr>
        <w:t>Skoliniai įsipareigojimai</w:t>
      </w:r>
    </w:p>
    <w:p w14:paraId="7A0B6A26" w14:textId="69C22B34" w:rsidR="00BC314A" w:rsidRDefault="002B0E7F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Palangos miesto savivaldybė 20</w:t>
      </w:r>
      <w:r w:rsidR="00F65696">
        <w:rPr>
          <w:rFonts w:ascii="Palemonas" w:hAnsi="Palemonas"/>
        </w:rPr>
        <w:t>2</w:t>
      </w:r>
      <w:r w:rsidR="00707C4D">
        <w:rPr>
          <w:rFonts w:ascii="Palemonas" w:hAnsi="Palemonas"/>
        </w:rPr>
        <w:t>1</w:t>
      </w:r>
      <w:r>
        <w:rPr>
          <w:rFonts w:ascii="Palemonas" w:hAnsi="Palemonas"/>
        </w:rPr>
        <w:t xml:space="preserve"> m. iš viso prisiėmė skolinių įsipareigojimų 1</w:t>
      </w:r>
      <w:r w:rsidR="00707C4D">
        <w:rPr>
          <w:rFonts w:ascii="Palemonas" w:hAnsi="Palemonas"/>
        </w:rPr>
        <w:t> 338,1</w:t>
      </w:r>
      <w:r>
        <w:rPr>
          <w:rFonts w:ascii="Palemonas" w:hAnsi="Palemonas"/>
        </w:rPr>
        <w:t xml:space="preserve"> tūkst. Eur, iš jų: </w:t>
      </w:r>
    </w:p>
    <w:p w14:paraId="0E08DC11" w14:textId="6AA75034" w:rsidR="00BC314A" w:rsidRPr="00707C4D" w:rsidRDefault="002B0E7F" w:rsidP="00707C4D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lastRenderedPageBreak/>
        <w:t xml:space="preserve">pagal ilgalaikių paskolų sutartį – </w:t>
      </w:r>
      <w:r w:rsidR="00707C4D">
        <w:rPr>
          <w:rFonts w:ascii="Palemonas" w:hAnsi="Palemonas"/>
        </w:rPr>
        <w:t>1 250,0</w:t>
      </w:r>
      <w:r>
        <w:rPr>
          <w:rFonts w:ascii="Palemonas" w:hAnsi="Palemonas"/>
        </w:rPr>
        <w:t xml:space="preserve"> tūkst. Eur, </w:t>
      </w:r>
    </w:p>
    <w:p w14:paraId="32CAB245" w14:textId="22E6FC18" w:rsidR="00F65696" w:rsidRDefault="00F65696" w:rsidP="00BC314A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pagal </w:t>
      </w:r>
      <w:r w:rsidR="00737B0F">
        <w:rPr>
          <w:rFonts w:ascii="Palemonas" w:hAnsi="Palemonas"/>
        </w:rPr>
        <w:t xml:space="preserve">daugiabučių namų atnaujinimo (modernizavimo) programą – </w:t>
      </w:r>
      <w:r w:rsidR="00707C4D">
        <w:rPr>
          <w:rFonts w:ascii="Palemonas" w:hAnsi="Palemonas"/>
        </w:rPr>
        <w:t>88,1</w:t>
      </w:r>
      <w:r w:rsidR="00737B0F">
        <w:rPr>
          <w:rFonts w:ascii="Palemonas" w:hAnsi="Palemonas"/>
        </w:rPr>
        <w:t xml:space="preserve"> tūkst. Eur</w:t>
      </w:r>
    </w:p>
    <w:p w14:paraId="64D52993" w14:textId="36D65F16" w:rsidR="00BC314A" w:rsidRDefault="00BC314A" w:rsidP="00BC314A">
      <w:pPr>
        <w:pStyle w:val="Sraopastraipa"/>
        <w:tabs>
          <w:tab w:val="left" w:pos="1276"/>
        </w:tabs>
        <w:spacing w:line="160" w:lineRule="atLeast"/>
        <w:ind w:left="851"/>
        <w:jc w:val="both"/>
        <w:rPr>
          <w:rFonts w:ascii="Palemonas" w:hAnsi="Palemonas"/>
        </w:rPr>
      </w:pPr>
      <w:r>
        <w:rPr>
          <w:rFonts w:ascii="Palemonas" w:hAnsi="Palemonas"/>
        </w:rPr>
        <w:t>Į</w:t>
      </w:r>
      <w:r w:rsidR="002B0E7F">
        <w:rPr>
          <w:rFonts w:ascii="Palemonas" w:hAnsi="Palemonas"/>
        </w:rPr>
        <w:t>vykdė įsipareigojimų</w:t>
      </w:r>
      <w:r>
        <w:rPr>
          <w:rFonts w:ascii="Palemonas" w:hAnsi="Palemonas"/>
        </w:rPr>
        <w:t xml:space="preserve"> </w:t>
      </w:r>
      <w:r w:rsidR="00707C4D">
        <w:rPr>
          <w:rFonts w:ascii="Palemonas" w:hAnsi="Palemonas"/>
        </w:rPr>
        <w:t>1 898,6</w:t>
      </w:r>
      <w:r>
        <w:rPr>
          <w:rFonts w:ascii="Palemonas" w:hAnsi="Palemonas"/>
        </w:rPr>
        <w:t xml:space="preserve"> tūkst. Eur, iš jų grąžino:</w:t>
      </w:r>
    </w:p>
    <w:p w14:paraId="60A8CB69" w14:textId="6B0A7E2E" w:rsidR="00BC314A" w:rsidRDefault="0046492C" w:rsidP="00BC314A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ilgalaikių paskolų kredito įstaigoms – </w:t>
      </w:r>
      <w:r w:rsidR="001925BA">
        <w:rPr>
          <w:rFonts w:ascii="Palemonas" w:hAnsi="Palemonas"/>
        </w:rPr>
        <w:t>780,7</w:t>
      </w:r>
      <w:r>
        <w:rPr>
          <w:rFonts w:ascii="Palemonas" w:hAnsi="Palemonas"/>
        </w:rPr>
        <w:t xml:space="preserve"> tūkst. Eur, </w:t>
      </w:r>
    </w:p>
    <w:p w14:paraId="0C97A84B" w14:textId="1F65AC6F" w:rsidR="001925BA" w:rsidRDefault="001925BA" w:rsidP="00BC314A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pagal trumpalaikės paskolos sutartį iš valstybės biudžeto – 1000,0 tūkst. Eur.</w:t>
      </w:r>
    </w:p>
    <w:p w14:paraId="3C14D2B4" w14:textId="69EF62A9" w:rsidR="00737B0F" w:rsidRDefault="0046492C" w:rsidP="00BC314A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pagal finansinės nuomos (lizingo) sutartis – </w:t>
      </w:r>
      <w:r w:rsidR="001925BA">
        <w:rPr>
          <w:rFonts w:ascii="Palemonas" w:hAnsi="Palemonas"/>
        </w:rPr>
        <w:t>49,6</w:t>
      </w:r>
      <w:r>
        <w:rPr>
          <w:rFonts w:ascii="Palemonas" w:hAnsi="Palemonas"/>
        </w:rPr>
        <w:t xml:space="preserve"> tūkst. Eur</w:t>
      </w:r>
      <w:r w:rsidR="00737B0F">
        <w:rPr>
          <w:rFonts w:ascii="Palemonas" w:hAnsi="Palemonas"/>
        </w:rPr>
        <w:t>,</w:t>
      </w:r>
    </w:p>
    <w:p w14:paraId="2BF08403" w14:textId="731B08D0" w:rsidR="00BC314A" w:rsidRDefault="00737B0F" w:rsidP="00BC314A">
      <w:pPr>
        <w:pStyle w:val="Sraopastraipa"/>
        <w:numPr>
          <w:ilvl w:val="0"/>
          <w:numId w:val="8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 xml:space="preserve">pagal daugiabučių namų atnaujinimo (modernizavimo) programą – </w:t>
      </w:r>
      <w:r w:rsidR="001925BA">
        <w:rPr>
          <w:rFonts w:ascii="Palemonas" w:hAnsi="Palemonas"/>
        </w:rPr>
        <w:t>68,3</w:t>
      </w:r>
      <w:r>
        <w:rPr>
          <w:rFonts w:ascii="Palemonas" w:hAnsi="Palemonas"/>
        </w:rPr>
        <w:t xml:space="preserve"> tūkst. Eur.</w:t>
      </w:r>
      <w:r w:rsidR="0046492C">
        <w:rPr>
          <w:rFonts w:ascii="Palemonas" w:hAnsi="Palemonas"/>
        </w:rPr>
        <w:t xml:space="preserve"> </w:t>
      </w:r>
    </w:p>
    <w:p w14:paraId="450528CD" w14:textId="3F54FE19" w:rsidR="002B0E7F" w:rsidRDefault="0046492C" w:rsidP="00BC314A">
      <w:pPr>
        <w:pStyle w:val="Sraopastraipa"/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Savivaldybės įsiskolinimų likutis 20</w:t>
      </w:r>
      <w:r w:rsidR="00737B0F">
        <w:rPr>
          <w:rFonts w:ascii="Palemonas" w:hAnsi="Palemonas"/>
        </w:rPr>
        <w:t>2</w:t>
      </w:r>
      <w:r w:rsidR="001925BA">
        <w:rPr>
          <w:rFonts w:ascii="Palemonas" w:hAnsi="Palemonas"/>
        </w:rPr>
        <w:t>1</w:t>
      </w:r>
      <w:r>
        <w:rPr>
          <w:rFonts w:ascii="Palemonas" w:hAnsi="Palemonas"/>
        </w:rPr>
        <w:t xml:space="preserve"> m. gruodžio 31 d. sudaro </w:t>
      </w:r>
      <w:r w:rsidR="001925BA">
        <w:rPr>
          <w:rFonts w:ascii="Palemonas" w:hAnsi="Palemonas"/>
        </w:rPr>
        <w:t>3 921,3</w:t>
      </w:r>
      <w:r>
        <w:rPr>
          <w:rFonts w:ascii="Palemonas" w:hAnsi="Palemonas"/>
        </w:rPr>
        <w:t xml:space="preserve"> tūkst. Eur, iš jų: ilgalaikių paskolų – </w:t>
      </w:r>
      <w:r w:rsidR="00737B0F">
        <w:rPr>
          <w:rFonts w:ascii="Palemonas" w:hAnsi="Palemonas"/>
        </w:rPr>
        <w:t>3</w:t>
      </w:r>
      <w:r w:rsidR="001925BA">
        <w:rPr>
          <w:rFonts w:ascii="Palemonas" w:hAnsi="Palemonas"/>
        </w:rPr>
        <w:t> 856,9</w:t>
      </w:r>
      <w:r>
        <w:rPr>
          <w:rFonts w:ascii="Palemonas" w:hAnsi="Palemonas"/>
        </w:rPr>
        <w:t xml:space="preserve"> tūkst. Eur</w:t>
      </w:r>
      <w:r w:rsidR="00737B0F">
        <w:rPr>
          <w:rFonts w:ascii="Palemonas" w:hAnsi="Palemonas"/>
        </w:rPr>
        <w:t xml:space="preserve">, </w:t>
      </w:r>
      <w:r>
        <w:rPr>
          <w:rFonts w:ascii="Palemonas" w:hAnsi="Palemonas"/>
        </w:rPr>
        <w:t xml:space="preserve">pagal lizingo sutartis – </w:t>
      </w:r>
      <w:r w:rsidR="00181DBC">
        <w:rPr>
          <w:rFonts w:ascii="Palemonas" w:hAnsi="Palemonas"/>
        </w:rPr>
        <w:t>44,6</w:t>
      </w:r>
      <w:r>
        <w:rPr>
          <w:rFonts w:ascii="Palemonas" w:hAnsi="Palemonas"/>
        </w:rPr>
        <w:t xml:space="preserve"> tūkst. Eur</w:t>
      </w:r>
      <w:r w:rsidR="00181DBC">
        <w:rPr>
          <w:rFonts w:ascii="Palemonas" w:hAnsi="Palemonas"/>
        </w:rPr>
        <w:t xml:space="preserve"> ir pagal daugiabučių namų atnaujinimo (modernizavimo) programą – 19,8 tūkst. Eur.</w:t>
      </w:r>
      <w:r w:rsidR="001D2AA4">
        <w:rPr>
          <w:rFonts w:ascii="Palemonas" w:hAnsi="Palemonas"/>
        </w:rPr>
        <w:t xml:space="preserve"> Savivaldybės </w:t>
      </w:r>
      <w:r w:rsidR="002E60AB">
        <w:rPr>
          <w:rFonts w:ascii="Palemonas" w:hAnsi="Palemonas"/>
        </w:rPr>
        <w:t xml:space="preserve">kontroliuojamų įmonių prisiimtų įsipareigojimų, kuriems Savivaldybė suteikė garantiją, </w:t>
      </w:r>
      <w:r w:rsidR="001D2AA4">
        <w:rPr>
          <w:rFonts w:ascii="Palemonas" w:hAnsi="Palemonas"/>
        </w:rPr>
        <w:t xml:space="preserve">likutis </w:t>
      </w:r>
      <w:r w:rsidR="00181DBC">
        <w:rPr>
          <w:rFonts w:ascii="Palemonas" w:hAnsi="Palemonas"/>
        </w:rPr>
        <w:t>137,0</w:t>
      </w:r>
      <w:r w:rsidR="001D2AA4">
        <w:rPr>
          <w:rFonts w:ascii="Palemonas" w:hAnsi="Palemonas"/>
        </w:rPr>
        <w:t xml:space="preserve"> tūkst. Eur.</w:t>
      </w:r>
    </w:p>
    <w:p w14:paraId="71FB25C6" w14:textId="423D020D" w:rsidR="0046492C" w:rsidRDefault="0046492C" w:rsidP="00BC314A">
      <w:pPr>
        <w:pStyle w:val="Sraopastraipa"/>
        <w:tabs>
          <w:tab w:val="left" w:pos="1560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Miesto savivaldybės biudžeto mokėtinų sumų likutis 20</w:t>
      </w:r>
      <w:r w:rsidR="000F2B0D">
        <w:rPr>
          <w:rFonts w:ascii="Palemonas" w:hAnsi="Palemonas"/>
        </w:rPr>
        <w:t>2</w:t>
      </w:r>
      <w:r w:rsidR="00181DBC">
        <w:rPr>
          <w:rFonts w:ascii="Palemonas" w:hAnsi="Palemonas"/>
        </w:rPr>
        <w:t>1</w:t>
      </w:r>
      <w:r>
        <w:rPr>
          <w:rFonts w:ascii="Palemonas" w:hAnsi="Palemonas"/>
        </w:rPr>
        <w:t xml:space="preserve"> m. gruodžio 31 d. sudarė </w:t>
      </w:r>
      <w:r w:rsidR="0061067F">
        <w:rPr>
          <w:rFonts w:ascii="Palemonas" w:hAnsi="Palemonas"/>
        </w:rPr>
        <w:t>4 102,8</w:t>
      </w:r>
      <w:r w:rsidR="00DA36AA">
        <w:rPr>
          <w:rFonts w:ascii="Palemonas" w:hAnsi="Palemonas"/>
        </w:rPr>
        <w:t xml:space="preserve"> tūkst. Eur, iš jų:</w:t>
      </w:r>
    </w:p>
    <w:p w14:paraId="4AE50CF2" w14:textId="787E3B47" w:rsidR="00DA36AA" w:rsidRDefault="00DA36AA" w:rsidP="00BC314A">
      <w:pPr>
        <w:pStyle w:val="Sraopastraipa"/>
        <w:numPr>
          <w:ilvl w:val="0"/>
          <w:numId w:val="3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>
        <w:rPr>
          <w:rFonts w:ascii="Palemonas" w:hAnsi="Palemonas"/>
        </w:rPr>
        <w:t>finansiniai įsipareigojimai dėl ilgalaikių</w:t>
      </w:r>
      <w:r w:rsidR="00632AF4">
        <w:rPr>
          <w:rFonts w:ascii="Palemonas" w:hAnsi="Palemonas"/>
        </w:rPr>
        <w:t xml:space="preserve"> </w:t>
      </w:r>
      <w:r>
        <w:rPr>
          <w:rFonts w:ascii="Palemonas" w:hAnsi="Palemonas"/>
        </w:rPr>
        <w:t xml:space="preserve">paskolų grąžinimo – </w:t>
      </w:r>
      <w:r w:rsidR="00181DBC">
        <w:rPr>
          <w:rFonts w:ascii="Palemonas" w:hAnsi="Palemonas"/>
        </w:rPr>
        <w:t>3 856,9</w:t>
      </w:r>
      <w:r>
        <w:rPr>
          <w:rFonts w:ascii="Palemonas" w:hAnsi="Palemonas"/>
        </w:rPr>
        <w:t xml:space="preserve"> tūkst. Eur;</w:t>
      </w:r>
    </w:p>
    <w:p w14:paraId="482D4DDB" w14:textId="242F77DE" w:rsidR="00C46E12" w:rsidRPr="0061067F" w:rsidRDefault="00DA36AA" w:rsidP="00B54BB0">
      <w:pPr>
        <w:pStyle w:val="Sraopastraipa"/>
        <w:numPr>
          <w:ilvl w:val="0"/>
          <w:numId w:val="3"/>
        </w:numPr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 w:rsidRPr="001D2AA4">
        <w:rPr>
          <w:rFonts w:ascii="Palemonas" w:hAnsi="Palemonas"/>
        </w:rPr>
        <w:t xml:space="preserve">kiti įsiskolinimai </w:t>
      </w:r>
      <w:r w:rsidR="001D2AA4">
        <w:rPr>
          <w:rFonts w:ascii="Palemonas" w:hAnsi="Palemonas"/>
        </w:rPr>
        <w:t xml:space="preserve">– </w:t>
      </w:r>
      <w:r w:rsidR="0061067F" w:rsidRPr="0061067F">
        <w:rPr>
          <w:rFonts w:ascii="Palemonas" w:hAnsi="Palemonas"/>
        </w:rPr>
        <w:t>245,9</w:t>
      </w:r>
      <w:r w:rsidRPr="0061067F">
        <w:rPr>
          <w:rFonts w:ascii="Palemonas" w:hAnsi="Palemonas"/>
        </w:rPr>
        <w:t xml:space="preserve"> tūkst. Eur, iš jų: </w:t>
      </w:r>
      <w:r w:rsidR="001D2AA4" w:rsidRPr="0061067F">
        <w:rPr>
          <w:rFonts w:ascii="Palemonas" w:hAnsi="Palemonas"/>
        </w:rPr>
        <w:t xml:space="preserve">dėl darbo užmokesčio bei socialinio draudimo įmokų – </w:t>
      </w:r>
      <w:r w:rsidR="0061067F" w:rsidRPr="0061067F">
        <w:rPr>
          <w:rFonts w:ascii="Palemonas" w:hAnsi="Palemonas"/>
        </w:rPr>
        <w:t>13,6</w:t>
      </w:r>
      <w:r w:rsidR="001D2AA4" w:rsidRPr="0061067F">
        <w:rPr>
          <w:rFonts w:ascii="Palemonas" w:hAnsi="Palemonas"/>
        </w:rPr>
        <w:t xml:space="preserve"> tūkst. Eur, dėl prekių ir paslaugų įsigijimo – </w:t>
      </w:r>
      <w:r w:rsidR="0061067F" w:rsidRPr="0061067F">
        <w:rPr>
          <w:rFonts w:ascii="Palemonas" w:hAnsi="Palemonas"/>
        </w:rPr>
        <w:t>120,8</w:t>
      </w:r>
      <w:r w:rsidR="001D2AA4" w:rsidRPr="0061067F">
        <w:rPr>
          <w:rFonts w:ascii="Palemonas" w:hAnsi="Palemonas"/>
        </w:rPr>
        <w:t xml:space="preserve"> tūkst. Eur, </w:t>
      </w:r>
      <w:r w:rsidR="00C46E12" w:rsidRPr="0061067F">
        <w:rPr>
          <w:rFonts w:ascii="Palemonas" w:hAnsi="Palemonas"/>
        </w:rPr>
        <w:t>socialinių išmokų (pašalpų), kurių mokėjimo terminas yra 202</w:t>
      </w:r>
      <w:r w:rsidR="0061067F" w:rsidRPr="0061067F">
        <w:rPr>
          <w:rFonts w:ascii="Palemonas" w:hAnsi="Palemonas"/>
        </w:rPr>
        <w:t>2</w:t>
      </w:r>
      <w:r w:rsidR="00C46E12" w:rsidRPr="0061067F">
        <w:rPr>
          <w:rFonts w:ascii="Palemonas" w:hAnsi="Palemonas"/>
        </w:rPr>
        <w:t xml:space="preserve"> m. sausio mėnesį – </w:t>
      </w:r>
      <w:r w:rsidR="0061067F" w:rsidRPr="0061067F">
        <w:rPr>
          <w:rFonts w:ascii="Palemonas" w:hAnsi="Palemonas"/>
        </w:rPr>
        <w:t>66,9</w:t>
      </w:r>
      <w:r w:rsidR="00C46E12" w:rsidRPr="0061067F">
        <w:rPr>
          <w:rFonts w:ascii="Palemonas" w:hAnsi="Palemonas"/>
        </w:rPr>
        <w:t xml:space="preserve"> tūkst. Eur, </w:t>
      </w:r>
      <w:r w:rsidRPr="0061067F">
        <w:rPr>
          <w:rFonts w:ascii="Palemonas" w:hAnsi="Palemonas"/>
        </w:rPr>
        <w:t>dėl ilgalaikio turto įsigijimo finansinės nuomos (lizingo) būdu</w:t>
      </w:r>
      <w:r w:rsidR="00AC39A7" w:rsidRPr="0061067F">
        <w:rPr>
          <w:rFonts w:ascii="Palemonas" w:hAnsi="Palemonas"/>
        </w:rPr>
        <w:t xml:space="preserve"> – </w:t>
      </w:r>
      <w:r w:rsidR="00181DBC" w:rsidRPr="0061067F">
        <w:rPr>
          <w:rFonts w:ascii="Palemonas" w:hAnsi="Palemonas"/>
        </w:rPr>
        <w:t>44,6</w:t>
      </w:r>
      <w:r w:rsidR="00AC39A7" w:rsidRPr="0061067F">
        <w:rPr>
          <w:rFonts w:ascii="Palemonas" w:hAnsi="Palemonas"/>
        </w:rPr>
        <w:t xml:space="preserve"> tūkst. Eur</w:t>
      </w:r>
      <w:r w:rsidR="00C46E12" w:rsidRPr="0061067F">
        <w:rPr>
          <w:rFonts w:ascii="Palemonas" w:hAnsi="Palemonas"/>
        </w:rPr>
        <w:t>.</w:t>
      </w:r>
      <w:r w:rsidR="00AC39A7" w:rsidRPr="0061067F">
        <w:rPr>
          <w:rFonts w:ascii="Palemonas" w:hAnsi="Palemonas"/>
        </w:rPr>
        <w:t xml:space="preserve"> </w:t>
      </w:r>
    </w:p>
    <w:p w14:paraId="728C59D2" w14:textId="08CA39AD" w:rsidR="00C46E12" w:rsidRDefault="005A49FC" w:rsidP="00C46E12">
      <w:pPr>
        <w:pStyle w:val="Sraopastraipa"/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 w:rsidRPr="001D2AA4">
        <w:rPr>
          <w:rFonts w:ascii="Palemonas" w:hAnsi="Palemonas"/>
        </w:rPr>
        <w:t>Savivaldybė</w:t>
      </w:r>
      <w:r w:rsidR="00C46E12">
        <w:rPr>
          <w:rFonts w:ascii="Palemonas" w:hAnsi="Palemonas"/>
        </w:rPr>
        <w:t>s</w:t>
      </w:r>
      <w:r w:rsidRPr="001D2AA4">
        <w:rPr>
          <w:rFonts w:ascii="Palemonas" w:hAnsi="Palemonas"/>
        </w:rPr>
        <w:t xml:space="preserve"> </w:t>
      </w:r>
      <w:r w:rsidR="003613E0">
        <w:rPr>
          <w:rFonts w:ascii="Palemonas" w:hAnsi="Palemonas"/>
        </w:rPr>
        <w:t>mokėtinų sumų</w:t>
      </w:r>
      <w:r w:rsidR="00181DBC">
        <w:rPr>
          <w:rFonts w:ascii="Palemonas" w:hAnsi="Palemonas"/>
        </w:rPr>
        <w:t>, kai įvykdymo terminas</w:t>
      </w:r>
      <w:r w:rsidR="003613E0">
        <w:rPr>
          <w:rFonts w:ascii="Palemonas" w:hAnsi="Palemonas"/>
        </w:rPr>
        <w:t xml:space="preserve"> pradelstas, 2021 metų pabaigai nebuvo.</w:t>
      </w:r>
      <w:r w:rsidR="00181DBC">
        <w:rPr>
          <w:rFonts w:ascii="Palemonas" w:hAnsi="Palemonas"/>
        </w:rPr>
        <w:t xml:space="preserve"> </w:t>
      </w:r>
    </w:p>
    <w:p w14:paraId="0C521B5C" w14:textId="093D9F2C" w:rsidR="005A49FC" w:rsidRPr="001D2AA4" w:rsidRDefault="005A49FC" w:rsidP="00C46E12">
      <w:pPr>
        <w:pStyle w:val="Sraopastraipa"/>
        <w:tabs>
          <w:tab w:val="left" w:pos="1276"/>
        </w:tabs>
        <w:spacing w:line="160" w:lineRule="atLeast"/>
        <w:ind w:left="0" w:firstLine="851"/>
        <w:jc w:val="both"/>
        <w:rPr>
          <w:rFonts w:ascii="Palemonas" w:hAnsi="Palemonas"/>
        </w:rPr>
      </w:pPr>
      <w:r w:rsidRPr="001D2AA4">
        <w:rPr>
          <w:rFonts w:ascii="Palemonas" w:hAnsi="Palemonas"/>
        </w:rPr>
        <w:t xml:space="preserve"> </w:t>
      </w:r>
      <w:r w:rsidR="00C46E12">
        <w:rPr>
          <w:rFonts w:ascii="Palemonas" w:hAnsi="Palemonas"/>
        </w:rPr>
        <w:t>Į</w:t>
      </w:r>
      <w:r w:rsidRPr="001D2AA4">
        <w:rPr>
          <w:rFonts w:ascii="Palemonas" w:hAnsi="Palemonas"/>
        </w:rPr>
        <w:t>siskolinimai (be paskolų grąžinimo) 20</w:t>
      </w:r>
      <w:r w:rsidR="00C46E12">
        <w:rPr>
          <w:rFonts w:ascii="Palemonas" w:hAnsi="Palemonas"/>
        </w:rPr>
        <w:t>2</w:t>
      </w:r>
      <w:r w:rsidR="00CF1FC5">
        <w:rPr>
          <w:rFonts w:ascii="Palemonas" w:hAnsi="Palemonas"/>
        </w:rPr>
        <w:t>1</w:t>
      </w:r>
      <w:r w:rsidRPr="001D2AA4">
        <w:rPr>
          <w:rFonts w:ascii="Palemonas" w:hAnsi="Palemonas"/>
        </w:rPr>
        <w:t xml:space="preserve"> m. gruodžio 31 d., lyginant su buvusiais 20</w:t>
      </w:r>
      <w:r w:rsidR="00C46E12">
        <w:rPr>
          <w:rFonts w:ascii="Palemonas" w:hAnsi="Palemonas"/>
        </w:rPr>
        <w:t>20</w:t>
      </w:r>
      <w:r w:rsidRPr="001D2AA4">
        <w:rPr>
          <w:rFonts w:ascii="Palemonas" w:hAnsi="Palemonas"/>
        </w:rPr>
        <w:t xml:space="preserve"> m. </w:t>
      </w:r>
      <w:r w:rsidR="00CF1FC5">
        <w:rPr>
          <w:rFonts w:ascii="Palemonas" w:hAnsi="Palemonas"/>
        </w:rPr>
        <w:t>gruodžio</w:t>
      </w:r>
      <w:r w:rsidRPr="001D2AA4">
        <w:rPr>
          <w:rFonts w:ascii="Palemonas" w:hAnsi="Palemonas"/>
        </w:rPr>
        <w:t xml:space="preserve"> </w:t>
      </w:r>
      <w:r w:rsidR="00CF1FC5">
        <w:rPr>
          <w:rFonts w:ascii="Palemonas" w:hAnsi="Palemonas"/>
        </w:rPr>
        <w:t>3</w:t>
      </w:r>
      <w:r w:rsidRPr="001D2AA4">
        <w:rPr>
          <w:rFonts w:ascii="Palemonas" w:hAnsi="Palemonas"/>
        </w:rPr>
        <w:t xml:space="preserve">1 d. </w:t>
      </w:r>
      <w:r w:rsidR="00C46E12" w:rsidRPr="004C429C">
        <w:rPr>
          <w:rFonts w:ascii="Palemonas" w:hAnsi="Palemonas"/>
        </w:rPr>
        <w:t xml:space="preserve">sumažėjo </w:t>
      </w:r>
      <w:r w:rsidR="004C429C" w:rsidRPr="004C429C">
        <w:rPr>
          <w:rFonts w:ascii="Palemonas" w:hAnsi="Palemonas"/>
        </w:rPr>
        <w:t>319,1</w:t>
      </w:r>
      <w:r w:rsidRPr="004C429C">
        <w:rPr>
          <w:rFonts w:ascii="Palemonas" w:hAnsi="Palemonas"/>
        </w:rPr>
        <w:t xml:space="preserve"> tūkst.</w:t>
      </w:r>
      <w:r w:rsidRPr="001D2AA4">
        <w:rPr>
          <w:rFonts w:ascii="Palemonas" w:hAnsi="Palemonas"/>
        </w:rPr>
        <w:t xml:space="preserve"> Eur</w:t>
      </w:r>
      <w:r w:rsidR="009147E9" w:rsidRPr="001D2AA4">
        <w:rPr>
          <w:rFonts w:ascii="Palemonas" w:hAnsi="Palemonas"/>
        </w:rPr>
        <w:t>.</w:t>
      </w:r>
      <w:r w:rsidR="00D123D3" w:rsidRPr="001D2AA4">
        <w:rPr>
          <w:rFonts w:ascii="Palemonas" w:hAnsi="Palemonas"/>
        </w:rPr>
        <w:t xml:space="preserve"> </w:t>
      </w:r>
      <w:r w:rsidR="00BC314A" w:rsidRPr="001D2AA4">
        <w:rPr>
          <w:rFonts w:ascii="Palemonas" w:hAnsi="Palemonas"/>
        </w:rPr>
        <w:t>Šie įsiskolinimai padengti</w:t>
      </w:r>
      <w:r w:rsidR="00D123D3" w:rsidRPr="001D2AA4">
        <w:rPr>
          <w:rFonts w:ascii="Palemonas" w:hAnsi="Palemonas"/>
        </w:rPr>
        <w:t xml:space="preserve"> 202</w:t>
      </w:r>
      <w:r w:rsidR="00CF1FC5">
        <w:rPr>
          <w:rFonts w:ascii="Palemonas" w:hAnsi="Palemonas"/>
        </w:rPr>
        <w:t>2</w:t>
      </w:r>
      <w:r w:rsidR="00D123D3" w:rsidRPr="001D2AA4">
        <w:rPr>
          <w:rFonts w:ascii="Palemonas" w:hAnsi="Palemonas"/>
        </w:rPr>
        <w:t xml:space="preserve"> m. sausio – vasario mėnesiais.</w:t>
      </w:r>
    </w:p>
    <w:p w14:paraId="5451490F" w14:textId="77777777" w:rsidR="000E556D" w:rsidRDefault="000E556D" w:rsidP="000E556D">
      <w:pPr>
        <w:spacing w:line="160" w:lineRule="atLeast"/>
        <w:ind w:firstLine="851"/>
        <w:jc w:val="both"/>
        <w:rPr>
          <w:rFonts w:ascii="Palemonas" w:hAnsi="Palemonas"/>
        </w:rPr>
      </w:pPr>
    </w:p>
    <w:p w14:paraId="4D6CA21C" w14:textId="77777777" w:rsidR="004112D2" w:rsidRPr="00163CA0" w:rsidRDefault="004112D2" w:rsidP="00E94F44">
      <w:pPr>
        <w:rPr>
          <w:rFonts w:ascii="Palemonas" w:hAnsi="Palemonas"/>
        </w:rPr>
      </w:pPr>
    </w:p>
    <w:p w14:paraId="5B93E7F5" w14:textId="77777777" w:rsidR="00E94F44" w:rsidRPr="00606BEF" w:rsidRDefault="00E94F44" w:rsidP="00E94F44">
      <w:pPr>
        <w:tabs>
          <w:tab w:val="left" w:pos="6696"/>
        </w:tabs>
        <w:rPr>
          <w:rFonts w:ascii="Palemonas" w:hAnsi="Palemonas"/>
        </w:rPr>
      </w:pPr>
      <w:r w:rsidRPr="00606BEF">
        <w:rPr>
          <w:rFonts w:ascii="Palemonas" w:hAnsi="Palemonas"/>
          <w:noProof/>
          <w:lang w:eastAsia="lt-LT"/>
        </w:rPr>
        <w:drawing>
          <wp:anchor distT="0" distB="0" distL="114300" distR="114300" simplePos="0" relativeHeight="251659264" behindDoc="0" locked="0" layoutInCell="1" allowOverlap="1" wp14:anchorId="47602D64" wp14:editId="4FBA1FF5">
            <wp:simplePos x="0" y="0"/>
            <wp:positionH relativeFrom="margin">
              <wp:posOffset>5295900</wp:posOffset>
            </wp:positionH>
            <wp:positionV relativeFrom="paragraph">
              <wp:posOffset>9772015</wp:posOffset>
            </wp:positionV>
            <wp:extent cx="1703705" cy="731520"/>
            <wp:effectExtent l="0" t="0" r="0" b="0"/>
            <wp:wrapNone/>
            <wp:docPr id="1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705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368F66" w14:textId="77777777" w:rsidR="00D478A0" w:rsidRPr="005C7BD0" w:rsidRDefault="00D478A0" w:rsidP="00D478A0">
      <w:pPr>
        <w:ind w:left="1247"/>
        <w:jc w:val="both"/>
        <w:rPr>
          <w:rFonts w:ascii="Palemonas" w:hAnsi="Palemonas"/>
        </w:rPr>
      </w:pPr>
    </w:p>
    <w:p w14:paraId="4C281D63" w14:textId="77777777" w:rsidR="00D478A0" w:rsidRPr="005C7BD0" w:rsidRDefault="00D478A0" w:rsidP="00D478A0">
      <w:pPr>
        <w:jc w:val="both"/>
        <w:rPr>
          <w:rFonts w:ascii="Palemonas" w:hAnsi="Palemonas"/>
        </w:rPr>
      </w:pPr>
    </w:p>
    <w:p w14:paraId="39FC36EE" w14:textId="77777777" w:rsidR="00D478A0" w:rsidRDefault="00D478A0" w:rsidP="00D478A0">
      <w:pPr>
        <w:jc w:val="both"/>
        <w:rPr>
          <w:rFonts w:ascii="Palemonas" w:hAnsi="Palemonas"/>
        </w:rPr>
      </w:pPr>
      <w:r w:rsidRPr="005C7BD0">
        <w:rPr>
          <w:rFonts w:ascii="Palemonas" w:hAnsi="Palemonas"/>
        </w:rPr>
        <w:t>Direktorė</w:t>
      </w:r>
      <w:r w:rsidRPr="005C7BD0">
        <w:rPr>
          <w:rFonts w:ascii="Palemonas" w:hAnsi="Palemonas"/>
        </w:rPr>
        <w:tab/>
      </w:r>
      <w:r w:rsidRPr="005C7BD0">
        <w:rPr>
          <w:rFonts w:ascii="Palemonas" w:hAnsi="Palemonas"/>
        </w:rPr>
        <w:tab/>
      </w:r>
      <w:r w:rsidRPr="005C7BD0">
        <w:rPr>
          <w:rFonts w:ascii="Palemonas" w:hAnsi="Palemonas"/>
        </w:rPr>
        <w:tab/>
      </w:r>
      <w:r w:rsidRPr="005C7BD0">
        <w:rPr>
          <w:rFonts w:ascii="Palemonas" w:hAnsi="Palemonas"/>
        </w:rPr>
        <w:tab/>
      </w:r>
      <w:r w:rsidRPr="005C7BD0">
        <w:rPr>
          <w:rFonts w:ascii="Palemonas" w:hAnsi="Palemonas"/>
        </w:rPr>
        <w:tab/>
      </w:r>
      <w:r>
        <w:rPr>
          <w:rFonts w:ascii="Palemonas" w:hAnsi="Palemonas"/>
        </w:rPr>
        <w:t xml:space="preserve">       </w:t>
      </w:r>
      <w:r w:rsidRPr="005C7BD0">
        <w:rPr>
          <w:rFonts w:ascii="Palemonas" w:hAnsi="Palemonas"/>
        </w:rPr>
        <w:t>Akvilė Kilijonienė</w:t>
      </w:r>
    </w:p>
    <w:p w14:paraId="1BD42BBE" w14:textId="77777777" w:rsidR="004112D2" w:rsidRDefault="004112D2" w:rsidP="00D478A0">
      <w:pPr>
        <w:jc w:val="both"/>
        <w:rPr>
          <w:rFonts w:ascii="Palemonas" w:hAnsi="Palemonas"/>
        </w:rPr>
      </w:pPr>
    </w:p>
    <w:p w14:paraId="359EE55A" w14:textId="77777777" w:rsidR="00D478A0" w:rsidRDefault="00D478A0" w:rsidP="00D478A0">
      <w:pPr>
        <w:jc w:val="both"/>
        <w:rPr>
          <w:rFonts w:ascii="Palemonas" w:hAnsi="Palemonas"/>
        </w:rPr>
      </w:pPr>
    </w:p>
    <w:p w14:paraId="2BD1728E" w14:textId="77777777" w:rsidR="00D478A0" w:rsidRDefault="004112D2" w:rsidP="00D478A0">
      <w:pPr>
        <w:jc w:val="both"/>
        <w:rPr>
          <w:rFonts w:ascii="Palemonas" w:hAnsi="Palemonas"/>
        </w:rPr>
      </w:pPr>
      <w:r>
        <w:rPr>
          <w:rFonts w:ascii="Palemonas" w:hAnsi="Palemonas"/>
        </w:rPr>
        <w:t>Biudžeto skyriaus vedėja</w:t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</w:r>
      <w:r>
        <w:rPr>
          <w:rFonts w:ascii="Palemonas" w:hAnsi="Palemonas"/>
        </w:rPr>
        <w:tab/>
        <w:t xml:space="preserve">       Aušra Kedienė</w:t>
      </w:r>
    </w:p>
    <w:p w14:paraId="1D2488A8" w14:textId="77777777" w:rsidR="00D478A0" w:rsidRDefault="00D478A0" w:rsidP="00D478A0">
      <w:pPr>
        <w:jc w:val="both"/>
        <w:rPr>
          <w:rFonts w:ascii="Palemonas" w:hAnsi="Palemonas"/>
        </w:rPr>
      </w:pPr>
    </w:p>
    <w:p w14:paraId="1D9B4B0F" w14:textId="77777777" w:rsidR="00D478A0" w:rsidRDefault="00D478A0" w:rsidP="00D478A0">
      <w:pPr>
        <w:jc w:val="both"/>
        <w:rPr>
          <w:rFonts w:ascii="Palemonas" w:hAnsi="Palemonas"/>
        </w:rPr>
      </w:pPr>
    </w:p>
    <w:p w14:paraId="699B3080" w14:textId="77777777" w:rsidR="00D478A0" w:rsidRDefault="00D478A0" w:rsidP="00D478A0">
      <w:pPr>
        <w:jc w:val="both"/>
        <w:rPr>
          <w:rFonts w:ascii="Palemonas" w:hAnsi="Palemonas"/>
        </w:rPr>
      </w:pPr>
    </w:p>
    <w:p w14:paraId="01A0853B" w14:textId="77777777" w:rsidR="00AE11DB" w:rsidRDefault="00AE11DB" w:rsidP="00D478A0">
      <w:pPr>
        <w:jc w:val="both"/>
        <w:rPr>
          <w:rFonts w:ascii="Palemonas" w:hAnsi="Palemonas"/>
        </w:rPr>
      </w:pPr>
    </w:p>
    <w:p w14:paraId="0623DD0A" w14:textId="77777777" w:rsidR="00AE11DB" w:rsidRDefault="00AE11DB" w:rsidP="00D478A0">
      <w:pPr>
        <w:jc w:val="both"/>
        <w:rPr>
          <w:rFonts w:ascii="Palemonas" w:hAnsi="Palemonas"/>
        </w:rPr>
      </w:pPr>
    </w:p>
    <w:p w14:paraId="28E36961" w14:textId="77777777" w:rsidR="00AE11DB" w:rsidRDefault="00AE11DB" w:rsidP="00D478A0">
      <w:pPr>
        <w:jc w:val="both"/>
        <w:rPr>
          <w:rFonts w:ascii="Palemonas" w:hAnsi="Palemonas"/>
        </w:rPr>
      </w:pPr>
    </w:p>
    <w:p w14:paraId="072B7AE5" w14:textId="77777777" w:rsidR="00AE11DB" w:rsidRDefault="00AE11DB" w:rsidP="00D478A0">
      <w:pPr>
        <w:jc w:val="both"/>
        <w:rPr>
          <w:rFonts w:ascii="Palemonas" w:hAnsi="Palemonas"/>
        </w:rPr>
      </w:pPr>
    </w:p>
    <w:p w14:paraId="0E6A19A3" w14:textId="251657B8" w:rsidR="00D56B31" w:rsidRPr="007C68F3" w:rsidRDefault="004112D2" w:rsidP="002F7EE2">
      <w:pPr>
        <w:tabs>
          <w:tab w:val="left" w:pos="6696"/>
        </w:tabs>
        <w:rPr>
          <w:rFonts w:ascii="Palemonas" w:hAnsi="Palemonas"/>
        </w:rPr>
      </w:pPr>
      <w:r>
        <w:rPr>
          <w:rFonts w:ascii="Palemonas" w:hAnsi="Palemonas"/>
        </w:rPr>
        <w:t>Asta Dainienė</w:t>
      </w:r>
      <w:r w:rsidR="00D478A0" w:rsidRPr="005C7BD0">
        <w:rPr>
          <w:rFonts w:ascii="Palemonas" w:hAnsi="Palemonas"/>
        </w:rPr>
        <w:t xml:space="preserve">, tel. (8 460) </w:t>
      </w:r>
      <w:r w:rsidR="00C01C31">
        <w:rPr>
          <w:rFonts w:ascii="Palemonas" w:hAnsi="Palemonas"/>
        </w:rPr>
        <w:t>34 130</w:t>
      </w:r>
      <w:r w:rsidR="00D478A0">
        <w:rPr>
          <w:rFonts w:ascii="Palemonas" w:hAnsi="Palemonas"/>
        </w:rPr>
        <w:t xml:space="preserve">, el. p. </w:t>
      </w:r>
      <w:hyperlink r:id="rId11" w:history="1">
        <w:r w:rsidRPr="004B0964">
          <w:rPr>
            <w:rStyle w:val="Hipersaitas"/>
            <w:rFonts w:ascii="Palemonas" w:hAnsi="Palemonas"/>
          </w:rPr>
          <w:t>asta.dainiene</w:t>
        </w:r>
        <w:r w:rsidRPr="004B0964">
          <w:rPr>
            <w:rStyle w:val="Hipersaitas"/>
            <w:rFonts w:ascii="Palemonas" w:hAnsi="Palemonas"/>
            <w:lang w:val="en-US"/>
          </w:rPr>
          <w:t>@</w:t>
        </w:r>
        <w:r w:rsidRPr="004B0964">
          <w:rPr>
            <w:rStyle w:val="Hipersaitas"/>
            <w:rFonts w:ascii="Palemonas" w:hAnsi="Palemonas"/>
          </w:rPr>
          <w:t>palanga.lt</w:t>
        </w:r>
      </w:hyperlink>
    </w:p>
    <w:sectPr w:rsidR="00D56B31" w:rsidRPr="007C68F3" w:rsidSect="00B13FF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4F8F6" w14:textId="77777777" w:rsidR="00961D53" w:rsidRDefault="00961D53">
      <w:r>
        <w:separator/>
      </w:r>
    </w:p>
  </w:endnote>
  <w:endnote w:type="continuationSeparator" w:id="0">
    <w:p w14:paraId="5009B4A2" w14:textId="77777777" w:rsidR="00961D53" w:rsidRDefault="00961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2BCBE" w14:textId="77777777" w:rsidR="008C2A9C" w:rsidRDefault="008C2A9C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F42641" w14:textId="77777777" w:rsidR="008C2A9C" w:rsidRPr="002D7AA6" w:rsidRDefault="008C2A9C" w:rsidP="00604CA2">
    <w:pPr>
      <w:ind w:left="6480"/>
      <w:jc w:val="both"/>
    </w:pPr>
    <w:r>
      <w:rPr>
        <w:noProof/>
        <w:lang w:eastAsia="lt-LT"/>
      </w:rPr>
      <w:drawing>
        <wp:anchor distT="0" distB="0" distL="114300" distR="114300" simplePos="0" relativeHeight="251664384" behindDoc="0" locked="0" layoutInCell="1" allowOverlap="1" wp14:anchorId="0F533225" wp14:editId="05B76866">
          <wp:simplePos x="0" y="0"/>
          <wp:positionH relativeFrom="page">
            <wp:posOffset>4467225</wp:posOffset>
          </wp:positionH>
          <wp:positionV relativeFrom="paragraph">
            <wp:posOffset>8748395</wp:posOffset>
          </wp:positionV>
          <wp:extent cx="3082290" cy="1933575"/>
          <wp:effectExtent l="0" t="0" r="0" b="0"/>
          <wp:wrapNone/>
          <wp:docPr id="1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" b="2560"/>
                  <a:stretch>
                    <a:fillRect/>
                  </a:stretch>
                </pic:blipFill>
                <pic:spPr bwMode="auto">
                  <a:xfrm>
                    <a:off x="0" y="0"/>
                    <a:ext cx="3082290" cy="1933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7216" behindDoc="0" locked="0" layoutInCell="1" allowOverlap="1" wp14:anchorId="682CB1F2" wp14:editId="15B38727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6192" behindDoc="0" locked="0" layoutInCell="1" allowOverlap="1" wp14:anchorId="2354AEC6" wp14:editId="02C19FF9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6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5168" behindDoc="0" locked="0" layoutInCell="1" allowOverlap="1" wp14:anchorId="5922D638" wp14:editId="2880F61E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5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1072" behindDoc="0" locked="0" layoutInCell="1" allowOverlap="1" wp14:anchorId="766EAA39" wp14:editId="0E8537EF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1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2096" behindDoc="0" locked="0" layoutInCell="1" allowOverlap="1" wp14:anchorId="27BF7C9B" wp14:editId="781C034C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2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3120" behindDoc="0" locked="0" layoutInCell="1" allowOverlap="1" wp14:anchorId="65B77544" wp14:editId="4A1A98E1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4144" behindDoc="0" locked="0" layoutInCell="1" allowOverlap="1" wp14:anchorId="7967CE25" wp14:editId="1E5C5C8D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6C532D" w14:textId="77777777" w:rsidR="008C2A9C" w:rsidRDefault="008C2A9C" w:rsidP="00604CA2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F5495" w14:textId="77777777" w:rsidR="008C2A9C" w:rsidRDefault="008C2A9C" w:rsidP="00B13FF3">
    <w:pPr>
      <w:pStyle w:val="Porat"/>
    </w:pPr>
    <w:r>
      <w:rPr>
        <w:noProof/>
        <w:lang w:eastAsia="lt-LT"/>
      </w:rPr>
      <w:drawing>
        <wp:anchor distT="0" distB="0" distL="114300" distR="114300" simplePos="0" relativeHeight="251663360" behindDoc="0" locked="0" layoutInCell="1" allowOverlap="1" wp14:anchorId="5857517B" wp14:editId="28DDC7BB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62336" behindDoc="0" locked="0" layoutInCell="1" allowOverlap="1" wp14:anchorId="5F4427EC" wp14:editId="54BC8484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61312" behindDoc="0" locked="0" layoutInCell="1" allowOverlap="1" wp14:anchorId="5F34987D" wp14:editId="7FCAD9C2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60288" behindDoc="0" locked="0" layoutInCell="1" allowOverlap="1" wp14:anchorId="2410EC54" wp14:editId="384707F1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1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9264" behindDoc="0" locked="0" layoutInCell="1" allowOverlap="1" wp14:anchorId="18086F96" wp14:editId="16AD8877">
          <wp:simplePos x="0" y="0"/>
          <wp:positionH relativeFrom="margin">
            <wp:posOffset>1080135</wp:posOffset>
          </wp:positionH>
          <wp:positionV relativeFrom="paragraph">
            <wp:posOffset>9810750</wp:posOffset>
          </wp:positionV>
          <wp:extent cx="1703705" cy="731520"/>
          <wp:effectExtent l="0" t="0" r="0" b="0"/>
          <wp:wrapNone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lt-LT"/>
      </w:rPr>
      <w:drawing>
        <wp:anchor distT="0" distB="0" distL="114300" distR="114300" simplePos="0" relativeHeight="251658240" behindDoc="0" locked="0" layoutInCell="1" allowOverlap="1" wp14:anchorId="1A58EED6" wp14:editId="60CF44A8">
          <wp:simplePos x="0" y="0"/>
          <wp:positionH relativeFrom="margin">
            <wp:posOffset>5295900</wp:posOffset>
          </wp:positionH>
          <wp:positionV relativeFrom="paragraph">
            <wp:posOffset>9772015</wp:posOffset>
          </wp:positionV>
          <wp:extent cx="1703705" cy="731520"/>
          <wp:effectExtent l="0" t="0" r="0" b="0"/>
          <wp:wrapNone/>
          <wp:docPr id="8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3705" cy="731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FB8D3F" w14:textId="77777777" w:rsidR="00961D53" w:rsidRDefault="00961D53">
      <w:r>
        <w:separator/>
      </w:r>
    </w:p>
  </w:footnote>
  <w:footnote w:type="continuationSeparator" w:id="0">
    <w:p w14:paraId="6A8D8B9A" w14:textId="77777777" w:rsidR="00961D53" w:rsidRDefault="00961D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36CF5" w14:textId="77777777" w:rsidR="008C2A9C" w:rsidRDefault="008C2A9C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84E52" w14:textId="77777777" w:rsidR="008C2A9C" w:rsidRDefault="008C2A9C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45EBA3" w14:textId="77777777" w:rsidR="008C2A9C" w:rsidRDefault="008C2A9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D4D8F"/>
    <w:multiLevelType w:val="hybridMultilevel"/>
    <w:tmpl w:val="B724991C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7D287E"/>
    <w:multiLevelType w:val="hybridMultilevel"/>
    <w:tmpl w:val="B8DAF1C0"/>
    <w:lvl w:ilvl="0" w:tplc="8BA019D8">
      <w:start w:val="2019"/>
      <w:numFmt w:val="bullet"/>
      <w:lvlText w:val="-"/>
      <w:lvlJc w:val="left"/>
      <w:pPr>
        <w:ind w:left="72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4F4E42"/>
    <w:multiLevelType w:val="hybridMultilevel"/>
    <w:tmpl w:val="AE28D1F2"/>
    <w:lvl w:ilvl="0" w:tplc="1AAC7818">
      <w:numFmt w:val="bullet"/>
      <w:lvlText w:val="-"/>
      <w:lvlJc w:val="left"/>
      <w:pPr>
        <w:ind w:left="1656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6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6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6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6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6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6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6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6" w:hanging="360"/>
      </w:pPr>
      <w:rPr>
        <w:rFonts w:ascii="Wingdings" w:hAnsi="Wingdings" w:hint="default"/>
      </w:rPr>
    </w:lvl>
  </w:abstractNum>
  <w:abstractNum w:abstractNumId="3" w15:restartNumberingAfterBreak="0">
    <w:nsid w:val="36EA7132"/>
    <w:multiLevelType w:val="hybridMultilevel"/>
    <w:tmpl w:val="62F8299E"/>
    <w:lvl w:ilvl="0" w:tplc="C0FC0E78">
      <w:numFmt w:val="bullet"/>
      <w:lvlText w:val="-"/>
      <w:lvlJc w:val="left"/>
      <w:pPr>
        <w:ind w:left="165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4" w15:restartNumberingAfterBreak="0">
    <w:nsid w:val="4FB46E3E"/>
    <w:multiLevelType w:val="hybridMultilevel"/>
    <w:tmpl w:val="8B969A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9B033B"/>
    <w:multiLevelType w:val="hybridMultilevel"/>
    <w:tmpl w:val="25AA67EA"/>
    <w:lvl w:ilvl="0" w:tplc="02B8C042">
      <w:numFmt w:val="bullet"/>
      <w:lvlText w:val="-"/>
      <w:lvlJc w:val="left"/>
      <w:pPr>
        <w:ind w:left="1650" w:hanging="360"/>
      </w:pPr>
      <w:rPr>
        <w:rFonts w:ascii="Palemonas" w:eastAsia="SimSun" w:hAnsi="Palemonas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6" w15:restartNumberingAfterBreak="0">
    <w:nsid w:val="61C04EA5"/>
    <w:multiLevelType w:val="hybridMultilevel"/>
    <w:tmpl w:val="B724991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5E4D87"/>
    <w:multiLevelType w:val="hybridMultilevel"/>
    <w:tmpl w:val="AD285F7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6"/>
  </w:num>
  <w:num w:numId="6">
    <w:abstractNumId w:val="0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CA2"/>
    <w:rsid w:val="0000505B"/>
    <w:rsid w:val="00010E91"/>
    <w:rsid w:val="000160E9"/>
    <w:rsid w:val="00016637"/>
    <w:rsid w:val="000206E0"/>
    <w:rsid w:val="0002133C"/>
    <w:rsid w:val="00032A86"/>
    <w:rsid w:val="0003352D"/>
    <w:rsid w:val="00055BB0"/>
    <w:rsid w:val="00061337"/>
    <w:rsid w:val="000650CB"/>
    <w:rsid w:val="00085683"/>
    <w:rsid w:val="0009154A"/>
    <w:rsid w:val="0009511E"/>
    <w:rsid w:val="000B0552"/>
    <w:rsid w:val="000B4A43"/>
    <w:rsid w:val="000D2103"/>
    <w:rsid w:val="000D2DF0"/>
    <w:rsid w:val="000D76AA"/>
    <w:rsid w:val="000E32DB"/>
    <w:rsid w:val="000E3A6B"/>
    <w:rsid w:val="000E4AE2"/>
    <w:rsid w:val="000E556D"/>
    <w:rsid w:val="000E70BC"/>
    <w:rsid w:val="000E7ED6"/>
    <w:rsid w:val="000F2B0D"/>
    <w:rsid w:val="000F4A9D"/>
    <w:rsid w:val="00102390"/>
    <w:rsid w:val="0011106B"/>
    <w:rsid w:val="0011653C"/>
    <w:rsid w:val="00116BDC"/>
    <w:rsid w:val="001277A6"/>
    <w:rsid w:val="00146C3B"/>
    <w:rsid w:val="00146E2F"/>
    <w:rsid w:val="00147989"/>
    <w:rsid w:val="00157DCC"/>
    <w:rsid w:val="00165A20"/>
    <w:rsid w:val="001708EE"/>
    <w:rsid w:val="00180CE5"/>
    <w:rsid w:val="00181DBC"/>
    <w:rsid w:val="001925BA"/>
    <w:rsid w:val="001A1A41"/>
    <w:rsid w:val="001A4681"/>
    <w:rsid w:val="001A7E1D"/>
    <w:rsid w:val="001B4C8F"/>
    <w:rsid w:val="001B7822"/>
    <w:rsid w:val="001C0976"/>
    <w:rsid w:val="001C43E0"/>
    <w:rsid w:val="001D0D1B"/>
    <w:rsid w:val="001D2AA4"/>
    <w:rsid w:val="001E15BA"/>
    <w:rsid w:val="001E4B97"/>
    <w:rsid w:val="001E6897"/>
    <w:rsid w:val="00210035"/>
    <w:rsid w:val="002219A4"/>
    <w:rsid w:val="002248AD"/>
    <w:rsid w:val="00235732"/>
    <w:rsid w:val="00242BA0"/>
    <w:rsid w:val="0024761B"/>
    <w:rsid w:val="0025011E"/>
    <w:rsid w:val="0026137F"/>
    <w:rsid w:val="0026368A"/>
    <w:rsid w:val="00267B95"/>
    <w:rsid w:val="00272E7E"/>
    <w:rsid w:val="00282AA9"/>
    <w:rsid w:val="00285BDE"/>
    <w:rsid w:val="00290B6E"/>
    <w:rsid w:val="002B0E7F"/>
    <w:rsid w:val="002B7E98"/>
    <w:rsid w:val="002C6115"/>
    <w:rsid w:val="002C796F"/>
    <w:rsid w:val="002D76B5"/>
    <w:rsid w:val="002E222E"/>
    <w:rsid w:val="002E60AB"/>
    <w:rsid w:val="002F7EE2"/>
    <w:rsid w:val="00303FD0"/>
    <w:rsid w:val="00307E25"/>
    <w:rsid w:val="00312DD9"/>
    <w:rsid w:val="00332392"/>
    <w:rsid w:val="00350E2A"/>
    <w:rsid w:val="00356F4C"/>
    <w:rsid w:val="003613E0"/>
    <w:rsid w:val="003722CA"/>
    <w:rsid w:val="00376A6A"/>
    <w:rsid w:val="003D54B0"/>
    <w:rsid w:val="003E2EBE"/>
    <w:rsid w:val="003F3390"/>
    <w:rsid w:val="003F7644"/>
    <w:rsid w:val="00400393"/>
    <w:rsid w:val="004112D2"/>
    <w:rsid w:val="004345EA"/>
    <w:rsid w:val="00435631"/>
    <w:rsid w:val="00436614"/>
    <w:rsid w:val="004517E9"/>
    <w:rsid w:val="00454343"/>
    <w:rsid w:val="004548E3"/>
    <w:rsid w:val="00455406"/>
    <w:rsid w:val="00455A9C"/>
    <w:rsid w:val="00462D70"/>
    <w:rsid w:val="0046492C"/>
    <w:rsid w:val="00465923"/>
    <w:rsid w:val="00475320"/>
    <w:rsid w:val="00476BE1"/>
    <w:rsid w:val="0047701F"/>
    <w:rsid w:val="00482F24"/>
    <w:rsid w:val="004938D2"/>
    <w:rsid w:val="00494308"/>
    <w:rsid w:val="0049631D"/>
    <w:rsid w:val="004B0B5B"/>
    <w:rsid w:val="004B5A4E"/>
    <w:rsid w:val="004B6FFB"/>
    <w:rsid w:val="004C429C"/>
    <w:rsid w:val="004C42EE"/>
    <w:rsid w:val="004E057D"/>
    <w:rsid w:val="004E3548"/>
    <w:rsid w:val="004E54DB"/>
    <w:rsid w:val="004E559F"/>
    <w:rsid w:val="004F3152"/>
    <w:rsid w:val="004F56EC"/>
    <w:rsid w:val="005018CC"/>
    <w:rsid w:val="005126B9"/>
    <w:rsid w:val="00517414"/>
    <w:rsid w:val="00526255"/>
    <w:rsid w:val="00560235"/>
    <w:rsid w:val="005702EA"/>
    <w:rsid w:val="00574CAB"/>
    <w:rsid w:val="005809DF"/>
    <w:rsid w:val="00583C86"/>
    <w:rsid w:val="00590B69"/>
    <w:rsid w:val="005914FE"/>
    <w:rsid w:val="005A49FC"/>
    <w:rsid w:val="005B264C"/>
    <w:rsid w:val="005B458C"/>
    <w:rsid w:val="005B690D"/>
    <w:rsid w:val="005E28D7"/>
    <w:rsid w:val="00602365"/>
    <w:rsid w:val="00604CA2"/>
    <w:rsid w:val="00606C57"/>
    <w:rsid w:val="0061067F"/>
    <w:rsid w:val="006176E5"/>
    <w:rsid w:val="0062799D"/>
    <w:rsid w:val="00632AF4"/>
    <w:rsid w:val="006437CB"/>
    <w:rsid w:val="00650DB5"/>
    <w:rsid w:val="00662E59"/>
    <w:rsid w:val="006968EA"/>
    <w:rsid w:val="006B2F75"/>
    <w:rsid w:val="006B3FD3"/>
    <w:rsid w:val="006C01AB"/>
    <w:rsid w:val="006C0858"/>
    <w:rsid w:val="006C5E01"/>
    <w:rsid w:val="006D1850"/>
    <w:rsid w:val="006D7A66"/>
    <w:rsid w:val="006F2FAF"/>
    <w:rsid w:val="00707C4D"/>
    <w:rsid w:val="00722844"/>
    <w:rsid w:val="007260B5"/>
    <w:rsid w:val="0073535F"/>
    <w:rsid w:val="007363E8"/>
    <w:rsid w:val="00737B0F"/>
    <w:rsid w:val="007567AB"/>
    <w:rsid w:val="007619D7"/>
    <w:rsid w:val="00761CD7"/>
    <w:rsid w:val="007852FA"/>
    <w:rsid w:val="00787C63"/>
    <w:rsid w:val="00793A34"/>
    <w:rsid w:val="007969DF"/>
    <w:rsid w:val="007B032A"/>
    <w:rsid w:val="007B37E1"/>
    <w:rsid w:val="007C002D"/>
    <w:rsid w:val="007C68F3"/>
    <w:rsid w:val="007C75AA"/>
    <w:rsid w:val="007D6006"/>
    <w:rsid w:val="007D656B"/>
    <w:rsid w:val="007E119B"/>
    <w:rsid w:val="007E4057"/>
    <w:rsid w:val="007E78EF"/>
    <w:rsid w:val="007F2228"/>
    <w:rsid w:val="00800D50"/>
    <w:rsid w:val="00807185"/>
    <w:rsid w:val="008111A3"/>
    <w:rsid w:val="00816C96"/>
    <w:rsid w:val="008267CE"/>
    <w:rsid w:val="00852681"/>
    <w:rsid w:val="00877C3F"/>
    <w:rsid w:val="008A1862"/>
    <w:rsid w:val="008A40C9"/>
    <w:rsid w:val="008A78FE"/>
    <w:rsid w:val="008B03D8"/>
    <w:rsid w:val="008B57ED"/>
    <w:rsid w:val="008C2A9C"/>
    <w:rsid w:val="008C7CA3"/>
    <w:rsid w:val="008D5016"/>
    <w:rsid w:val="008E39B4"/>
    <w:rsid w:val="008F2539"/>
    <w:rsid w:val="008F4805"/>
    <w:rsid w:val="0090216C"/>
    <w:rsid w:val="009147E9"/>
    <w:rsid w:val="00915592"/>
    <w:rsid w:val="00917A2B"/>
    <w:rsid w:val="0093721C"/>
    <w:rsid w:val="00940EB8"/>
    <w:rsid w:val="00953F3E"/>
    <w:rsid w:val="009607DA"/>
    <w:rsid w:val="00961D53"/>
    <w:rsid w:val="0096550F"/>
    <w:rsid w:val="00970C62"/>
    <w:rsid w:val="00981E9F"/>
    <w:rsid w:val="0098434F"/>
    <w:rsid w:val="009B32AE"/>
    <w:rsid w:val="009B5C01"/>
    <w:rsid w:val="009E21D3"/>
    <w:rsid w:val="009E524C"/>
    <w:rsid w:val="009F34C3"/>
    <w:rsid w:val="00A0406B"/>
    <w:rsid w:val="00A05EE9"/>
    <w:rsid w:val="00A15415"/>
    <w:rsid w:val="00A22C10"/>
    <w:rsid w:val="00A46D20"/>
    <w:rsid w:val="00A93F4C"/>
    <w:rsid w:val="00AA1279"/>
    <w:rsid w:val="00AA3A4B"/>
    <w:rsid w:val="00AA58CC"/>
    <w:rsid w:val="00AB113C"/>
    <w:rsid w:val="00AC39A7"/>
    <w:rsid w:val="00AC75B5"/>
    <w:rsid w:val="00AE11DB"/>
    <w:rsid w:val="00AE2004"/>
    <w:rsid w:val="00AE4203"/>
    <w:rsid w:val="00AF5E1A"/>
    <w:rsid w:val="00B06753"/>
    <w:rsid w:val="00B13FF3"/>
    <w:rsid w:val="00B17C69"/>
    <w:rsid w:val="00B23BF0"/>
    <w:rsid w:val="00B3356F"/>
    <w:rsid w:val="00B4179F"/>
    <w:rsid w:val="00B47F9A"/>
    <w:rsid w:val="00B52703"/>
    <w:rsid w:val="00B535F3"/>
    <w:rsid w:val="00B76F36"/>
    <w:rsid w:val="00B82F40"/>
    <w:rsid w:val="00B84AC6"/>
    <w:rsid w:val="00BA0618"/>
    <w:rsid w:val="00BA66DD"/>
    <w:rsid w:val="00BA76DF"/>
    <w:rsid w:val="00BC314A"/>
    <w:rsid w:val="00BD06A1"/>
    <w:rsid w:val="00BD20C8"/>
    <w:rsid w:val="00BE7668"/>
    <w:rsid w:val="00BF104E"/>
    <w:rsid w:val="00BF3168"/>
    <w:rsid w:val="00BF66AB"/>
    <w:rsid w:val="00BF7D52"/>
    <w:rsid w:val="00C00B25"/>
    <w:rsid w:val="00C01C31"/>
    <w:rsid w:val="00C04DCB"/>
    <w:rsid w:val="00C20C3F"/>
    <w:rsid w:val="00C26293"/>
    <w:rsid w:val="00C33360"/>
    <w:rsid w:val="00C360F3"/>
    <w:rsid w:val="00C42112"/>
    <w:rsid w:val="00C46E12"/>
    <w:rsid w:val="00C71B2F"/>
    <w:rsid w:val="00C7459A"/>
    <w:rsid w:val="00C80A0E"/>
    <w:rsid w:val="00C8399C"/>
    <w:rsid w:val="00C904F2"/>
    <w:rsid w:val="00CA7873"/>
    <w:rsid w:val="00CC5283"/>
    <w:rsid w:val="00CD77BC"/>
    <w:rsid w:val="00CF11FA"/>
    <w:rsid w:val="00CF1FC5"/>
    <w:rsid w:val="00D01683"/>
    <w:rsid w:val="00D123D3"/>
    <w:rsid w:val="00D271E9"/>
    <w:rsid w:val="00D33194"/>
    <w:rsid w:val="00D40790"/>
    <w:rsid w:val="00D41DE2"/>
    <w:rsid w:val="00D478A0"/>
    <w:rsid w:val="00D56A7C"/>
    <w:rsid w:val="00D56B31"/>
    <w:rsid w:val="00D57B5A"/>
    <w:rsid w:val="00D81709"/>
    <w:rsid w:val="00D8581E"/>
    <w:rsid w:val="00DA1C51"/>
    <w:rsid w:val="00DA36AA"/>
    <w:rsid w:val="00DB4A23"/>
    <w:rsid w:val="00DB5FF6"/>
    <w:rsid w:val="00DC0A5F"/>
    <w:rsid w:val="00DC3876"/>
    <w:rsid w:val="00DF59AF"/>
    <w:rsid w:val="00E0587A"/>
    <w:rsid w:val="00E12F5A"/>
    <w:rsid w:val="00E22396"/>
    <w:rsid w:val="00E226F2"/>
    <w:rsid w:val="00E24C1F"/>
    <w:rsid w:val="00E454F0"/>
    <w:rsid w:val="00E5140E"/>
    <w:rsid w:val="00E558C5"/>
    <w:rsid w:val="00E7069A"/>
    <w:rsid w:val="00E71618"/>
    <w:rsid w:val="00E80897"/>
    <w:rsid w:val="00E86B43"/>
    <w:rsid w:val="00E94F44"/>
    <w:rsid w:val="00E955D2"/>
    <w:rsid w:val="00E9760E"/>
    <w:rsid w:val="00EA602C"/>
    <w:rsid w:val="00EB3CFA"/>
    <w:rsid w:val="00EC06BC"/>
    <w:rsid w:val="00ED0720"/>
    <w:rsid w:val="00ED4380"/>
    <w:rsid w:val="00EE0A3E"/>
    <w:rsid w:val="00EE1D2A"/>
    <w:rsid w:val="00EF60BD"/>
    <w:rsid w:val="00F03777"/>
    <w:rsid w:val="00F0451C"/>
    <w:rsid w:val="00F25902"/>
    <w:rsid w:val="00F404AB"/>
    <w:rsid w:val="00F5639B"/>
    <w:rsid w:val="00F65696"/>
    <w:rsid w:val="00F7024B"/>
    <w:rsid w:val="00F766A2"/>
    <w:rsid w:val="00F81E28"/>
    <w:rsid w:val="00F9299A"/>
    <w:rsid w:val="00F92F6D"/>
    <w:rsid w:val="00FA3679"/>
    <w:rsid w:val="00FB0D6E"/>
    <w:rsid w:val="00FC79CC"/>
    <w:rsid w:val="00FC7DAE"/>
    <w:rsid w:val="00FD6CD5"/>
    <w:rsid w:val="00FF3281"/>
    <w:rsid w:val="00FF72E4"/>
    <w:rsid w:val="00FF7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64B28210"/>
  <w15:chartTrackingRefBased/>
  <w15:docId w15:val="{492A0704-1DB9-4C2E-9E59-B038E01F3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04CA2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604CA2"/>
    <w:pPr>
      <w:tabs>
        <w:tab w:val="center" w:pos="4819"/>
        <w:tab w:val="right" w:pos="9638"/>
      </w:tabs>
    </w:pPr>
  </w:style>
  <w:style w:type="character" w:styleId="Hipersaitas">
    <w:name w:val="Hyperlink"/>
    <w:rsid w:val="000F4A9D"/>
    <w:rPr>
      <w:color w:val="0000FF"/>
      <w:u w:val="single"/>
    </w:rPr>
  </w:style>
  <w:style w:type="paragraph" w:styleId="Debesliotekstas">
    <w:name w:val="Balloon Text"/>
    <w:basedOn w:val="prastasis"/>
    <w:semiHidden/>
    <w:rsid w:val="006C01A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link w:val="AntratsDiagrama"/>
    <w:uiPriority w:val="99"/>
    <w:rsid w:val="00B13FF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B13FF3"/>
    <w:rPr>
      <w:rFonts w:eastAsia="SimSun"/>
      <w:sz w:val="24"/>
      <w:szCs w:val="24"/>
      <w:lang w:eastAsia="zh-CN"/>
    </w:rPr>
  </w:style>
  <w:style w:type="character" w:styleId="Puslapionumeris">
    <w:name w:val="page number"/>
    <w:basedOn w:val="Numatytasispastraiposriftas"/>
    <w:unhideWhenUsed/>
    <w:rsid w:val="00877C3F"/>
  </w:style>
  <w:style w:type="character" w:styleId="Neapdorotaspaminjimas">
    <w:name w:val="Unresolved Mention"/>
    <w:basedOn w:val="Numatytasispastraiposriftas"/>
    <w:uiPriority w:val="99"/>
    <w:semiHidden/>
    <w:unhideWhenUsed/>
    <w:rsid w:val="004112D2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BF7D52"/>
    <w:pPr>
      <w:ind w:left="720"/>
      <w:contextualSpacing/>
    </w:pPr>
  </w:style>
  <w:style w:type="table" w:styleId="Lentelstinklelis">
    <w:name w:val="Table Grid"/>
    <w:basedOn w:val="prastojilentel"/>
    <w:rsid w:val="00016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taisymai">
    <w:name w:val="Revision"/>
    <w:hidden/>
    <w:uiPriority w:val="99"/>
    <w:semiHidden/>
    <w:rsid w:val="004B5A4E"/>
    <w:rPr>
      <w:rFonts w:eastAsia="SimSu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23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54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73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3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1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331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sta.dainiene@palanga.l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9DC9C1-5663-499F-A818-066DF7864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1946</TotalTime>
  <Pages>4</Pages>
  <Words>1492</Words>
  <Characters>8908</Characters>
  <Application>Microsoft Office Word</Application>
  <DocSecurity>0</DocSecurity>
  <Lines>74</Lines>
  <Paragraphs>20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10380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Silva Jakštienė</dc:creator>
  <cp:keywords/>
  <dc:description/>
  <cp:lastModifiedBy>Asta Dainienė</cp:lastModifiedBy>
  <cp:revision>100</cp:revision>
  <cp:lastPrinted>2020-02-14T08:54:00Z</cp:lastPrinted>
  <dcterms:created xsi:type="dcterms:W3CDTF">2019-09-11T05:45:00Z</dcterms:created>
  <dcterms:modified xsi:type="dcterms:W3CDTF">2022-02-03T08:35:00Z</dcterms:modified>
</cp:coreProperties>
</file>