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E060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217CE2A" w14:textId="7787F316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AB0A42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AB0A42">
        <w:rPr>
          <w:rFonts w:ascii="Palemonas" w:hAnsi="Palemonas"/>
          <w:b/>
          <w:sz w:val="32"/>
          <w:szCs w:val="32"/>
        </w:rPr>
        <w:t>0</w:t>
      </w:r>
      <w:r w:rsidR="00C64D7D">
        <w:rPr>
          <w:rFonts w:ascii="Palemonas" w:hAnsi="Palemonas"/>
          <w:b/>
          <w:sz w:val="32"/>
          <w:szCs w:val="32"/>
        </w:rPr>
        <w:t>7</w:t>
      </w:r>
      <w:r w:rsidR="00672C3E">
        <w:rPr>
          <w:rFonts w:ascii="Palemonas" w:hAnsi="Palemonas"/>
          <w:b/>
          <w:sz w:val="32"/>
          <w:szCs w:val="32"/>
        </w:rPr>
        <w:t>-</w:t>
      </w:r>
      <w:r w:rsidR="003C55E5">
        <w:rPr>
          <w:rFonts w:ascii="Palemonas" w:hAnsi="Palemonas"/>
          <w:b/>
          <w:sz w:val="32"/>
          <w:szCs w:val="32"/>
        </w:rPr>
        <w:t>07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164D14E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30EF52C3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2802"/>
        <w:gridCol w:w="4820"/>
        <w:gridCol w:w="1559"/>
      </w:tblGrid>
      <w:tr w:rsidR="0064686D" w:rsidRPr="00D47979" w14:paraId="5562A69F" w14:textId="77777777" w:rsidTr="00A32341">
        <w:tc>
          <w:tcPr>
            <w:tcW w:w="595" w:type="dxa"/>
            <w:shd w:val="clear" w:color="auto" w:fill="auto"/>
          </w:tcPr>
          <w:p w14:paraId="6846DABB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2802" w:type="dxa"/>
            <w:shd w:val="clear" w:color="auto" w:fill="auto"/>
          </w:tcPr>
          <w:p w14:paraId="01421440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820" w:type="dxa"/>
            <w:shd w:val="clear" w:color="auto" w:fill="auto"/>
          </w:tcPr>
          <w:p w14:paraId="5F0F865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71A155BA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17929" w:rsidRPr="00D47979" w14:paraId="29A98944" w14:textId="77777777" w:rsidTr="00A32341">
        <w:tc>
          <w:tcPr>
            <w:tcW w:w="595" w:type="dxa"/>
            <w:shd w:val="clear" w:color="auto" w:fill="auto"/>
          </w:tcPr>
          <w:p w14:paraId="63B66804" w14:textId="77777777" w:rsidR="00BF3D77" w:rsidRDefault="00BF3D77" w:rsidP="00D47979">
            <w:pPr>
              <w:jc w:val="center"/>
              <w:rPr>
                <w:rFonts w:ascii="Palemonas" w:hAnsi="Palemonas"/>
                <w:bCs/>
              </w:rPr>
            </w:pPr>
          </w:p>
          <w:p w14:paraId="3F78DB0B" w14:textId="695B0407" w:rsidR="00117929" w:rsidRPr="005506DB" w:rsidRDefault="005506DB" w:rsidP="00D47979">
            <w:pPr>
              <w:jc w:val="center"/>
              <w:rPr>
                <w:rFonts w:ascii="Palemonas" w:hAnsi="Palemonas"/>
                <w:bCs/>
              </w:rPr>
            </w:pPr>
            <w:r w:rsidRPr="005506DB">
              <w:rPr>
                <w:rFonts w:ascii="Palemonas" w:hAnsi="Palemonas"/>
                <w:bCs/>
              </w:rPr>
              <w:t>1.</w:t>
            </w:r>
          </w:p>
        </w:tc>
        <w:tc>
          <w:tcPr>
            <w:tcW w:w="2802" w:type="dxa"/>
            <w:shd w:val="clear" w:color="auto" w:fill="auto"/>
          </w:tcPr>
          <w:p w14:paraId="0816AF98" w14:textId="77777777" w:rsidR="00BF3D77" w:rsidRDefault="00856778" w:rsidP="00856778">
            <w:pPr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 xml:space="preserve"> </w:t>
            </w:r>
          </w:p>
          <w:p w14:paraId="1A781BF3" w14:textId="1035FA9C" w:rsidR="00117929" w:rsidRPr="005506DB" w:rsidRDefault="00C64D7D" w:rsidP="00704D57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UAB“NT ERA“</w:t>
            </w:r>
          </w:p>
        </w:tc>
        <w:tc>
          <w:tcPr>
            <w:tcW w:w="4820" w:type="dxa"/>
            <w:shd w:val="clear" w:color="auto" w:fill="auto"/>
          </w:tcPr>
          <w:p w14:paraId="0CD502C9" w14:textId="133130B1" w:rsidR="00117929" w:rsidRPr="005506DB" w:rsidRDefault="00C64D7D" w:rsidP="00002C13">
            <w:pPr>
              <w:rPr>
                <w:rFonts w:ascii="Palemonas" w:hAnsi="Palemonas"/>
                <w:bCs/>
              </w:rPr>
            </w:pPr>
            <w:r w:rsidRPr="00C64D7D">
              <w:rPr>
                <w:rFonts w:ascii="Palemonas" w:hAnsi="Palemonas"/>
                <w:bCs/>
              </w:rPr>
              <w:t>Žemės sklypo Maironio g. 50, Palangoje, detaliojo plano keitimo žemės sklype Maironio g. 50B, Palangoje, patvirtinto 2017 m. birželio 16 d. Palangos miesto savivaldybės administracijos direktoriaus įsakymu Nr. A1-811, koregavimas statinio techninio projekto rengimo metu žemės sklype Maironio g. 50B, Palangoje (koreguojama statybos riba, statybos zona, įvažiavimo į žemės sklypą vieta)</w:t>
            </w:r>
          </w:p>
        </w:tc>
        <w:tc>
          <w:tcPr>
            <w:tcW w:w="1559" w:type="dxa"/>
            <w:shd w:val="clear" w:color="auto" w:fill="auto"/>
          </w:tcPr>
          <w:p w14:paraId="62D893C3" w14:textId="37343BC0" w:rsidR="00117929" w:rsidRPr="009B4468" w:rsidRDefault="00117929" w:rsidP="00D47979">
            <w:pPr>
              <w:jc w:val="center"/>
              <w:rPr>
                <w:rFonts w:ascii="Palemonas" w:hAnsi="Palemonas"/>
                <w:bCs/>
              </w:rPr>
            </w:pPr>
          </w:p>
        </w:tc>
      </w:tr>
      <w:tr w:rsidR="00DD1C6C" w:rsidRPr="00D47979" w14:paraId="5A1A1750" w14:textId="77777777" w:rsidTr="00A32341">
        <w:tc>
          <w:tcPr>
            <w:tcW w:w="595" w:type="dxa"/>
            <w:shd w:val="clear" w:color="auto" w:fill="auto"/>
          </w:tcPr>
          <w:p w14:paraId="035BFDE5" w14:textId="4DFFF61F" w:rsidR="00DD1C6C" w:rsidRDefault="00DD1C6C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2.</w:t>
            </w:r>
          </w:p>
        </w:tc>
        <w:tc>
          <w:tcPr>
            <w:tcW w:w="2802" w:type="dxa"/>
            <w:shd w:val="clear" w:color="auto" w:fill="auto"/>
          </w:tcPr>
          <w:p w14:paraId="7B27F95A" w14:textId="70591367" w:rsidR="00DD1C6C" w:rsidRDefault="008E6422" w:rsidP="006D788A">
            <w:pPr>
              <w:jc w:val="center"/>
              <w:rPr>
                <w:rFonts w:ascii="Palemonas" w:hAnsi="Palemonas"/>
                <w:bCs/>
              </w:rPr>
            </w:pPr>
            <w:r w:rsidRPr="008E6422">
              <w:rPr>
                <w:rFonts w:ascii="Palemonas" w:hAnsi="Palemonas"/>
                <w:bCs/>
              </w:rPr>
              <w:t>UAB “NRT LT“</w:t>
            </w:r>
          </w:p>
        </w:tc>
        <w:tc>
          <w:tcPr>
            <w:tcW w:w="4820" w:type="dxa"/>
            <w:shd w:val="clear" w:color="auto" w:fill="auto"/>
          </w:tcPr>
          <w:p w14:paraId="4795F69E" w14:textId="12AE7A28" w:rsidR="00DD1C6C" w:rsidRPr="00DD1C6C" w:rsidRDefault="008E6422" w:rsidP="00002C13">
            <w:pPr>
              <w:rPr>
                <w:rFonts w:ascii="Palemonas" w:hAnsi="Palemonas"/>
                <w:bCs/>
              </w:rPr>
            </w:pPr>
            <w:r w:rsidRPr="008E6422">
              <w:rPr>
                <w:rFonts w:ascii="Palemonas" w:hAnsi="Palemonas"/>
                <w:bCs/>
              </w:rPr>
              <w:t>Žemės sklypo Pajūrio kempingui Nemirsetoje, Palangoje, detaliojo plano, patvirtinto 2010 m. rugpjūčio 19 d. Palangos miesto tarybos sprendimu Nr. T2-261, koregavimas statinio projekto rengimo metu žemės sklype Klaipėdos pl. 33I,  Palanga (koreguojama statybos zona, statybos riba)</w:t>
            </w:r>
          </w:p>
        </w:tc>
        <w:tc>
          <w:tcPr>
            <w:tcW w:w="1559" w:type="dxa"/>
            <w:shd w:val="clear" w:color="auto" w:fill="auto"/>
          </w:tcPr>
          <w:p w14:paraId="5F22EE3A" w14:textId="5A4F5906" w:rsidR="00DD1C6C" w:rsidRPr="009B4468" w:rsidRDefault="006C61AB" w:rsidP="00D47979">
            <w:pPr>
              <w:jc w:val="center"/>
              <w:rPr>
                <w:rFonts w:ascii="Palemonas" w:hAnsi="Palemonas"/>
                <w:bCs/>
              </w:rPr>
            </w:pPr>
            <w:r>
              <w:rPr>
                <w:rFonts w:ascii="Palemonas" w:hAnsi="Palemonas"/>
                <w:bCs/>
              </w:rPr>
              <w:t>Pakartotinai</w:t>
            </w:r>
          </w:p>
        </w:tc>
      </w:tr>
    </w:tbl>
    <w:p w14:paraId="69C3131E" w14:textId="3A63D50A" w:rsidR="003C5CB3" w:rsidRDefault="003C5CB3" w:rsidP="009B4E64">
      <w:pPr>
        <w:rPr>
          <w:rFonts w:ascii="Palemonas" w:hAnsi="Palemonas"/>
          <w:lang w:val="en-US"/>
        </w:rPr>
      </w:pPr>
    </w:p>
    <w:p w14:paraId="7C9DFE0D" w14:textId="77777777" w:rsidR="00612A36" w:rsidRDefault="00612A36" w:rsidP="009B4E64">
      <w:pPr>
        <w:rPr>
          <w:rFonts w:ascii="Palemonas" w:hAnsi="Palemonas"/>
          <w:lang w:val="en-US"/>
        </w:rPr>
      </w:pPr>
    </w:p>
    <w:p w14:paraId="105FA018" w14:textId="77777777" w:rsidR="00CC19F2" w:rsidRDefault="00CC19F2" w:rsidP="009B4E64">
      <w:pPr>
        <w:rPr>
          <w:rFonts w:ascii="Palemonas" w:hAnsi="Palemonas"/>
          <w:lang w:val="en-US"/>
        </w:rPr>
      </w:pPr>
    </w:p>
    <w:p w14:paraId="3F8D7AF5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08242" w14:textId="77777777" w:rsidR="001649D1" w:rsidRDefault="001649D1" w:rsidP="001649D1">
      <w:r>
        <w:separator/>
      </w:r>
    </w:p>
  </w:endnote>
  <w:endnote w:type="continuationSeparator" w:id="0">
    <w:p w14:paraId="451CC4EA" w14:textId="77777777" w:rsidR="001649D1" w:rsidRDefault="001649D1" w:rsidP="0016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133F8" w14:textId="77777777" w:rsidR="001649D1" w:rsidRDefault="001649D1" w:rsidP="001649D1">
      <w:r>
        <w:separator/>
      </w:r>
    </w:p>
  </w:footnote>
  <w:footnote w:type="continuationSeparator" w:id="0">
    <w:p w14:paraId="6D6E5067" w14:textId="77777777" w:rsidR="001649D1" w:rsidRDefault="001649D1" w:rsidP="00164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2C13"/>
    <w:rsid w:val="0000385C"/>
    <w:rsid w:val="00003AB6"/>
    <w:rsid w:val="000101B2"/>
    <w:rsid w:val="00010CD9"/>
    <w:rsid w:val="00012570"/>
    <w:rsid w:val="000137FA"/>
    <w:rsid w:val="00013963"/>
    <w:rsid w:val="0001501C"/>
    <w:rsid w:val="00015658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56929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D99"/>
    <w:rsid w:val="000C12AE"/>
    <w:rsid w:val="000C3668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897"/>
    <w:rsid w:val="000E4D17"/>
    <w:rsid w:val="000E6573"/>
    <w:rsid w:val="000E6AEF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17929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351F"/>
    <w:rsid w:val="001649D1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2526"/>
    <w:rsid w:val="00255388"/>
    <w:rsid w:val="00255FD7"/>
    <w:rsid w:val="00257487"/>
    <w:rsid w:val="00260D0F"/>
    <w:rsid w:val="00261518"/>
    <w:rsid w:val="00263875"/>
    <w:rsid w:val="00265FAA"/>
    <w:rsid w:val="00270C38"/>
    <w:rsid w:val="002715E4"/>
    <w:rsid w:val="00272F02"/>
    <w:rsid w:val="002736D3"/>
    <w:rsid w:val="00276BEB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131"/>
    <w:rsid w:val="002C782B"/>
    <w:rsid w:val="002D1637"/>
    <w:rsid w:val="002D177A"/>
    <w:rsid w:val="002D39AE"/>
    <w:rsid w:val="002D5AB7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1DA2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BBB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4DEB"/>
    <w:rsid w:val="00356359"/>
    <w:rsid w:val="00360122"/>
    <w:rsid w:val="00360162"/>
    <w:rsid w:val="003610BF"/>
    <w:rsid w:val="00362140"/>
    <w:rsid w:val="00365C42"/>
    <w:rsid w:val="003664C0"/>
    <w:rsid w:val="00366592"/>
    <w:rsid w:val="0036683D"/>
    <w:rsid w:val="00366983"/>
    <w:rsid w:val="00366B49"/>
    <w:rsid w:val="00367DAF"/>
    <w:rsid w:val="00371368"/>
    <w:rsid w:val="0037193F"/>
    <w:rsid w:val="00375BAB"/>
    <w:rsid w:val="00376DCD"/>
    <w:rsid w:val="00382F99"/>
    <w:rsid w:val="00384550"/>
    <w:rsid w:val="00384F73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7F0"/>
    <w:rsid w:val="003B5E89"/>
    <w:rsid w:val="003C2599"/>
    <w:rsid w:val="003C3D46"/>
    <w:rsid w:val="003C48D1"/>
    <w:rsid w:val="003C556C"/>
    <w:rsid w:val="003C55E5"/>
    <w:rsid w:val="003C5CB3"/>
    <w:rsid w:val="003C5DEC"/>
    <w:rsid w:val="003C5F43"/>
    <w:rsid w:val="003C5F8B"/>
    <w:rsid w:val="003D04B6"/>
    <w:rsid w:val="003D2605"/>
    <w:rsid w:val="003D2DFA"/>
    <w:rsid w:val="003D6846"/>
    <w:rsid w:val="003D6E4D"/>
    <w:rsid w:val="003E00F6"/>
    <w:rsid w:val="003E103A"/>
    <w:rsid w:val="003E2754"/>
    <w:rsid w:val="003E544F"/>
    <w:rsid w:val="003E552E"/>
    <w:rsid w:val="003E5BD4"/>
    <w:rsid w:val="003E76EA"/>
    <w:rsid w:val="003E7800"/>
    <w:rsid w:val="003F14D3"/>
    <w:rsid w:val="003F1A84"/>
    <w:rsid w:val="003F1AE3"/>
    <w:rsid w:val="003F2205"/>
    <w:rsid w:val="003F7086"/>
    <w:rsid w:val="003F70A1"/>
    <w:rsid w:val="00400751"/>
    <w:rsid w:val="00400863"/>
    <w:rsid w:val="00401252"/>
    <w:rsid w:val="004021C1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55B8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394D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7E8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1A40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5F4"/>
    <w:rsid w:val="005420B6"/>
    <w:rsid w:val="00543061"/>
    <w:rsid w:val="00543F47"/>
    <w:rsid w:val="00544055"/>
    <w:rsid w:val="00545459"/>
    <w:rsid w:val="0054579D"/>
    <w:rsid w:val="005464E8"/>
    <w:rsid w:val="00546670"/>
    <w:rsid w:val="005506DB"/>
    <w:rsid w:val="0055079C"/>
    <w:rsid w:val="00551874"/>
    <w:rsid w:val="00552268"/>
    <w:rsid w:val="00554B1B"/>
    <w:rsid w:val="00555270"/>
    <w:rsid w:val="00556054"/>
    <w:rsid w:val="00557AF2"/>
    <w:rsid w:val="00560423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103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792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C73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2C14"/>
    <w:rsid w:val="006031B9"/>
    <w:rsid w:val="006036D5"/>
    <w:rsid w:val="00612A36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4255"/>
    <w:rsid w:val="006264A4"/>
    <w:rsid w:val="00631808"/>
    <w:rsid w:val="006346B1"/>
    <w:rsid w:val="0063581C"/>
    <w:rsid w:val="006361D0"/>
    <w:rsid w:val="00636B0D"/>
    <w:rsid w:val="0064122F"/>
    <w:rsid w:val="00642080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57DDA"/>
    <w:rsid w:val="0066114E"/>
    <w:rsid w:val="00661B39"/>
    <w:rsid w:val="006651D9"/>
    <w:rsid w:val="00665E46"/>
    <w:rsid w:val="006664C8"/>
    <w:rsid w:val="00667187"/>
    <w:rsid w:val="00672C3E"/>
    <w:rsid w:val="00672F61"/>
    <w:rsid w:val="00673652"/>
    <w:rsid w:val="00673BD8"/>
    <w:rsid w:val="00673E9E"/>
    <w:rsid w:val="006747D8"/>
    <w:rsid w:val="006758CD"/>
    <w:rsid w:val="00682731"/>
    <w:rsid w:val="00683380"/>
    <w:rsid w:val="006877CC"/>
    <w:rsid w:val="006909A3"/>
    <w:rsid w:val="00691DA0"/>
    <w:rsid w:val="006921F3"/>
    <w:rsid w:val="00693158"/>
    <w:rsid w:val="006963DE"/>
    <w:rsid w:val="00696E63"/>
    <w:rsid w:val="006A0153"/>
    <w:rsid w:val="006A07C5"/>
    <w:rsid w:val="006A1192"/>
    <w:rsid w:val="006A1A17"/>
    <w:rsid w:val="006A3394"/>
    <w:rsid w:val="006A5355"/>
    <w:rsid w:val="006B0189"/>
    <w:rsid w:val="006B0D7C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1AB"/>
    <w:rsid w:val="006C67D3"/>
    <w:rsid w:val="006D005E"/>
    <w:rsid w:val="006D5668"/>
    <w:rsid w:val="006D5955"/>
    <w:rsid w:val="006D69E8"/>
    <w:rsid w:val="006D788A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2818"/>
    <w:rsid w:val="00703952"/>
    <w:rsid w:val="0070410C"/>
    <w:rsid w:val="00704330"/>
    <w:rsid w:val="007043D1"/>
    <w:rsid w:val="00704470"/>
    <w:rsid w:val="00704B1D"/>
    <w:rsid w:val="00704D57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49B5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A4D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2754"/>
    <w:rsid w:val="00763331"/>
    <w:rsid w:val="00764378"/>
    <w:rsid w:val="00764623"/>
    <w:rsid w:val="007648E8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092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428E"/>
    <w:rsid w:val="007C50FC"/>
    <w:rsid w:val="007C60C1"/>
    <w:rsid w:val="007D0A17"/>
    <w:rsid w:val="007D0CEA"/>
    <w:rsid w:val="007D4483"/>
    <w:rsid w:val="007D501C"/>
    <w:rsid w:val="007D5BFF"/>
    <w:rsid w:val="007D7429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0EF6"/>
    <w:rsid w:val="008317A1"/>
    <w:rsid w:val="00835563"/>
    <w:rsid w:val="008378F9"/>
    <w:rsid w:val="008400C8"/>
    <w:rsid w:val="0084320D"/>
    <w:rsid w:val="00844EF4"/>
    <w:rsid w:val="00845AE1"/>
    <w:rsid w:val="008503AF"/>
    <w:rsid w:val="00850F49"/>
    <w:rsid w:val="0085164A"/>
    <w:rsid w:val="00855C1F"/>
    <w:rsid w:val="00856778"/>
    <w:rsid w:val="0085741E"/>
    <w:rsid w:val="00862B6B"/>
    <w:rsid w:val="00866849"/>
    <w:rsid w:val="00866C39"/>
    <w:rsid w:val="008678CE"/>
    <w:rsid w:val="008719B5"/>
    <w:rsid w:val="00871BA9"/>
    <w:rsid w:val="008729DE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2BAD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0B05"/>
    <w:rsid w:val="008E33E2"/>
    <w:rsid w:val="008E3EAA"/>
    <w:rsid w:val="008E4376"/>
    <w:rsid w:val="008E44E5"/>
    <w:rsid w:val="008E4AB0"/>
    <w:rsid w:val="008E5ED8"/>
    <w:rsid w:val="008E6422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35ED"/>
    <w:rsid w:val="0093736A"/>
    <w:rsid w:val="00942D73"/>
    <w:rsid w:val="00946133"/>
    <w:rsid w:val="009473F7"/>
    <w:rsid w:val="00950495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86DDC"/>
    <w:rsid w:val="0099064A"/>
    <w:rsid w:val="0099097A"/>
    <w:rsid w:val="00990EF8"/>
    <w:rsid w:val="0099364B"/>
    <w:rsid w:val="009949AC"/>
    <w:rsid w:val="00995238"/>
    <w:rsid w:val="0099561C"/>
    <w:rsid w:val="00995C46"/>
    <w:rsid w:val="009971BF"/>
    <w:rsid w:val="009A0E05"/>
    <w:rsid w:val="009A3F67"/>
    <w:rsid w:val="009A4939"/>
    <w:rsid w:val="009A6F2D"/>
    <w:rsid w:val="009B3BC8"/>
    <w:rsid w:val="009B4468"/>
    <w:rsid w:val="009B4E64"/>
    <w:rsid w:val="009B54D8"/>
    <w:rsid w:val="009B5EA7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1D17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451F"/>
    <w:rsid w:val="00A157AF"/>
    <w:rsid w:val="00A1793F"/>
    <w:rsid w:val="00A21FC4"/>
    <w:rsid w:val="00A222C4"/>
    <w:rsid w:val="00A2560E"/>
    <w:rsid w:val="00A258DD"/>
    <w:rsid w:val="00A27A4E"/>
    <w:rsid w:val="00A27F11"/>
    <w:rsid w:val="00A30746"/>
    <w:rsid w:val="00A314C3"/>
    <w:rsid w:val="00A32341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046"/>
    <w:rsid w:val="00A8152B"/>
    <w:rsid w:val="00A82A4E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0A42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3A0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417F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77BBA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2511"/>
    <w:rsid w:val="00B930B3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54D2"/>
    <w:rsid w:val="00BA7399"/>
    <w:rsid w:val="00BA7D4D"/>
    <w:rsid w:val="00BB035A"/>
    <w:rsid w:val="00BB2AC6"/>
    <w:rsid w:val="00BB3C9F"/>
    <w:rsid w:val="00BB477D"/>
    <w:rsid w:val="00BB55DD"/>
    <w:rsid w:val="00BB6950"/>
    <w:rsid w:val="00BC063B"/>
    <w:rsid w:val="00BC1A14"/>
    <w:rsid w:val="00BC4CF4"/>
    <w:rsid w:val="00BC4DCD"/>
    <w:rsid w:val="00BC6E99"/>
    <w:rsid w:val="00BC790C"/>
    <w:rsid w:val="00BD1B38"/>
    <w:rsid w:val="00BD2342"/>
    <w:rsid w:val="00BD33B2"/>
    <w:rsid w:val="00BD3FE8"/>
    <w:rsid w:val="00BD6A5B"/>
    <w:rsid w:val="00BD7428"/>
    <w:rsid w:val="00BE2241"/>
    <w:rsid w:val="00BE2CC9"/>
    <w:rsid w:val="00BE5BBB"/>
    <w:rsid w:val="00BE71FA"/>
    <w:rsid w:val="00BE73C0"/>
    <w:rsid w:val="00BF0B2B"/>
    <w:rsid w:val="00BF24E1"/>
    <w:rsid w:val="00BF2832"/>
    <w:rsid w:val="00BF3579"/>
    <w:rsid w:val="00BF3B3F"/>
    <w:rsid w:val="00BF3D77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007"/>
    <w:rsid w:val="00C444E8"/>
    <w:rsid w:val="00C45392"/>
    <w:rsid w:val="00C453FA"/>
    <w:rsid w:val="00C51134"/>
    <w:rsid w:val="00C51B9F"/>
    <w:rsid w:val="00C528F8"/>
    <w:rsid w:val="00C578FB"/>
    <w:rsid w:val="00C609C8"/>
    <w:rsid w:val="00C61517"/>
    <w:rsid w:val="00C620BF"/>
    <w:rsid w:val="00C64D7D"/>
    <w:rsid w:val="00C65879"/>
    <w:rsid w:val="00C6744E"/>
    <w:rsid w:val="00C674B4"/>
    <w:rsid w:val="00C70236"/>
    <w:rsid w:val="00C7054B"/>
    <w:rsid w:val="00C72260"/>
    <w:rsid w:val="00C7272C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3EFC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446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CF7CA3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3FDF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415"/>
    <w:rsid w:val="00DA37A1"/>
    <w:rsid w:val="00DA4750"/>
    <w:rsid w:val="00DA4C93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0561"/>
    <w:rsid w:val="00DD1C6C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1BCB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9E8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5D3D"/>
    <w:rsid w:val="00E67213"/>
    <w:rsid w:val="00E70EF7"/>
    <w:rsid w:val="00E73484"/>
    <w:rsid w:val="00E81BBA"/>
    <w:rsid w:val="00E83F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B50DA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1FF0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2BD"/>
    <w:rsid w:val="00F827D0"/>
    <w:rsid w:val="00F82F3C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141A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19FC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E698"/>
  <w15:docId w15:val="{379D5D18-4C02-4F03-B82B-00217833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1649D1"/>
    <w:rPr>
      <w:sz w:val="24"/>
      <w:szCs w:val="24"/>
    </w:rPr>
  </w:style>
  <w:style w:type="paragraph" w:styleId="Porat">
    <w:name w:val="footer"/>
    <w:basedOn w:val="prastasis"/>
    <w:link w:val="PoratDiagrama"/>
    <w:unhideWhenUsed/>
    <w:rsid w:val="001649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649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628E9-7258-466C-856D-08E8CB5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113</Words>
  <Characters>787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14</cp:revision>
  <cp:lastPrinted>2021-05-05T07:16:00Z</cp:lastPrinted>
  <dcterms:created xsi:type="dcterms:W3CDTF">2021-06-22T06:44:00Z</dcterms:created>
  <dcterms:modified xsi:type="dcterms:W3CDTF">2021-06-30T06:35:00Z</dcterms:modified>
</cp:coreProperties>
</file>