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A6679" w14:textId="77777777" w:rsidR="00E10DF9" w:rsidRPr="00707C2D" w:rsidRDefault="00E10DF9" w:rsidP="00E10DF9">
      <w:pPr>
        <w:jc w:val="center"/>
        <w:rPr>
          <w:rFonts w:ascii="Palemonas" w:hAnsi="Palemonas"/>
        </w:rPr>
      </w:pPr>
      <w:r w:rsidRPr="00707C2D">
        <w:rPr>
          <w:rFonts w:ascii="Palemonas" w:hAnsi="Palemonas"/>
        </w:rPr>
        <w:object w:dxaOrig="948" w:dyaOrig="979" w14:anchorId="64BC79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6" o:title=""/>
          </v:shape>
          <o:OLEObject Type="Embed" ProgID="Word.Document.8" ShapeID="_x0000_i1025" DrawAspect="Content" ObjectID="_1751982378" r:id="rId7"/>
        </w:object>
      </w:r>
    </w:p>
    <w:p w14:paraId="5E99FDCE" w14:textId="77777777" w:rsidR="00E10DF9" w:rsidRPr="006E36E1" w:rsidRDefault="00E10DF9" w:rsidP="00E10DF9">
      <w:pPr>
        <w:jc w:val="center"/>
        <w:rPr>
          <w:rFonts w:ascii="Palemonas" w:hAnsi="Palemonas"/>
          <w:b/>
          <w:bCs/>
        </w:rPr>
      </w:pPr>
      <w:r w:rsidRPr="006E36E1">
        <w:rPr>
          <w:rFonts w:ascii="Palemonas" w:hAnsi="Palemonas"/>
          <w:b/>
          <w:bCs/>
        </w:rPr>
        <w:t>PALANGOS MIESTO SAVIVALDYBĖS TARYBA</w:t>
      </w:r>
    </w:p>
    <w:p w14:paraId="54AABD79" w14:textId="77777777" w:rsidR="00E10DF9" w:rsidRPr="00C7734C" w:rsidRDefault="00E10DF9" w:rsidP="00E10DF9">
      <w:pPr>
        <w:rPr>
          <w:rFonts w:ascii="Palemonas" w:hAnsi="Palemonas"/>
          <w:bCs/>
        </w:rPr>
      </w:pPr>
    </w:p>
    <w:p w14:paraId="3533AB8A" w14:textId="77777777" w:rsidR="00E10DF9" w:rsidRPr="00061037" w:rsidRDefault="00E10DF9" w:rsidP="00E10DF9">
      <w:pPr>
        <w:jc w:val="center"/>
        <w:rPr>
          <w:rFonts w:ascii="Palemonas" w:hAnsi="Palemonas"/>
          <w:b/>
        </w:rPr>
      </w:pPr>
      <w:r w:rsidRPr="00061037">
        <w:rPr>
          <w:rFonts w:ascii="Palemonas" w:hAnsi="Palemonas"/>
          <w:b/>
        </w:rPr>
        <w:t>SPRENDIMAS</w:t>
      </w:r>
    </w:p>
    <w:p w14:paraId="1A48AC25" w14:textId="41ABA2E9" w:rsidR="00D76C6D" w:rsidRDefault="001C319A" w:rsidP="004C0C25">
      <w:pPr>
        <w:tabs>
          <w:tab w:val="left" w:pos="450"/>
        </w:tabs>
        <w:jc w:val="center"/>
        <w:rPr>
          <w:rFonts w:ascii="Palemonas" w:eastAsia="Times New Roman" w:hAnsi="Palemonas"/>
          <w:b/>
          <w:caps/>
          <w:lang w:eastAsia="lt-LT"/>
        </w:rPr>
      </w:pPr>
      <w:r w:rsidRPr="008B1338">
        <w:rPr>
          <w:rFonts w:ascii="Palemonas" w:eastAsia="Times New Roman" w:hAnsi="Palemonas"/>
          <w:b/>
          <w:caps/>
          <w:lang w:eastAsia="lt-LT"/>
        </w:rPr>
        <w:t xml:space="preserve">DĖL </w:t>
      </w:r>
      <w:r w:rsidR="004C0C25">
        <w:rPr>
          <w:rFonts w:ascii="Palemonas" w:eastAsia="Times New Roman" w:hAnsi="Palemonas"/>
          <w:b/>
          <w:caps/>
          <w:lang w:eastAsia="lt-LT"/>
        </w:rPr>
        <w:t xml:space="preserve">valstybės </w:t>
      </w:r>
      <w:r w:rsidR="00C158D0">
        <w:rPr>
          <w:rFonts w:ascii="Palemonas" w:eastAsia="Times New Roman" w:hAnsi="Palemonas"/>
          <w:b/>
          <w:caps/>
          <w:lang w:eastAsia="lt-LT"/>
        </w:rPr>
        <w:t xml:space="preserve">NEKILNOJAMOJO </w:t>
      </w:r>
      <w:r w:rsidR="004C0C25">
        <w:rPr>
          <w:rFonts w:ascii="Palemonas" w:eastAsia="Times New Roman" w:hAnsi="Palemonas"/>
          <w:b/>
          <w:caps/>
          <w:lang w:eastAsia="lt-LT"/>
        </w:rPr>
        <w:t xml:space="preserve">turto perėmimo </w:t>
      </w:r>
      <w:r w:rsidR="0017473B">
        <w:rPr>
          <w:rFonts w:ascii="Palemonas" w:eastAsia="Times New Roman" w:hAnsi="Palemonas"/>
          <w:b/>
          <w:caps/>
          <w:lang w:eastAsia="lt-LT"/>
        </w:rPr>
        <w:t xml:space="preserve">PALANGOS MIESTO </w:t>
      </w:r>
      <w:r w:rsidR="004C0C25">
        <w:rPr>
          <w:rFonts w:ascii="Palemonas" w:eastAsia="Times New Roman" w:hAnsi="Palemonas"/>
          <w:b/>
          <w:caps/>
          <w:lang w:eastAsia="lt-LT"/>
        </w:rPr>
        <w:t>savivaldybės nuosavybėn</w:t>
      </w:r>
    </w:p>
    <w:p w14:paraId="5C2205A4" w14:textId="77777777" w:rsidR="001C319A" w:rsidRDefault="001C319A" w:rsidP="001C319A">
      <w:pPr>
        <w:jc w:val="center"/>
        <w:rPr>
          <w:rFonts w:ascii="Palemonas" w:hAnsi="Palemonas"/>
          <w:color w:val="000000"/>
        </w:rPr>
      </w:pPr>
    </w:p>
    <w:p w14:paraId="7100C734" w14:textId="1DC1ECAB" w:rsidR="00E10DF9" w:rsidRPr="00707C2D" w:rsidRDefault="00E10DF9" w:rsidP="00E10DF9">
      <w:pPr>
        <w:jc w:val="center"/>
        <w:rPr>
          <w:rFonts w:ascii="Palemonas" w:hAnsi="Palemonas"/>
          <w:color w:val="000000"/>
        </w:rPr>
      </w:pPr>
      <w:r w:rsidRPr="00707C2D">
        <w:rPr>
          <w:rFonts w:ascii="Palemonas" w:hAnsi="Palemonas"/>
          <w:color w:val="000000"/>
        </w:rPr>
        <w:t>20</w:t>
      </w:r>
      <w:r w:rsidR="001B3847">
        <w:rPr>
          <w:rFonts w:ascii="Palemonas" w:hAnsi="Palemonas"/>
          <w:color w:val="000000"/>
        </w:rPr>
        <w:t>2</w:t>
      </w:r>
      <w:r w:rsidR="00056FAB">
        <w:rPr>
          <w:rFonts w:ascii="Palemonas" w:hAnsi="Palemonas"/>
          <w:color w:val="000000"/>
        </w:rPr>
        <w:t>3</w:t>
      </w:r>
      <w:r w:rsidRPr="00707C2D">
        <w:rPr>
          <w:rFonts w:ascii="Palemonas" w:hAnsi="Palemonas"/>
          <w:color w:val="000000"/>
        </w:rPr>
        <w:t xml:space="preserve"> m.</w:t>
      </w:r>
      <w:r w:rsidR="00955201">
        <w:rPr>
          <w:rFonts w:ascii="Palemonas" w:hAnsi="Palemonas"/>
          <w:color w:val="000000"/>
        </w:rPr>
        <w:t xml:space="preserve"> </w:t>
      </w:r>
      <w:r w:rsidR="00710624">
        <w:rPr>
          <w:rFonts w:ascii="Palemonas" w:hAnsi="Palemonas"/>
          <w:color w:val="000000"/>
        </w:rPr>
        <w:t xml:space="preserve">                  </w:t>
      </w:r>
      <w:r w:rsidR="00F54B99">
        <w:rPr>
          <w:rFonts w:ascii="Palemonas" w:hAnsi="Palemonas"/>
          <w:color w:val="000000"/>
        </w:rPr>
        <w:t xml:space="preserve"> </w:t>
      </w:r>
      <w:r w:rsidRPr="00707C2D">
        <w:rPr>
          <w:rFonts w:ascii="Palemonas" w:hAnsi="Palemonas"/>
          <w:color w:val="000000"/>
        </w:rPr>
        <w:t>d. Nr. T2-</w:t>
      </w:r>
    </w:p>
    <w:p w14:paraId="45E705D5" w14:textId="77777777" w:rsidR="00E10DF9" w:rsidRPr="00707C2D" w:rsidRDefault="00E10DF9" w:rsidP="00E10DF9">
      <w:pPr>
        <w:jc w:val="center"/>
        <w:rPr>
          <w:rFonts w:ascii="Palemonas" w:hAnsi="Palemonas"/>
          <w:b/>
        </w:rPr>
      </w:pPr>
      <w:r w:rsidRPr="00707C2D">
        <w:rPr>
          <w:rFonts w:ascii="Palemonas" w:hAnsi="Palemonas"/>
          <w:color w:val="000000"/>
        </w:rPr>
        <w:t>Palanga</w:t>
      </w:r>
    </w:p>
    <w:p w14:paraId="4AD7A49B" w14:textId="77777777" w:rsidR="00E10DF9" w:rsidRDefault="00E10DF9" w:rsidP="00E10DF9">
      <w:pPr>
        <w:tabs>
          <w:tab w:val="left" w:pos="6696"/>
        </w:tabs>
        <w:rPr>
          <w:rFonts w:ascii="Palemonas" w:hAnsi="Palemonas"/>
        </w:rPr>
      </w:pPr>
    </w:p>
    <w:p w14:paraId="4DD29B2F" w14:textId="77777777" w:rsidR="00955201" w:rsidRDefault="00955201" w:rsidP="00E10DF9">
      <w:pPr>
        <w:tabs>
          <w:tab w:val="left" w:pos="6696"/>
        </w:tabs>
        <w:rPr>
          <w:rFonts w:ascii="Palemonas" w:hAnsi="Palemonas"/>
        </w:rPr>
      </w:pPr>
    </w:p>
    <w:p w14:paraId="7B7AFA32" w14:textId="2715A84E" w:rsidR="001C319A" w:rsidRPr="004C0C25" w:rsidRDefault="001C319A" w:rsidP="00C7734C">
      <w:pPr>
        <w:ind w:firstLine="1134"/>
        <w:jc w:val="both"/>
        <w:rPr>
          <w:rFonts w:ascii="Palemonas" w:hAnsi="Palemonas"/>
        </w:rPr>
      </w:pPr>
      <w:r w:rsidRPr="004C0C25">
        <w:rPr>
          <w:rFonts w:ascii="Palemonas" w:hAnsi="Palemonas"/>
        </w:rPr>
        <w:t>Vadovaudamasi</w:t>
      </w:r>
      <w:r w:rsidR="00710624">
        <w:rPr>
          <w:rFonts w:ascii="Palemonas" w:hAnsi="Palemonas"/>
        </w:rPr>
        <w:t xml:space="preserve"> </w:t>
      </w:r>
      <w:r w:rsidR="004D70B1" w:rsidRPr="004C0C25">
        <w:rPr>
          <w:rFonts w:ascii="Palemonas" w:hAnsi="Palemonas"/>
        </w:rPr>
        <w:t xml:space="preserve">Lietuvos Respublikos </w:t>
      </w:r>
      <w:r w:rsidR="004D70B1">
        <w:rPr>
          <w:rFonts w:ascii="Palemonas" w:hAnsi="Palemonas"/>
        </w:rPr>
        <w:t xml:space="preserve">valstybės ir savivaldybių turto valdymo, naudojimo ir disponavimo juo įstatymo 6 straipsnio 1 punktu, </w:t>
      </w:r>
      <w:r w:rsidR="004C0C25" w:rsidRPr="004C0C25">
        <w:rPr>
          <w:rFonts w:ascii="Palemonas" w:hAnsi="Palemonas"/>
        </w:rPr>
        <w:t>Lietuvos Respublikos valstybės turto perėmimo savivaldybių nuosavybėn įstatymo 3 straipsnio 1 dalies 2 punktu</w:t>
      </w:r>
      <w:r w:rsidR="005C3A57">
        <w:rPr>
          <w:rFonts w:ascii="Palemonas" w:hAnsi="Palemonas"/>
        </w:rPr>
        <w:t xml:space="preserve"> ir </w:t>
      </w:r>
      <w:r w:rsidR="004C0C25" w:rsidRPr="004C0C25">
        <w:rPr>
          <w:rFonts w:ascii="Palemonas" w:hAnsi="Palemonas"/>
        </w:rPr>
        <w:t xml:space="preserve">4 straipsnio 1 dalimi, </w:t>
      </w:r>
      <w:r w:rsidRPr="004C0C25">
        <w:rPr>
          <w:rFonts w:ascii="Palemonas" w:hAnsi="Palemonas"/>
        </w:rPr>
        <w:t xml:space="preserve">Palangos miesto savivaldybės taryba </w:t>
      </w:r>
      <w:r w:rsidRPr="004C0C25">
        <w:rPr>
          <w:rFonts w:ascii="Palemonas" w:hAnsi="Palemonas"/>
          <w:spacing w:val="60"/>
        </w:rPr>
        <w:t>nusprendži</w:t>
      </w:r>
      <w:r w:rsidRPr="004C0C25">
        <w:rPr>
          <w:rFonts w:ascii="Palemonas" w:hAnsi="Palemonas"/>
        </w:rPr>
        <w:t>a:</w:t>
      </w:r>
    </w:p>
    <w:p w14:paraId="5FCCF806" w14:textId="2EEFE0CD" w:rsidR="00823AE0" w:rsidRDefault="004C0C25" w:rsidP="004C0C25">
      <w:pPr>
        <w:ind w:firstLine="1134"/>
        <w:jc w:val="both"/>
        <w:rPr>
          <w:rFonts w:ascii="Palemonas" w:hAnsi="Palemonas"/>
        </w:rPr>
      </w:pPr>
      <w:r w:rsidRPr="000D445F">
        <w:rPr>
          <w:rFonts w:ascii="Palemonas" w:hAnsi="Palemonas"/>
        </w:rPr>
        <w:t xml:space="preserve">1. Perimti </w:t>
      </w:r>
      <w:r w:rsidR="00147DB9" w:rsidRPr="000D445F">
        <w:rPr>
          <w:rFonts w:ascii="Palemonas" w:hAnsi="Palemonas"/>
        </w:rPr>
        <w:t xml:space="preserve">Palangos miesto </w:t>
      </w:r>
      <w:r w:rsidRPr="000D445F">
        <w:rPr>
          <w:rFonts w:ascii="Palemonas" w:hAnsi="Palemonas"/>
        </w:rPr>
        <w:t>savivaldybės nuosavybėn</w:t>
      </w:r>
      <w:r w:rsidR="00414127">
        <w:rPr>
          <w:rFonts w:ascii="Palemonas" w:hAnsi="Palemonas"/>
        </w:rPr>
        <w:t xml:space="preserve"> </w:t>
      </w:r>
      <w:r w:rsidR="00264B5B">
        <w:rPr>
          <w:rFonts w:ascii="Palemonas" w:hAnsi="Palemonas"/>
        </w:rPr>
        <w:t>savarankiškajai savivaldybių funkcijai (</w:t>
      </w:r>
      <w:r w:rsidR="00264B5B" w:rsidRPr="0063146B">
        <w:rPr>
          <w:rFonts w:ascii="Palemonas" w:hAnsi="Palemonas"/>
          <w:color w:val="000000"/>
        </w:rPr>
        <w:t>savivaldybių vietinės reikšmės kelių ir gatvių priežiūra, taisymas, tiesimas ir saugaus eismo organizavimas</w:t>
      </w:r>
      <w:r w:rsidR="00264B5B">
        <w:rPr>
          <w:rFonts w:ascii="Palemonas" w:hAnsi="Palemonas"/>
          <w:color w:val="000000"/>
        </w:rPr>
        <w:t xml:space="preserve">) atlikti </w:t>
      </w:r>
      <w:bookmarkStart w:id="0" w:name="_Hlk108436106"/>
      <w:r w:rsidR="000F1530">
        <w:rPr>
          <w:rFonts w:ascii="Palemonas" w:hAnsi="Palemonas"/>
          <w:color w:val="000000"/>
        </w:rPr>
        <w:t xml:space="preserve">faktiškai valdomą valstybės </w:t>
      </w:r>
      <w:r w:rsidR="00264B5B">
        <w:rPr>
          <w:rFonts w:ascii="Palemonas" w:hAnsi="Palemonas"/>
        </w:rPr>
        <w:t xml:space="preserve">nekilnojamąjį turtą </w:t>
      </w:r>
      <w:r w:rsidR="00156E6A">
        <w:rPr>
          <w:rFonts w:ascii="Palemonas" w:hAnsi="Palemonas"/>
        </w:rPr>
        <w:t>–</w:t>
      </w:r>
      <w:r w:rsidR="00264B5B">
        <w:rPr>
          <w:rFonts w:ascii="Palemonas" w:hAnsi="Palemonas"/>
        </w:rPr>
        <w:t xml:space="preserve"> vietinės reikšmės kelius ir gatves</w:t>
      </w:r>
      <w:bookmarkEnd w:id="0"/>
      <w:r w:rsidR="00823AE0">
        <w:rPr>
          <w:rFonts w:ascii="Palemonas" w:hAnsi="Palemonas"/>
        </w:rPr>
        <w:t>:</w:t>
      </w:r>
    </w:p>
    <w:p w14:paraId="3991C35C" w14:textId="2BB170AD" w:rsidR="00803773" w:rsidRDefault="00803773" w:rsidP="009B1094">
      <w:pPr>
        <w:ind w:firstLine="1134"/>
        <w:jc w:val="both"/>
        <w:rPr>
          <w:rFonts w:ascii="Palemonas" w:hAnsi="Palemonas"/>
          <w:color w:val="000000" w:themeColor="text1"/>
        </w:rPr>
      </w:pPr>
      <w:r>
        <w:rPr>
          <w:rFonts w:ascii="Palemonas" w:hAnsi="Palemonas"/>
          <w:color w:val="000000" w:themeColor="text1"/>
        </w:rPr>
        <w:t xml:space="preserve">1.1. </w:t>
      </w:r>
      <w:bookmarkStart w:id="1" w:name="_Hlk141170040"/>
      <w:r>
        <w:rPr>
          <w:rFonts w:ascii="Palemonas" w:hAnsi="Palemonas"/>
          <w:color w:val="000000" w:themeColor="text1"/>
        </w:rPr>
        <w:t xml:space="preserve">privažiavimą prie jūros nuo Klaipėdos pl. 33D, </w:t>
      </w:r>
      <w:r>
        <w:rPr>
          <w:rFonts w:ascii="Palemonas" w:hAnsi="Palemonas"/>
          <w:color w:val="000000"/>
        </w:rPr>
        <w:t xml:space="preserve">Palangos miesto sav., Palangos m. </w:t>
      </w:r>
      <w:r w:rsidRPr="00560D0E">
        <w:rPr>
          <w:rFonts w:ascii="Palemonas" w:hAnsi="Palemonas"/>
          <w:color w:val="000000" w:themeColor="text1"/>
        </w:rPr>
        <w:t>(unikalus numeris 44</w:t>
      </w:r>
      <w:r>
        <w:rPr>
          <w:rFonts w:ascii="Palemonas" w:hAnsi="Palemonas"/>
          <w:color w:val="000000" w:themeColor="text1"/>
        </w:rPr>
        <w:t>00-6113-1159</w:t>
      </w:r>
      <w:r w:rsidRPr="00167896">
        <w:rPr>
          <w:rFonts w:ascii="Palemonas" w:hAnsi="Palemonas"/>
          <w:color w:val="000000" w:themeColor="text1"/>
        </w:rPr>
        <w:t xml:space="preserve">, </w:t>
      </w:r>
      <w:r w:rsidRPr="00F24C45">
        <w:rPr>
          <w:rFonts w:ascii="Palemonas" w:hAnsi="Palemonas"/>
          <w:color w:val="000000" w:themeColor="text1"/>
        </w:rPr>
        <w:t xml:space="preserve">įsigijimo vertė – </w:t>
      </w:r>
      <w:r w:rsidR="00F24C45" w:rsidRPr="00F24C45">
        <w:rPr>
          <w:rFonts w:ascii="Palemonas" w:hAnsi="Palemonas"/>
          <w:color w:val="000000" w:themeColor="text1"/>
        </w:rPr>
        <w:t>13</w:t>
      </w:r>
      <w:r w:rsidR="003A1B62">
        <w:rPr>
          <w:rFonts w:ascii="Palemonas" w:hAnsi="Palemonas"/>
          <w:color w:val="000000" w:themeColor="text1"/>
        </w:rPr>
        <w:t> </w:t>
      </w:r>
      <w:r w:rsidR="00F24C45" w:rsidRPr="00F24C45">
        <w:rPr>
          <w:rFonts w:ascii="Palemonas" w:hAnsi="Palemonas"/>
          <w:color w:val="000000" w:themeColor="text1"/>
        </w:rPr>
        <w:t>20</w:t>
      </w:r>
      <w:r w:rsidRPr="00F24C45">
        <w:rPr>
          <w:rFonts w:ascii="Palemonas" w:hAnsi="Palemonas"/>
          <w:color w:val="000000" w:themeColor="text1"/>
        </w:rPr>
        <w:t>0,00</w:t>
      </w:r>
      <w:r w:rsidR="003A1B62" w:rsidRPr="003A1B62">
        <w:rPr>
          <w:rFonts w:ascii="Palemonas" w:hAnsi="Palemonas"/>
          <w:color w:val="000000" w:themeColor="text1"/>
        </w:rPr>
        <w:t xml:space="preserve"> </w:t>
      </w:r>
      <w:r w:rsidR="003A1B62">
        <w:rPr>
          <w:rFonts w:ascii="Palemonas" w:hAnsi="Palemonas"/>
          <w:color w:val="000000" w:themeColor="text1"/>
        </w:rPr>
        <w:t>E</w:t>
      </w:r>
      <w:r w:rsidR="003A1B62" w:rsidRPr="00F24C45">
        <w:rPr>
          <w:rFonts w:ascii="Palemonas" w:hAnsi="Palemonas"/>
          <w:color w:val="000000" w:themeColor="text1"/>
        </w:rPr>
        <w:t>ur</w:t>
      </w:r>
      <w:r w:rsidRPr="00F24C45">
        <w:rPr>
          <w:rFonts w:ascii="Palemonas" w:hAnsi="Palemonas"/>
          <w:color w:val="000000" w:themeColor="text1"/>
        </w:rPr>
        <w:t xml:space="preserve">, </w:t>
      </w:r>
      <w:r w:rsidRPr="00167896">
        <w:rPr>
          <w:rFonts w:ascii="Palemonas" w:hAnsi="Palemonas"/>
          <w:color w:val="000000" w:themeColor="text1"/>
        </w:rPr>
        <w:t xml:space="preserve">žymėjimas plane </w:t>
      </w:r>
      <w:r w:rsidRPr="00560D0E">
        <w:rPr>
          <w:rFonts w:ascii="Palemonas" w:hAnsi="Palemonas"/>
          <w:color w:val="000000" w:themeColor="text1"/>
        </w:rPr>
        <w:t xml:space="preserve">– </w:t>
      </w:r>
      <w:r>
        <w:rPr>
          <w:rFonts w:ascii="Palemonas" w:hAnsi="Palemonas"/>
          <w:color w:val="000000" w:themeColor="text1"/>
        </w:rPr>
        <w:t>1</w:t>
      </w:r>
      <w:r w:rsidRPr="00560D0E">
        <w:rPr>
          <w:rFonts w:ascii="Palemonas" w:hAnsi="Palemonas"/>
          <w:color w:val="000000" w:themeColor="text1"/>
        </w:rPr>
        <w:t>A, bendras ilgis – 0,</w:t>
      </w:r>
      <w:r>
        <w:rPr>
          <w:rFonts w:ascii="Palemonas" w:hAnsi="Palemonas"/>
          <w:color w:val="000000" w:themeColor="text1"/>
        </w:rPr>
        <w:t>488</w:t>
      </w:r>
      <w:r w:rsidRPr="00560D0E">
        <w:rPr>
          <w:rFonts w:ascii="Palemonas" w:hAnsi="Palemonas"/>
          <w:color w:val="000000" w:themeColor="text1"/>
        </w:rPr>
        <w:t xml:space="preserve"> km, registro numeris – 44/</w:t>
      </w:r>
      <w:r>
        <w:rPr>
          <w:rFonts w:ascii="Palemonas" w:hAnsi="Palemonas"/>
          <w:color w:val="000000" w:themeColor="text1"/>
        </w:rPr>
        <w:t>3222457</w:t>
      </w:r>
      <w:r w:rsidRPr="00560D0E">
        <w:rPr>
          <w:rFonts w:ascii="Palemonas" w:hAnsi="Palemonas"/>
          <w:color w:val="000000" w:themeColor="text1"/>
        </w:rPr>
        <w:t xml:space="preserve">, </w:t>
      </w:r>
      <w:r>
        <w:rPr>
          <w:rFonts w:ascii="Palemonas" w:hAnsi="Palemonas"/>
          <w:color w:val="000000" w:themeColor="text1"/>
        </w:rPr>
        <w:t>kadastr</w:t>
      </w:r>
      <w:r w:rsidR="00553FE0">
        <w:rPr>
          <w:rFonts w:ascii="Palemonas" w:hAnsi="Palemonas"/>
          <w:color w:val="000000" w:themeColor="text1"/>
        </w:rPr>
        <w:t>o</w:t>
      </w:r>
      <w:r>
        <w:rPr>
          <w:rFonts w:ascii="Palemonas" w:hAnsi="Palemonas"/>
          <w:color w:val="000000" w:themeColor="text1"/>
        </w:rPr>
        <w:t xml:space="preserve"> duomenų nustatymo</w:t>
      </w:r>
      <w:r w:rsidRPr="00560D0E">
        <w:rPr>
          <w:rFonts w:ascii="Palemonas" w:hAnsi="Palemonas"/>
          <w:color w:val="000000" w:themeColor="text1"/>
        </w:rPr>
        <w:t xml:space="preserve"> data – 202</w:t>
      </w:r>
      <w:r>
        <w:rPr>
          <w:rFonts w:ascii="Palemonas" w:hAnsi="Palemonas"/>
          <w:color w:val="000000" w:themeColor="text1"/>
        </w:rPr>
        <w:t>3</w:t>
      </w:r>
      <w:r w:rsidRPr="00560D0E">
        <w:rPr>
          <w:rFonts w:ascii="Palemonas" w:hAnsi="Palemonas"/>
          <w:color w:val="000000" w:themeColor="text1"/>
        </w:rPr>
        <w:t>-0</w:t>
      </w:r>
      <w:r>
        <w:rPr>
          <w:rFonts w:ascii="Palemonas" w:hAnsi="Palemonas"/>
          <w:color w:val="000000" w:themeColor="text1"/>
        </w:rPr>
        <w:t>6</w:t>
      </w:r>
      <w:r w:rsidRPr="00560D0E">
        <w:rPr>
          <w:rFonts w:ascii="Palemonas" w:hAnsi="Palemonas"/>
          <w:color w:val="000000" w:themeColor="text1"/>
        </w:rPr>
        <w:t>-</w:t>
      </w:r>
      <w:r>
        <w:rPr>
          <w:rFonts w:ascii="Palemonas" w:hAnsi="Palemonas"/>
          <w:color w:val="000000" w:themeColor="text1"/>
        </w:rPr>
        <w:t>05</w:t>
      </w:r>
      <w:r w:rsidRPr="00560D0E">
        <w:rPr>
          <w:rFonts w:ascii="Palemonas" w:hAnsi="Palemonas"/>
          <w:color w:val="000000" w:themeColor="text1"/>
        </w:rPr>
        <w:t>)</w:t>
      </w:r>
      <w:r>
        <w:rPr>
          <w:rFonts w:ascii="Palemonas" w:hAnsi="Palemonas"/>
          <w:color w:val="000000" w:themeColor="text1"/>
        </w:rPr>
        <w:t>;</w:t>
      </w:r>
    </w:p>
    <w:p w14:paraId="6B836753" w14:textId="513C6634" w:rsidR="00803773" w:rsidRDefault="00823AE0" w:rsidP="00654F0A">
      <w:pPr>
        <w:ind w:firstLine="1134"/>
        <w:jc w:val="both"/>
        <w:rPr>
          <w:rFonts w:ascii="Palemonas" w:hAnsi="Palemonas"/>
          <w:color w:val="000000" w:themeColor="text1"/>
        </w:rPr>
      </w:pPr>
      <w:r>
        <w:rPr>
          <w:rFonts w:ascii="Palemonas" w:hAnsi="Palemonas"/>
        </w:rPr>
        <w:t>1.</w:t>
      </w:r>
      <w:r w:rsidR="00803773">
        <w:rPr>
          <w:rFonts w:ascii="Palemonas" w:hAnsi="Palemonas"/>
        </w:rPr>
        <w:t>2</w:t>
      </w:r>
      <w:r>
        <w:rPr>
          <w:rFonts w:ascii="Palemonas" w:hAnsi="Palemonas"/>
        </w:rPr>
        <w:t>.</w:t>
      </w:r>
      <w:r w:rsidR="004C0C25" w:rsidRPr="000D445F">
        <w:rPr>
          <w:rFonts w:ascii="Palemonas" w:hAnsi="Palemonas"/>
        </w:rPr>
        <w:t xml:space="preserve"> </w:t>
      </w:r>
      <w:bookmarkStart w:id="2" w:name="_Hlk124496323"/>
      <w:r w:rsidR="00185800">
        <w:rPr>
          <w:rFonts w:ascii="Palemonas" w:hAnsi="Palemonas"/>
          <w:color w:val="000000"/>
        </w:rPr>
        <w:t>Vėžių</w:t>
      </w:r>
      <w:r w:rsidR="00414127">
        <w:rPr>
          <w:rFonts w:ascii="Palemonas" w:hAnsi="Palemonas"/>
          <w:color w:val="000000"/>
        </w:rPr>
        <w:t xml:space="preserve"> gatvės </w:t>
      </w:r>
      <w:r w:rsidR="00185800">
        <w:rPr>
          <w:rFonts w:ascii="Palemonas" w:hAnsi="Palemonas"/>
          <w:color w:val="000000"/>
        </w:rPr>
        <w:t>atkarpą</w:t>
      </w:r>
      <w:r w:rsidR="00414127">
        <w:rPr>
          <w:rFonts w:ascii="Palemonas" w:hAnsi="Palemonas"/>
          <w:color w:val="000000"/>
        </w:rPr>
        <w:t xml:space="preserve">, Palangos miesto sav., Palangos m. </w:t>
      </w:r>
      <w:r w:rsidR="00414127" w:rsidRPr="00560D0E">
        <w:rPr>
          <w:rFonts w:ascii="Palemonas" w:hAnsi="Palemonas"/>
          <w:color w:val="000000" w:themeColor="text1"/>
        </w:rPr>
        <w:t>(unikalus numeris 4400-</w:t>
      </w:r>
      <w:r w:rsidR="00185800">
        <w:rPr>
          <w:rFonts w:ascii="Palemonas" w:hAnsi="Palemonas"/>
          <w:color w:val="000000" w:themeColor="text1"/>
        </w:rPr>
        <w:t>6112</w:t>
      </w:r>
      <w:r w:rsidR="00414127" w:rsidRPr="00560D0E">
        <w:rPr>
          <w:rFonts w:ascii="Palemonas" w:hAnsi="Palemonas"/>
          <w:color w:val="000000" w:themeColor="text1"/>
        </w:rPr>
        <w:t>-</w:t>
      </w:r>
      <w:r w:rsidR="00185800">
        <w:rPr>
          <w:rFonts w:ascii="Palemonas" w:hAnsi="Palemonas"/>
          <w:color w:val="000000" w:themeColor="text1"/>
        </w:rPr>
        <w:t>6460</w:t>
      </w:r>
      <w:r w:rsidR="00414127">
        <w:rPr>
          <w:rFonts w:ascii="Palemonas" w:hAnsi="Palemonas"/>
          <w:color w:val="000000" w:themeColor="text1"/>
        </w:rPr>
        <w:t>,</w:t>
      </w:r>
      <w:bookmarkEnd w:id="2"/>
      <w:r w:rsidR="00414127" w:rsidRPr="00560D0E">
        <w:rPr>
          <w:rFonts w:ascii="Palemonas" w:hAnsi="Palemonas"/>
          <w:color w:val="000000" w:themeColor="text1"/>
        </w:rPr>
        <w:t xml:space="preserve"> </w:t>
      </w:r>
      <w:r w:rsidR="00414127" w:rsidRPr="00F24C45">
        <w:rPr>
          <w:rFonts w:ascii="Palemonas" w:hAnsi="Palemonas"/>
          <w:color w:val="000000" w:themeColor="text1"/>
        </w:rPr>
        <w:t xml:space="preserve">įsigijimo vertė – </w:t>
      </w:r>
      <w:r w:rsidR="00F24C45" w:rsidRPr="00F24C45">
        <w:rPr>
          <w:rFonts w:ascii="Palemonas" w:hAnsi="Palemonas"/>
          <w:color w:val="000000" w:themeColor="text1"/>
        </w:rPr>
        <w:t>31600</w:t>
      </w:r>
      <w:r w:rsidR="00414127" w:rsidRPr="00F24C45">
        <w:rPr>
          <w:rFonts w:ascii="Palemonas" w:hAnsi="Palemonas"/>
          <w:color w:val="000000" w:themeColor="text1"/>
        </w:rPr>
        <w:t>,00</w:t>
      </w:r>
      <w:r w:rsidR="00BE0505" w:rsidRPr="00BE0505">
        <w:rPr>
          <w:rFonts w:ascii="Palemonas" w:hAnsi="Palemonas"/>
          <w:color w:val="000000" w:themeColor="text1"/>
        </w:rPr>
        <w:t xml:space="preserve"> </w:t>
      </w:r>
      <w:r w:rsidR="00BE0505">
        <w:rPr>
          <w:rFonts w:ascii="Palemonas" w:hAnsi="Palemonas"/>
          <w:color w:val="000000" w:themeColor="text1"/>
        </w:rPr>
        <w:t>E</w:t>
      </w:r>
      <w:r w:rsidR="00BE0505" w:rsidRPr="00F24C45">
        <w:rPr>
          <w:rFonts w:ascii="Palemonas" w:hAnsi="Palemonas"/>
          <w:color w:val="000000" w:themeColor="text1"/>
        </w:rPr>
        <w:t>ur</w:t>
      </w:r>
      <w:r w:rsidR="00414127" w:rsidRPr="00F24C45">
        <w:rPr>
          <w:rFonts w:ascii="Palemonas" w:hAnsi="Palemonas"/>
          <w:color w:val="000000" w:themeColor="text1"/>
        </w:rPr>
        <w:t>,</w:t>
      </w:r>
      <w:r w:rsidR="00414127" w:rsidRPr="00237A0A">
        <w:rPr>
          <w:rFonts w:ascii="Palemonas" w:hAnsi="Palemonas"/>
          <w:color w:val="000000" w:themeColor="text1"/>
        </w:rPr>
        <w:t xml:space="preserve"> </w:t>
      </w:r>
      <w:r w:rsidR="00414127" w:rsidRPr="00C17F07">
        <w:rPr>
          <w:rFonts w:ascii="Palemonas" w:hAnsi="Palemonas"/>
          <w:color w:val="000000" w:themeColor="text1"/>
        </w:rPr>
        <w:t xml:space="preserve">žymėjimas plane – </w:t>
      </w:r>
      <w:r w:rsidR="00185800">
        <w:rPr>
          <w:rFonts w:ascii="Palemonas" w:hAnsi="Palemonas"/>
          <w:color w:val="000000" w:themeColor="text1"/>
        </w:rPr>
        <w:t>1</w:t>
      </w:r>
      <w:r w:rsidR="00414127" w:rsidRPr="00C17F07">
        <w:rPr>
          <w:rFonts w:ascii="Palemonas" w:hAnsi="Palemonas"/>
          <w:color w:val="000000" w:themeColor="text1"/>
        </w:rPr>
        <w:t>A, ilgis – 0,</w:t>
      </w:r>
      <w:r w:rsidR="00414127">
        <w:rPr>
          <w:rFonts w:ascii="Palemonas" w:hAnsi="Palemonas"/>
          <w:color w:val="000000" w:themeColor="text1"/>
        </w:rPr>
        <w:t>1</w:t>
      </w:r>
      <w:r w:rsidR="00185800">
        <w:rPr>
          <w:rFonts w:ascii="Palemonas" w:hAnsi="Palemonas"/>
          <w:color w:val="000000" w:themeColor="text1"/>
        </w:rPr>
        <w:t>3</w:t>
      </w:r>
      <w:r w:rsidR="00414127" w:rsidRPr="00C17F07">
        <w:rPr>
          <w:rFonts w:ascii="Palemonas" w:hAnsi="Palemonas"/>
          <w:color w:val="000000" w:themeColor="text1"/>
        </w:rPr>
        <w:t xml:space="preserve"> </w:t>
      </w:r>
      <w:r w:rsidR="00414127" w:rsidRPr="00560D0E">
        <w:rPr>
          <w:rFonts w:ascii="Palemonas" w:hAnsi="Palemonas"/>
          <w:color w:val="000000" w:themeColor="text1"/>
        </w:rPr>
        <w:t>km, registro numeris – 44/</w:t>
      </w:r>
      <w:r w:rsidR="00185800">
        <w:rPr>
          <w:rFonts w:ascii="Palemonas" w:hAnsi="Palemonas"/>
          <w:color w:val="000000" w:themeColor="text1"/>
        </w:rPr>
        <w:t>3221994</w:t>
      </w:r>
      <w:r w:rsidR="00414127" w:rsidRPr="00560D0E">
        <w:rPr>
          <w:rFonts w:ascii="Palemonas" w:hAnsi="Palemonas"/>
          <w:color w:val="000000" w:themeColor="text1"/>
        </w:rPr>
        <w:t xml:space="preserve">, </w:t>
      </w:r>
      <w:r w:rsidR="00185800">
        <w:rPr>
          <w:rFonts w:ascii="Palemonas" w:hAnsi="Palemonas"/>
          <w:color w:val="000000" w:themeColor="text1"/>
        </w:rPr>
        <w:t>kadastro duomenų nustatymo data</w:t>
      </w:r>
      <w:r w:rsidR="00414127" w:rsidRPr="00560D0E">
        <w:rPr>
          <w:rFonts w:ascii="Palemonas" w:hAnsi="Palemonas"/>
          <w:color w:val="000000" w:themeColor="text1"/>
        </w:rPr>
        <w:t xml:space="preserve"> – 202</w:t>
      </w:r>
      <w:r w:rsidR="00185800">
        <w:rPr>
          <w:rFonts w:ascii="Palemonas" w:hAnsi="Palemonas"/>
          <w:color w:val="000000" w:themeColor="text1"/>
        </w:rPr>
        <w:t>3</w:t>
      </w:r>
      <w:r w:rsidR="00414127" w:rsidRPr="00560D0E">
        <w:rPr>
          <w:rFonts w:ascii="Palemonas" w:hAnsi="Palemonas"/>
          <w:color w:val="000000" w:themeColor="text1"/>
        </w:rPr>
        <w:t>-0</w:t>
      </w:r>
      <w:r w:rsidR="00185800">
        <w:rPr>
          <w:rFonts w:ascii="Palemonas" w:hAnsi="Palemonas"/>
          <w:color w:val="000000" w:themeColor="text1"/>
        </w:rPr>
        <w:t>6</w:t>
      </w:r>
      <w:r w:rsidR="00414127" w:rsidRPr="00560D0E">
        <w:rPr>
          <w:rFonts w:ascii="Palemonas" w:hAnsi="Palemonas"/>
          <w:color w:val="000000" w:themeColor="text1"/>
        </w:rPr>
        <w:t>-</w:t>
      </w:r>
      <w:r w:rsidR="00185800">
        <w:rPr>
          <w:rFonts w:ascii="Palemonas" w:hAnsi="Palemonas"/>
          <w:color w:val="000000" w:themeColor="text1"/>
        </w:rPr>
        <w:t>2</w:t>
      </w:r>
      <w:r w:rsidR="00414127">
        <w:rPr>
          <w:rFonts w:ascii="Palemonas" w:hAnsi="Palemonas"/>
          <w:color w:val="000000" w:themeColor="text1"/>
        </w:rPr>
        <w:t>1</w:t>
      </w:r>
      <w:r w:rsidR="00414127" w:rsidRPr="00560D0E">
        <w:rPr>
          <w:rFonts w:ascii="Palemonas" w:hAnsi="Palemonas"/>
          <w:color w:val="000000" w:themeColor="text1"/>
        </w:rPr>
        <w:t>)</w:t>
      </w:r>
      <w:bookmarkStart w:id="3" w:name="_Hlk124496362"/>
      <w:r w:rsidR="00803773">
        <w:rPr>
          <w:rFonts w:ascii="Palemonas" w:hAnsi="Palemonas"/>
          <w:color w:val="000000" w:themeColor="text1"/>
        </w:rPr>
        <w:t>.</w:t>
      </w:r>
    </w:p>
    <w:bookmarkEnd w:id="3"/>
    <w:bookmarkEnd w:id="1"/>
    <w:p w14:paraId="04FB2234" w14:textId="2E94534D" w:rsidR="00C50C33" w:rsidRPr="00C50C33" w:rsidRDefault="004C6AF7" w:rsidP="00C50C33">
      <w:pPr>
        <w:ind w:firstLine="1134"/>
        <w:jc w:val="both"/>
        <w:rPr>
          <w:rFonts w:ascii="Palemonas" w:hAnsi="Palemonas"/>
          <w:color w:val="000000" w:themeColor="text1"/>
        </w:rPr>
      </w:pPr>
      <w:r>
        <w:rPr>
          <w:rFonts w:ascii="Palemonas" w:hAnsi="Palemonas"/>
          <w:color w:val="000000" w:themeColor="text1"/>
        </w:rPr>
        <w:t>2</w:t>
      </w:r>
      <w:r w:rsidR="00C50C33" w:rsidRPr="00C50C33">
        <w:rPr>
          <w:rFonts w:ascii="Palemonas" w:hAnsi="Palemonas"/>
          <w:color w:val="000000" w:themeColor="text1"/>
        </w:rPr>
        <w:t>. Pavesti Palangos miesto savivaldybės administracijos direktoriui arba jo įgaliotam asmeniui Nekilnojamojo turto registre Palangos miesto savivaldybės vardu įregistruoti daiktines teises į šio sprendimo 1 punkte nurodytą nekilnojamąjį turtą.</w:t>
      </w:r>
    </w:p>
    <w:p w14:paraId="5BE208D9" w14:textId="77777777" w:rsidR="000D445F" w:rsidRPr="000D445F" w:rsidRDefault="000D445F" w:rsidP="00C7734C">
      <w:pPr>
        <w:ind w:firstLine="1134"/>
        <w:jc w:val="both"/>
        <w:rPr>
          <w:rFonts w:ascii="Palemonas" w:hAnsi="Palemonas"/>
          <w:color w:val="000000" w:themeColor="text1"/>
          <w:lang w:eastAsia="lt-LT"/>
        </w:rPr>
      </w:pPr>
      <w:r w:rsidRPr="000D445F">
        <w:rPr>
          <w:rFonts w:ascii="Palemonas" w:hAnsi="Palemonas"/>
          <w:color w:val="000000" w:themeColor="text1"/>
          <w:lang w:eastAsia="lt-LT"/>
        </w:rPr>
        <w:t>Šis sprendimas gali būti skundžiamas Regionų apygardos administracinio teismo Klaipėdos rūmams (Galinio Pylimo g. 9, LT-91230 Klaipėda) Lietuvos Respublikos administracinių bylų teisenos įstatymo nustatyta tvarka per 1 (vieną) mėnesį nuo sprendimo paskelbimo dienos.</w:t>
      </w:r>
    </w:p>
    <w:p w14:paraId="239841DA" w14:textId="0640CC51" w:rsidR="00955201" w:rsidRDefault="00955201" w:rsidP="00E10DF9">
      <w:pPr>
        <w:tabs>
          <w:tab w:val="left" w:pos="6696"/>
        </w:tabs>
        <w:rPr>
          <w:rFonts w:ascii="Palemonas" w:hAnsi="Palemonas"/>
        </w:rPr>
      </w:pPr>
    </w:p>
    <w:p w14:paraId="7EEAF718" w14:textId="1716525A" w:rsidR="00F54B99" w:rsidRDefault="00F54B99" w:rsidP="00E10DF9">
      <w:pPr>
        <w:tabs>
          <w:tab w:val="left" w:pos="6696"/>
        </w:tabs>
        <w:rPr>
          <w:rFonts w:ascii="Palemonas" w:hAnsi="Palemonas"/>
        </w:rPr>
      </w:pPr>
    </w:p>
    <w:p w14:paraId="4E61F945" w14:textId="77777777" w:rsidR="00F54B99" w:rsidRPr="000D445F" w:rsidRDefault="00F54B99" w:rsidP="00E10DF9">
      <w:pPr>
        <w:tabs>
          <w:tab w:val="left" w:pos="6696"/>
        </w:tabs>
        <w:rPr>
          <w:rFonts w:ascii="Palemonas" w:hAnsi="Palemonas"/>
        </w:rPr>
      </w:pPr>
    </w:p>
    <w:p w14:paraId="232311A1" w14:textId="77777777" w:rsidR="00412907" w:rsidRDefault="00412907" w:rsidP="00E10DF9">
      <w:pPr>
        <w:tabs>
          <w:tab w:val="left" w:pos="6696"/>
        </w:tabs>
        <w:rPr>
          <w:rFonts w:ascii="Palemonas" w:hAnsi="Palemonas"/>
        </w:rPr>
      </w:pPr>
    </w:p>
    <w:p w14:paraId="13680144" w14:textId="32E5BCDD" w:rsidR="00412907" w:rsidRDefault="00E04954" w:rsidP="00F54B99">
      <w:pPr>
        <w:tabs>
          <w:tab w:val="left" w:pos="567"/>
        </w:tabs>
        <w:jc w:val="both"/>
        <w:rPr>
          <w:rFonts w:ascii="Palemonas" w:hAnsi="Palemonas"/>
        </w:rPr>
      </w:pPr>
      <w:r>
        <w:rPr>
          <w:rFonts w:ascii="Palemonas" w:hAnsi="Palemonas"/>
        </w:rPr>
        <w:t>Meras</w:t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 w:rsidR="00F54B99">
        <w:rPr>
          <w:rFonts w:ascii="Palemonas" w:hAnsi="Palemonas"/>
        </w:rPr>
        <w:tab/>
      </w:r>
      <w:r>
        <w:rPr>
          <w:rFonts w:ascii="Palemonas" w:hAnsi="Palemonas"/>
        </w:rPr>
        <w:t>Šarūnas Vaitkus</w:t>
      </w:r>
    </w:p>
    <w:sectPr w:rsidR="00412907" w:rsidSect="00237A0A">
      <w:headerReference w:type="default" r:id="rId8"/>
      <w:headerReference w:type="first" r:id="rId9"/>
      <w:pgSz w:w="11906" w:h="16838" w:code="9"/>
      <w:pgMar w:top="1134" w:right="567" w:bottom="567" w:left="1701" w:header="567" w:footer="170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A1F29" w14:textId="77777777" w:rsidR="00EE216D" w:rsidRDefault="00EE216D">
      <w:r>
        <w:separator/>
      </w:r>
    </w:p>
  </w:endnote>
  <w:endnote w:type="continuationSeparator" w:id="0">
    <w:p w14:paraId="7C5C7FE5" w14:textId="77777777" w:rsidR="00EE216D" w:rsidRDefault="00EE2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3FB67" w14:textId="77777777" w:rsidR="00EE216D" w:rsidRDefault="00EE216D">
      <w:r>
        <w:separator/>
      </w:r>
    </w:p>
  </w:footnote>
  <w:footnote w:type="continuationSeparator" w:id="0">
    <w:p w14:paraId="5F588FEB" w14:textId="77777777" w:rsidR="00EE216D" w:rsidRDefault="00EE2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B125E" w14:textId="7E39BD11" w:rsidR="0014093D" w:rsidRPr="0014093D" w:rsidRDefault="0014093D">
    <w:pPr>
      <w:pStyle w:val="Antrats"/>
      <w:jc w:val="center"/>
      <w:rPr>
        <w:rFonts w:ascii="Palemonas" w:hAnsi="Palemonas"/>
      </w:rPr>
    </w:pPr>
  </w:p>
  <w:p w14:paraId="088C0C97" w14:textId="77777777" w:rsidR="0014093D" w:rsidRDefault="0014093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D0A22" w14:textId="6690206D" w:rsidR="00710624" w:rsidRPr="00710624" w:rsidRDefault="00710624" w:rsidP="00710624">
    <w:pPr>
      <w:pStyle w:val="Antrats"/>
      <w:jc w:val="right"/>
      <w:rPr>
        <w:rFonts w:ascii="Palemonas" w:hAnsi="Palemonas"/>
        <w:b/>
        <w:bCs/>
      </w:rPr>
    </w:pPr>
    <w:r w:rsidRPr="00710624">
      <w:rPr>
        <w:rFonts w:ascii="Palemonas" w:hAnsi="Palemonas"/>
        <w:b/>
        <w:bCs/>
      </w:rPr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DF9"/>
    <w:rsid w:val="000025C9"/>
    <w:rsid w:val="00026119"/>
    <w:rsid w:val="00052ABF"/>
    <w:rsid w:val="00056FAB"/>
    <w:rsid w:val="00061037"/>
    <w:rsid w:val="00085960"/>
    <w:rsid w:val="0009154A"/>
    <w:rsid w:val="000A6F08"/>
    <w:rsid w:val="000B3D36"/>
    <w:rsid w:val="000B44B7"/>
    <w:rsid w:val="000C6F48"/>
    <w:rsid w:val="000D445F"/>
    <w:rsid w:val="000F1530"/>
    <w:rsid w:val="00100B65"/>
    <w:rsid w:val="0014093D"/>
    <w:rsid w:val="00144A5A"/>
    <w:rsid w:val="00147DB9"/>
    <w:rsid w:val="00156E6A"/>
    <w:rsid w:val="00167896"/>
    <w:rsid w:val="00172769"/>
    <w:rsid w:val="0017473B"/>
    <w:rsid w:val="00185800"/>
    <w:rsid w:val="001B3847"/>
    <w:rsid w:val="001C319A"/>
    <w:rsid w:val="002138C5"/>
    <w:rsid w:val="00224A82"/>
    <w:rsid w:val="00237A0A"/>
    <w:rsid w:val="00264B5B"/>
    <w:rsid w:val="00265D40"/>
    <w:rsid w:val="00266BE0"/>
    <w:rsid w:val="00271367"/>
    <w:rsid w:val="002D1B34"/>
    <w:rsid w:val="002E1852"/>
    <w:rsid w:val="002E3010"/>
    <w:rsid w:val="002F3359"/>
    <w:rsid w:val="00321523"/>
    <w:rsid w:val="00340AA2"/>
    <w:rsid w:val="00367CD5"/>
    <w:rsid w:val="003A1B62"/>
    <w:rsid w:val="003A4371"/>
    <w:rsid w:val="003B6465"/>
    <w:rsid w:val="003F6D0A"/>
    <w:rsid w:val="00403495"/>
    <w:rsid w:val="00412907"/>
    <w:rsid w:val="00414127"/>
    <w:rsid w:val="004939D4"/>
    <w:rsid w:val="004C0C25"/>
    <w:rsid w:val="004C6AF7"/>
    <w:rsid w:val="004D3707"/>
    <w:rsid w:val="004D3AD3"/>
    <w:rsid w:val="004D70B1"/>
    <w:rsid w:val="00504AEA"/>
    <w:rsid w:val="00507ADD"/>
    <w:rsid w:val="00514186"/>
    <w:rsid w:val="00532282"/>
    <w:rsid w:val="00533DDD"/>
    <w:rsid w:val="00553FE0"/>
    <w:rsid w:val="00560D0E"/>
    <w:rsid w:val="00563A5E"/>
    <w:rsid w:val="0059400F"/>
    <w:rsid w:val="005A4151"/>
    <w:rsid w:val="005C3A57"/>
    <w:rsid w:val="005C53C0"/>
    <w:rsid w:val="005E28D7"/>
    <w:rsid w:val="005E3044"/>
    <w:rsid w:val="005E7BCC"/>
    <w:rsid w:val="00602A9F"/>
    <w:rsid w:val="00603A8F"/>
    <w:rsid w:val="0061535C"/>
    <w:rsid w:val="006276D8"/>
    <w:rsid w:val="00645B54"/>
    <w:rsid w:val="00654F0A"/>
    <w:rsid w:val="00682792"/>
    <w:rsid w:val="00687893"/>
    <w:rsid w:val="006C3E62"/>
    <w:rsid w:val="006D700A"/>
    <w:rsid w:val="006E36E1"/>
    <w:rsid w:val="006F0BCC"/>
    <w:rsid w:val="00704901"/>
    <w:rsid w:val="00710624"/>
    <w:rsid w:val="0071147B"/>
    <w:rsid w:val="0079373A"/>
    <w:rsid w:val="007D6006"/>
    <w:rsid w:val="007E574C"/>
    <w:rsid w:val="00803773"/>
    <w:rsid w:val="00823AE0"/>
    <w:rsid w:val="00897A62"/>
    <w:rsid w:val="008C5011"/>
    <w:rsid w:val="009026C7"/>
    <w:rsid w:val="0092692A"/>
    <w:rsid w:val="00943101"/>
    <w:rsid w:val="0095287E"/>
    <w:rsid w:val="00955201"/>
    <w:rsid w:val="00955FA2"/>
    <w:rsid w:val="00986EF9"/>
    <w:rsid w:val="00997CEB"/>
    <w:rsid w:val="009A2EB2"/>
    <w:rsid w:val="009B1094"/>
    <w:rsid w:val="009D6A88"/>
    <w:rsid w:val="00A1563C"/>
    <w:rsid w:val="00A230EB"/>
    <w:rsid w:val="00A329EA"/>
    <w:rsid w:val="00A341A6"/>
    <w:rsid w:val="00A577FD"/>
    <w:rsid w:val="00A61462"/>
    <w:rsid w:val="00A812D4"/>
    <w:rsid w:val="00A827AA"/>
    <w:rsid w:val="00A954A9"/>
    <w:rsid w:val="00AB475B"/>
    <w:rsid w:val="00AD58D7"/>
    <w:rsid w:val="00AE1BE7"/>
    <w:rsid w:val="00AE3D8A"/>
    <w:rsid w:val="00B12940"/>
    <w:rsid w:val="00B16470"/>
    <w:rsid w:val="00B171CF"/>
    <w:rsid w:val="00B31D10"/>
    <w:rsid w:val="00B44D60"/>
    <w:rsid w:val="00B57A71"/>
    <w:rsid w:val="00B63165"/>
    <w:rsid w:val="00B822C3"/>
    <w:rsid w:val="00BA1DE9"/>
    <w:rsid w:val="00BE0505"/>
    <w:rsid w:val="00BE30BC"/>
    <w:rsid w:val="00C0201B"/>
    <w:rsid w:val="00C1099A"/>
    <w:rsid w:val="00C158D0"/>
    <w:rsid w:val="00C17F07"/>
    <w:rsid w:val="00C3476F"/>
    <w:rsid w:val="00C3527E"/>
    <w:rsid w:val="00C36853"/>
    <w:rsid w:val="00C43553"/>
    <w:rsid w:val="00C45852"/>
    <w:rsid w:val="00C50C33"/>
    <w:rsid w:val="00C7734C"/>
    <w:rsid w:val="00CD0EFA"/>
    <w:rsid w:val="00CD77BC"/>
    <w:rsid w:val="00D24D9D"/>
    <w:rsid w:val="00D4188D"/>
    <w:rsid w:val="00D66B25"/>
    <w:rsid w:val="00D675A4"/>
    <w:rsid w:val="00D67C66"/>
    <w:rsid w:val="00D711F7"/>
    <w:rsid w:val="00D74A4B"/>
    <w:rsid w:val="00D76C6D"/>
    <w:rsid w:val="00D8763F"/>
    <w:rsid w:val="00DB04BB"/>
    <w:rsid w:val="00DC30B6"/>
    <w:rsid w:val="00E0126E"/>
    <w:rsid w:val="00E01960"/>
    <w:rsid w:val="00E04954"/>
    <w:rsid w:val="00E10DF9"/>
    <w:rsid w:val="00E11D08"/>
    <w:rsid w:val="00E31BD3"/>
    <w:rsid w:val="00E47240"/>
    <w:rsid w:val="00E52318"/>
    <w:rsid w:val="00E71618"/>
    <w:rsid w:val="00E71792"/>
    <w:rsid w:val="00E7190D"/>
    <w:rsid w:val="00EE216D"/>
    <w:rsid w:val="00F141C3"/>
    <w:rsid w:val="00F166B1"/>
    <w:rsid w:val="00F23068"/>
    <w:rsid w:val="00F24C45"/>
    <w:rsid w:val="00F32EF0"/>
    <w:rsid w:val="00F33E4C"/>
    <w:rsid w:val="00F468CE"/>
    <w:rsid w:val="00F520EB"/>
    <w:rsid w:val="00F54B99"/>
    <w:rsid w:val="00F965C0"/>
    <w:rsid w:val="00FA5E6E"/>
    <w:rsid w:val="00FB03D4"/>
    <w:rsid w:val="00FF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7C003B86"/>
  <w15:chartTrackingRefBased/>
  <w15:docId w15:val="{3B575A7D-D112-4AF3-A633-9314AD90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10DF9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E10DF9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link w:val="AntratsDiagrama"/>
    <w:uiPriority w:val="99"/>
    <w:rsid w:val="0092692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2692A"/>
    <w:rPr>
      <w:rFonts w:eastAsia="SimSun"/>
      <w:sz w:val="24"/>
      <w:szCs w:val="24"/>
      <w:lang w:eastAsia="zh-CN"/>
    </w:rPr>
  </w:style>
  <w:style w:type="character" w:styleId="Hipersaitas">
    <w:name w:val="Hyperlink"/>
    <w:basedOn w:val="Numatytasispastraiposriftas"/>
    <w:uiPriority w:val="99"/>
    <w:unhideWhenUsed/>
    <w:rsid w:val="00412907"/>
    <w:rPr>
      <w:color w:val="0563C1" w:themeColor="hyperlink"/>
      <w:u w:val="single"/>
    </w:rPr>
  </w:style>
  <w:style w:type="paragraph" w:customStyle="1" w:styleId="DiagramaDiagrama">
    <w:name w:val="Diagrama Diagrama"/>
    <w:basedOn w:val="prastasis"/>
    <w:rsid w:val="0068789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rsid w:val="00687893"/>
    <w:rPr>
      <w:rFonts w:eastAsia="SimSun"/>
      <w:sz w:val="24"/>
      <w:szCs w:val="24"/>
      <w:lang w:eastAsia="zh-CN"/>
    </w:rPr>
  </w:style>
  <w:style w:type="character" w:customStyle="1" w:styleId="nobr">
    <w:name w:val="nobr"/>
    <w:rsid w:val="00687893"/>
  </w:style>
  <w:style w:type="paragraph" w:styleId="Pagrindinistekstas">
    <w:name w:val="Body Text"/>
    <w:basedOn w:val="prastasis"/>
    <w:link w:val="PagrindinistekstasDiagrama"/>
    <w:rsid w:val="00D76C6D"/>
    <w:pPr>
      <w:widowControl w:val="0"/>
      <w:suppressAutoHyphens/>
      <w:spacing w:after="120"/>
    </w:pPr>
    <w:rPr>
      <w:rFonts w:eastAsia="Arial Unicode MS"/>
      <w:kern w:val="1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76C6D"/>
    <w:rPr>
      <w:rFonts w:eastAsia="Arial Unicode MS"/>
      <w:kern w:val="1"/>
      <w:sz w:val="24"/>
      <w:szCs w:val="24"/>
    </w:rPr>
  </w:style>
  <w:style w:type="paragraph" w:styleId="Antrat">
    <w:name w:val="caption"/>
    <w:basedOn w:val="prastasis"/>
    <w:next w:val="prastasis"/>
    <w:qFormat/>
    <w:rsid w:val="001B3847"/>
    <w:pPr>
      <w:framePr w:w="8905" w:h="289" w:hSpace="180" w:wrap="auto" w:vAnchor="text" w:hAnchor="page" w:x="2017" w:y="16"/>
      <w:jc w:val="center"/>
    </w:pPr>
    <w:rPr>
      <w:rFonts w:eastAsia="Times New Roman"/>
      <w:b/>
      <w:szCs w:val="20"/>
      <w:lang w:eastAsia="lt-LT"/>
    </w:rPr>
  </w:style>
  <w:style w:type="paragraph" w:customStyle="1" w:styleId="Tekstas">
    <w:name w:val="Tekstas"/>
    <w:basedOn w:val="prastasis"/>
    <w:rsid w:val="001B3847"/>
    <w:pPr>
      <w:widowControl w:val="0"/>
      <w:suppressAutoHyphens/>
      <w:spacing w:after="120"/>
    </w:pPr>
    <w:rPr>
      <w:rFonts w:eastAsia="Lucida Sans Unicode"/>
      <w:lang w:eastAsia="lt-LT"/>
    </w:rPr>
  </w:style>
  <w:style w:type="paragraph" w:styleId="Sraopastraipa">
    <w:name w:val="List Paragraph"/>
    <w:basedOn w:val="prastasis"/>
    <w:uiPriority w:val="34"/>
    <w:qFormat/>
    <w:rsid w:val="000D445F"/>
    <w:pPr>
      <w:ind w:left="720"/>
      <w:contextualSpacing/>
    </w:pPr>
  </w:style>
  <w:style w:type="paragraph" w:styleId="Pataisymai">
    <w:name w:val="Revision"/>
    <w:hidden/>
    <w:uiPriority w:val="99"/>
    <w:semiHidden/>
    <w:rsid w:val="000025C9"/>
    <w:rPr>
      <w:rFonts w:eastAsia="SimSun"/>
      <w:sz w:val="24"/>
      <w:szCs w:val="24"/>
      <w:lang w:eastAsia="zh-CN"/>
    </w:rPr>
  </w:style>
  <w:style w:type="paragraph" w:styleId="Pagrindiniotekstotrauka">
    <w:name w:val="Body Text Indent"/>
    <w:basedOn w:val="prastasis"/>
    <w:link w:val="PagrindiniotekstotraukaDiagrama"/>
    <w:rsid w:val="004C6AF7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4C6AF7"/>
    <w:rPr>
      <w:rFonts w:eastAsia="SimSu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1664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 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Diana Kniukštienė</dc:creator>
  <cp:keywords/>
  <dc:description/>
  <cp:lastModifiedBy>Alma Mockevičienė</cp:lastModifiedBy>
  <cp:revision>4</cp:revision>
  <cp:lastPrinted>2023-03-31T05:25:00Z</cp:lastPrinted>
  <dcterms:created xsi:type="dcterms:W3CDTF">2023-07-27T13:56:00Z</dcterms:created>
  <dcterms:modified xsi:type="dcterms:W3CDTF">2023-07-27T14:00:00Z</dcterms:modified>
</cp:coreProperties>
</file>