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E635AC">
        <w:rPr>
          <w:rFonts w:ascii="Palemonas" w:hAnsi="Palemonas"/>
          <w:b/>
          <w:sz w:val="32"/>
          <w:szCs w:val="32"/>
        </w:rPr>
        <w:t>05-06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0D3C46" w:rsidRPr="007A4BCB" w:rsidRDefault="00CC19F2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0D3C46"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E635AC" w:rsidRPr="00E635AC" w:rsidRDefault="00E635AC" w:rsidP="00E635AC">
            <w:pPr>
              <w:ind w:firstLine="720"/>
              <w:jc w:val="both"/>
              <w:rPr>
                <w:rFonts w:ascii="Palemonas" w:hAnsi="Palemonas"/>
              </w:rPr>
            </w:pPr>
            <w:r w:rsidRPr="00E635AC">
              <w:rPr>
                <w:rFonts w:ascii="Palemonas" w:hAnsi="Palemonas"/>
              </w:rPr>
              <w:t>UAB „Kauno būstai“</w:t>
            </w:r>
          </w:p>
          <w:p w:rsidR="000D3C46" w:rsidRPr="007A4BCB" w:rsidRDefault="000D3C46" w:rsidP="00E86C97">
            <w:pPr>
              <w:jc w:val="center"/>
              <w:rPr>
                <w:rFonts w:ascii="Palemonas" w:hAnsi="Palemonas"/>
              </w:rPr>
            </w:pPr>
            <w:bookmarkStart w:id="0" w:name="_GoBack"/>
            <w:bookmarkEnd w:id="0"/>
          </w:p>
        </w:tc>
        <w:tc>
          <w:tcPr>
            <w:tcW w:w="3827" w:type="dxa"/>
            <w:shd w:val="clear" w:color="auto" w:fill="auto"/>
          </w:tcPr>
          <w:p w:rsidR="000D3C46" w:rsidRPr="00794F99" w:rsidRDefault="00E635AC" w:rsidP="00794F99">
            <w:pPr>
              <w:jc w:val="center"/>
              <w:rPr>
                <w:rFonts w:ascii="Palemonas" w:hAnsi="Palemonas"/>
              </w:rPr>
            </w:pPr>
            <w:r w:rsidRPr="00E635AC">
              <w:rPr>
                <w:rFonts w:ascii="Palemonas" w:hAnsi="Palemonas"/>
              </w:rPr>
              <w:t xml:space="preserve">Teritorijos tarp Ganyklų </w:t>
            </w:r>
            <w:proofErr w:type="spellStart"/>
            <w:r w:rsidRPr="00E635AC">
              <w:rPr>
                <w:rFonts w:ascii="Palemonas" w:hAnsi="Palemonas"/>
              </w:rPr>
              <w:t>g</w:t>
            </w:r>
            <w:proofErr w:type="spellEnd"/>
            <w:r w:rsidRPr="00E635AC">
              <w:rPr>
                <w:rFonts w:ascii="Palemonas" w:hAnsi="Palemonas"/>
              </w:rPr>
              <w:t xml:space="preserve">., žemės sklypų Ganyklų </w:t>
            </w:r>
            <w:proofErr w:type="spellStart"/>
            <w:r w:rsidRPr="00E635AC">
              <w:rPr>
                <w:rFonts w:ascii="Palemonas" w:hAnsi="Palemonas"/>
              </w:rPr>
              <w:t>g</w:t>
            </w:r>
            <w:proofErr w:type="spellEnd"/>
            <w:r w:rsidRPr="00E635AC">
              <w:rPr>
                <w:rFonts w:ascii="Palemonas" w:hAnsi="Palemonas"/>
              </w:rPr>
              <w:t xml:space="preserve">. 28, 28C, Klaipėdos </w:t>
            </w:r>
            <w:proofErr w:type="spellStart"/>
            <w:r w:rsidRPr="00E635AC">
              <w:rPr>
                <w:rFonts w:ascii="Palemonas" w:hAnsi="Palemonas"/>
              </w:rPr>
              <w:t>pl</w:t>
            </w:r>
            <w:proofErr w:type="spellEnd"/>
            <w:r w:rsidRPr="00E635AC">
              <w:rPr>
                <w:rFonts w:ascii="Palemonas" w:hAnsi="Palemonas"/>
              </w:rPr>
              <w:t xml:space="preserve">. 63, 61A ir Malūno </w:t>
            </w:r>
            <w:proofErr w:type="spellStart"/>
            <w:r w:rsidRPr="00E635AC">
              <w:rPr>
                <w:rFonts w:ascii="Palemonas" w:hAnsi="Palemonas"/>
              </w:rPr>
              <w:t>g</w:t>
            </w:r>
            <w:proofErr w:type="spellEnd"/>
            <w:r w:rsidRPr="00E635AC">
              <w:rPr>
                <w:rFonts w:ascii="Palemonas" w:hAnsi="Palemonas"/>
              </w:rPr>
              <w:t>. 3, Palangoje, detaliojo plano pastatų aprūpinimo inžineriniais tinklais koregavimas techninio projekto metu</w:t>
            </w:r>
          </w:p>
        </w:tc>
        <w:tc>
          <w:tcPr>
            <w:tcW w:w="1843" w:type="dxa"/>
            <w:shd w:val="clear" w:color="auto" w:fill="auto"/>
          </w:tcPr>
          <w:p w:rsidR="000D3C46" w:rsidRPr="007A4BCB" w:rsidRDefault="00D62B4B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:rsidR="003C5CB3" w:rsidRDefault="003C5CB3" w:rsidP="009B4E64">
      <w:pPr>
        <w:rPr>
          <w:rFonts w:ascii="Palemonas" w:hAnsi="Palemonas"/>
          <w:lang w:val="en-US"/>
        </w:rPr>
      </w:pPr>
    </w:p>
    <w:p w:rsidR="00197272" w:rsidRDefault="0019727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D047B-0657-4440-9352-532D740B0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271</Words>
  <Characters>155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14</cp:revision>
  <cp:lastPrinted>2020-03-03T08:27:00Z</cp:lastPrinted>
  <dcterms:created xsi:type="dcterms:W3CDTF">2020-02-25T13:13:00Z</dcterms:created>
  <dcterms:modified xsi:type="dcterms:W3CDTF">2020-04-28T08:38:00Z</dcterms:modified>
</cp:coreProperties>
</file>