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E10DF9" w:rsidRPr="00707C2D" w:rsidRDefault="00E10DF9" w:rsidP="00E10DF9">
      <w:pPr>
        <w:jc w:val="center"/>
        <w:rPr>
          <w:rFonts w:ascii="Palemonas" w:hAnsi="Palemonas"/>
        </w:rPr>
      </w:pPr>
      <w:r w:rsidRPr="00707C2D">
        <w:rPr>
          <w:rFonts w:ascii="Palemonas" w:hAnsi="Palemonas"/>
        </w:rPr>
        <w:object w:dxaOrig="948" w:dyaOrig="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8.75pt" o:ole="" fillcolor="window">
            <v:imagedata r:id="rId6" o:title=""/>
          </v:shape>
          <o:OLEObject Type="Embed" ProgID="Word.Document.8" ShapeID="_x0000_i1025" DrawAspect="Content" ObjectID="_1610781393" r:id="rId7"/>
        </w:object>
      </w:r>
    </w:p>
    <w:p w:rsidR="00E10DF9" w:rsidRPr="006E36E1" w:rsidRDefault="00E10DF9" w:rsidP="00E10DF9">
      <w:pPr>
        <w:jc w:val="center"/>
        <w:rPr>
          <w:rFonts w:ascii="Palemonas" w:hAnsi="Palemonas"/>
          <w:b/>
          <w:bCs/>
        </w:rPr>
      </w:pPr>
      <w:r w:rsidRPr="006E36E1">
        <w:rPr>
          <w:rFonts w:ascii="Palemonas" w:hAnsi="Palemonas"/>
          <w:b/>
          <w:bCs/>
        </w:rPr>
        <w:t>PALANGOS MIESTO SAVIVALDYBĖS TARYBA</w:t>
      </w:r>
    </w:p>
    <w:p w:rsidR="00E10DF9" w:rsidRPr="00707C2D" w:rsidRDefault="00E10DF9" w:rsidP="00E10DF9">
      <w:pPr>
        <w:rPr>
          <w:rFonts w:ascii="Palemonas" w:hAnsi="Palemonas"/>
          <w:b/>
        </w:rPr>
      </w:pPr>
    </w:p>
    <w:p w:rsidR="00E10DF9" w:rsidRDefault="00E10DF9" w:rsidP="00E10DF9">
      <w:pPr>
        <w:jc w:val="center"/>
        <w:rPr>
          <w:rFonts w:ascii="Palemonas" w:hAnsi="Palemonas"/>
          <w:b/>
        </w:rPr>
      </w:pPr>
      <w:r w:rsidRPr="00955201">
        <w:rPr>
          <w:rFonts w:ascii="Palemonas" w:hAnsi="Palemonas"/>
          <w:b/>
        </w:rPr>
        <w:t>SPRENDIMAS</w:t>
      </w:r>
    </w:p>
    <w:p w:rsidR="00AB02A6" w:rsidRPr="00955201" w:rsidRDefault="00AB02A6" w:rsidP="00E10DF9">
      <w:pPr>
        <w:jc w:val="center"/>
        <w:rPr>
          <w:rFonts w:ascii="Palemonas" w:hAnsi="Palemonas"/>
          <w:b/>
        </w:rPr>
      </w:pPr>
      <w:r w:rsidRPr="00A66B41">
        <w:rPr>
          <w:rFonts w:ascii="Palemonas" w:hAnsi="Palemonas"/>
          <w:b/>
        </w:rPr>
        <w:t>DĖL PALANGOS MIESTO SAVIVALDYBĖS 201</w:t>
      </w:r>
      <w:r>
        <w:rPr>
          <w:rFonts w:ascii="Palemonas" w:hAnsi="Palemonas"/>
          <w:b/>
        </w:rPr>
        <w:t>9</w:t>
      </w:r>
      <w:r w:rsidRPr="00A66B41">
        <w:rPr>
          <w:rFonts w:ascii="Palemonas" w:hAnsi="Palemonas"/>
          <w:b/>
        </w:rPr>
        <w:t xml:space="preserve"> METŲ UŽIMTUMO DIDINIMO PROGRAMOS PATVIRTINIMO</w:t>
      </w:r>
    </w:p>
    <w:p w:rsidR="00E10DF9" w:rsidRPr="00707C2D" w:rsidRDefault="00E10DF9" w:rsidP="00E10DF9">
      <w:pPr>
        <w:rPr>
          <w:rFonts w:ascii="Palemonas" w:hAnsi="Palemonas"/>
          <w:b/>
        </w:rPr>
      </w:pPr>
    </w:p>
    <w:p w:rsidR="00E10DF9" w:rsidRPr="00707C2D" w:rsidRDefault="00E10DF9" w:rsidP="00E10DF9">
      <w:pPr>
        <w:jc w:val="center"/>
        <w:rPr>
          <w:rFonts w:ascii="Palemonas" w:hAnsi="Palemonas"/>
          <w:color w:val="000000"/>
        </w:rPr>
      </w:pPr>
      <w:r w:rsidRPr="00707C2D">
        <w:rPr>
          <w:rFonts w:ascii="Palemonas" w:hAnsi="Palemonas"/>
          <w:color w:val="000000"/>
        </w:rPr>
        <w:t>201</w:t>
      </w:r>
      <w:r w:rsidR="00645B54">
        <w:rPr>
          <w:rFonts w:ascii="Palemonas" w:hAnsi="Palemonas"/>
          <w:color w:val="000000"/>
        </w:rPr>
        <w:t>9</w:t>
      </w:r>
      <w:r w:rsidRPr="00707C2D">
        <w:rPr>
          <w:rFonts w:ascii="Palemonas" w:hAnsi="Palemonas"/>
          <w:color w:val="000000"/>
        </w:rPr>
        <w:t xml:space="preserve"> m.</w:t>
      </w:r>
      <w:r w:rsidR="00955201">
        <w:rPr>
          <w:rFonts w:ascii="Palemonas" w:hAnsi="Palemonas"/>
          <w:color w:val="000000"/>
        </w:rPr>
        <w:t xml:space="preserve"> </w:t>
      </w:r>
      <w:r w:rsidR="00645B54">
        <w:rPr>
          <w:rFonts w:ascii="Palemonas" w:hAnsi="Palemonas"/>
          <w:color w:val="000000"/>
        </w:rPr>
        <w:t>sausio</w:t>
      </w:r>
      <w:r w:rsidR="00955201">
        <w:rPr>
          <w:rFonts w:ascii="Palemonas" w:hAnsi="Palemonas"/>
          <w:color w:val="000000"/>
        </w:rPr>
        <w:t xml:space="preserve"> </w:t>
      </w:r>
      <w:r w:rsidR="00645B54">
        <w:rPr>
          <w:rFonts w:ascii="Palemonas" w:hAnsi="Palemonas"/>
          <w:color w:val="000000"/>
        </w:rPr>
        <w:t>31</w:t>
      </w:r>
      <w:r w:rsidRPr="00707C2D">
        <w:rPr>
          <w:rFonts w:ascii="Palemonas" w:hAnsi="Palemonas"/>
          <w:color w:val="000000"/>
        </w:rPr>
        <w:t xml:space="preserve"> d. Nr. T2-</w:t>
      </w:r>
      <w:r w:rsidR="003D609C">
        <w:rPr>
          <w:rFonts w:ascii="Palemonas" w:hAnsi="Palemonas"/>
          <w:color w:val="000000"/>
        </w:rPr>
        <w:t>17</w:t>
      </w:r>
    </w:p>
    <w:p w:rsidR="00E10DF9" w:rsidRPr="00707C2D" w:rsidRDefault="00E10DF9" w:rsidP="00E10DF9">
      <w:pPr>
        <w:jc w:val="center"/>
        <w:rPr>
          <w:rFonts w:ascii="Palemonas" w:hAnsi="Palemonas"/>
          <w:b/>
        </w:rPr>
      </w:pPr>
      <w:r w:rsidRPr="00707C2D">
        <w:rPr>
          <w:rFonts w:ascii="Palemonas" w:hAnsi="Palemonas"/>
          <w:color w:val="000000"/>
        </w:rPr>
        <w:t>Palanga</w:t>
      </w:r>
    </w:p>
    <w:p w:rsidR="00E10DF9" w:rsidRDefault="00E10DF9" w:rsidP="00E10DF9">
      <w:pPr>
        <w:tabs>
          <w:tab w:val="left" w:pos="6696"/>
        </w:tabs>
        <w:rPr>
          <w:rFonts w:ascii="Palemonas" w:hAnsi="Palemonas"/>
        </w:rPr>
      </w:pPr>
    </w:p>
    <w:p w:rsidR="00955201" w:rsidRDefault="00955201" w:rsidP="00E10DF9">
      <w:pPr>
        <w:tabs>
          <w:tab w:val="left" w:pos="6696"/>
        </w:tabs>
        <w:rPr>
          <w:rFonts w:ascii="Palemonas" w:hAnsi="Palemonas"/>
        </w:rPr>
      </w:pPr>
    </w:p>
    <w:p w:rsidR="00955201" w:rsidRDefault="00955201" w:rsidP="00E10DF9">
      <w:pPr>
        <w:tabs>
          <w:tab w:val="left" w:pos="6696"/>
        </w:tabs>
        <w:rPr>
          <w:rFonts w:ascii="Palemonas" w:hAnsi="Palemonas"/>
        </w:rPr>
      </w:pPr>
    </w:p>
    <w:p w:rsidR="00AB02A6" w:rsidRPr="0007601C" w:rsidRDefault="00AB02A6" w:rsidP="00AB02A6">
      <w:pPr>
        <w:pStyle w:val="HTMLiankstoformatuotas"/>
        <w:ind w:left="0" w:firstLine="1247"/>
        <w:jc w:val="both"/>
        <w:rPr>
          <w:rFonts w:ascii="Palemonas" w:hAnsi="Palemonas"/>
          <w:color w:val="000000"/>
          <w:sz w:val="24"/>
          <w:szCs w:val="24"/>
        </w:rPr>
      </w:pPr>
      <w:r w:rsidRPr="00A66B41">
        <w:rPr>
          <w:rFonts w:ascii="Palemonas" w:hAnsi="Palemonas"/>
          <w:sz w:val="24"/>
          <w:szCs w:val="24"/>
        </w:rPr>
        <w:t xml:space="preserve">Vadovaudamasi Lietuvos Respublikos vietos savivaldos įstatymo 7 straipsnio 18 punktu, Užimtumo įstatymo 48 straipsniu ir Lietuvos Respublikos socialinės apsaugos ir darbo </w:t>
      </w:r>
      <w:r w:rsidRPr="0007601C">
        <w:rPr>
          <w:rFonts w:ascii="Palemonas" w:hAnsi="Palemonas"/>
          <w:color w:val="000000"/>
          <w:sz w:val="24"/>
          <w:szCs w:val="24"/>
        </w:rPr>
        <w:t xml:space="preserve">ministro 2017 m. gegužės 23 d. įsakymu „Dėl užimtumo didinimo programų rengimo ir jų finansavimo tvarkos aprašo patvirtinimo“, Palangos miesto savivaldybės taryba </w:t>
      </w:r>
      <w:r w:rsidRPr="00AB02A6">
        <w:rPr>
          <w:rFonts w:ascii="Palemonas" w:hAnsi="Palemonas"/>
          <w:color w:val="000000"/>
          <w:spacing w:val="60"/>
          <w:sz w:val="24"/>
          <w:szCs w:val="24"/>
        </w:rPr>
        <w:t>nusprendži</w:t>
      </w:r>
      <w:r w:rsidRPr="00AB02A6">
        <w:rPr>
          <w:rFonts w:ascii="Palemonas" w:hAnsi="Palemonas"/>
          <w:color w:val="000000"/>
          <w:sz w:val="24"/>
          <w:szCs w:val="24"/>
        </w:rPr>
        <w:t>a:</w:t>
      </w:r>
    </w:p>
    <w:p w:rsidR="00AB02A6" w:rsidRPr="00A66B41" w:rsidRDefault="00AB02A6" w:rsidP="00AB02A6">
      <w:pPr>
        <w:ind w:firstLine="1247"/>
        <w:jc w:val="both"/>
        <w:rPr>
          <w:rFonts w:ascii="Palemonas" w:hAnsi="Palemonas"/>
        </w:rPr>
      </w:pPr>
      <w:r w:rsidRPr="00A66B41">
        <w:rPr>
          <w:rFonts w:ascii="Palemonas" w:hAnsi="Palemonas"/>
        </w:rPr>
        <w:t>1. Patvirtinti Palangos miesto savivaldybės 201</w:t>
      </w:r>
      <w:r>
        <w:rPr>
          <w:rFonts w:ascii="Palemonas" w:hAnsi="Palemonas"/>
        </w:rPr>
        <w:t>9</w:t>
      </w:r>
      <w:r w:rsidRPr="00A66B41">
        <w:rPr>
          <w:rFonts w:ascii="Palemonas" w:hAnsi="Palemonas"/>
        </w:rPr>
        <w:t xml:space="preserve"> metų užimtumo didinimo programą (pridedama).</w:t>
      </w:r>
    </w:p>
    <w:p w:rsidR="00AB02A6" w:rsidRPr="00A66B41" w:rsidRDefault="00AB02A6" w:rsidP="00AB02A6">
      <w:pPr>
        <w:ind w:firstLine="1247"/>
        <w:jc w:val="both"/>
        <w:rPr>
          <w:rFonts w:ascii="Palemonas" w:hAnsi="Palemonas"/>
        </w:rPr>
      </w:pPr>
      <w:r w:rsidRPr="00A66B41">
        <w:rPr>
          <w:rFonts w:ascii="Palemonas" w:hAnsi="Palemonas"/>
        </w:rPr>
        <w:t>2. Įpareigoti Palangos miesto savivaldybės administracijos direktorių:</w:t>
      </w:r>
    </w:p>
    <w:p w:rsidR="00AB02A6" w:rsidRPr="00A66B41" w:rsidRDefault="00AB02A6" w:rsidP="00AB02A6">
      <w:pPr>
        <w:pStyle w:val="Pagrindinistekstas3"/>
        <w:ind w:firstLine="1247"/>
        <w:rPr>
          <w:rFonts w:ascii="Palemonas" w:hAnsi="Palemonas"/>
        </w:rPr>
      </w:pPr>
      <w:r w:rsidRPr="00A66B41">
        <w:rPr>
          <w:rFonts w:ascii="Palemonas" w:hAnsi="Palemonas"/>
        </w:rPr>
        <w:t>2.1.</w:t>
      </w:r>
      <w:r>
        <w:rPr>
          <w:rFonts w:ascii="Palemonas" w:hAnsi="Palemonas"/>
        </w:rPr>
        <w:t xml:space="preserve"> </w:t>
      </w:r>
      <w:r w:rsidRPr="00A66B41">
        <w:rPr>
          <w:rFonts w:ascii="Palemonas" w:hAnsi="Palemonas"/>
        </w:rPr>
        <w:t xml:space="preserve">organizuoti darbdavių, pageidaujančių įgyvendinti </w:t>
      </w:r>
      <w:r>
        <w:rPr>
          <w:rFonts w:ascii="Palemonas" w:hAnsi="Palemonas"/>
        </w:rPr>
        <w:t>užimtumo didinimo programoje numatytus darbus</w:t>
      </w:r>
      <w:r w:rsidRPr="00A66B41">
        <w:rPr>
          <w:rFonts w:ascii="Palemonas" w:hAnsi="Palemonas"/>
        </w:rPr>
        <w:t>, atranką;</w:t>
      </w:r>
    </w:p>
    <w:p w:rsidR="00AB02A6" w:rsidRPr="00A66B41" w:rsidRDefault="00AB02A6" w:rsidP="00AB02A6">
      <w:pPr>
        <w:pStyle w:val="Pagrindinistekstas3"/>
        <w:ind w:firstLine="1247"/>
        <w:rPr>
          <w:rFonts w:ascii="Palemonas" w:hAnsi="Palemonas"/>
        </w:rPr>
      </w:pPr>
      <w:r w:rsidRPr="00A66B41">
        <w:rPr>
          <w:rFonts w:ascii="Palemonas" w:hAnsi="Palemonas"/>
        </w:rPr>
        <w:t xml:space="preserve">2.2. pasirašyti </w:t>
      </w:r>
      <w:r>
        <w:rPr>
          <w:rFonts w:ascii="Palemonas" w:hAnsi="Palemonas"/>
        </w:rPr>
        <w:t>užimtumo didinimo programos</w:t>
      </w:r>
      <w:r w:rsidRPr="00A66B41">
        <w:rPr>
          <w:rFonts w:ascii="Palemonas" w:hAnsi="Palemonas"/>
        </w:rPr>
        <w:t xml:space="preserve"> organizavimo ir finansavimo sutartis su konkursą laimėjusiais darbdaviais.</w:t>
      </w:r>
    </w:p>
    <w:p w:rsidR="00AB02A6" w:rsidRDefault="00AB02A6" w:rsidP="00AB02A6">
      <w:pPr>
        <w:tabs>
          <w:tab w:val="left" w:pos="6696"/>
        </w:tabs>
        <w:ind w:firstLine="1247"/>
        <w:rPr>
          <w:rFonts w:ascii="Palemonas" w:hAnsi="Palemonas"/>
        </w:rPr>
      </w:pPr>
    </w:p>
    <w:p w:rsidR="00AB02A6" w:rsidRDefault="00AB02A6" w:rsidP="00AB02A6">
      <w:pPr>
        <w:tabs>
          <w:tab w:val="left" w:pos="6696"/>
        </w:tabs>
        <w:ind w:firstLine="1247"/>
        <w:rPr>
          <w:rFonts w:ascii="Palemonas" w:hAnsi="Palemonas"/>
        </w:rPr>
      </w:pPr>
    </w:p>
    <w:p w:rsidR="00AB02A6" w:rsidRDefault="00AB02A6" w:rsidP="00AB02A6">
      <w:pPr>
        <w:tabs>
          <w:tab w:val="left" w:pos="6696"/>
        </w:tabs>
        <w:ind w:firstLine="1247"/>
        <w:rPr>
          <w:rFonts w:ascii="Palemonas" w:hAnsi="Palemonas"/>
        </w:rPr>
      </w:pPr>
    </w:p>
    <w:p w:rsidR="00955201" w:rsidRPr="00606BEF" w:rsidRDefault="00955201" w:rsidP="00E10DF9">
      <w:pPr>
        <w:tabs>
          <w:tab w:val="left" w:pos="6696"/>
        </w:tabs>
        <w:rPr>
          <w:rFonts w:ascii="Palemonas" w:hAnsi="Palemonas"/>
        </w:rPr>
      </w:pPr>
      <w:r>
        <w:rPr>
          <w:rFonts w:ascii="Palemonas" w:hAnsi="Palemonas"/>
        </w:rPr>
        <w:t xml:space="preserve">Meras </w:t>
      </w:r>
      <w:r>
        <w:rPr>
          <w:rFonts w:ascii="Palemonas" w:hAnsi="Palemonas"/>
        </w:rPr>
        <w:tab/>
      </w:r>
      <w:r>
        <w:rPr>
          <w:rFonts w:ascii="Palemonas" w:hAnsi="Palemonas"/>
        </w:rPr>
        <w:tab/>
        <w:t>Šarūnas Vaitkus</w:t>
      </w:r>
    </w:p>
    <w:p w:rsidR="00AB02A6" w:rsidRDefault="00AB02A6" w:rsidP="00E10DF9">
      <w:pPr>
        <w:tabs>
          <w:tab w:val="left" w:pos="6696"/>
        </w:tabs>
        <w:rPr>
          <w:rFonts w:ascii="Palemonas" w:hAnsi="Palemonas"/>
        </w:rPr>
        <w:sectPr w:rsidR="00AB02A6" w:rsidSect="00E10DF9">
          <w:headerReference w:type="default" r:id="rId8"/>
          <w:footerReference w:type="default" r:id="rId9"/>
          <w:headerReference w:type="first" r:id="rId10"/>
          <w:footerReference w:type="first" r:id="rId11"/>
          <w:pgSz w:w="11906" w:h="16838"/>
          <w:pgMar w:top="1134" w:right="567" w:bottom="1134" w:left="1701" w:header="567" w:footer="170" w:gutter="0"/>
          <w:cols w:space="1296"/>
          <w:titlePg/>
          <w:docGrid w:linePitch="360"/>
        </w:sectPr>
      </w:pPr>
    </w:p>
    <w:p w:rsidR="00AB02A6" w:rsidRPr="00A66B41" w:rsidRDefault="00AB02A6" w:rsidP="003D609C">
      <w:pPr>
        <w:tabs>
          <w:tab w:val="left" w:pos="1276"/>
        </w:tabs>
        <w:ind w:firstLine="5245"/>
        <w:rPr>
          <w:rFonts w:ascii="Palemonas" w:hAnsi="Palemonas" w:cs="Palemonas"/>
        </w:rPr>
      </w:pPr>
      <w:r w:rsidRPr="00A66B41">
        <w:rPr>
          <w:rFonts w:ascii="Palemonas" w:hAnsi="Palemonas" w:cs="Palemonas"/>
        </w:rPr>
        <w:lastRenderedPageBreak/>
        <w:t>PATVIRTINTA</w:t>
      </w:r>
    </w:p>
    <w:p w:rsidR="00AB02A6" w:rsidRPr="00A66B41" w:rsidRDefault="00AB02A6" w:rsidP="003D609C">
      <w:pPr>
        <w:ind w:firstLine="5245"/>
        <w:rPr>
          <w:rFonts w:ascii="Palemonas" w:hAnsi="Palemonas" w:cs="Palemonas"/>
        </w:rPr>
      </w:pPr>
      <w:r w:rsidRPr="00A66B41">
        <w:rPr>
          <w:rFonts w:ascii="Palemonas" w:hAnsi="Palemonas" w:cs="Palemonas"/>
        </w:rPr>
        <w:t xml:space="preserve">Palangos miesto savivaldybės tarybos </w:t>
      </w:r>
    </w:p>
    <w:p w:rsidR="00AB02A6" w:rsidRPr="00A66B41" w:rsidRDefault="00AB02A6" w:rsidP="003D609C">
      <w:pPr>
        <w:ind w:firstLine="5245"/>
        <w:rPr>
          <w:rFonts w:ascii="Palemonas" w:hAnsi="Palemonas" w:cs="Palemonas"/>
        </w:rPr>
      </w:pPr>
      <w:r w:rsidRPr="00A66B41">
        <w:rPr>
          <w:rFonts w:ascii="Palemonas" w:hAnsi="Palemonas" w:cs="Palemonas"/>
        </w:rPr>
        <w:t>201</w:t>
      </w:r>
      <w:r>
        <w:rPr>
          <w:rFonts w:ascii="Palemonas" w:hAnsi="Palemonas" w:cs="Palemonas"/>
        </w:rPr>
        <w:t>9</w:t>
      </w:r>
      <w:r w:rsidRPr="00A66B41">
        <w:rPr>
          <w:rFonts w:ascii="Palemonas" w:hAnsi="Palemonas" w:cs="Palemonas"/>
        </w:rPr>
        <w:t xml:space="preserve"> m. </w:t>
      </w:r>
      <w:r>
        <w:rPr>
          <w:rFonts w:ascii="Palemonas" w:hAnsi="Palemonas" w:cs="Palemonas"/>
        </w:rPr>
        <w:t>sausio</w:t>
      </w:r>
      <w:r w:rsidRPr="00A66B41">
        <w:rPr>
          <w:rFonts w:ascii="Palemonas" w:hAnsi="Palemonas" w:cs="Palemonas"/>
        </w:rPr>
        <w:t xml:space="preserve"> </w:t>
      </w:r>
      <w:r>
        <w:rPr>
          <w:rFonts w:ascii="Palemonas" w:hAnsi="Palemonas" w:cs="Palemonas"/>
        </w:rPr>
        <w:t>31</w:t>
      </w:r>
      <w:r w:rsidRPr="00A66B41">
        <w:rPr>
          <w:rFonts w:ascii="Palemonas" w:hAnsi="Palemonas" w:cs="Palemonas"/>
        </w:rPr>
        <w:t xml:space="preserve"> d. sprendimo</w:t>
      </w:r>
      <w:r>
        <w:rPr>
          <w:rFonts w:ascii="Palemonas" w:hAnsi="Palemonas" w:cs="Palemonas"/>
        </w:rPr>
        <w:t xml:space="preserve"> </w:t>
      </w:r>
      <w:r w:rsidRPr="00A66B41">
        <w:rPr>
          <w:rFonts w:ascii="Palemonas" w:hAnsi="Palemonas" w:cs="Palemonas"/>
        </w:rPr>
        <w:t>Nr. T2-</w:t>
      </w:r>
      <w:r w:rsidR="003D609C">
        <w:rPr>
          <w:rFonts w:ascii="Palemonas" w:hAnsi="Palemonas" w:cs="Palemonas"/>
        </w:rPr>
        <w:t>17</w:t>
      </w:r>
    </w:p>
    <w:p w:rsidR="00AB02A6" w:rsidRPr="00A66B41" w:rsidRDefault="00AB02A6" w:rsidP="003D609C">
      <w:pPr>
        <w:ind w:firstLine="5245"/>
        <w:rPr>
          <w:rFonts w:ascii="Palemonas" w:hAnsi="Palemonas" w:cs="Palemonas"/>
        </w:rPr>
      </w:pPr>
      <w:r w:rsidRPr="00A66B41">
        <w:rPr>
          <w:rFonts w:ascii="Palemonas" w:hAnsi="Palemonas" w:cs="Palemonas"/>
        </w:rPr>
        <w:t>1 punktu</w:t>
      </w:r>
    </w:p>
    <w:p w:rsidR="00AB02A6" w:rsidRPr="00A66B41" w:rsidRDefault="00AB02A6" w:rsidP="00AB02A6">
      <w:pPr>
        <w:jc w:val="both"/>
        <w:rPr>
          <w:rFonts w:ascii="Palemonas" w:hAnsi="Palemonas" w:cs="Palemonas"/>
        </w:rPr>
      </w:pPr>
    </w:p>
    <w:p w:rsidR="00AB02A6" w:rsidRPr="005E7F30" w:rsidRDefault="00AB02A6" w:rsidP="00AB02A6">
      <w:pPr>
        <w:jc w:val="center"/>
        <w:rPr>
          <w:rFonts w:ascii="Palemonas" w:hAnsi="Palemonas" w:cs="Palemonas"/>
          <w:b/>
          <w:bCs/>
        </w:rPr>
      </w:pPr>
      <w:r w:rsidRPr="005E7F30">
        <w:rPr>
          <w:rFonts w:ascii="Palemonas" w:hAnsi="Palemonas" w:cs="Palemonas"/>
          <w:b/>
          <w:bCs/>
        </w:rPr>
        <w:t>PALANGOS MIESTO SAVIVALDYBĖS 201</w:t>
      </w:r>
      <w:r>
        <w:rPr>
          <w:rFonts w:ascii="Palemonas" w:hAnsi="Palemonas" w:cs="Palemonas"/>
          <w:b/>
          <w:bCs/>
        </w:rPr>
        <w:t>9</w:t>
      </w:r>
      <w:r w:rsidRPr="005E7F30">
        <w:rPr>
          <w:rFonts w:ascii="Palemonas" w:hAnsi="Palemonas" w:cs="Palemonas"/>
          <w:b/>
          <w:bCs/>
        </w:rPr>
        <w:t xml:space="preserve"> METŲ UŽIMTUMO DIDINIMO PROGRAMA</w:t>
      </w:r>
    </w:p>
    <w:p w:rsidR="00AB02A6" w:rsidRPr="005E7F30" w:rsidRDefault="00AB02A6" w:rsidP="00AB02A6">
      <w:pPr>
        <w:jc w:val="center"/>
        <w:rPr>
          <w:rFonts w:ascii="Palemonas" w:hAnsi="Palemonas" w:cs="Palemonas"/>
          <w:b/>
          <w:bCs/>
        </w:rPr>
      </w:pPr>
    </w:p>
    <w:p w:rsidR="00AB02A6" w:rsidRDefault="00AB02A6" w:rsidP="00AB02A6">
      <w:pPr>
        <w:jc w:val="center"/>
        <w:rPr>
          <w:rFonts w:ascii="Palemonas" w:hAnsi="Palemonas" w:cs="Palemonas"/>
          <w:b/>
          <w:bCs/>
        </w:rPr>
      </w:pPr>
      <w:r w:rsidRPr="005E7F30">
        <w:rPr>
          <w:rFonts w:ascii="Palemonas" w:hAnsi="Palemonas" w:cs="Palemonas"/>
          <w:b/>
          <w:bCs/>
        </w:rPr>
        <w:t>I</w:t>
      </w:r>
      <w:r>
        <w:rPr>
          <w:rFonts w:ascii="Palemonas" w:hAnsi="Palemonas" w:cs="Palemonas"/>
          <w:b/>
          <w:bCs/>
        </w:rPr>
        <w:t xml:space="preserve"> SKYRIUS </w:t>
      </w:r>
    </w:p>
    <w:p w:rsidR="00AB02A6" w:rsidRPr="005E7F30" w:rsidRDefault="00AB02A6" w:rsidP="00AB02A6">
      <w:pPr>
        <w:jc w:val="center"/>
        <w:rPr>
          <w:rFonts w:ascii="Palemonas" w:hAnsi="Palemonas" w:cs="Palemonas"/>
          <w:b/>
          <w:bCs/>
        </w:rPr>
      </w:pPr>
      <w:r w:rsidRPr="005E7F30">
        <w:rPr>
          <w:rFonts w:ascii="Palemonas" w:hAnsi="Palemonas" w:cs="Palemonas"/>
          <w:b/>
          <w:bCs/>
        </w:rPr>
        <w:t>ĮVADAS</w:t>
      </w:r>
    </w:p>
    <w:p w:rsidR="00AB02A6" w:rsidRDefault="00AB02A6" w:rsidP="00AB02A6">
      <w:pPr>
        <w:tabs>
          <w:tab w:val="left" w:pos="1276"/>
        </w:tabs>
        <w:jc w:val="both"/>
        <w:rPr>
          <w:rFonts w:ascii="Palemonas" w:hAnsi="Palemonas" w:cs="Palemonas"/>
          <w:b/>
          <w:bCs/>
        </w:rPr>
      </w:pP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 Palangos miesto savivaldybės (toliau – Savivaldybė) užimtumo didinimo programa (toliau – Programa) parengta vadovaujantis Lietuvos Respublikos vietos savivaldos įstatymo 7 straipsnio 18 punktu, Lietuvos Respublikos užimtumo įstatymo 17 straipsniu, 18 straipsnio 2 dalimi, 20 straipsnio 2 dalimi, 24 straipsnio 4 dalies 5 ir 6 punktais, 31 straipsnio 1 dalimi ir 48 straipsnio 2 ir 4 dalimis, remiantis Lietuvos Respublikos socialinės apsaugos ir darbo ministro 201</w:t>
      </w:r>
      <w:r>
        <w:rPr>
          <w:rFonts w:ascii="Palemonas" w:hAnsi="Palemonas" w:cs="Palemonas"/>
          <w:bCs/>
        </w:rPr>
        <w:t>8</w:t>
      </w:r>
      <w:r w:rsidRPr="00183ADB">
        <w:rPr>
          <w:rFonts w:ascii="Palemonas" w:hAnsi="Palemonas" w:cs="Palemonas"/>
          <w:bCs/>
        </w:rPr>
        <w:t xml:space="preserve"> m. </w:t>
      </w:r>
      <w:r>
        <w:rPr>
          <w:rFonts w:ascii="Palemonas" w:hAnsi="Palemonas" w:cs="Palemonas"/>
          <w:bCs/>
        </w:rPr>
        <w:t>spalio</w:t>
      </w:r>
      <w:r w:rsidRPr="00183ADB">
        <w:rPr>
          <w:rFonts w:ascii="Palemonas" w:hAnsi="Palemonas" w:cs="Palemonas"/>
          <w:bCs/>
        </w:rPr>
        <w:t xml:space="preserve"> </w:t>
      </w:r>
      <w:r>
        <w:rPr>
          <w:rFonts w:ascii="Palemonas" w:hAnsi="Palemonas" w:cs="Palemonas"/>
          <w:bCs/>
        </w:rPr>
        <w:t>5</w:t>
      </w:r>
      <w:r w:rsidRPr="00183ADB">
        <w:rPr>
          <w:rFonts w:ascii="Palemonas" w:hAnsi="Palemonas" w:cs="Palemonas"/>
          <w:bCs/>
        </w:rPr>
        <w:t xml:space="preserve"> d. įsakymu Nr. A1-</w:t>
      </w:r>
      <w:r>
        <w:rPr>
          <w:rFonts w:ascii="Palemonas" w:hAnsi="Palemonas" w:cs="Palemonas"/>
          <w:bCs/>
        </w:rPr>
        <w:t xml:space="preserve">548 „Dėl Lietuvos Respublikos socialinės apsaugos ir darbo ministro 2017 m. gegužės 23 d. įsakymo Nr. A1-257 </w:t>
      </w:r>
      <w:r w:rsidRPr="00183ADB">
        <w:rPr>
          <w:rFonts w:ascii="Palemonas" w:hAnsi="Palemonas" w:cs="Palemonas"/>
          <w:bCs/>
        </w:rPr>
        <w:t>„Dėl Užimtumo didinimo programų rengimo ir jų finansavimo tvarkos aprašo patvirtinimo“</w:t>
      </w:r>
      <w:r>
        <w:rPr>
          <w:rFonts w:ascii="Palemonas" w:hAnsi="Palemonas" w:cs="Palemonas"/>
          <w:bCs/>
        </w:rPr>
        <w:t xml:space="preserve"> pakeitimo“</w:t>
      </w:r>
      <w:r w:rsidRPr="00183ADB">
        <w:rPr>
          <w:rFonts w:ascii="Palemonas" w:hAnsi="Palemonas" w:cs="Palemonas"/>
          <w:bCs/>
        </w:rPr>
        <w:t xml:space="preserve">. </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 Programos tikslas:</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2.1. padėti sunkiai besiintegruojantiems į darbo rinką bedarbiams laikinai įsidarbinti ir uždirbti gyvenimui būtinas išlaidas;</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2.2. mažinti socialinę įtampą ir atskirtį tarp bendruomenės narių;</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2.3. atnaujinti bedarbių darbinius įgūdžius;</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2.4. padidinti bedarbių galimybes susirasti nuolatinį darbą;</w:t>
      </w:r>
    </w:p>
    <w:p w:rsidR="00AB02A6" w:rsidRDefault="00AB02A6" w:rsidP="00AB02A6">
      <w:pPr>
        <w:tabs>
          <w:tab w:val="left" w:pos="1276"/>
        </w:tabs>
        <w:ind w:firstLine="1247"/>
        <w:jc w:val="both"/>
        <w:rPr>
          <w:rFonts w:ascii="Palemonas" w:hAnsi="Palemonas" w:cs="Palemonas"/>
          <w:bCs/>
        </w:rPr>
      </w:pPr>
      <w:r w:rsidRPr="00183ADB">
        <w:rPr>
          <w:rFonts w:ascii="Palemonas" w:hAnsi="Palemonas" w:cs="Palemonas"/>
          <w:bCs/>
        </w:rPr>
        <w:t>2.5. didinti Palangos miesto gyventojų užimtumą.</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3. Pirmenybė dalyvauti Programoje bus teikiama bedarbiams, praradusiems darbinius įgūdžius dėl ilgalaikio nedarbo, dėl įvairių socialinių priežasčių negalintiems ilgą laiką susirasti darbo ir dėl to atsidūrusiems sunkioje materialinėje padėtyje.</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4. Laikinieji darbai bedarbiams įdarbinti organizuojami Palangos miesto biudžetinėse įstaigose, įmonėse ir organizacijose.</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5. Programa finansuojama iš Lietuvos Respublikos valstybės biudžeto specialiųjų</w:t>
      </w:r>
      <w:r w:rsidRPr="005E7F30">
        <w:rPr>
          <w:rFonts w:ascii="Palemonas" w:hAnsi="Palemonas" w:cs="Palemonas"/>
          <w:b/>
          <w:bCs/>
        </w:rPr>
        <w:t xml:space="preserve"> </w:t>
      </w:r>
      <w:r w:rsidRPr="00183ADB">
        <w:rPr>
          <w:rFonts w:ascii="Palemonas" w:hAnsi="Palemonas" w:cs="Palemonas"/>
          <w:bCs/>
        </w:rPr>
        <w:t>tikslinių dotacijų savivaldybių biudžetams.</w:t>
      </w:r>
    </w:p>
    <w:p w:rsidR="00AB02A6" w:rsidRPr="005E7F30" w:rsidRDefault="00AB02A6" w:rsidP="00AB02A6">
      <w:pPr>
        <w:jc w:val="both"/>
        <w:rPr>
          <w:rFonts w:ascii="Palemonas" w:hAnsi="Palemonas" w:cs="Palemonas"/>
          <w:b/>
          <w:bCs/>
        </w:rPr>
      </w:pPr>
    </w:p>
    <w:p w:rsidR="00AB02A6" w:rsidRDefault="00AB02A6" w:rsidP="00AB02A6">
      <w:pPr>
        <w:jc w:val="center"/>
        <w:rPr>
          <w:rFonts w:ascii="Palemonas" w:hAnsi="Palemonas" w:cs="Palemonas"/>
          <w:b/>
          <w:bCs/>
        </w:rPr>
      </w:pPr>
      <w:r w:rsidRPr="005E7F30">
        <w:rPr>
          <w:rFonts w:ascii="Palemonas" w:hAnsi="Palemonas" w:cs="Palemonas"/>
          <w:b/>
          <w:bCs/>
        </w:rPr>
        <w:t>II</w:t>
      </w:r>
      <w:r>
        <w:rPr>
          <w:rFonts w:ascii="Palemonas" w:hAnsi="Palemonas" w:cs="Palemonas"/>
          <w:b/>
          <w:bCs/>
        </w:rPr>
        <w:t xml:space="preserve"> SKYRIUS</w:t>
      </w:r>
    </w:p>
    <w:p w:rsidR="00AB02A6" w:rsidRPr="005E7F30" w:rsidRDefault="00AB02A6" w:rsidP="00AB02A6">
      <w:pPr>
        <w:jc w:val="center"/>
        <w:rPr>
          <w:rFonts w:ascii="Palemonas" w:hAnsi="Palemonas" w:cs="Palemonas"/>
          <w:b/>
          <w:bCs/>
        </w:rPr>
      </w:pPr>
      <w:r w:rsidRPr="005E7F30">
        <w:rPr>
          <w:rFonts w:ascii="Palemonas" w:hAnsi="Palemonas" w:cs="Palemonas"/>
          <w:b/>
          <w:bCs/>
        </w:rPr>
        <w:t>BŪKLĖS ANALIZĖ</w:t>
      </w:r>
    </w:p>
    <w:p w:rsidR="00AB02A6" w:rsidRPr="005E7F30" w:rsidRDefault="00AB02A6" w:rsidP="00AB02A6">
      <w:pPr>
        <w:jc w:val="both"/>
        <w:rPr>
          <w:rFonts w:ascii="Palemonas" w:hAnsi="Palemonas" w:cs="Palemonas"/>
          <w:b/>
          <w:bCs/>
        </w:rPr>
      </w:pPr>
    </w:p>
    <w:p w:rsidR="00AB02A6" w:rsidRPr="00D31DBD" w:rsidRDefault="00AB02A6" w:rsidP="00AB02A6">
      <w:pPr>
        <w:tabs>
          <w:tab w:val="left" w:pos="1276"/>
        </w:tabs>
        <w:ind w:firstLine="1247"/>
        <w:jc w:val="both"/>
        <w:rPr>
          <w:rFonts w:ascii="Palemonas" w:hAnsi="Palemonas" w:cs="Palemonas"/>
          <w:bCs/>
        </w:rPr>
      </w:pPr>
      <w:r w:rsidRPr="00D31DBD">
        <w:rPr>
          <w:rFonts w:ascii="Palemonas" w:hAnsi="Palemonas" w:cs="Palemonas"/>
          <w:bCs/>
        </w:rPr>
        <w:t>6. Lietuvos statistikos departamento duomenimis, 2018 m. spalio 1 d. nuolatinių Palangos miesto gyventojų buvo 17 070. Užimtumo tarnybos prie LR SADM Klaipėdos klientų aptarnavimo departamento Palangos skyriuje per 2018 m. sausio–rugsėjo mėn. buvo įregistruoti 1092 bedarbiai, iš jų: 210 piniginės socialinės paramos gavėjai (19,2 proc.), vyresni nei 50 m. – 363 (33,2), darbingo amžiaus neįgalieji, kuriems nustatytas 30–55 proc. darbingumo lygis – 38 (3,5 proc.), ilgalaikių bedarbių vidutiniškai – 11 proc. 2017 m. spalio 1 d. įregistruota 900 ieškančių darbo asmenų, iš jų 778 bedarbių:</w:t>
      </w:r>
    </w:p>
    <w:p w:rsidR="00AB02A6" w:rsidRPr="00D31DBD" w:rsidRDefault="00AB02A6" w:rsidP="00AB02A6">
      <w:pPr>
        <w:tabs>
          <w:tab w:val="left" w:pos="1276"/>
        </w:tabs>
        <w:ind w:firstLine="1247"/>
        <w:jc w:val="both"/>
        <w:rPr>
          <w:rFonts w:ascii="Palemonas" w:hAnsi="Palemonas" w:cs="Palemonas"/>
          <w:bCs/>
        </w:rPr>
      </w:pPr>
      <w:r w:rsidRPr="00D31DBD">
        <w:rPr>
          <w:rFonts w:ascii="Palemonas" w:hAnsi="Palemonas" w:cs="Palemonas"/>
          <w:bCs/>
        </w:rPr>
        <w:t>6.1. ilgalaikiai bedarbiai – 103 (13,2 proc. iš visų registruotų);</w:t>
      </w:r>
    </w:p>
    <w:p w:rsidR="00AB02A6" w:rsidRPr="00D31DBD" w:rsidRDefault="00AB02A6" w:rsidP="00AB02A6">
      <w:pPr>
        <w:ind w:firstLine="1247"/>
        <w:jc w:val="both"/>
        <w:rPr>
          <w:rFonts w:ascii="Palemonas" w:hAnsi="Palemonas" w:cs="Palemonas"/>
          <w:bCs/>
        </w:rPr>
      </w:pPr>
      <w:r w:rsidRPr="00D31DBD">
        <w:rPr>
          <w:rFonts w:ascii="Palemonas" w:hAnsi="Palemonas" w:cs="Palemonas"/>
          <w:bCs/>
        </w:rPr>
        <w:t>6.2. piniginės socialinės paramos gavėjai – 33 (4,2 proc. iš visų registruotų);</w:t>
      </w:r>
    </w:p>
    <w:p w:rsidR="00AB02A6" w:rsidRPr="00D31DBD" w:rsidRDefault="00AB02A6" w:rsidP="00AB02A6">
      <w:pPr>
        <w:tabs>
          <w:tab w:val="left" w:pos="1276"/>
        </w:tabs>
        <w:ind w:firstLine="1247"/>
        <w:jc w:val="both"/>
        <w:rPr>
          <w:rFonts w:ascii="Palemonas" w:hAnsi="Palemonas" w:cs="Palemonas"/>
          <w:bCs/>
        </w:rPr>
      </w:pPr>
      <w:r w:rsidRPr="00D31DBD">
        <w:rPr>
          <w:rFonts w:ascii="Palemonas" w:hAnsi="Palemonas" w:cs="Palemonas"/>
          <w:bCs/>
        </w:rPr>
        <w:t>6.3. vyresni nei 50 metų amžiaus asmenys – 356 (45,8 proc. iš visų registruotų);</w:t>
      </w:r>
    </w:p>
    <w:p w:rsidR="00AB02A6" w:rsidRPr="00D31DBD" w:rsidRDefault="00AB02A6" w:rsidP="00AB02A6">
      <w:pPr>
        <w:ind w:firstLine="1247"/>
        <w:jc w:val="both"/>
        <w:rPr>
          <w:rFonts w:ascii="Palemonas" w:hAnsi="Palemonas" w:cs="Palemonas"/>
          <w:bCs/>
        </w:rPr>
      </w:pPr>
      <w:r w:rsidRPr="00D31DBD">
        <w:rPr>
          <w:rFonts w:ascii="Palemonas" w:hAnsi="Palemonas" w:cs="Palemonas"/>
          <w:bCs/>
        </w:rPr>
        <w:t>6.4. darbingo amžiaus neįgalieji, kuriems nustatytas 30–35 proc. darbingumo lygis – 30 (3,9 proc. iš visų registruotų). Bedarbių procentas iš darbingų amžiaus gyventojų 2018 m. spalio 1 d. – 8,6 proc. (šalies 8,3 proc.)</w:t>
      </w:r>
    </w:p>
    <w:p w:rsidR="00AB02A6" w:rsidRPr="00D31DBD" w:rsidRDefault="00AB02A6" w:rsidP="00AB02A6">
      <w:pPr>
        <w:tabs>
          <w:tab w:val="left" w:pos="1276"/>
        </w:tabs>
        <w:ind w:firstLine="1247"/>
        <w:jc w:val="both"/>
        <w:rPr>
          <w:rFonts w:ascii="Palemonas" w:hAnsi="Palemonas" w:cs="Palemonas"/>
          <w:bCs/>
        </w:rPr>
      </w:pPr>
      <w:r w:rsidRPr="00D31DBD">
        <w:rPr>
          <w:rFonts w:ascii="Palemonas" w:hAnsi="Palemonas" w:cs="Palemonas"/>
          <w:bCs/>
        </w:rPr>
        <w:t>Įvertinus šių grupių bedarbių integravimosi į darbo rinką galimybes darytina išvada, kad čia yra sunkiausiai besiintegruojantys į darbo rinką miesto gyventojai.</w:t>
      </w:r>
    </w:p>
    <w:p w:rsidR="00AB02A6" w:rsidRPr="00D31DBD" w:rsidRDefault="00AB02A6" w:rsidP="00AB02A6">
      <w:pPr>
        <w:ind w:firstLine="1247"/>
        <w:jc w:val="both"/>
        <w:rPr>
          <w:rFonts w:ascii="Palemonas" w:hAnsi="Palemonas" w:cs="Palemonas"/>
          <w:bCs/>
        </w:rPr>
      </w:pPr>
      <w:r w:rsidRPr="00D31DBD">
        <w:rPr>
          <w:rFonts w:ascii="Palemonas" w:hAnsi="Palemonas" w:cs="Palemonas"/>
          <w:bCs/>
        </w:rPr>
        <w:t>Lyginant praeitų trejų metų duomenis 201</w:t>
      </w:r>
      <w:r>
        <w:rPr>
          <w:rFonts w:ascii="Palemonas" w:hAnsi="Palemonas" w:cs="Palemonas"/>
          <w:bCs/>
        </w:rPr>
        <w:t>5</w:t>
      </w:r>
      <w:r w:rsidRPr="00D31DBD">
        <w:rPr>
          <w:rFonts w:ascii="Palemonas" w:hAnsi="Palemonas" w:cs="Palemonas"/>
          <w:bCs/>
        </w:rPr>
        <w:t xml:space="preserve"> m. įregistruotų bedarbių per metus – 1623, vidutinis bedarbių procentas iš darbingo amžiaus gyventojų Palangoje – 9,0 proc., šalies vidutinis </w:t>
      </w:r>
      <w:r w:rsidRPr="00D31DBD">
        <w:rPr>
          <w:rFonts w:ascii="Palemonas" w:hAnsi="Palemonas" w:cs="Palemonas"/>
          <w:bCs/>
        </w:rPr>
        <w:lastRenderedPageBreak/>
        <w:t>metinis – 8,7 proc. 2016 m. įregistruota bedarbių per metus – 1568, vidutinis bedarbių procentas iš darbingo amžiaus gyventojų Palangoje – 8,0 proc., šalies vidutinis metinis – 8,1 proc. 2017 m. įregistruota bedarbių per metus – 1603, vidutinis bedarbių procentas iš darbingo amžiaus gyventojų Palangoje – 7,6 proc., šalies vidutinis metinis – 7,9 proc.</w:t>
      </w:r>
    </w:p>
    <w:p w:rsidR="00AB02A6" w:rsidRPr="00170B5D" w:rsidRDefault="00AB02A6" w:rsidP="00AB02A6">
      <w:pPr>
        <w:tabs>
          <w:tab w:val="left" w:pos="1276"/>
        </w:tabs>
        <w:ind w:firstLine="1247"/>
        <w:jc w:val="both"/>
        <w:rPr>
          <w:rFonts w:ascii="Palemonas" w:hAnsi="Palemonas" w:cs="Palemonas"/>
          <w:bCs/>
        </w:rPr>
      </w:pPr>
      <w:r w:rsidRPr="00170B5D">
        <w:rPr>
          <w:rFonts w:ascii="Palemonas" w:hAnsi="Palemonas" w:cs="Palemonas"/>
          <w:bCs/>
        </w:rPr>
        <w:t xml:space="preserve">Įvertinus miesto bendrą socialinę-ekonominę ir demografinę situaciją, padėtį darbo rinkoje, bedarbių poreikį dalyvauti Programoje numatoma, kad Programoje dalyvaus </w:t>
      </w:r>
      <w:r>
        <w:rPr>
          <w:rFonts w:ascii="Palemonas" w:hAnsi="Palemonas" w:cs="Palemonas"/>
          <w:bCs/>
        </w:rPr>
        <w:t>34</w:t>
      </w:r>
      <w:r w:rsidRPr="00170B5D">
        <w:rPr>
          <w:rFonts w:ascii="Palemonas" w:hAnsi="Palemonas" w:cs="Palemonas"/>
          <w:bCs/>
        </w:rPr>
        <w:t xml:space="preserve"> bedarbiai.</w:t>
      </w:r>
    </w:p>
    <w:p w:rsidR="00AB02A6" w:rsidRPr="00AB02A6" w:rsidRDefault="00AB02A6" w:rsidP="00AB02A6">
      <w:pPr>
        <w:jc w:val="both"/>
        <w:rPr>
          <w:rFonts w:ascii="Palemonas" w:hAnsi="Palemonas" w:cs="Palemonas"/>
          <w:bCs/>
        </w:rPr>
      </w:pPr>
    </w:p>
    <w:p w:rsidR="00AB02A6" w:rsidRDefault="00AB02A6" w:rsidP="00AB02A6">
      <w:pPr>
        <w:jc w:val="center"/>
        <w:rPr>
          <w:rFonts w:ascii="Palemonas" w:hAnsi="Palemonas" w:cs="Palemonas"/>
          <w:b/>
          <w:bCs/>
        </w:rPr>
      </w:pPr>
      <w:r w:rsidRPr="005E7F30">
        <w:rPr>
          <w:rFonts w:ascii="Palemonas" w:hAnsi="Palemonas" w:cs="Palemonas"/>
          <w:b/>
          <w:bCs/>
        </w:rPr>
        <w:t>III</w:t>
      </w:r>
      <w:r>
        <w:rPr>
          <w:rFonts w:ascii="Palemonas" w:hAnsi="Palemonas" w:cs="Palemonas"/>
          <w:b/>
          <w:bCs/>
        </w:rPr>
        <w:t xml:space="preserve"> SKYRIUS</w:t>
      </w:r>
    </w:p>
    <w:p w:rsidR="00AB02A6" w:rsidRPr="005E7F30" w:rsidRDefault="00AB02A6" w:rsidP="00AB02A6">
      <w:pPr>
        <w:jc w:val="center"/>
        <w:rPr>
          <w:rFonts w:ascii="Palemonas" w:hAnsi="Palemonas" w:cs="Palemonas"/>
          <w:b/>
          <w:bCs/>
        </w:rPr>
      </w:pPr>
      <w:r w:rsidRPr="005E7F30">
        <w:rPr>
          <w:rFonts w:ascii="Palemonas" w:hAnsi="Palemonas" w:cs="Palemonas"/>
          <w:b/>
          <w:bCs/>
        </w:rPr>
        <w:t>PASLAUGŲ IR PRIEMONIŲ PLANAS</w:t>
      </w:r>
    </w:p>
    <w:p w:rsidR="00AB02A6" w:rsidRPr="005E7F30" w:rsidRDefault="00AB02A6" w:rsidP="00AB02A6">
      <w:pPr>
        <w:jc w:val="both"/>
        <w:rPr>
          <w:rFonts w:ascii="Palemonas" w:hAnsi="Palemonas" w:cs="Palemonas"/>
          <w:b/>
          <w:bCs/>
        </w:rPr>
      </w:pP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7. Programos įgyvendinimo laikotarpis – nuo 201</w:t>
      </w:r>
      <w:r>
        <w:rPr>
          <w:rFonts w:ascii="Palemonas" w:hAnsi="Palemonas" w:cs="Palemonas"/>
          <w:bCs/>
        </w:rPr>
        <w:t>9</w:t>
      </w:r>
      <w:r w:rsidRPr="00183ADB">
        <w:rPr>
          <w:rFonts w:ascii="Palemonas" w:hAnsi="Palemonas" w:cs="Palemonas"/>
          <w:bCs/>
        </w:rPr>
        <w:t xml:space="preserve"> m. sausio 1 d. iki 20</w:t>
      </w:r>
      <w:r w:rsidR="003D609C">
        <w:rPr>
          <w:rFonts w:ascii="Palemonas" w:hAnsi="Palemonas" w:cs="Palemonas"/>
          <w:bCs/>
        </w:rPr>
        <w:t>19</w:t>
      </w:r>
      <w:r w:rsidRPr="00183ADB">
        <w:rPr>
          <w:rFonts w:ascii="Palemonas" w:hAnsi="Palemonas" w:cs="Palemonas"/>
          <w:bCs/>
        </w:rPr>
        <w:t xml:space="preserve"> m. gruodžio 15 d.</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8. Programoje numatomi šie laikino pobūdžio darbai:</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8.1. Savivaldybei priklausančių viešųjų erdvių ir objektų laikino pobūdžio aplinkos tvarkymo darbai (šiukšlių rinkimas, šlavimas, šienavimas, sniego valymas, želdynų (gėlynų, gyvatvorių, medžių) priežiūra, smulkaus remonto pagalbiniai darbai):</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8.1.1. kraštovaizdžio, nekilnojamųjų kultūros vertybių ir savivaldybės įsteigtų saugomų teritorijų tvarkymas;</w:t>
      </w:r>
    </w:p>
    <w:p w:rsidR="00AB02A6" w:rsidRDefault="00AB02A6" w:rsidP="00AB02A6">
      <w:pPr>
        <w:tabs>
          <w:tab w:val="left" w:pos="1276"/>
        </w:tabs>
        <w:ind w:firstLine="1247"/>
        <w:jc w:val="both"/>
        <w:rPr>
          <w:rFonts w:ascii="Palemonas" w:hAnsi="Palemonas" w:cs="Palemonas"/>
          <w:bCs/>
        </w:rPr>
      </w:pPr>
      <w:r w:rsidRPr="00183ADB">
        <w:rPr>
          <w:rFonts w:ascii="Palemonas" w:hAnsi="Palemonas" w:cs="Palemonas"/>
          <w:bCs/>
        </w:rPr>
        <w:t>8.1.2. sporto ir turizmo objektų tvarkymo pagalbiniai darbai;</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8.1.3. vietinės reikšmės kelių ir gatvių priežiūra;</w:t>
      </w:r>
    </w:p>
    <w:p w:rsidR="00AB02A6" w:rsidRDefault="00AB02A6" w:rsidP="00AB02A6">
      <w:pPr>
        <w:tabs>
          <w:tab w:val="left" w:pos="1276"/>
        </w:tabs>
        <w:ind w:firstLine="1247"/>
        <w:jc w:val="both"/>
        <w:rPr>
          <w:rFonts w:ascii="Palemonas" w:hAnsi="Palemonas" w:cs="Palemonas"/>
          <w:bCs/>
        </w:rPr>
      </w:pPr>
      <w:r w:rsidRPr="00183ADB">
        <w:rPr>
          <w:rFonts w:ascii="Palemonas" w:hAnsi="Palemonas" w:cs="Palemonas"/>
          <w:bCs/>
        </w:rPr>
        <w:t>8.1.4. stichiškai susidariusių sąvartynų, užterštų, neprižiūrimų teritorijų valymo darbai;</w:t>
      </w:r>
    </w:p>
    <w:p w:rsidR="00AB02A6" w:rsidRPr="00183ADB" w:rsidRDefault="00AB02A6" w:rsidP="00AB02A6">
      <w:pPr>
        <w:ind w:firstLine="1247"/>
        <w:jc w:val="both"/>
        <w:rPr>
          <w:rFonts w:ascii="Palemonas" w:hAnsi="Palemonas" w:cs="Palemonas"/>
          <w:bCs/>
        </w:rPr>
      </w:pPr>
      <w:r>
        <w:rPr>
          <w:rFonts w:ascii="Palemonas" w:hAnsi="Palemonas" w:cs="Palemonas"/>
          <w:bCs/>
        </w:rPr>
        <w:t>8.1.5. paplūdimių tvarkymo darbai;</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8.2. Savivaldybei priskirtos valstybinės žemės ir kito priskirto valstybės turto laikino pobūdžio tvarkymo darbai (šiukšlių rinkimas, šienavimas, sniego valymas, želdynų priežiūra, smulkūs remonto darbai): istorijos ir kultūros paveldo, muziejų, kapinių ir kitų saugomų bei turinčių išliekamąją vertę objektų pagalbiniai tvarkymo darbai.</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9. Programos tikslinė grupė – bedarbiai ir nedarbingi asmenys, kurie yra:</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9.1. ilgalaikiai bedarbiai;</w:t>
      </w:r>
    </w:p>
    <w:p w:rsidR="00AB02A6" w:rsidRDefault="00AB02A6" w:rsidP="00AB02A6">
      <w:pPr>
        <w:ind w:firstLine="1247"/>
        <w:jc w:val="both"/>
        <w:rPr>
          <w:rFonts w:ascii="Palemonas" w:hAnsi="Palemonas" w:cs="Palemonas"/>
          <w:bCs/>
        </w:rPr>
      </w:pPr>
      <w:r w:rsidRPr="00183ADB">
        <w:rPr>
          <w:rFonts w:ascii="Palemonas" w:hAnsi="Palemonas" w:cs="Palemonas"/>
          <w:bCs/>
        </w:rPr>
        <w:t>9.2. piniginės socialinės paramos gavėjai;</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9.3. vyresni nei 40 metų amžiaus asmenys;</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9.4. bedarbiai, kurie yra darbingo amžiaus neįgalieji.</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 xml:space="preserve">10. Vidutinė bedarbių dalyvavimo Programoje trukmė – 2 mėn. Planuojamos 2 mėnesių pajamos vienam Programos dalyviui </w:t>
      </w:r>
      <w:r w:rsidRPr="00496E5C">
        <w:rPr>
          <w:rFonts w:ascii="Palemonas" w:hAnsi="Palemonas" w:cs="Palemonas"/>
          <w:bCs/>
        </w:rPr>
        <w:t>1221,49</w:t>
      </w:r>
      <w:r w:rsidRPr="00183ADB">
        <w:rPr>
          <w:rFonts w:ascii="Palemonas" w:hAnsi="Palemonas" w:cs="Palemonas"/>
          <w:bCs/>
        </w:rPr>
        <w:t xml:space="preserve"> eurai su visais mokesčiais.</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11. Laukiami Programos rezultatai:</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11.1. Įgyvendinus šioje Programoje iškeltą tikslą, bus įdarbint</w:t>
      </w:r>
      <w:r>
        <w:rPr>
          <w:rFonts w:ascii="Palemonas" w:hAnsi="Palemonas" w:cs="Palemonas"/>
          <w:bCs/>
        </w:rPr>
        <w:t>i</w:t>
      </w:r>
      <w:r w:rsidRPr="00183ADB">
        <w:rPr>
          <w:rFonts w:ascii="Palemonas" w:hAnsi="Palemonas" w:cs="Palemonas"/>
          <w:bCs/>
        </w:rPr>
        <w:t xml:space="preserve"> </w:t>
      </w:r>
      <w:r w:rsidRPr="00496E5C">
        <w:rPr>
          <w:rFonts w:ascii="Palemonas" w:hAnsi="Palemonas" w:cs="Palemonas"/>
          <w:bCs/>
        </w:rPr>
        <w:t>34</w:t>
      </w:r>
      <w:r w:rsidRPr="00183ADB">
        <w:rPr>
          <w:rFonts w:ascii="Palemonas" w:hAnsi="Palemonas" w:cs="Palemonas"/>
          <w:bCs/>
        </w:rPr>
        <w:t xml:space="preserve"> bedarbi</w:t>
      </w:r>
      <w:r>
        <w:rPr>
          <w:rFonts w:ascii="Palemonas" w:hAnsi="Palemonas" w:cs="Palemonas"/>
          <w:bCs/>
        </w:rPr>
        <w:t>ai</w:t>
      </w:r>
      <w:r w:rsidRPr="00183ADB">
        <w:rPr>
          <w:rFonts w:ascii="Palemonas" w:hAnsi="Palemonas" w:cs="Palemonas"/>
          <w:bCs/>
        </w:rPr>
        <w:t>. Labiausiai socialiai pažeidžiami asmenys turės galimybę laikinai įsidarbinti, siekiant atstatyti darbo įgūdžius bei užsidirbti gyvenimui būtinų lėšų, sumažės socialinių pašalpų mokėjimas, dalis dalyvių susiras nuolatinį darbą.</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 xml:space="preserve">11.2. Įgyta patirtis taip pat sudarys sąlygas ir patiems darbuotojams savarankiškai ieškotis darbo. Tikėtina, kad artimiausiu trejų metų laikotarpiu nedarbo lygis Palangos mieste kis neženkliai. </w:t>
      </w:r>
    </w:p>
    <w:p w:rsidR="00AB02A6" w:rsidRPr="00D90B3A" w:rsidRDefault="00AB02A6" w:rsidP="00AB02A6">
      <w:pPr>
        <w:tabs>
          <w:tab w:val="left" w:pos="1276"/>
        </w:tabs>
        <w:ind w:firstLine="1247"/>
        <w:jc w:val="both"/>
        <w:rPr>
          <w:rFonts w:ascii="Palemonas" w:hAnsi="Palemonas" w:cs="Palemonas"/>
          <w:bCs/>
        </w:rPr>
      </w:pPr>
      <w:r w:rsidRPr="00183ADB">
        <w:rPr>
          <w:rFonts w:ascii="Palemonas" w:hAnsi="Palemonas" w:cs="Palemonas"/>
          <w:bCs/>
        </w:rPr>
        <w:t>11.3. Planuojama pagal tikslines grupes įdarbinti</w:t>
      </w:r>
      <w:r w:rsidRPr="00496E5C">
        <w:rPr>
          <w:rFonts w:ascii="Palemonas" w:hAnsi="Palemonas" w:cs="Palemonas"/>
          <w:bCs/>
        </w:rPr>
        <w:t>: ilgalaikių bedarbių – 9; piniginės socialinės paramos gavėjų – 16; vyresnių nei 40 metų amžiaus – 7; bedarbių, kurie yra darbingo amžiaus neįgalieji – 2. Numatytose tikslinėse grupėse bedarbių skaičius gali keistis, atsižvelgiant</w:t>
      </w:r>
      <w:r w:rsidRPr="00D90B3A">
        <w:rPr>
          <w:rFonts w:ascii="Palemonas" w:hAnsi="Palemonas" w:cs="Palemonas"/>
          <w:bCs/>
        </w:rPr>
        <w:t xml:space="preserve"> į Užimtumo tarnybos</w:t>
      </w:r>
      <w:r>
        <w:rPr>
          <w:rFonts w:ascii="Palemonas" w:hAnsi="Palemonas" w:cs="Palemonas"/>
          <w:bCs/>
        </w:rPr>
        <w:t xml:space="preserve"> prie LR SADM Klaipėdos klientų aptarnavimo departamento Palangos skyriaus</w:t>
      </w:r>
      <w:r w:rsidRPr="00D90B3A">
        <w:rPr>
          <w:rFonts w:ascii="Palemonas" w:hAnsi="Palemonas" w:cs="Palemonas"/>
          <w:bCs/>
        </w:rPr>
        <w:t xml:space="preserve"> pateiktus duomenis. </w:t>
      </w:r>
    </w:p>
    <w:p w:rsidR="00AB02A6" w:rsidRPr="00D90B3A" w:rsidRDefault="00AB02A6" w:rsidP="00AB02A6">
      <w:pPr>
        <w:tabs>
          <w:tab w:val="left" w:pos="1276"/>
        </w:tabs>
        <w:ind w:firstLine="1247"/>
        <w:jc w:val="both"/>
        <w:rPr>
          <w:rFonts w:ascii="Palemonas" w:hAnsi="Palemonas" w:cs="Palemonas"/>
          <w:bCs/>
        </w:rPr>
      </w:pPr>
      <w:r w:rsidRPr="00D90B3A">
        <w:rPr>
          <w:rFonts w:ascii="Palemonas" w:hAnsi="Palemonas" w:cs="Palemonas"/>
          <w:bCs/>
        </w:rPr>
        <w:t>12. Programos dalyvių atranka:</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12.1. Savivaldybė vietos spaudoje skelbia informaciją apie galimybę dalyvauti Programoje.</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12.2. Darbdaviai, pageidaujantys dalyvauti Programoje, pateikia prašymus Savivaldybei. Prašymuose darbdaviai nurodo planuojamų vykdyti darbų pavadinimą, pobūdį, numatomų sukurti laikinų darbo vietų ir į jas įdarbinti asmenų skaičių, reikalavimus jų kvalifikacijai ar kompetencijai, lėšų poreikį, darbų apimtis, darbo ir darbo apmokėjimo sąlygas, įgyvendinimo terminus.</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lastRenderedPageBreak/>
        <w:t xml:space="preserve">12.3. Programos vykdytojus (toliau – Darbdaviai) parenka Savivaldybės darbdavių atrankos komisija. </w:t>
      </w:r>
      <w:r>
        <w:rPr>
          <w:rFonts w:ascii="Palemonas" w:hAnsi="Palemonas" w:cs="Palemonas"/>
          <w:bCs/>
        </w:rPr>
        <w:t xml:space="preserve">Darbdaviai, bendradarbiaudami su Užimtumo tarnybos prie LR SADM Klaipėdos klientų aptarnavimo departamento Palangos skyriumi, individualaus pokalbio su asmenimis metu įvertina jų pasirengimą ir motyvaciją dirbti. </w:t>
      </w:r>
      <w:r w:rsidRPr="00183ADB">
        <w:rPr>
          <w:rFonts w:ascii="Palemonas" w:hAnsi="Palemonas" w:cs="Palemonas"/>
          <w:bCs/>
        </w:rPr>
        <w:t xml:space="preserve">Bedarbius dalyvauti Programoje siunčia </w:t>
      </w:r>
      <w:bookmarkStart w:id="1" w:name="_Hlk527468365"/>
      <w:bookmarkStart w:id="2" w:name="_Hlk527448137"/>
      <w:r w:rsidRPr="00D31DBD">
        <w:rPr>
          <w:rFonts w:ascii="Palemonas" w:hAnsi="Palemonas" w:cs="Palemonas"/>
          <w:bCs/>
        </w:rPr>
        <w:t xml:space="preserve">Užimtumo tarnybos prie LR SADM Klaipėdos klientų aptarnavimo departamento </w:t>
      </w:r>
      <w:bookmarkEnd w:id="1"/>
      <w:r w:rsidRPr="00D31DBD">
        <w:rPr>
          <w:rFonts w:ascii="Palemonas" w:hAnsi="Palemonas" w:cs="Palemonas"/>
          <w:bCs/>
        </w:rPr>
        <w:t>Palangos skyrius</w:t>
      </w:r>
      <w:bookmarkEnd w:id="2"/>
      <w:r w:rsidRPr="00D31DBD">
        <w:rPr>
          <w:rFonts w:ascii="Palemonas" w:hAnsi="Palemonas" w:cs="Palemonas"/>
          <w:bCs/>
        </w:rPr>
        <w:t>, atsižvelgdamas į jų galimybes šiuos darbus dirbti (profesinį pasirengimą,</w:t>
      </w:r>
      <w:r w:rsidRPr="00183ADB">
        <w:rPr>
          <w:rFonts w:ascii="Palemonas" w:hAnsi="Palemonas" w:cs="Palemonas"/>
          <w:bCs/>
        </w:rPr>
        <w:t xml:space="preserve"> sveikatos būklę, kelionės į darbą ir atgal trukmę).</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13. Palangos miesto savivaldybės biudžeto lėšos darbdaviams, vadovaujantis darbdavių atrankos rezultatais, paskirstomos Savivaldybės administracijos direktoriaus įsakymu. Prireikus metų pabaigoje Programos lėšos darbdaviams gali būti patikslinamos</w:t>
      </w:r>
      <w:r>
        <w:rPr>
          <w:rFonts w:ascii="Palemonas" w:hAnsi="Palemonas" w:cs="Palemonas"/>
          <w:bCs/>
        </w:rPr>
        <w:t>.</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w:t>
      </w:r>
      <w:r>
        <w:rPr>
          <w:rFonts w:ascii="Palemonas" w:hAnsi="Palemonas" w:cs="Palemonas"/>
          <w:bCs/>
        </w:rPr>
        <w:t>4</w:t>
      </w:r>
      <w:r w:rsidRPr="00183ADB">
        <w:rPr>
          <w:rFonts w:ascii="Palemonas" w:hAnsi="Palemonas" w:cs="Palemonas"/>
          <w:bCs/>
        </w:rPr>
        <w:t xml:space="preserve">. Darbdaviai su </w:t>
      </w:r>
      <w:r>
        <w:rPr>
          <w:rFonts w:ascii="Palemonas" w:hAnsi="Palemonas" w:cs="Palemonas"/>
          <w:bCs/>
        </w:rPr>
        <w:t xml:space="preserve">Užimtumo tarnybos prie LR SADM Klaipėdos klientų aptarnavimo departamento </w:t>
      </w:r>
      <w:r w:rsidRPr="00183ADB">
        <w:rPr>
          <w:rFonts w:ascii="Palemonas" w:hAnsi="Palemonas" w:cs="Palemonas"/>
          <w:bCs/>
        </w:rPr>
        <w:t>Palangos skyriaus atsiųstais ieškančiais darbo asmenimis sudaro terminuotas darbo sutartis.</w:t>
      </w:r>
    </w:p>
    <w:p w:rsidR="00AB02A6" w:rsidRPr="005E7F30" w:rsidRDefault="00AB02A6" w:rsidP="00AB02A6">
      <w:pPr>
        <w:jc w:val="both"/>
        <w:rPr>
          <w:rFonts w:ascii="Palemonas" w:hAnsi="Palemonas" w:cs="Palemonas"/>
          <w:b/>
          <w:bCs/>
        </w:rPr>
      </w:pPr>
    </w:p>
    <w:p w:rsidR="00AB02A6" w:rsidRDefault="00AB02A6" w:rsidP="00AB02A6">
      <w:pPr>
        <w:tabs>
          <w:tab w:val="left" w:pos="1276"/>
        </w:tabs>
        <w:jc w:val="center"/>
        <w:rPr>
          <w:rFonts w:ascii="Palemonas" w:hAnsi="Palemonas" w:cs="Palemonas"/>
          <w:b/>
          <w:bCs/>
        </w:rPr>
      </w:pPr>
      <w:r w:rsidRPr="005E7F30">
        <w:rPr>
          <w:rFonts w:ascii="Palemonas" w:hAnsi="Palemonas" w:cs="Palemonas"/>
          <w:b/>
          <w:bCs/>
        </w:rPr>
        <w:t>IV</w:t>
      </w:r>
      <w:r>
        <w:rPr>
          <w:rFonts w:ascii="Palemonas" w:hAnsi="Palemonas" w:cs="Palemonas"/>
          <w:b/>
          <w:bCs/>
        </w:rPr>
        <w:t xml:space="preserve"> SKYRIUS</w:t>
      </w:r>
    </w:p>
    <w:p w:rsidR="00AB02A6" w:rsidRPr="005E7F30" w:rsidRDefault="00AB02A6" w:rsidP="00AB02A6">
      <w:pPr>
        <w:tabs>
          <w:tab w:val="left" w:pos="1276"/>
        </w:tabs>
        <w:jc w:val="center"/>
        <w:rPr>
          <w:rFonts w:ascii="Palemonas" w:hAnsi="Palemonas" w:cs="Palemonas"/>
          <w:b/>
          <w:bCs/>
        </w:rPr>
      </w:pPr>
      <w:r w:rsidRPr="005E7F30">
        <w:rPr>
          <w:rFonts w:ascii="Palemonas" w:hAnsi="Palemonas" w:cs="Palemonas"/>
          <w:b/>
          <w:bCs/>
        </w:rPr>
        <w:t>FINANSAVIMO PLANAS</w:t>
      </w:r>
    </w:p>
    <w:p w:rsidR="00AB02A6" w:rsidRPr="005E7F30" w:rsidRDefault="00AB02A6" w:rsidP="00AB02A6">
      <w:pPr>
        <w:tabs>
          <w:tab w:val="left" w:pos="1276"/>
        </w:tabs>
        <w:jc w:val="center"/>
        <w:rPr>
          <w:rFonts w:ascii="Palemonas" w:hAnsi="Palemonas" w:cs="Palemonas"/>
          <w:b/>
          <w:bCs/>
        </w:rPr>
      </w:pPr>
    </w:p>
    <w:p w:rsidR="00AB02A6" w:rsidRPr="00183ADB" w:rsidRDefault="00AB02A6" w:rsidP="00AB02A6">
      <w:pPr>
        <w:ind w:firstLine="1247"/>
        <w:jc w:val="both"/>
        <w:rPr>
          <w:rFonts w:ascii="Palemonas" w:hAnsi="Palemonas" w:cs="Palemonas"/>
          <w:bCs/>
        </w:rPr>
      </w:pPr>
      <w:r w:rsidRPr="00183ADB">
        <w:rPr>
          <w:rFonts w:ascii="Palemonas" w:hAnsi="Palemonas" w:cs="Palemonas"/>
          <w:bCs/>
        </w:rPr>
        <w:t>1</w:t>
      </w:r>
      <w:r>
        <w:rPr>
          <w:rFonts w:ascii="Palemonas" w:hAnsi="Palemonas" w:cs="Palemonas"/>
          <w:bCs/>
        </w:rPr>
        <w:t>5</w:t>
      </w:r>
      <w:r w:rsidRPr="00183ADB">
        <w:rPr>
          <w:rFonts w:ascii="Palemonas" w:hAnsi="Palemonas" w:cs="Palemonas"/>
          <w:bCs/>
        </w:rPr>
        <w:t>. Programa finansuojama iš Lietuvos Respublikos valstybės biudžeto specialiųjų tikslinių dotacijų, skirtų Savivaldybei.</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w:t>
      </w:r>
      <w:r>
        <w:rPr>
          <w:rFonts w:ascii="Palemonas" w:hAnsi="Palemonas" w:cs="Palemonas"/>
          <w:bCs/>
        </w:rPr>
        <w:t>6</w:t>
      </w:r>
      <w:r w:rsidRPr="00183ADB">
        <w:rPr>
          <w:rFonts w:ascii="Palemonas" w:hAnsi="Palemonas" w:cs="Palemonas"/>
          <w:bCs/>
        </w:rPr>
        <w:t>. 201</w:t>
      </w:r>
      <w:r>
        <w:rPr>
          <w:rFonts w:ascii="Palemonas" w:hAnsi="Palemonas" w:cs="Palemonas"/>
          <w:bCs/>
        </w:rPr>
        <w:t>9</w:t>
      </w:r>
      <w:r w:rsidRPr="00183ADB">
        <w:rPr>
          <w:rFonts w:ascii="Palemonas" w:hAnsi="Palemonas" w:cs="Palemonas"/>
          <w:bCs/>
        </w:rPr>
        <w:t xml:space="preserve"> m. Programos įgyvendinimui Savivaldybei valstybės biudžeto specialiosios tikslinės dotacijos lėšų </w:t>
      </w:r>
      <w:r w:rsidRPr="00496E5C">
        <w:rPr>
          <w:rFonts w:ascii="Palemonas" w:hAnsi="Palemonas" w:cs="Palemonas"/>
          <w:bCs/>
        </w:rPr>
        <w:t>suma 42</w:t>
      </w:r>
      <w:r>
        <w:rPr>
          <w:rFonts w:ascii="Palemonas" w:hAnsi="Palemonas" w:cs="Palemonas"/>
          <w:bCs/>
        </w:rPr>
        <w:t xml:space="preserve"> </w:t>
      </w:r>
      <w:r w:rsidRPr="00496E5C">
        <w:rPr>
          <w:rFonts w:ascii="Palemonas" w:hAnsi="Palemonas" w:cs="Palemonas"/>
          <w:bCs/>
        </w:rPr>
        <w:t>100</w:t>
      </w:r>
      <w:r w:rsidRPr="00D90B3A">
        <w:rPr>
          <w:rFonts w:ascii="Palemonas" w:hAnsi="Palemonas" w:cs="Palemonas"/>
          <w:bCs/>
        </w:rPr>
        <w:t xml:space="preserve"> tūkst. Eur.</w:t>
      </w:r>
      <w:r w:rsidRPr="00183ADB">
        <w:rPr>
          <w:rFonts w:ascii="Palemonas" w:hAnsi="Palemonas" w:cs="Palemonas"/>
          <w:bCs/>
        </w:rPr>
        <w:t xml:space="preserve"> </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1</w:t>
      </w:r>
      <w:r>
        <w:rPr>
          <w:rFonts w:ascii="Palemonas" w:hAnsi="Palemonas" w:cs="Palemonas"/>
          <w:bCs/>
        </w:rPr>
        <w:t>7</w:t>
      </w:r>
      <w:r w:rsidRPr="00183ADB">
        <w:rPr>
          <w:rFonts w:ascii="Palemonas" w:hAnsi="Palemonas" w:cs="Palemonas"/>
          <w:bCs/>
        </w:rPr>
        <w:t xml:space="preserve">. Planuojamos 2 mėnesių pajamos vienam Programos </w:t>
      </w:r>
      <w:r w:rsidRPr="00496E5C">
        <w:rPr>
          <w:rFonts w:ascii="Palemonas" w:hAnsi="Palemonas" w:cs="Palemonas"/>
          <w:bCs/>
        </w:rPr>
        <w:t>dalyviui 1221,49</w:t>
      </w:r>
      <w:r w:rsidRPr="00183ADB">
        <w:rPr>
          <w:rFonts w:ascii="Palemonas" w:hAnsi="Palemonas" w:cs="Palemonas"/>
          <w:bCs/>
        </w:rPr>
        <w:t xml:space="preserve"> eurai su visais mokesčiais. </w:t>
      </w:r>
    </w:p>
    <w:p w:rsidR="00AB02A6" w:rsidRDefault="00AB02A6" w:rsidP="00AB02A6">
      <w:pPr>
        <w:ind w:firstLine="1247"/>
        <w:jc w:val="both"/>
        <w:rPr>
          <w:rFonts w:ascii="Palemonas" w:hAnsi="Palemonas" w:cs="Palemonas"/>
          <w:bCs/>
        </w:rPr>
      </w:pPr>
      <w:r w:rsidRPr="00183ADB">
        <w:rPr>
          <w:rFonts w:ascii="Palemonas" w:hAnsi="Palemonas" w:cs="Palemonas"/>
          <w:bCs/>
        </w:rPr>
        <w:t>1</w:t>
      </w:r>
      <w:r>
        <w:rPr>
          <w:rFonts w:ascii="Palemonas" w:hAnsi="Palemonas" w:cs="Palemonas"/>
          <w:bCs/>
        </w:rPr>
        <w:t>8</w:t>
      </w:r>
      <w:r w:rsidRPr="00183ADB">
        <w:rPr>
          <w:rFonts w:ascii="Palemonas" w:hAnsi="Palemonas" w:cs="Palemonas"/>
          <w:bCs/>
        </w:rPr>
        <w:t>. Darbdavys, pasirašęs dvišalę finansavimo sutartį su Savivaldybės administracija, užimtumo programos skirtas lėšas perves darbuotojui už atliktus darbuotojo sutartyje numatytus darbus.</w:t>
      </w:r>
    </w:p>
    <w:p w:rsidR="00AB02A6" w:rsidRPr="00183ADB" w:rsidRDefault="00AB02A6" w:rsidP="00AB02A6">
      <w:pPr>
        <w:ind w:firstLine="1247"/>
        <w:jc w:val="both"/>
        <w:rPr>
          <w:rFonts w:ascii="Palemonas" w:hAnsi="Palemonas" w:cs="Palemonas"/>
          <w:bCs/>
        </w:rPr>
      </w:pPr>
      <w:r>
        <w:rPr>
          <w:rFonts w:ascii="Palemonas" w:hAnsi="Palemonas" w:cs="Palemonas"/>
          <w:bCs/>
        </w:rPr>
        <w:t>19</w:t>
      </w:r>
      <w:r w:rsidRPr="00183ADB">
        <w:rPr>
          <w:rFonts w:ascii="Palemonas" w:hAnsi="Palemonas" w:cs="Palemonas"/>
          <w:bCs/>
        </w:rPr>
        <w:t xml:space="preserve">. Darbdaviui, įdarbinusiam pagal terminuotą darbo sutartį </w:t>
      </w:r>
      <w:r w:rsidRPr="00D31DBD">
        <w:rPr>
          <w:rFonts w:ascii="Palemonas" w:hAnsi="Palemonas" w:cs="Palemonas"/>
          <w:bCs/>
        </w:rPr>
        <w:t>Užimtumo tarnybos prie LR SADM Klaipėdos klientų aptarnavimo departamento Palangos skyri</w:t>
      </w:r>
      <w:r>
        <w:rPr>
          <w:rFonts w:ascii="Palemonas" w:hAnsi="Palemonas" w:cs="Palemonas"/>
          <w:bCs/>
        </w:rPr>
        <w:t>aus</w:t>
      </w:r>
      <w:r w:rsidRPr="00183ADB">
        <w:rPr>
          <w:rFonts w:ascii="Palemonas" w:hAnsi="Palemonas" w:cs="Palemonas"/>
          <w:bCs/>
        </w:rPr>
        <w:t xml:space="preserve"> siųstus asmenis, už kiekvieną įdarbintą asmenį mokamos šios kompensacijos:</w:t>
      </w:r>
    </w:p>
    <w:p w:rsidR="00AB02A6" w:rsidRPr="00183ADB" w:rsidRDefault="00AB02A6" w:rsidP="00AB02A6">
      <w:pPr>
        <w:tabs>
          <w:tab w:val="left" w:pos="1276"/>
        </w:tabs>
        <w:ind w:firstLine="1247"/>
        <w:jc w:val="both"/>
        <w:rPr>
          <w:rFonts w:ascii="Palemonas" w:hAnsi="Palemonas" w:cs="Palemonas"/>
          <w:bCs/>
        </w:rPr>
      </w:pPr>
      <w:r>
        <w:rPr>
          <w:rFonts w:ascii="Palemonas" w:hAnsi="Palemonas" w:cs="Palemonas"/>
          <w:bCs/>
        </w:rPr>
        <w:t>19</w:t>
      </w:r>
      <w:r w:rsidRPr="00183ADB">
        <w:rPr>
          <w:rFonts w:ascii="Palemonas" w:hAnsi="Palemonas" w:cs="Palemonas"/>
          <w:bCs/>
        </w:rPr>
        <w:t>.1. Darbo užmokesčio kompensacija už įdarbinto asmens faktiškai dirbtą laiką pagal tą mėnesį galiojantį Vyriausybės patvirtintą minimalų valandinį atlygį;</w:t>
      </w:r>
    </w:p>
    <w:p w:rsidR="00AB02A6" w:rsidRPr="00183ADB" w:rsidRDefault="00AB02A6" w:rsidP="00AB02A6">
      <w:pPr>
        <w:ind w:firstLine="1247"/>
        <w:jc w:val="both"/>
        <w:rPr>
          <w:rFonts w:ascii="Palemonas" w:hAnsi="Palemonas" w:cs="Palemonas"/>
          <w:bCs/>
        </w:rPr>
      </w:pPr>
      <w:r>
        <w:rPr>
          <w:rFonts w:ascii="Palemonas" w:hAnsi="Palemonas" w:cs="Palemonas"/>
          <w:bCs/>
        </w:rPr>
        <w:t>19</w:t>
      </w:r>
      <w:r w:rsidRPr="00183ADB">
        <w:rPr>
          <w:rFonts w:ascii="Palemonas" w:hAnsi="Palemonas" w:cs="Palemonas"/>
          <w:bCs/>
        </w:rPr>
        <w:t>.2. Draudėjo privalomojo valstybinio socialinio draudimo įmokų kompensacija;</w:t>
      </w:r>
    </w:p>
    <w:p w:rsidR="00AB02A6" w:rsidRPr="00183ADB" w:rsidRDefault="00AB02A6" w:rsidP="00AB02A6">
      <w:pPr>
        <w:ind w:firstLine="1247"/>
        <w:jc w:val="both"/>
        <w:rPr>
          <w:rFonts w:ascii="Palemonas" w:hAnsi="Palemonas" w:cs="Palemonas"/>
          <w:bCs/>
        </w:rPr>
      </w:pPr>
      <w:r>
        <w:rPr>
          <w:rFonts w:ascii="Palemonas" w:hAnsi="Palemonas" w:cs="Palemonas"/>
          <w:bCs/>
        </w:rPr>
        <w:t>19</w:t>
      </w:r>
      <w:r w:rsidRPr="00183ADB">
        <w:rPr>
          <w:rFonts w:ascii="Palemonas" w:hAnsi="Palemonas" w:cs="Palemonas"/>
          <w:bCs/>
        </w:rPr>
        <w:t>.3. Piniginė kompensacija už nepanaudotas atostogas (įskaitant draudėjo privalomojo valstybinio socialinio draudimo įmokų sumą)</w:t>
      </w:r>
      <w:r>
        <w:rPr>
          <w:rFonts w:ascii="Palemonas" w:hAnsi="Palemonas" w:cs="Palemonas"/>
          <w:bCs/>
        </w:rPr>
        <w:t>.</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w:t>
      </w:r>
      <w:r>
        <w:rPr>
          <w:rFonts w:ascii="Palemonas" w:hAnsi="Palemonas" w:cs="Palemonas"/>
          <w:bCs/>
        </w:rPr>
        <w:t>0</w:t>
      </w:r>
      <w:r w:rsidRPr="00183ADB">
        <w:rPr>
          <w:rFonts w:ascii="Palemonas" w:hAnsi="Palemonas" w:cs="Palemonas"/>
          <w:bCs/>
        </w:rPr>
        <w:t>. Kompensacijas darbdaviams ir Programos dalyviams moka Palangos miesto savivaldybės administracija.</w:t>
      </w:r>
    </w:p>
    <w:p w:rsidR="00AB02A6" w:rsidRPr="005E7F30" w:rsidRDefault="00AB02A6" w:rsidP="00AB02A6">
      <w:pPr>
        <w:jc w:val="both"/>
        <w:rPr>
          <w:rFonts w:ascii="Palemonas" w:hAnsi="Palemonas" w:cs="Palemonas"/>
          <w:b/>
          <w:bCs/>
        </w:rPr>
      </w:pPr>
    </w:p>
    <w:p w:rsidR="00AB02A6" w:rsidRDefault="00AB02A6" w:rsidP="00AB02A6">
      <w:pPr>
        <w:jc w:val="center"/>
        <w:rPr>
          <w:rFonts w:ascii="Palemonas" w:hAnsi="Palemonas" w:cs="Palemonas"/>
          <w:b/>
          <w:bCs/>
        </w:rPr>
      </w:pPr>
      <w:r w:rsidRPr="005E7F30">
        <w:rPr>
          <w:rFonts w:ascii="Palemonas" w:hAnsi="Palemonas" w:cs="Palemonas"/>
          <w:b/>
          <w:bCs/>
        </w:rPr>
        <w:t>V</w:t>
      </w:r>
      <w:r>
        <w:rPr>
          <w:rFonts w:ascii="Palemonas" w:hAnsi="Palemonas" w:cs="Palemonas"/>
          <w:b/>
          <w:bCs/>
        </w:rPr>
        <w:t xml:space="preserve"> SKYRIUS </w:t>
      </w:r>
    </w:p>
    <w:p w:rsidR="00AB02A6" w:rsidRPr="005E7F30" w:rsidRDefault="00AB02A6" w:rsidP="00AB02A6">
      <w:pPr>
        <w:jc w:val="center"/>
        <w:rPr>
          <w:rFonts w:ascii="Palemonas" w:hAnsi="Palemonas" w:cs="Palemonas"/>
          <w:b/>
          <w:bCs/>
        </w:rPr>
      </w:pPr>
      <w:r w:rsidRPr="005E7F30">
        <w:rPr>
          <w:rFonts w:ascii="Palemonas" w:hAnsi="Palemonas" w:cs="Palemonas"/>
          <w:b/>
          <w:bCs/>
        </w:rPr>
        <w:t>TĘSTINUMAS IR PROGNOZĖ</w:t>
      </w:r>
    </w:p>
    <w:p w:rsidR="00AB02A6" w:rsidRPr="005E7F30" w:rsidRDefault="00AB02A6" w:rsidP="00AB02A6">
      <w:pPr>
        <w:jc w:val="center"/>
        <w:rPr>
          <w:rFonts w:ascii="Palemonas" w:hAnsi="Palemonas" w:cs="Palemonas"/>
          <w:b/>
          <w:bCs/>
        </w:rPr>
      </w:pP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w:t>
      </w:r>
      <w:r>
        <w:rPr>
          <w:rFonts w:ascii="Palemonas" w:hAnsi="Palemonas" w:cs="Palemonas"/>
          <w:bCs/>
        </w:rPr>
        <w:t>1</w:t>
      </w:r>
      <w:r w:rsidRPr="00183ADB">
        <w:rPr>
          <w:rFonts w:ascii="Palemonas" w:hAnsi="Palemonas" w:cs="Palemonas"/>
          <w:bCs/>
        </w:rPr>
        <w:t xml:space="preserve">. Planuojama, kad Programoje </w:t>
      </w:r>
      <w:r w:rsidRPr="00D90B3A">
        <w:rPr>
          <w:rFonts w:ascii="Palemonas" w:hAnsi="Palemonas" w:cs="Palemonas"/>
          <w:bCs/>
        </w:rPr>
        <w:t xml:space="preserve">dalyvaus </w:t>
      </w:r>
      <w:r>
        <w:rPr>
          <w:rFonts w:ascii="Palemonas" w:hAnsi="Palemonas" w:cs="Palemonas"/>
          <w:bCs/>
        </w:rPr>
        <w:t>34</w:t>
      </w:r>
      <w:r w:rsidRPr="00B971EC">
        <w:rPr>
          <w:rFonts w:ascii="Palemonas" w:hAnsi="Palemonas" w:cs="Palemonas"/>
          <w:bCs/>
          <w:color w:val="FF0000"/>
        </w:rPr>
        <w:t xml:space="preserve"> </w:t>
      </w:r>
      <w:r w:rsidRPr="00183ADB">
        <w:rPr>
          <w:rFonts w:ascii="Palemonas" w:hAnsi="Palemonas" w:cs="Palemonas"/>
          <w:bCs/>
        </w:rPr>
        <w:t>bedarb</w:t>
      </w:r>
      <w:r>
        <w:rPr>
          <w:rFonts w:ascii="Palemonas" w:hAnsi="Palemonas" w:cs="Palemonas"/>
          <w:bCs/>
        </w:rPr>
        <w:t>iai</w:t>
      </w:r>
      <w:r w:rsidRPr="00183ADB">
        <w:rPr>
          <w:rFonts w:ascii="Palemonas" w:hAnsi="Palemonas" w:cs="Palemonas"/>
          <w:bCs/>
        </w:rPr>
        <w:t>, vidutinė trukmė – 2 mėn.</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w:t>
      </w:r>
      <w:r>
        <w:rPr>
          <w:rFonts w:ascii="Palemonas" w:hAnsi="Palemonas" w:cs="Palemonas"/>
          <w:bCs/>
        </w:rPr>
        <w:t>2</w:t>
      </w:r>
      <w:r w:rsidRPr="00183ADB">
        <w:rPr>
          <w:rFonts w:ascii="Palemonas" w:hAnsi="Palemonas" w:cs="Palemonas"/>
          <w:bCs/>
        </w:rPr>
        <w:t>. Labiausiai socialiai pažeidžiami asmenys bus laikinai įdarbinti, atstatys darbo įgūdžius bei užsidirbs gyvenimui būtinų lėšų, sumažės socialinių pašalpų mokėjimas. Programos dalyviai bus sugrąžinti į darbo rinką, o tai padidins jų galimybes tapti aktyviais ir rasti nuolatinį darbą.</w:t>
      </w:r>
    </w:p>
    <w:p w:rsidR="00AB02A6" w:rsidRPr="005E7F30" w:rsidRDefault="00AB02A6" w:rsidP="00AB02A6">
      <w:pPr>
        <w:jc w:val="both"/>
        <w:rPr>
          <w:rFonts w:ascii="Palemonas" w:hAnsi="Palemonas" w:cs="Palemonas"/>
          <w:b/>
          <w:bCs/>
        </w:rPr>
      </w:pPr>
    </w:p>
    <w:p w:rsidR="00AB02A6" w:rsidRDefault="00AB02A6" w:rsidP="00AB02A6">
      <w:pPr>
        <w:jc w:val="center"/>
        <w:rPr>
          <w:rFonts w:ascii="Palemonas" w:hAnsi="Palemonas" w:cs="Palemonas"/>
          <w:b/>
          <w:bCs/>
        </w:rPr>
      </w:pPr>
      <w:r w:rsidRPr="005E7F30">
        <w:rPr>
          <w:rFonts w:ascii="Palemonas" w:hAnsi="Palemonas" w:cs="Palemonas"/>
          <w:b/>
          <w:bCs/>
        </w:rPr>
        <w:t>VI</w:t>
      </w:r>
      <w:r>
        <w:rPr>
          <w:rFonts w:ascii="Palemonas" w:hAnsi="Palemonas" w:cs="Palemonas"/>
          <w:b/>
          <w:bCs/>
        </w:rPr>
        <w:t xml:space="preserve"> SKYRIUS </w:t>
      </w:r>
    </w:p>
    <w:p w:rsidR="00AB02A6" w:rsidRPr="005E7F30" w:rsidRDefault="00AB02A6" w:rsidP="00AB02A6">
      <w:pPr>
        <w:jc w:val="center"/>
        <w:rPr>
          <w:rFonts w:ascii="Palemonas" w:hAnsi="Palemonas" w:cs="Palemonas"/>
          <w:b/>
          <w:bCs/>
        </w:rPr>
      </w:pPr>
      <w:r w:rsidRPr="005E7F30">
        <w:rPr>
          <w:rFonts w:ascii="Palemonas" w:hAnsi="Palemonas" w:cs="Palemonas"/>
          <w:b/>
          <w:bCs/>
        </w:rPr>
        <w:t>UŽIMTUMO DIDINIMO PROGRAMOS ĮGYVENDINIMO PRIEŽIŪRA</w:t>
      </w:r>
    </w:p>
    <w:p w:rsidR="00AB02A6" w:rsidRPr="005E7F30" w:rsidRDefault="00AB02A6" w:rsidP="00AB02A6">
      <w:pPr>
        <w:jc w:val="center"/>
        <w:rPr>
          <w:rFonts w:ascii="Palemonas" w:hAnsi="Palemonas" w:cs="Palemonas"/>
          <w:b/>
          <w:bCs/>
        </w:rPr>
      </w:pP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t>2</w:t>
      </w:r>
      <w:r>
        <w:rPr>
          <w:rFonts w:ascii="Palemonas" w:hAnsi="Palemonas" w:cs="Palemonas"/>
          <w:bCs/>
        </w:rPr>
        <w:t>3</w:t>
      </w:r>
      <w:r w:rsidRPr="00183ADB">
        <w:rPr>
          <w:rFonts w:ascii="Palemonas" w:hAnsi="Palemonas" w:cs="Palemonas"/>
          <w:bCs/>
        </w:rPr>
        <w:t>. Programos priežiūros tikslas – sudaryti prielaidas efektyviai įgyvendinti Programos tikslus ir uždavinius. Programos priežiūra bus vykdoma atliekant Programos įgyvendinimo ir bedarbių atitikimo nustatytiems kriterijams bei jų siuntimo dalyvauti Programoje, lėšų panaudojimo stebėseną, sutartinių įsipareigojimų vykdymo bei efektyvumo analizes.</w:t>
      </w:r>
    </w:p>
    <w:p w:rsidR="00AB02A6" w:rsidRPr="00183ADB" w:rsidRDefault="00AB02A6" w:rsidP="00AB02A6">
      <w:pPr>
        <w:tabs>
          <w:tab w:val="left" w:pos="1276"/>
        </w:tabs>
        <w:ind w:firstLine="1247"/>
        <w:jc w:val="both"/>
        <w:rPr>
          <w:rFonts w:ascii="Palemonas" w:hAnsi="Palemonas" w:cs="Palemonas"/>
          <w:bCs/>
        </w:rPr>
      </w:pPr>
      <w:r w:rsidRPr="00183ADB">
        <w:rPr>
          <w:rFonts w:ascii="Palemonas" w:hAnsi="Palemonas" w:cs="Palemonas"/>
          <w:bCs/>
        </w:rPr>
        <w:lastRenderedPageBreak/>
        <w:t>2</w:t>
      </w:r>
      <w:r>
        <w:rPr>
          <w:rFonts w:ascii="Palemonas" w:hAnsi="Palemonas" w:cs="Palemonas"/>
          <w:bCs/>
        </w:rPr>
        <w:t>4</w:t>
      </w:r>
      <w:r w:rsidRPr="00183ADB">
        <w:rPr>
          <w:rFonts w:ascii="Palemonas" w:hAnsi="Palemonas" w:cs="Palemonas"/>
          <w:bCs/>
        </w:rPr>
        <w:t>. Savivaldybės administracijos atsakingi asmenys nuolat vykdys lėšų įsisavinimo pagal patvirtintą sąmatą stebėjimą ir apie problemas nedelsiant informuos vadovybę</w:t>
      </w:r>
      <w:r>
        <w:rPr>
          <w:rFonts w:ascii="Palemonas" w:hAnsi="Palemonas" w:cs="Palemonas"/>
          <w:bCs/>
        </w:rPr>
        <w:t xml:space="preserve">, </w:t>
      </w:r>
      <w:r w:rsidRPr="00183ADB">
        <w:rPr>
          <w:rFonts w:ascii="Palemonas" w:hAnsi="Palemonas" w:cs="Palemonas"/>
          <w:bCs/>
        </w:rPr>
        <w:t>analizuos ir vertins pasiektus rezultatus ir Programos efektyvumą</w:t>
      </w:r>
      <w:r>
        <w:rPr>
          <w:rFonts w:ascii="Palemonas" w:hAnsi="Palemonas" w:cs="Palemonas"/>
          <w:bCs/>
        </w:rPr>
        <w:t>.</w:t>
      </w:r>
    </w:p>
    <w:p w:rsidR="00AB02A6" w:rsidRPr="00183ADB" w:rsidRDefault="00AB02A6" w:rsidP="00AB02A6">
      <w:pPr>
        <w:ind w:firstLine="1247"/>
        <w:jc w:val="both"/>
        <w:rPr>
          <w:rFonts w:ascii="Palemonas" w:hAnsi="Palemonas" w:cs="Palemonas"/>
          <w:bCs/>
        </w:rPr>
      </w:pPr>
      <w:r w:rsidRPr="00183ADB">
        <w:rPr>
          <w:rFonts w:ascii="Palemonas" w:hAnsi="Palemonas" w:cs="Palemonas"/>
          <w:bCs/>
        </w:rPr>
        <w:t>2</w:t>
      </w:r>
      <w:r>
        <w:rPr>
          <w:rFonts w:ascii="Palemonas" w:hAnsi="Palemonas" w:cs="Palemonas"/>
          <w:bCs/>
        </w:rPr>
        <w:t>5</w:t>
      </w:r>
      <w:r w:rsidRPr="00183ADB">
        <w:rPr>
          <w:rFonts w:ascii="Palemonas" w:hAnsi="Palemonas" w:cs="Palemonas"/>
          <w:bCs/>
        </w:rPr>
        <w:t>. Programos įgyvendinimą, lėšų Programos įgyvendinimui panaudojimą kontroliuos Savivaldybės  administracijos Centralizuotas vidaus audito skyrius.</w:t>
      </w:r>
    </w:p>
    <w:p w:rsidR="00AB02A6" w:rsidRDefault="00AB02A6" w:rsidP="00AB02A6">
      <w:pPr>
        <w:jc w:val="center"/>
        <w:rPr>
          <w:rFonts w:ascii="Palemonas" w:hAnsi="Palemonas" w:cs="Palemonas"/>
          <w:b/>
          <w:bCs/>
        </w:rPr>
      </w:pPr>
    </w:p>
    <w:p w:rsidR="00AB02A6" w:rsidRDefault="00AB02A6" w:rsidP="00AB02A6">
      <w:pPr>
        <w:jc w:val="center"/>
        <w:rPr>
          <w:rFonts w:ascii="Palemonas" w:hAnsi="Palemonas" w:cs="Palemonas"/>
          <w:b/>
          <w:bCs/>
        </w:rPr>
      </w:pPr>
      <w:r w:rsidRPr="005E7F30">
        <w:rPr>
          <w:rFonts w:ascii="Palemonas" w:hAnsi="Palemonas" w:cs="Palemonas"/>
          <w:b/>
          <w:bCs/>
        </w:rPr>
        <w:t>VII</w:t>
      </w:r>
      <w:r>
        <w:rPr>
          <w:rFonts w:ascii="Palemonas" w:hAnsi="Palemonas" w:cs="Palemonas"/>
          <w:b/>
          <w:bCs/>
        </w:rPr>
        <w:t xml:space="preserve"> SKYRIUS </w:t>
      </w:r>
    </w:p>
    <w:p w:rsidR="00AB02A6" w:rsidRPr="005E7F30" w:rsidRDefault="00AB02A6" w:rsidP="00AB02A6">
      <w:pPr>
        <w:jc w:val="center"/>
        <w:rPr>
          <w:rFonts w:ascii="Palemonas" w:hAnsi="Palemonas" w:cs="Palemonas"/>
          <w:b/>
          <w:bCs/>
        </w:rPr>
      </w:pPr>
      <w:r w:rsidRPr="005E7F30">
        <w:rPr>
          <w:rFonts w:ascii="Palemonas" w:hAnsi="Palemonas" w:cs="Palemonas"/>
          <w:b/>
          <w:bCs/>
        </w:rPr>
        <w:t>VIEŠINIMAS</w:t>
      </w:r>
    </w:p>
    <w:p w:rsidR="00AB02A6" w:rsidRPr="005E7F30" w:rsidRDefault="00AB02A6" w:rsidP="00AB02A6">
      <w:pPr>
        <w:jc w:val="both"/>
        <w:rPr>
          <w:rFonts w:ascii="Palemonas" w:hAnsi="Palemonas" w:cs="Palemonas"/>
          <w:b/>
          <w:bCs/>
        </w:rPr>
      </w:pPr>
    </w:p>
    <w:p w:rsidR="00AB02A6" w:rsidRPr="00C17A8A" w:rsidRDefault="00AB02A6" w:rsidP="00AB02A6">
      <w:pPr>
        <w:tabs>
          <w:tab w:val="left" w:pos="1276"/>
        </w:tabs>
        <w:ind w:firstLine="1247"/>
        <w:jc w:val="both"/>
        <w:rPr>
          <w:rFonts w:ascii="Palemonas" w:hAnsi="Palemonas" w:cs="Palemonas"/>
          <w:bCs/>
        </w:rPr>
      </w:pPr>
      <w:r w:rsidRPr="00183ADB">
        <w:rPr>
          <w:rFonts w:ascii="Palemonas" w:hAnsi="Palemonas" w:cs="Palemonas"/>
          <w:bCs/>
        </w:rPr>
        <w:t>2</w:t>
      </w:r>
      <w:r>
        <w:rPr>
          <w:rFonts w:ascii="Palemonas" w:hAnsi="Palemonas" w:cs="Palemonas"/>
          <w:bCs/>
        </w:rPr>
        <w:t>6</w:t>
      </w:r>
      <w:r w:rsidRPr="00183ADB">
        <w:rPr>
          <w:rFonts w:ascii="Palemonas" w:hAnsi="Palemonas" w:cs="Palemonas"/>
          <w:bCs/>
        </w:rPr>
        <w:t xml:space="preserve">. Informacija apie Programą, jos įgyvendinimo </w:t>
      </w:r>
      <w:r>
        <w:rPr>
          <w:rFonts w:ascii="Palemonas" w:hAnsi="Palemonas" w:cs="Palemonas"/>
          <w:bCs/>
        </w:rPr>
        <w:t xml:space="preserve">metu </w:t>
      </w:r>
      <w:r w:rsidRPr="00183ADB">
        <w:rPr>
          <w:rFonts w:ascii="Palemonas" w:hAnsi="Palemonas" w:cs="Palemonas"/>
          <w:bCs/>
        </w:rPr>
        <w:t>pasiektus rezultatus, gerosios patirties pavyzdžius bus skelbiama Savivaldybės interneto svetainėje, vietinėje spaudoje. Vadovaujantis socialinės apsaugos ir darbo ministro patvirtinta tvarka, užimtumo didinimo programos projektas pateikiamas</w:t>
      </w:r>
      <w:r>
        <w:rPr>
          <w:rFonts w:ascii="Palemonas" w:hAnsi="Palemonas" w:cs="Palemonas"/>
          <w:bCs/>
        </w:rPr>
        <w:t xml:space="preserve"> </w:t>
      </w:r>
      <w:r w:rsidRPr="00C17A8A">
        <w:rPr>
          <w:rFonts w:ascii="Palemonas" w:hAnsi="Palemonas" w:cs="Palemonas"/>
          <w:bCs/>
        </w:rPr>
        <w:t>Užimtumo tarnybai prie LR SADM Klaipėdos klientų aptarnavimo departamentui, kuris savo ruožtu gali prisidėti prie programos viešinimo savo tinklapyje.</w:t>
      </w:r>
    </w:p>
    <w:p w:rsidR="00AB02A6" w:rsidRPr="00AB02A6" w:rsidRDefault="00AB02A6" w:rsidP="00AB02A6">
      <w:pPr>
        <w:jc w:val="both"/>
        <w:rPr>
          <w:rFonts w:ascii="Palemonas" w:hAnsi="Palemonas" w:cs="Palemonas"/>
          <w:bCs/>
        </w:rPr>
      </w:pPr>
    </w:p>
    <w:p w:rsidR="00E10DF9" w:rsidRPr="00606BEF" w:rsidRDefault="00AB02A6" w:rsidP="00AB02A6">
      <w:pPr>
        <w:jc w:val="center"/>
        <w:rPr>
          <w:rFonts w:ascii="Palemonas" w:hAnsi="Palemonas"/>
        </w:rPr>
      </w:pPr>
      <w:r w:rsidRPr="005E7F30">
        <w:rPr>
          <w:rFonts w:ascii="Palemonas" w:hAnsi="Palemonas" w:cs="Palemonas"/>
          <w:b/>
          <w:bCs/>
        </w:rPr>
        <w:t>_________________</w:t>
      </w:r>
    </w:p>
    <w:sectPr w:rsidR="00E10DF9" w:rsidRPr="00606BEF" w:rsidSect="00AB02A6">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9D9" w:rsidRDefault="004A49D9">
      <w:r>
        <w:separator/>
      </w:r>
    </w:p>
  </w:endnote>
  <w:endnote w:type="continuationSeparator" w:id="0">
    <w:p w:rsidR="004A49D9" w:rsidRDefault="004A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0DF9" w:rsidRPr="002D7AA6" w:rsidRDefault="00C36853" w:rsidP="00E10DF9">
    <w:pPr>
      <w:ind w:left="6480"/>
      <w:jc w:val="both"/>
    </w:pPr>
    <w:r>
      <w:rPr>
        <w:noProof/>
      </w:rPr>
      <w:drawing>
        <wp:anchor distT="0" distB="0" distL="114300" distR="114300" simplePos="0" relativeHeight="251664384" behindDoc="0" locked="0" layoutInCell="1" allowOverlap="1">
          <wp:simplePos x="0" y="0"/>
          <wp:positionH relativeFrom="page">
            <wp:posOffset>4467225</wp:posOffset>
          </wp:positionH>
          <wp:positionV relativeFrom="paragraph">
            <wp:posOffset>8748395</wp:posOffset>
          </wp:positionV>
          <wp:extent cx="3082290" cy="1933575"/>
          <wp:effectExtent l="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 b="2560"/>
                  <a:stretch>
                    <a:fillRect/>
                  </a:stretch>
                </pic:blipFill>
                <pic:spPr bwMode="auto">
                  <a:xfrm>
                    <a:off x="0" y="0"/>
                    <a:ext cx="3082290"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168"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072"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120"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0DF9" w:rsidRDefault="00E10DF9" w:rsidP="00E10DF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0DF9" w:rsidRDefault="00C36853" w:rsidP="00E10DF9">
    <w:pPr>
      <w:pStyle w:val="Porat"/>
      <w:jc w:val="right"/>
    </w:pPr>
    <w:r>
      <w:rPr>
        <w:noProof/>
      </w:rPr>
      <w:drawing>
        <wp:anchor distT="0" distB="0" distL="114300" distR="114300" simplePos="0" relativeHeight="251663360" behindDoc="0" locked="0" layoutInCell="1" allowOverlap="1">
          <wp:simplePos x="0" y="0"/>
          <wp:positionH relativeFrom="margin">
            <wp:posOffset>1080135</wp:posOffset>
          </wp:positionH>
          <wp:positionV relativeFrom="paragraph">
            <wp:posOffset>9810750</wp:posOffset>
          </wp:positionV>
          <wp:extent cx="1703705" cy="731520"/>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simplePos x="0" y="0"/>
          <wp:positionH relativeFrom="margin">
            <wp:posOffset>1080135</wp:posOffset>
          </wp:positionH>
          <wp:positionV relativeFrom="paragraph">
            <wp:posOffset>9810750</wp:posOffset>
          </wp:positionV>
          <wp:extent cx="1703705" cy="73152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simplePos x="0" y="0"/>
          <wp:positionH relativeFrom="margin">
            <wp:posOffset>1080135</wp:posOffset>
          </wp:positionH>
          <wp:positionV relativeFrom="paragraph">
            <wp:posOffset>9810750</wp:posOffset>
          </wp:positionV>
          <wp:extent cx="1703705" cy="731520"/>
          <wp:effectExtent l="0" t="0" r="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simplePos x="0" y="0"/>
          <wp:positionH relativeFrom="margin">
            <wp:posOffset>1080135</wp:posOffset>
          </wp:positionH>
          <wp:positionV relativeFrom="paragraph">
            <wp:posOffset>9810750</wp:posOffset>
          </wp:positionV>
          <wp:extent cx="1703705" cy="731520"/>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simplePos x="0" y="0"/>
          <wp:positionH relativeFrom="margin">
            <wp:posOffset>1080135</wp:posOffset>
          </wp:positionH>
          <wp:positionV relativeFrom="paragraph">
            <wp:posOffset>9810750</wp:posOffset>
          </wp:positionV>
          <wp:extent cx="1703705" cy="731520"/>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margin">
            <wp:posOffset>5295900</wp:posOffset>
          </wp:positionH>
          <wp:positionV relativeFrom="paragraph">
            <wp:posOffset>9772015</wp:posOffset>
          </wp:positionV>
          <wp:extent cx="1703705" cy="731520"/>
          <wp:effectExtent l="0" t="0" r="0"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9D9" w:rsidRDefault="004A49D9">
      <w:r>
        <w:separator/>
      </w:r>
    </w:p>
  </w:footnote>
  <w:footnote w:type="continuationSeparator" w:id="0">
    <w:p w:rsidR="004A49D9" w:rsidRDefault="004A4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077784"/>
      <w:docPartObj>
        <w:docPartGallery w:val="Page Numbers (Top of Page)"/>
        <w:docPartUnique/>
      </w:docPartObj>
    </w:sdtPr>
    <w:sdtEndPr/>
    <w:sdtContent>
      <w:p w:rsidR="00AB02A6" w:rsidRDefault="00AB02A6">
        <w:pPr>
          <w:pStyle w:val="Antrats"/>
          <w:jc w:val="center"/>
        </w:pPr>
        <w:r>
          <w:fldChar w:fldCharType="begin"/>
        </w:r>
        <w:r>
          <w:instrText>PAGE   \* MERGEFORMAT</w:instrText>
        </w:r>
        <w:r>
          <w:fldChar w:fldCharType="separate"/>
        </w:r>
        <w:r>
          <w:t>2</w:t>
        </w:r>
        <w:r>
          <w:fldChar w:fldCharType="end"/>
        </w:r>
      </w:p>
    </w:sdtContent>
  </w:sdt>
  <w:p w:rsidR="00AB02A6" w:rsidRDefault="00AB02A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02A6" w:rsidRDefault="00AB02A6">
    <w:pPr>
      <w:pStyle w:val="Antrats"/>
      <w:jc w:val="center"/>
    </w:pPr>
  </w:p>
  <w:p w:rsidR="00AB02A6" w:rsidRDefault="00AB02A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F9"/>
    <w:rsid w:val="0009154A"/>
    <w:rsid w:val="00224A82"/>
    <w:rsid w:val="002D1B34"/>
    <w:rsid w:val="002E3010"/>
    <w:rsid w:val="003D609C"/>
    <w:rsid w:val="004A49D9"/>
    <w:rsid w:val="005E28D7"/>
    <w:rsid w:val="00602A9F"/>
    <w:rsid w:val="006276D8"/>
    <w:rsid w:val="00645B54"/>
    <w:rsid w:val="006B3C31"/>
    <w:rsid w:val="006E36E1"/>
    <w:rsid w:val="007D6006"/>
    <w:rsid w:val="00830BE3"/>
    <w:rsid w:val="0092692A"/>
    <w:rsid w:val="00951269"/>
    <w:rsid w:val="00955201"/>
    <w:rsid w:val="00AB02A6"/>
    <w:rsid w:val="00AB475B"/>
    <w:rsid w:val="00C36853"/>
    <w:rsid w:val="00C43553"/>
    <w:rsid w:val="00CD77BC"/>
    <w:rsid w:val="00D67C66"/>
    <w:rsid w:val="00E10DF9"/>
    <w:rsid w:val="00E11D08"/>
    <w:rsid w:val="00E52318"/>
    <w:rsid w:val="00E71618"/>
    <w:rsid w:val="00F965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B575A7D-D112-4AF3-A633-9314AD90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10DF9"/>
    <w:rPr>
      <w:rFonts w:eastAsia="SimSun"/>
      <w:sz w:val="24"/>
      <w:szCs w:val="24"/>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E10DF9"/>
    <w:pPr>
      <w:tabs>
        <w:tab w:val="center" w:pos="4819"/>
        <w:tab w:val="right" w:pos="9638"/>
      </w:tabs>
    </w:pPr>
  </w:style>
  <w:style w:type="paragraph" w:styleId="Antrats">
    <w:name w:val="header"/>
    <w:basedOn w:val="prastasis"/>
    <w:link w:val="AntratsDiagrama"/>
    <w:uiPriority w:val="99"/>
    <w:rsid w:val="0092692A"/>
    <w:pPr>
      <w:tabs>
        <w:tab w:val="center" w:pos="4819"/>
        <w:tab w:val="right" w:pos="9638"/>
      </w:tabs>
    </w:pPr>
  </w:style>
  <w:style w:type="character" w:customStyle="1" w:styleId="AntratsDiagrama">
    <w:name w:val="Antraštės Diagrama"/>
    <w:basedOn w:val="Numatytasispastraiposriftas"/>
    <w:link w:val="Antrats"/>
    <w:uiPriority w:val="99"/>
    <w:rsid w:val="0092692A"/>
    <w:rPr>
      <w:rFonts w:eastAsia="SimSun"/>
      <w:sz w:val="24"/>
      <w:szCs w:val="24"/>
      <w:lang w:eastAsia="zh-CN"/>
    </w:rPr>
  </w:style>
  <w:style w:type="paragraph" w:styleId="Pagrindinistekstas3">
    <w:name w:val="Body Text 3"/>
    <w:basedOn w:val="prastasis"/>
    <w:link w:val="Pagrindinistekstas3Diagrama"/>
    <w:rsid w:val="00AB02A6"/>
    <w:pPr>
      <w:jc w:val="both"/>
    </w:pPr>
    <w:rPr>
      <w:rFonts w:eastAsia="Times New Roman"/>
      <w:lang w:eastAsia="en-US"/>
    </w:rPr>
  </w:style>
  <w:style w:type="character" w:customStyle="1" w:styleId="Pagrindinistekstas3Diagrama">
    <w:name w:val="Pagrindinis tekstas 3 Diagrama"/>
    <w:basedOn w:val="Numatytasispastraiposriftas"/>
    <w:link w:val="Pagrindinistekstas3"/>
    <w:rsid w:val="00AB02A6"/>
    <w:rPr>
      <w:sz w:val="24"/>
      <w:szCs w:val="24"/>
      <w:lang w:eastAsia="en-US"/>
    </w:rPr>
  </w:style>
  <w:style w:type="paragraph" w:styleId="HTMLiankstoformatuotas">
    <w:name w:val="HTML Preformatted"/>
    <w:basedOn w:val="prastasis"/>
    <w:link w:val="HTMLiankstoformatuotasDiagrama"/>
    <w:unhideWhenUsed/>
    <w:rsid w:val="00AB0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AB02A6"/>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7369</Words>
  <Characters>4201</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Diana Kniukštienė</dc:creator>
  <cp:keywords/>
  <dc:description/>
  <cp:lastModifiedBy>Jolanta Pikčiūnienė</cp:lastModifiedBy>
  <cp:revision>2</cp:revision>
  <cp:lastPrinted>2019-01-31T10:52:00Z</cp:lastPrinted>
  <dcterms:created xsi:type="dcterms:W3CDTF">2019-02-04T08:30:00Z</dcterms:created>
  <dcterms:modified xsi:type="dcterms:W3CDTF">2019-02-04T08:30:00Z</dcterms:modified>
</cp:coreProperties>
</file>