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1309" w14:textId="7F718077" w:rsidR="00E56AF6" w:rsidRPr="004C32BC" w:rsidRDefault="00691A00" w:rsidP="00691A00">
      <w:pPr>
        <w:pStyle w:val="Pagrindinistekstas"/>
        <w:spacing w:after="0"/>
        <w:jc w:val="center"/>
        <w:rPr>
          <w:rFonts w:ascii="Palemonas" w:hAnsi="Palemonas"/>
        </w:rPr>
      </w:pPr>
      <w:r>
        <w:rPr>
          <w:rFonts w:ascii="Palemonas" w:hAnsi="Palemonas"/>
          <w:noProof/>
        </w:rPr>
        <w:drawing>
          <wp:inline distT="0" distB="0" distL="0" distR="0" wp14:anchorId="3BFD4500" wp14:editId="1FD9BE98">
            <wp:extent cx="464820" cy="563880"/>
            <wp:effectExtent l="0" t="0" r="0" b="7620"/>
            <wp:docPr id="9638288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pic:spPr>
                </pic:pic>
              </a:graphicData>
            </a:graphic>
          </wp:inline>
        </w:drawing>
      </w:r>
    </w:p>
    <w:p w14:paraId="410B17F0" w14:textId="7B199C9C" w:rsidR="00E56AF6" w:rsidRPr="004C32BC" w:rsidRDefault="00E56AF6" w:rsidP="00691A00">
      <w:pPr>
        <w:jc w:val="center"/>
        <w:rPr>
          <w:rFonts w:ascii="Palemonas" w:hAnsi="Palemonas"/>
          <w:b/>
          <w:bCs/>
          <w:w w:val="110"/>
        </w:rPr>
      </w:pPr>
      <w:r w:rsidRPr="004C32BC">
        <w:rPr>
          <w:rFonts w:ascii="Palemonas" w:hAnsi="Palemonas"/>
          <w:b/>
          <w:bCs/>
          <w:w w:val="110"/>
        </w:rPr>
        <w:t>PALANGOS MIESTO</w:t>
      </w:r>
      <w:r w:rsidRPr="004C32BC">
        <w:rPr>
          <w:rFonts w:ascii="Palemonas" w:hAnsi="Palemonas"/>
          <w:b/>
          <w:bCs/>
          <w:spacing w:val="-6"/>
          <w:w w:val="110"/>
        </w:rPr>
        <w:t xml:space="preserve"> </w:t>
      </w:r>
      <w:r w:rsidRPr="004C32BC">
        <w:rPr>
          <w:rFonts w:ascii="Palemonas" w:hAnsi="Palemonas"/>
          <w:b/>
          <w:bCs/>
          <w:w w:val="110"/>
        </w:rPr>
        <w:t>SAVIVALDYBĖS TARYBA</w:t>
      </w:r>
    </w:p>
    <w:p w14:paraId="7A0CB39A" w14:textId="77777777" w:rsidR="00691A00" w:rsidRPr="00691A00" w:rsidRDefault="00691A00" w:rsidP="00691A00">
      <w:pPr>
        <w:jc w:val="both"/>
        <w:rPr>
          <w:rFonts w:ascii="Palemonas" w:hAnsi="Palemonas"/>
          <w:spacing w:val="-2"/>
          <w:w w:val="110"/>
        </w:rPr>
      </w:pPr>
    </w:p>
    <w:p w14:paraId="61A21998" w14:textId="5CA67CC0" w:rsidR="00E56AF6" w:rsidRPr="004C32BC" w:rsidRDefault="00E56AF6" w:rsidP="00691A00">
      <w:pPr>
        <w:jc w:val="center"/>
        <w:rPr>
          <w:rFonts w:ascii="Palemonas" w:hAnsi="Palemonas"/>
          <w:b/>
          <w:bCs/>
        </w:rPr>
      </w:pPr>
      <w:r w:rsidRPr="004C32BC">
        <w:rPr>
          <w:rFonts w:ascii="Palemonas" w:hAnsi="Palemonas"/>
          <w:b/>
          <w:bCs/>
          <w:spacing w:val="-2"/>
          <w:w w:val="110"/>
        </w:rPr>
        <w:t>SPRENDIMAS</w:t>
      </w:r>
    </w:p>
    <w:p w14:paraId="22BCBA08" w14:textId="2827CBBC" w:rsidR="00E56AF6" w:rsidRPr="004C32BC" w:rsidRDefault="00E56AF6" w:rsidP="00691A00">
      <w:pPr>
        <w:jc w:val="center"/>
        <w:rPr>
          <w:rFonts w:ascii="Palemonas" w:hAnsi="Palemonas"/>
          <w:b/>
          <w:bCs/>
        </w:rPr>
      </w:pPr>
      <w:r w:rsidRPr="004C32BC">
        <w:rPr>
          <w:rFonts w:ascii="Palemonas" w:hAnsi="Palemonas"/>
          <w:b/>
          <w:bCs/>
          <w:w w:val="105"/>
        </w:rPr>
        <w:t>D</w:t>
      </w:r>
      <w:r>
        <w:rPr>
          <w:rFonts w:ascii="Palemonas" w:hAnsi="Palemonas"/>
          <w:b/>
          <w:bCs/>
          <w:w w:val="105"/>
        </w:rPr>
        <w:t>Ė</w:t>
      </w:r>
      <w:r w:rsidRPr="004C32BC">
        <w:rPr>
          <w:rFonts w:ascii="Palemonas" w:hAnsi="Palemonas"/>
          <w:b/>
          <w:bCs/>
          <w:w w:val="105"/>
        </w:rPr>
        <w:t>L</w:t>
      </w:r>
      <w:r w:rsidRPr="004C32BC">
        <w:rPr>
          <w:rFonts w:ascii="Palemonas" w:hAnsi="Palemonas"/>
          <w:b/>
          <w:bCs/>
          <w:spacing w:val="23"/>
          <w:w w:val="105"/>
        </w:rPr>
        <w:t xml:space="preserve"> </w:t>
      </w:r>
      <w:r w:rsidRPr="004C32BC">
        <w:rPr>
          <w:rFonts w:ascii="Palemonas" w:hAnsi="Palemonas"/>
          <w:b/>
          <w:bCs/>
          <w:w w:val="105"/>
        </w:rPr>
        <w:t>PALANGOS</w:t>
      </w:r>
      <w:r w:rsidRPr="004C32BC">
        <w:rPr>
          <w:rFonts w:ascii="Palemonas" w:hAnsi="Palemonas"/>
          <w:b/>
          <w:bCs/>
          <w:spacing w:val="29"/>
          <w:w w:val="105"/>
        </w:rPr>
        <w:t xml:space="preserve"> </w:t>
      </w:r>
      <w:r w:rsidRPr="004C32BC">
        <w:rPr>
          <w:rFonts w:ascii="Palemonas" w:hAnsi="Palemonas"/>
          <w:b/>
          <w:bCs/>
          <w:w w:val="105"/>
        </w:rPr>
        <w:t>MIESTO</w:t>
      </w:r>
      <w:r w:rsidRPr="004C32BC">
        <w:rPr>
          <w:rFonts w:ascii="Palemonas" w:hAnsi="Palemonas"/>
          <w:b/>
          <w:bCs/>
          <w:spacing w:val="17"/>
          <w:w w:val="105"/>
        </w:rPr>
        <w:t xml:space="preserve"> </w:t>
      </w:r>
      <w:r w:rsidRPr="004C32BC">
        <w:rPr>
          <w:rFonts w:ascii="Palemonas" w:hAnsi="Palemonas"/>
          <w:b/>
          <w:bCs/>
          <w:w w:val="105"/>
        </w:rPr>
        <w:t>SAVIVALDYBĖS</w:t>
      </w:r>
      <w:r w:rsidRPr="004C32BC">
        <w:rPr>
          <w:rFonts w:ascii="Palemonas" w:hAnsi="Palemonas"/>
          <w:b/>
          <w:bCs/>
          <w:spacing w:val="48"/>
          <w:w w:val="105"/>
        </w:rPr>
        <w:t xml:space="preserve"> </w:t>
      </w:r>
      <w:r w:rsidRPr="004C32BC">
        <w:rPr>
          <w:rFonts w:ascii="Palemonas" w:hAnsi="Palemonas"/>
          <w:b/>
          <w:bCs/>
          <w:w w:val="105"/>
        </w:rPr>
        <w:t>202</w:t>
      </w:r>
      <w:r w:rsidR="00C83AF1">
        <w:rPr>
          <w:rFonts w:ascii="Palemonas" w:hAnsi="Palemonas"/>
          <w:b/>
          <w:bCs/>
          <w:w w:val="105"/>
        </w:rPr>
        <w:t>6</w:t>
      </w:r>
      <w:r w:rsidR="00691A00">
        <w:rPr>
          <w:rFonts w:ascii="Palemonas" w:hAnsi="Palemonas"/>
          <w:b/>
          <w:bCs/>
          <w:w w:val="105"/>
        </w:rPr>
        <w:t>–</w:t>
      </w:r>
      <w:r w:rsidRPr="004C32BC">
        <w:rPr>
          <w:rFonts w:ascii="Palemonas" w:hAnsi="Palemonas"/>
          <w:b/>
          <w:bCs/>
          <w:w w:val="105"/>
        </w:rPr>
        <w:t>202</w:t>
      </w:r>
      <w:r w:rsidR="00C83AF1">
        <w:rPr>
          <w:rFonts w:ascii="Palemonas" w:hAnsi="Palemonas"/>
          <w:b/>
          <w:bCs/>
          <w:w w:val="105"/>
        </w:rPr>
        <w:t>8</w:t>
      </w:r>
      <w:r w:rsidRPr="004C32BC">
        <w:rPr>
          <w:rFonts w:ascii="Palemonas" w:hAnsi="Palemonas"/>
          <w:b/>
          <w:bCs/>
          <w:spacing w:val="34"/>
          <w:w w:val="105"/>
        </w:rPr>
        <w:t xml:space="preserve"> </w:t>
      </w:r>
      <w:r w:rsidRPr="004C32BC">
        <w:rPr>
          <w:rFonts w:ascii="Palemonas" w:hAnsi="Palemonas"/>
          <w:b/>
          <w:bCs/>
          <w:w w:val="105"/>
        </w:rPr>
        <w:t>M.</w:t>
      </w:r>
      <w:r w:rsidRPr="004C32BC">
        <w:rPr>
          <w:rFonts w:ascii="Palemonas" w:hAnsi="Palemonas"/>
          <w:b/>
          <w:bCs/>
          <w:spacing w:val="13"/>
          <w:w w:val="105"/>
        </w:rPr>
        <w:t xml:space="preserve"> </w:t>
      </w:r>
      <w:r w:rsidRPr="004C32BC">
        <w:rPr>
          <w:rFonts w:ascii="Palemonas" w:hAnsi="Palemonas"/>
          <w:b/>
          <w:bCs/>
          <w:w w:val="105"/>
        </w:rPr>
        <w:t>STRATEGINIO</w:t>
      </w:r>
      <w:r w:rsidRPr="004C32BC">
        <w:rPr>
          <w:rFonts w:ascii="Palemonas" w:hAnsi="Palemonas"/>
          <w:b/>
          <w:bCs/>
          <w:spacing w:val="38"/>
          <w:w w:val="105"/>
        </w:rPr>
        <w:t xml:space="preserve"> </w:t>
      </w:r>
      <w:r w:rsidRPr="004C32BC">
        <w:rPr>
          <w:rFonts w:ascii="Palemonas" w:hAnsi="Palemonas"/>
          <w:b/>
          <w:bCs/>
          <w:spacing w:val="-2"/>
          <w:w w:val="105"/>
        </w:rPr>
        <w:t>VEIKLOS</w:t>
      </w:r>
      <w:r>
        <w:rPr>
          <w:rFonts w:ascii="Palemonas" w:hAnsi="Palemonas"/>
          <w:b/>
          <w:bCs/>
          <w:spacing w:val="-2"/>
          <w:w w:val="105"/>
        </w:rPr>
        <w:t xml:space="preserve"> </w:t>
      </w:r>
      <w:r w:rsidRPr="004C32BC">
        <w:rPr>
          <w:rFonts w:ascii="Palemonas" w:hAnsi="Palemonas"/>
          <w:b/>
          <w:bCs/>
          <w:w w:val="110"/>
        </w:rPr>
        <w:t>PLANO</w:t>
      </w:r>
      <w:r w:rsidRPr="004C32BC">
        <w:rPr>
          <w:rFonts w:ascii="Palemonas" w:hAnsi="Palemonas"/>
          <w:b/>
          <w:bCs/>
          <w:spacing w:val="17"/>
          <w:w w:val="115"/>
        </w:rPr>
        <w:t xml:space="preserve"> </w:t>
      </w:r>
      <w:r w:rsidRPr="004C32BC">
        <w:rPr>
          <w:rFonts w:ascii="Palemonas" w:hAnsi="Palemonas"/>
          <w:b/>
          <w:bCs/>
          <w:spacing w:val="-2"/>
          <w:w w:val="115"/>
        </w:rPr>
        <w:t>PATVIRTINIMO</w:t>
      </w:r>
    </w:p>
    <w:p w14:paraId="3D398844" w14:textId="77777777" w:rsidR="00E56AF6" w:rsidRPr="004C32BC" w:rsidRDefault="00E56AF6" w:rsidP="00691A00">
      <w:pPr>
        <w:pStyle w:val="Pagrindinistekstas"/>
        <w:spacing w:after="0"/>
        <w:jc w:val="both"/>
        <w:rPr>
          <w:rFonts w:ascii="Palemonas" w:hAnsi="Palemonas"/>
        </w:rPr>
      </w:pPr>
    </w:p>
    <w:p w14:paraId="632D7DDB" w14:textId="36EBD6AE" w:rsidR="00E56AF6" w:rsidRDefault="00E56AF6" w:rsidP="00691A00">
      <w:pPr>
        <w:jc w:val="center"/>
        <w:rPr>
          <w:rFonts w:ascii="Palemonas" w:hAnsi="Palemonas"/>
        </w:rPr>
      </w:pPr>
      <w:r w:rsidRPr="004C32BC">
        <w:rPr>
          <w:rFonts w:ascii="Palemonas" w:hAnsi="Palemonas"/>
        </w:rPr>
        <w:t>202</w:t>
      </w:r>
      <w:r w:rsidR="00C83AF1">
        <w:rPr>
          <w:rFonts w:ascii="Palemonas" w:hAnsi="Palemonas"/>
        </w:rPr>
        <w:t>6</w:t>
      </w:r>
      <w:r w:rsidRPr="004C32BC">
        <w:rPr>
          <w:rFonts w:ascii="Palemonas" w:hAnsi="Palemonas"/>
        </w:rPr>
        <w:t xml:space="preserve"> m. sausio</w:t>
      </w:r>
      <w:r w:rsidR="00691A00">
        <w:rPr>
          <w:rFonts w:ascii="Palemonas" w:hAnsi="Palemonas"/>
        </w:rPr>
        <w:t xml:space="preserve"> </w:t>
      </w:r>
      <w:r w:rsidR="00C83AF1">
        <w:rPr>
          <w:rFonts w:ascii="Palemonas" w:hAnsi="Palemonas"/>
        </w:rPr>
        <w:t xml:space="preserve">29 </w:t>
      </w:r>
      <w:r w:rsidRPr="004C32BC">
        <w:rPr>
          <w:rFonts w:ascii="Palemonas" w:hAnsi="Palemonas"/>
          <w:w w:val="90"/>
        </w:rPr>
        <w:t>d.</w:t>
      </w:r>
      <w:r w:rsidRPr="004C32BC">
        <w:rPr>
          <w:rFonts w:ascii="Palemonas" w:hAnsi="Palemonas"/>
          <w:spacing w:val="-2"/>
        </w:rPr>
        <w:t xml:space="preserve"> </w:t>
      </w:r>
      <w:r w:rsidRPr="004C32BC">
        <w:rPr>
          <w:rFonts w:ascii="Palemonas" w:hAnsi="Palemonas"/>
          <w:w w:val="90"/>
        </w:rPr>
        <w:t>Nr.</w:t>
      </w:r>
      <w:r w:rsidRPr="004C32BC">
        <w:rPr>
          <w:rFonts w:ascii="Palemonas" w:hAnsi="Palemonas"/>
        </w:rPr>
        <w:t xml:space="preserve"> </w:t>
      </w:r>
      <w:r>
        <w:rPr>
          <w:rFonts w:ascii="Palemonas" w:hAnsi="Palemonas"/>
        </w:rPr>
        <w:t>T2-</w:t>
      </w:r>
      <w:r w:rsidR="0096737E">
        <w:rPr>
          <w:rFonts w:ascii="Palemonas" w:hAnsi="Palemonas"/>
        </w:rPr>
        <w:t>6</w:t>
      </w:r>
    </w:p>
    <w:p w14:paraId="63421CA3" w14:textId="2AB666CA" w:rsidR="00E56AF6" w:rsidRPr="004C32BC" w:rsidRDefault="00E56AF6" w:rsidP="00691A00">
      <w:pPr>
        <w:jc w:val="center"/>
        <w:rPr>
          <w:rFonts w:ascii="Palemonas" w:hAnsi="Palemonas"/>
        </w:rPr>
      </w:pPr>
      <w:r w:rsidRPr="004C32BC">
        <w:rPr>
          <w:rFonts w:ascii="Palemonas" w:hAnsi="Palemonas"/>
          <w:spacing w:val="-2"/>
        </w:rPr>
        <w:t>Palanga</w:t>
      </w:r>
    </w:p>
    <w:p w14:paraId="7A51907F" w14:textId="77777777" w:rsidR="00E56AF6" w:rsidRPr="004C32BC" w:rsidRDefault="00E56AF6" w:rsidP="00691A00">
      <w:pPr>
        <w:pStyle w:val="Pagrindinistekstas"/>
        <w:spacing w:after="0"/>
        <w:jc w:val="both"/>
        <w:rPr>
          <w:rFonts w:ascii="Palemonas" w:hAnsi="Palemonas"/>
        </w:rPr>
      </w:pPr>
    </w:p>
    <w:p w14:paraId="26215EEF" w14:textId="77777777" w:rsidR="00E56AF6" w:rsidRPr="004C32BC" w:rsidRDefault="00E56AF6" w:rsidP="00691A00">
      <w:pPr>
        <w:pStyle w:val="Pagrindinistekstas"/>
        <w:spacing w:after="0"/>
        <w:jc w:val="both"/>
        <w:rPr>
          <w:rFonts w:ascii="Palemonas" w:hAnsi="Palemonas"/>
        </w:rPr>
      </w:pPr>
    </w:p>
    <w:p w14:paraId="6943C7F8" w14:textId="504DB9C3" w:rsidR="00E56AF6" w:rsidRPr="004C32BC" w:rsidRDefault="00E56AF6" w:rsidP="004C539F">
      <w:pPr>
        <w:ind w:firstLine="1134"/>
        <w:jc w:val="both"/>
        <w:rPr>
          <w:rFonts w:ascii="Palemonas" w:hAnsi="Palemonas"/>
        </w:rPr>
      </w:pPr>
      <w:r w:rsidRPr="004C32BC">
        <w:rPr>
          <w:rFonts w:ascii="Palemonas" w:hAnsi="Palemonas"/>
        </w:rPr>
        <w:t>Vadovaudamasi</w:t>
      </w:r>
      <w:r w:rsidRPr="004C32BC">
        <w:rPr>
          <w:rFonts w:ascii="Palemonas" w:hAnsi="Palemonas"/>
          <w:spacing w:val="40"/>
        </w:rPr>
        <w:t xml:space="preserve"> </w:t>
      </w:r>
      <w:r w:rsidRPr="004C32BC">
        <w:rPr>
          <w:rFonts w:ascii="Palemonas" w:hAnsi="Palemonas"/>
        </w:rPr>
        <w:t>Lietuvos</w:t>
      </w:r>
      <w:r w:rsidRPr="004C32BC">
        <w:rPr>
          <w:rFonts w:ascii="Palemonas" w:hAnsi="Palemonas"/>
          <w:spacing w:val="40"/>
        </w:rPr>
        <w:t xml:space="preserve"> </w:t>
      </w:r>
      <w:r w:rsidRPr="004C32BC">
        <w:rPr>
          <w:rFonts w:ascii="Palemonas" w:hAnsi="Palemonas"/>
        </w:rPr>
        <w:t>Respublikos</w:t>
      </w:r>
      <w:r w:rsidRPr="004C32BC">
        <w:rPr>
          <w:rFonts w:ascii="Palemonas" w:hAnsi="Palemonas"/>
          <w:spacing w:val="40"/>
        </w:rPr>
        <w:t xml:space="preserve"> </w:t>
      </w:r>
      <w:r w:rsidRPr="004C32BC">
        <w:rPr>
          <w:rFonts w:ascii="Palemonas" w:hAnsi="Palemonas"/>
        </w:rPr>
        <w:t xml:space="preserve">vietos savivaldos </w:t>
      </w:r>
      <w:r>
        <w:rPr>
          <w:rFonts w:ascii="Palemonas" w:hAnsi="Palemonas"/>
        </w:rPr>
        <w:t>į</w:t>
      </w:r>
      <w:r w:rsidRPr="004C32BC">
        <w:rPr>
          <w:rFonts w:ascii="Palemonas" w:hAnsi="Palemonas"/>
        </w:rPr>
        <w:t>statymo</w:t>
      </w:r>
      <w:r w:rsidRPr="004C32BC">
        <w:rPr>
          <w:rFonts w:ascii="Palemonas" w:hAnsi="Palemonas"/>
          <w:spacing w:val="40"/>
        </w:rPr>
        <w:t xml:space="preserve"> </w:t>
      </w:r>
      <w:r w:rsidR="004B2CBE" w:rsidRPr="00233218">
        <w:rPr>
          <w:rFonts w:ascii="Palemonas" w:hAnsi="Palemonas" w:cs="Palemonas"/>
        </w:rPr>
        <w:t>6 straipsnio 22 dalimi</w:t>
      </w:r>
      <w:r w:rsidR="004B2CBE">
        <w:rPr>
          <w:rFonts w:ascii="Palemonas" w:hAnsi="Palemonas"/>
        </w:rPr>
        <w:t xml:space="preserve">, </w:t>
      </w:r>
      <w:r>
        <w:rPr>
          <w:rFonts w:ascii="Palemonas" w:hAnsi="Palemonas"/>
        </w:rPr>
        <w:t>15</w:t>
      </w:r>
      <w:r w:rsidRPr="004C32BC">
        <w:rPr>
          <w:rFonts w:ascii="Palemonas" w:hAnsi="Palemonas"/>
          <w:spacing w:val="40"/>
        </w:rPr>
        <w:t xml:space="preserve"> </w:t>
      </w:r>
      <w:r w:rsidRPr="004C32BC">
        <w:rPr>
          <w:rFonts w:ascii="Palemonas" w:hAnsi="Palemonas"/>
        </w:rPr>
        <w:t>straipsni</w:t>
      </w:r>
      <w:r>
        <w:rPr>
          <w:rFonts w:ascii="Palemonas" w:hAnsi="Palemonas"/>
        </w:rPr>
        <w:t>o 2 dalies 32 punktu,</w:t>
      </w:r>
      <w:r w:rsidRPr="004C32BC">
        <w:rPr>
          <w:rFonts w:ascii="Palemonas" w:hAnsi="Palemonas"/>
        </w:rPr>
        <w:t xml:space="preserve"> </w:t>
      </w:r>
      <w:r>
        <w:rPr>
          <w:rFonts w:ascii="Palemonas" w:hAnsi="Palemonas"/>
        </w:rPr>
        <w:t>27</w:t>
      </w:r>
      <w:r w:rsidRPr="004C32BC">
        <w:rPr>
          <w:rFonts w:ascii="Palemonas" w:hAnsi="Palemonas"/>
        </w:rPr>
        <w:t xml:space="preserve"> straipsnio 2 dalies </w:t>
      </w:r>
      <w:r>
        <w:rPr>
          <w:rFonts w:ascii="Palemonas" w:hAnsi="Palemonas"/>
          <w:color w:val="0F0F0F"/>
        </w:rPr>
        <w:t>1</w:t>
      </w:r>
      <w:r w:rsidRPr="004C32BC">
        <w:rPr>
          <w:rFonts w:ascii="Palemonas" w:hAnsi="Palemonas"/>
          <w:color w:val="0F0F0F"/>
        </w:rPr>
        <w:t xml:space="preserve">0 </w:t>
      </w:r>
      <w:r w:rsidRPr="004C32BC">
        <w:rPr>
          <w:rFonts w:ascii="Palemonas" w:hAnsi="Palemonas"/>
        </w:rPr>
        <w:t>punktu, Strateginio planavimo Palangos miesto savivaldyb</w:t>
      </w:r>
      <w:r>
        <w:rPr>
          <w:rFonts w:ascii="Palemonas" w:hAnsi="Palemonas"/>
        </w:rPr>
        <w:t>ė</w:t>
      </w:r>
      <w:r w:rsidRPr="004C32BC">
        <w:rPr>
          <w:rFonts w:ascii="Palemonas" w:hAnsi="Palemonas"/>
        </w:rPr>
        <w:t>je organizavimo tvarkos aprašu, patvirtintu</w:t>
      </w:r>
      <w:r w:rsidRPr="004C32BC">
        <w:rPr>
          <w:rFonts w:ascii="Palemonas" w:hAnsi="Palemonas"/>
          <w:spacing w:val="37"/>
        </w:rPr>
        <w:t xml:space="preserve"> </w:t>
      </w:r>
      <w:r w:rsidRPr="004C32BC">
        <w:rPr>
          <w:rFonts w:ascii="Palemonas" w:hAnsi="Palemonas"/>
        </w:rPr>
        <w:t>Palangos miesto savivaldyb</w:t>
      </w:r>
      <w:r>
        <w:rPr>
          <w:rFonts w:ascii="Palemonas" w:hAnsi="Palemonas"/>
        </w:rPr>
        <w:t>ė</w:t>
      </w:r>
      <w:r w:rsidRPr="004C32BC">
        <w:rPr>
          <w:rFonts w:ascii="Palemonas" w:hAnsi="Palemonas"/>
        </w:rPr>
        <w:t>s</w:t>
      </w:r>
      <w:r w:rsidRPr="004C32BC">
        <w:rPr>
          <w:rFonts w:ascii="Palemonas" w:hAnsi="Palemonas"/>
          <w:spacing w:val="40"/>
        </w:rPr>
        <w:t xml:space="preserve"> </w:t>
      </w:r>
      <w:r w:rsidRPr="004C32BC">
        <w:rPr>
          <w:rFonts w:ascii="Palemonas" w:hAnsi="Palemonas"/>
        </w:rPr>
        <w:t>tarybos</w:t>
      </w:r>
      <w:r w:rsidRPr="004C32BC">
        <w:rPr>
          <w:rFonts w:ascii="Palemonas" w:hAnsi="Palemonas"/>
          <w:spacing w:val="37"/>
        </w:rPr>
        <w:t xml:space="preserve"> </w:t>
      </w:r>
      <w:r w:rsidRPr="004C32BC">
        <w:rPr>
          <w:rFonts w:ascii="Palemonas" w:hAnsi="Palemonas"/>
        </w:rPr>
        <w:t>202</w:t>
      </w:r>
      <w:r>
        <w:rPr>
          <w:rFonts w:ascii="Palemonas" w:hAnsi="Palemonas"/>
        </w:rPr>
        <w:t>1</w:t>
      </w:r>
      <w:r w:rsidRPr="004C32BC">
        <w:rPr>
          <w:rFonts w:ascii="Palemonas" w:hAnsi="Palemonas"/>
        </w:rPr>
        <w:t xml:space="preserve"> m. </w:t>
      </w:r>
      <w:r>
        <w:rPr>
          <w:rFonts w:ascii="Palemonas" w:hAnsi="Palemonas"/>
        </w:rPr>
        <w:t>lapkričio</w:t>
      </w:r>
      <w:r w:rsidRPr="004C32BC">
        <w:rPr>
          <w:rFonts w:ascii="Palemonas" w:hAnsi="Palemonas"/>
          <w:spacing w:val="38"/>
        </w:rPr>
        <w:t xml:space="preserve"> </w:t>
      </w:r>
      <w:r>
        <w:rPr>
          <w:rFonts w:ascii="Palemonas" w:hAnsi="Palemonas"/>
          <w:spacing w:val="38"/>
        </w:rPr>
        <w:t>1</w:t>
      </w:r>
      <w:r w:rsidRPr="004C32BC">
        <w:rPr>
          <w:rFonts w:ascii="Palemonas" w:hAnsi="Palemonas"/>
        </w:rPr>
        <w:t>1 d. sprendimu Nr. T2-</w:t>
      </w:r>
      <w:r>
        <w:rPr>
          <w:rFonts w:ascii="Palemonas" w:hAnsi="Palemonas"/>
        </w:rPr>
        <w:t>182</w:t>
      </w:r>
      <w:r w:rsidRPr="004C32BC">
        <w:rPr>
          <w:rFonts w:ascii="Palemonas" w:hAnsi="Palemonas"/>
        </w:rPr>
        <w:t xml:space="preserve">, ir Palangos miesto </w:t>
      </w:r>
      <w:r w:rsidRPr="003F7C6C">
        <w:rPr>
          <w:rFonts w:ascii="Palemonas" w:hAnsi="Palemonas"/>
        </w:rPr>
        <w:t>savivaldybės 2021</w:t>
      </w:r>
      <w:r w:rsidR="00691A00">
        <w:rPr>
          <w:rFonts w:ascii="Palemonas" w:hAnsi="Palemonas"/>
        </w:rPr>
        <w:t>–</w:t>
      </w:r>
      <w:r w:rsidRPr="003F7C6C">
        <w:rPr>
          <w:rFonts w:ascii="Palemonas" w:hAnsi="Palemonas"/>
        </w:rPr>
        <w:t>2030 m. strateginiu plėtros planu, patvirtintu Palangos</w:t>
      </w:r>
      <w:r w:rsidRPr="003F7C6C">
        <w:rPr>
          <w:rFonts w:ascii="Palemonas" w:hAnsi="Palemonas"/>
          <w:spacing w:val="40"/>
        </w:rPr>
        <w:t xml:space="preserve"> </w:t>
      </w:r>
      <w:r w:rsidRPr="003F7C6C">
        <w:rPr>
          <w:rFonts w:ascii="Palemonas" w:hAnsi="Palemonas"/>
        </w:rPr>
        <w:t>miesto</w:t>
      </w:r>
      <w:r w:rsidRPr="003F7C6C">
        <w:rPr>
          <w:rFonts w:ascii="Palemonas" w:hAnsi="Palemonas"/>
          <w:spacing w:val="40"/>
        </w:rPr>
        <w:t xml:space="preserve"> </w:t>
      </w:r>
      <w:r w:rsidRPr="003F7C6C">
        <w:rPr>
          <w:rFonts w:ascii="Palemonas" w:hAnsi="Palemonas"/>
        </w:rPr>
        <w:t>savivaldybės</w:t>
      </w:r>
      <w:r w:rsidRPr="003F7C6C">
        <w:rPr>
          <w:rFonts w:ascii="Palemonas" w:hAnsi="Palemonas"/>
          <w:spacing w:val="40"/>
        </w:rPr>
        <w:t xml:space="preserve"> </w:t>
      </w:r>
      <w:r w:rsidRPr="003F7C6C">
        <w:rPr>
          <w:rFonts w:ascii="Palemonas" w:hAnsi="Palemonas"/>
        </w:rPr>
        <w:t>tarybos</w:t>
      </w:r>
      <w:r w:rsidRPr="003F7C6C">
        <w:rPr>
          <w:rFonts w:ascii="Palemonas" w:hAnsi="Palemonas"/>
          <w:spacing w:val="40"/>
        </w:rPr>
        <w:t xml:space="preserve"> </w:t>
      </w:r>
      <w:r w:rsidRPr="003F7C6C">
        <w:rPr>
          <w:rFonts w:ascii="Palemonas" w:hAnsi="Palemonas"/>
        </w:rPr>
        <w:t>2021 m. birželio 17 d.</w:t>
      </w:r>
      <w:r w:rsidRPr="003F7C6C">
        <w:rPr>
          <w:rFonts w:ascii="Palemonas" w:hAnsi="Palemonas"/>
          <w:spacing w:val="40"/>
        </w:rPr>
        <w:t xml:space="preserve"> </w:t>
      </w:r>
      <w:r w:rsidRPr="003F7C6C">
        <w:rPr>
          <w:rFonts w:ascii="Palemonas" w:hAnsi="Palemonas"/>
        </w:rPr>
        <w:t>sprendimu</w:t>
      </w:r>
      <w:r w:rsidRPr="003F7C6C">
        <w:rPr>
          <w:rFonts w:ascii="Palemonas" w:hAnsi="Palemonas"/>
          <w:spacing w:val="40"/>
        </w:rPr>
        <w:t xml:space="preserve"> </w:t>
      </w:r>
      <w:r w:rsidRPr="003F7C6C">
        <w:rPr>
          <w:rFonts w:ascii="Palemonas" w:hAnsi="Palemonas"/>
        </w:rPr>
        <w:t>Nr.</w:t>
      </w:r>
      <w:r w:rsidRPr="003F7C6C">
        <w:rPr>
          <w:rFonts w:ascii="Palemonas" w:hAnsi="Palemonas"/>
          <w:spacing w:val="40"/>
        </w:rPr>
        <w:t xml:space="preserve"> </w:t>
      </w:r>
      <w:r w:rsidRPr="003F7C6C">
        <w:rPr>
          <w:rFonts w:ascii="Palemonas" w:hAnsi="Palemonas"/>
        </w:rPr>
        <w:t>T2-118,</w:t>
      </w:r>
      <w:r w:rsidRPr="003F7C6C">
        <w:rPr>
          <w:rFonts w:ascii="Palemonas" w:hAnsi="Palemonas"/>
          <w:spacing w:val="40"/>
        </w:rPr>
        <w:t xml:space="preserve"> </w:t>
      </w:r>
      <w:r w:rsidRPr="003F7C6C">
        <w:rPr>
          <w:rFonts w:ascii="Palemonas" w:hAnsi="Palemonas"/>
        </w:rPr>
        <w:t>Palangos miesto savivaldybės</w:t>
      </w:r>
      <w:r w:rsidRPr="003F7C6C">
        <w:rPr>
          <w:rFonts w:ascii="Palemonas" w:hAnsi="Palemonas"/>
          <w:spacing w:val="40"/>
        </w:rPr>
        <w:t xml:space="preserve"> </w:t>
      </w:r>
      <w:r w:rsidRPr="003F7C6C">
        <w:rPr>
          <w:rFonts w:ascii="Palemonas" w:hAnsi="Palemonas"/>
        </w:rPr>
        <w:t>taryba</w:t>
      </w:r>
      <w:r w:rsidRPr="003F7C6C">
        <w:rPr>
          <w:rFonts w:ascii="Palemonas" w:hAnsi="Palemonas"/>
          <w:spacing w:val="40"/>
        </w:rPr>
        <w:t xml:space="preserve"> </w:t>
      </w:r>
      <w:r w:rsidRPr="003F7C6C">
        <w:rPr>
          <w:rFonts w:ascii="Palemonas" w:hAnsi="Palemonas"/>
          <w:spacing w:val="20"/>
        </w:rPr>
        <w:t>nuspr</w:t>
      </w:r>
      <w:r w:rsidRPr="003F7C6C">
        <w:rPr>
          <w:rFonts w:ascii="Palemonas" w:hAnsi="Palemonas"/>
          <w:color w:val="131313"/>
          <w:spacing w:val="20"/>
        </w:rPr>
        <w:t>e</w:t>
      </w:r>
      <w:r w:rsidRPr="003F7C6C">
        <w:rPr>
          <w:rFonts w:ascii="Palemonas" w:hAnsi="Palemonas"/>
          <w:spacing w:val="20"/>
        </w:rPr>
        <w:t>ndžia</w:t>
      </w:r>
      <w:r w:rsidRPr="004C32BC">
        <w:rPr>
          <w:rFonts w:ascii="Palemonas" w:hAnsi="Palemonas"/>
        </w:rPr>
        <w:t>:</w:t>
      </w:r>
    </w:p>
    <w:p w14:paraId="685B6A6E" w14:textId="04624536" w:rsidR="00E56AF6" w:rsidRPr="00691A00" w:rsidRDefault="00E56AF6" w:rsidP="004C539F">
      <w:pPr>
        <w:ind w:firstLine="1134"/>
        <w:jc w:val="both"/>
        <w:rPr>
          <w:rFonts w:ascii="Palemonas" w:hAnsi="Palemonas"/>
        </w:rPr>
      </w:pPr>
      <w:r w:rsidRPr="00691A00">
        <w:rPr>
          <w:rFonts w:ascii="Palemonas" w:hAnsi="Palemonas"/>
        </w:rPr>
        <w:t>Patvirtinti</w:t>
      </w:r>
      <w:r w:rsidRPr="00691A00">
        <w:rPr>
          <w:rFonts w:ascii="Palemonas" w:hAnsi="Palemonas"/>
          <w:spacing w:val="74"/>
          <w:w w:val="150"/>
        </w:rPr>
        <w:t xml:space="preserve"> </w:t>
      </w:r>
      <w:r w:rsidRPr="00691A00">
        <w:rPr>
          <w:rFonts w:ascii="Palemonas" w:hAnsi="Palemonas"/>
        </w:rPr>
        <w:t>Palangos</w:t>
      </w:r>
      <w:r w:rsidRPr="00691A00">
        <w:rPr>
          <w:rFonts w:ascii="Palemonas" w:hAnsi="Palemonas"/>
          <w:spacing w:val="26"/>
        </w:rPr>
        <w:t xml:space="preserve"> </w:t>
      </w:r>
      <w:r w:rsidRPr="00691A00">
        <w:rPr>
          <w:rFonts w:ascii="Palemonas" w:hAnsi="Palemonas"/>
        </w:rPr>
        <w:t>miesto</w:t>
      </w:r>
      <w:r w:rsidRPr="00691A00">
        <w:rPr>
          <w:rFonts w:ascii="Palemonas" w:hAnsi="Palemonas"/>
          <w:spacing w:val="69"/>
          <w:w w:val="150"/>
        </w:rPr>
        <w:t xml:space="preserve"> </w:t>
      </w:r>
      <w:r w:rsidRPr="00691A00">
        <w:rPr>
          <w:rFonts w:ascii="Palemonas" w:hAnsi="Palemonas"/>
        </w:rPr>
        <w:t>savivaldybės</w:t>
      </w:r>
      <w:r w:rsidRPr="00691A00">
        <w:rPr>
          <w:rFonts w:ascii="Palemonas" w:hAnsi="Palemonas"/>
          <w:spacing w:val="27"/>
        </w:rPr>
        <w:t xml:space="preserve"> </w:t>
      </w:r>
      <w:r w:rsidRPr="00691A00">
        <w:rPr>
          <w:rFonts w:ascii="Palemonas" w:hAnsi="Palemonas"/>
        </w:rPr>
        <w:t>202</w:t>
      </w:r>
      <w:r w:rsidR="00C83AF1">
        <w:rPr>
          <w:rFonts w:ascii="Palemonas" w:hAnsi="Palemonas"/>
        </w:rPr>
        <w:t>6</w:t>
      </w:r>
      <w:r w:rsidR="00691A00" w:rsidRPr="00691A00">
        <w:rPr>
          <w:rFonts w:ascii="Palemonas" w:hAnsi="Palemonas"/>
        </w:rPr>
        <w:t>–</w:t>
      </w:r>
      <w:r w:rsidRPr="00691A00">
        <w:rPr>
          <w:rFonts w:ascii="Palemonas" w:hAnsi="Palemonas"/>
        </w:rPr>
        <w:t>202</w:t>
      </w:r>
      <w:r w:rsidR="00C83AF1">
        <w:rPr>
          <w:rFonts w:ascii="Palemonas" w:hAnsi="Palemonas"/>
        </w:rPr>
        <w:t>8</w:t>
      </w:r>
      <w:r w:rsidRPr="00691A00">
        <w:rPr>
          <w:rFonts w:ascii="Palemonas" w:hAnsi="Palemonas"/>
          <w:spacing w:val="31"/>
        </w:rPr>
        <w:t xml:space="preserve"> </w:t>
      </w:r>
      <w:r w:rsidRPr="00691A00">
        <w:rPr>
          <w:rFonts w:ascii="Palemonas" w:hAnsi="Palemonas"/>
        </w:rPr>
        <w:t>m.</w:t>
      </w:r>
      <w:r w:rsidRPr="00691A00">
        <w:rPr>
          <w:rFonts w:ascii="Palemonas" w:hAnsi="Palemonas"/>
          <w:spacing w:val="60"/>
          <w:w w:val="150"/>
        </w:rPr>
        <w:t xml:space="preserve"> </w:t>
      </w:r>
      <w:r w:rsidRPr="00691A00">
        <w:rPr>
          <w:rFonts w:ascii="Palemonas" w:hAnsi="Palemonas"/>
        </w:rPr>
        <w:t>strateginį</w:t>
      </w:r>
      <w:r w:rsidRPr="00691A00">
        <w:rPr>
          <w:rFonts w:ascii="Palemonas" w:hAnsi="Palemonas"/>
          <w:spacing w:val="54"/>
          <w:w w:val="150"/>
        </w:rPr>
        <w:t xml:space="preserve"> </w:t>
      </w:r>
      <w:r w:rsidRPr="00691A00">
        <w:rPr>
          <w:rFonts w:ascii="Palemonas" w:hAnsi="Palemonas"/>
        </w:rPr>
        <w:t>veiklos</w:t>
      </w:r>
      <w:r w:rsidRPr="00691A00">
        <w:rPr>
          <w:rFonts w:ascii="Palemonas" w:hAnsi="Palemonas"/>
          <w:spacing w:val="26"/>
        </w:rPr>
        <w:t xml:space="preserve"> </w:t>
      </w:r>
      <w:r w:rsidRPr="00691A00">
        <w:rPr>
          <w:rFonts w:ascii="Palemonas" w:hAnsi="Palemonas"/>
          <w:spacing w:val="-2"/>
        </w:rPr>
        <w:t xml:space="preserve">planą </w:t>
      </w:r>
      <w:r w:rsidRPr="00691A00">
        <w:rPr>
          <w:rFonts w:ascii="Palemonas" w:hAnsi="Palemonas"/>
          <w:spacing w:val="-2"/>
          <w:w w:val="105"/>
        </w:rPr>
        <w:t>(pridedama).</w:t>
      </w:r>
    </w:p>
    <w:p w14:paraId="160EE909" w14:textId="77777777" w:rsidR="00E56AF6" w:rsidRPr="004C32BC" w:rsidRDefault="00E56AF6" w:rsidP="00691A00">
      <w:pPr>
        <w:pStyle w:val="Pagrindinistekstas"/>
        <w:spacing w:after="0"/>
        <w:rPr>
          <w:rFonts w:ascii="Palemonas" w:hAnsi="Palemonas"/>
        </w:rPr>
      </w:pPr>
    </w:p>
    <w:p w14:paraId="550EC766" w14:textId="77777777" w:rsidR="00E56AF6" w:rsidRPr="004C32BC" w:rsidRDefault="00E56AF6" w:rsidP="00691A00">
      <w:pPr>
        <w:pStyle w:val="Pagrindinistekstas"/>
        <w:spacing w:after="0"/>
        <w:rPr>
          <w:rFonts w:ascii="Palemonas" w:hAnsi="Palemonas"/>
        </w:rPr>
      </w:pPr>
    </w:p>
    <w:p w14:paraId="330478AF" w14:textId="77777777" w:rsidR="00E56AF6" w:rsidRPr="004C32BC" w:rsidRDefault="00E56AF6" w:rsidP="00691A00">
      <w:pPr>
        <w:pStyle w:val="Pagrindinistekstas"/>
        <w:spacing w:after="0"/>
        <w:rPr>
          <w:rFonts w:ascii="Palemonas" w:hAnsi="Palemonas"/>
        </w:rPr>
      </w:pPr>
    </w:p>
    <w:p w14:paraId="4D96A93D" w14:textId="77777777" w:rsidR="00E56AF6" w:rsidRPr="004C32BC" w:rsidRDefault="00E56AF6" w:rsidP="00691A00">
      <w:pPr>
        <w:tabs>
          <w:tab w:val="right" w:pos="9639"/>
        </w:tabs>
        <w:rPr>
          <w:rFonts w:ascii="Palemonas" w:hAnsi="Palemonas"/>
        </w:rPr>
      </w:pPr>
      <w:r w:rsidRPr="004C32BC">
        <w:rPr>
          <w:rFonts w:ascii="Palemonas" w:hAnsi="Palemonas"/>
          <w:spacing w:val="-2"/>
        </w:rPr>
        <w:t>Meras</w:t>
      </w:r>
      <w:r w:rsidRPr="004C32BC">
        <w:rPr>
          <w:rFonts w:ascii="Palemonas" w:hAnsi="Palemonas"/>
        </w:rPr>
        <w:tab/>
        <w:t>Šar</w:t>
      </w:r>
      <w:r>
        <w:rPr>
          <w:rFonts w:ascii="Palemonas" w:hAnsi="Palemonas"/>
        </w:rPr>
        <w:t>ū</w:t>
      </w:r>
      <w:r w:rsidRPr="004C32BC">
        <w:rPr>
          <w:rFonts w:ascii="Palemonas" w:hAnsi="Palemonas"/>
        </w:rPr>
        <w:t>nas</w:t>
      </w:r>
      <w:r w:rsidRPr="004C32BC">
        <w:rPr>
          <w:rFonts w:ascii="Palemonas" w:hAnsi="Palemonas"/>
          <w:spacing w:val="8"/>
        </w:rPr>
        <w:t xml:space="preserve"> </w:t>
      </w:r>
      <w:r w:rsidRPr="004C32BC">
        <w:rPr>
          <w:rFonts w:ascii="Palemonas" w:hAnsi="Palemonas"/>
          <w:spacing w:val="-2"/>
        </w:rPr>
        <w:t>Vaitkus</w:t>
      </w:r>
    </w:p>
    <w:p w14:paraId="53CA1E15" w14:textId="77777777" w:rsidR="00E56AF6" w:rsidRPr="004C32BC" w:rsidRDefault="00E56AF6" w:rsidP="00691A00">
      <w:pPr>
        <w:pStyle w:val="Pagrindinistekstas"/>
        <w:spacing w:after="0"/>
        <w:rPr>
          <w:rFonts w:ascii="Palemonas" w:hAnsi="Palemonas"/>
        </w:rPr>
      </w:pPr>
    </w:p>
    <w:p w14:paraId="40631C6F" w14:textId="77777777" w:rsidR="00691A00" w:rsidRDefault="00691A00">
      <w:pPr>
        <w:spacing w:line="259" w:lineRule="auto"/>
        <w:jc w:val="both"/>
        <w:rPr>
          <w:rFonts w:ascii="Palemonas" w:hAnsi="Palemonas"/>
        </w:rPr>
        <w:sectPr w:rsidR="00691A00" w:rsidSect="00E56AF6">
          <w:headerReference w:type="default" r:id="rId9"/>
          <w:pgSz w:w="11906" w:h="16838"/>
          <w:pgMar w:top="1134" w:right="567" w:bottom="1134" w:left="1701" w:header="567" w:footer="567" w:gutter="0"/>
          <w:pgNumType w:start="0"/>
          <w:cols w:space="1296"/>
          <w:titlePg/>
          <w:docGrid w:linePitch="360"/>
        </w:sectPr>
      </w:pPr>
    </w:p>
    <w:p w14:paraId="56BBDA30" w14:textId="56C0EC80" w:rsidR="00450FF9" w:rsidRPr="00245FA1" w:rsidRDefault="00450FF9" w:rsidP="004C539F">
      <w:pPr>
        <w:spacing w:line="228" w:lineRule="auto"/>
        <w:ind w:left="5103"/>
        <w:rPr>
          <w:rFonts w:ascii="Palemonas" w:hAnsi="Palemonas"/>
        </w:rPr>
      </w:pPr>
      <w:r w:rsidRPr="00245FA1">
        <w:rPr>
          <w:rFonts w:ascii="Palemonas" w:hAnsi="Palemonas"/>
        </w:rPr>
        <w:lastRenderedPageBreak/>
        <w:t>PATVIRTINTA</w:t>
      </w:r>
    </w:p>
    <w:p w14:paraId="7FAE5301" w14:textId="77777777" w:rsidR="00450FF9" w:rsidRPr="00245FA1" w:rsidRDefault="00450FF9" w:rsidP="004C539F">
      <w:pPr>
        <w:spacing w:line="228" w:lineRule="auto"/>
        <w:ind w:left="5103"/>
        <w:rPr>
          <w:rFonts w:ascii="Palemonas" w:hAnsi="Palemonas"/>
        </w:rPr>
      </w:pPr>
      <w:r w:rsidRPr="00245FA1">
        <w:rPr>
          <w:rFonts w:ascii="Palemonas" w:hAnsi="Palemonas"/>
        </w:rPr>
        <w:t>Palangos miesto savivaldybės tarybos</w:t>
      </w:r>
    </w:p>
    <w:p w14:paraId="5DB338F5" w14:textId="4F1CBE05" w:rsidR="00450FF9" w:rsidRPr="00245FA1" w:rsidRDefault="00450FF9" w:rsidP="00FF1098">
      <w:pPr>
        <w:spacing w:line="228" w:lineRule="auto"/>
        <w:ind w:left="5103"/>
        <w:rPr>
          <w:rFonts w:ascii="Palemonas" w:hAnsi="Palemonas"/>
        </w:rPr>
      </w:pPr>
      <w:r w:rsidRPr="00245FA1">
        <w:rPr>
          <w:rFonts w:ascii="Palemonas" w:hAnsi="Palemonas"/>
        </w:rPr>
        <w:t>202</w:t>
      </w:r>
      <w:r w:rsidR="00C83AF1">
        <w:rPr>
          <w:rFonts w:ascii="Palemonas" w:hAnsi="Palemonas"/>
        </w:rPr>
        <w:t>6</w:t>
      </w:r>
      <w:r w:rsidRPr="00245FA1">
        <w:rPr>
          <w:rFonts w:ascii="Palemonas" w:hAnsi="Palemonas"/>
        </w:rPr>
        <w:t xml:space="preserve"> m. sausio</w:t>
      </w:r>
      <w:r>
        <w:rPr>
          <w:rFonts w:ascii="Palemonas" w:hAnsi="Palemonas"/>
        </w:rPr>
        <w:t xml:space="preserve"> </w:t>
      </w:r>
      <w:r w:rsidR="00C83AF1">
        <w:rPr>
          <w:rFonts w:ascii="Palemonas" w:hAnsi="Palemonas"/>
        </w:rPr>
        <w:t>29</w:t>
      </w:r>
      <w:r w:rsidRPr="00245FA1">
        <w:rPr>
          <w:rFonts w:ascii="Palemonas" w:hAnsi="Palemonas"/>
        </w:rPr>
        <w:t xml:space="preserve"> d. sprendimu Nr. T2-</w:t>
      </w:r>
      <w:r w:rsidR="0096737E">
        <w:rPr>
          <w:rFonts w:ascii="Palemonas" w:hAnsi="Palemonas"/>
        </w:rPr>
        <w:t>6</w:t>
      </w:r>
    </w:p>
    <w:p w14:paraId="066BC0CB" w14:textId="77777777" w:rsidR="00450FF9" w:rsidRPr="004C539F" w:rsidRDefault="00450FF9" w:rsidP="004C539F">
      <w:pPr>
        <w:spacing w:line="228" w:lineRule="auto"/>
        <w:jc w:val="both"/>
        <w:rPr>
          <w:rFonts w:ascii="Palemonas" w:hAnsi="Palemonas"/>
          <w:bCs/>
        </w:rPr>
      </w:pPr>
    </w:p>
    <w:p w14:paraId="6ECFDFAB" w14:textId="587D1C80" w:rsidR="00450FF9" w:rsidRPr="00245FA1" w:rsidRDefault="00450FF9" w:rsidP="004C539F">
      <w:pPr>
        <w:spacing w:line="228" w:lineRule="auto"/>
        <w:jc w:val="center"/>
        <w:rPr>
          <w:rFonts w:ascii="Palemonas" w:hAnsi="Palemonas"/>
          <w:b/>
        </w:rPr>
      </w:pPr>
      <w:r w:rsidRPr="00245FA1">
        <w:rPr>
          <w:rFonts w:ascii="Palemonas" w:hAnsi="Palemonas"/>
          <w:b/>
        </w:rPr>
        <w:t>PALANGOS MIESTO SAVIVALDYBĖS 202</w:t>
      </w:r>
      <w:r w:rsidR="00C83AF1">
        <w:rPr>
          <w:rFonts w:ascii="Palemonas" w:hAnsi="Palemonas"/>
          <w:b/>
        </w:rPr>
        <w:t>6</w:t>
      </w:r>
      <w:r w:rsidRPr="00245FA1">
        <w:rPr>
          <w:rFonts w:ascii="Palemonas" w:hAnsi="Palemonas"/>
          <w:b/>
        </w:rPr>
        <w:t>–202</w:t>
      </w:r>
      <w:r w:rsidR="00C83AF1">
        <w:rPr>
          <w:rFonts w:ascii="Palemonas" w:hAnsi="Palemonas"/>
          <w:b/>
        </w:rPr>
        <w:t>8</w:t>
      </w:r>
      <w:r w:rsidRPr="00245FA1">
        <w:rPr>
          <w:rFonts w:ascii="Palemonas" w:hAnsi="Palemonas"/>
          <w:b/>
        </w:rPr>
        <w:t xml:space="preserve"> M. STRATEGINIS VEIKLOS PLANAS</w:t>
      </w:r>
    </w:p>
    <w:p w14:paraId="37C49E9B" w14:textId="77777777" w:rsidR="00450FF9" w:rsidRDefault="00450FF9" w:rsidP="00FF1098">
      <w:pPr>
        <w:spacing w:line="216" w:lineRule="auto"/>
        <w:jc w:val="both"/>
        <w:rPr>
          <w:rFonts w:ascii="Palemonas" w:hAnsi="Palemonas"/>
          <w:bCs/>
        </w:rPr>
      </w:pPr>
    </w:p>
    <w:p w14:paraId="0DF73707" w14:textId="77777777" w:rsidR="00691A00" w:rsidRPr="00245FA1" w:rsidRDefault="00691A00" w:rsidP="00FF1098">
      <w:pPr>
        <w:spacing w:line="216" w:lineRule="auto"/>
        <w:jc w:val="both"/>
        <w:rPr>
          <w:rFonts w:ascii="Palemonas" w:hAnsi="Palemonas"/>
          <w:bCs/>
        </w:rPr>
      </w:pPr>
    </w:p>
    <w:p w14:paraId="0D0560FA" w14:textId="77777777" w:rsidR="00450FF9" w:rsidRPr="00245FA1" w:rsidRDefault="00450FF9" w:rsidP="00FF1098">
      <w:pPr>
        <w:spacing w:line="216" w:lineRule="auto"/>
        <w:jc w:val="center"/>
        <w:rPr>
          <w:rFonts w:ascii="Palemonas" w:hAnsi="Palemonas"/>
          <w:b/>
        </w:rPr>
      </w:pPr>
      <w:r w:rsidRPr="00245FA1">
        <w:rPr>
          <w:rFonts w:ascii="Palemonas" w:hAnsi="Palemonas"/>
          <w:b/>
        </w:rPr>
        <w:t>I SKYRIUS</w:t>
      </w:r>
    </w:p>
    <w:p w14:paraId="226600EF" w14:textId="77777777" w:rsidR="00450FF9" w:rsidRPr="00245FA1" w:rsidRDefault="00450FF9" w:rsidP="00FF1098">
      <w:pPr>
        <w:spacing w:line="216" w:lineRule="auto"/>
        <w:jc w:val="center"/>
        <w:rPr>
          <w:rFonts w:ascii="Palemonas" w:hAnsi="Palemonas"/>
          <w:b/>
        </w:rPr>
      </w:pPr>
      <w:r w:rsidRPr="00245FA1">
        <w:rPr>
          <w:rFonts w:ascii="Palemonas" w:hAnsi="Palemonas"/>
          <w:b/>
        </w:rPr>
        <w:t>APRAŠOMOJI DALIS</w:t>
      </w:r>
    </w:p>
    <w:p w14:paraId="3E3E8773" w14:textId="77777777" w:rsidR="00450FF9" w:rsidRPr="00245FA1" w:rsidRDefault="00450FF9" w:rsidP="00FF1098">
      <w:pPr>
        <w:spacing w:line="216" w:lineRule="auto"/>
        <w:jc w:val="both"/>
        <w:rPr>
          <w:rFonts w:ascii="Palemonas" w:hAnsi="Palemonas"/>
          <w:bCs/>
        </w:rPr>
      </w:pPr>
    </w:p>
    <w:p w14:paraId="7FDF0A36" w14:textId="77777777" w:rsidR="00450FF9" w:rsidRPr="00245FA1" w:rsidRDefault="00450FF9" w:rsidP="00FF1098">
      <w:pPr>
        <w:spacing w:line="216" w:lineRule="auto"/>
        <w:jc w:val="center"/>
        <w:rPr>
          <w:rFonts w:ascii="Palemonas" w:hAnsi="Palemonas"/>
          <w:b/>
        </w:rPr>
      </w:pPr>
      <w:bookmarkStart w:id="0" w:name="_Toc153671378"/>
      <w:r w:rsidRPr="00245FA1">
        <w:rPr>
          <w:rFonts w:ascii="Palemonas" w:hAnsi="Palemonas"/>
          <w:b/>
        </w:rPr>
        <w:t>ĮVADAS</w:t>
      </w:r>
      <w:bookmarkEnd w:id="0"/>
    </w:p>
    <w:p w14:paraId="2A97A5BE" w14:textId="77777777" w:rsidR="00450FF9" w:rsidRPr="00245FA1" w:rsidRDefault="00450FF9" w:rsidP="00FF1098">
      <w:pPr>
        <w:spacing w:line="216" w:lineRule="auto"/>
        <w:jc w:val="both"/>
        <w:rPr>
          <w:rFonts w:ascii="Palemonas" w:hAnsi="Palemonas"/>
          <w:bCs/>
        </w:rPr>
      </w:pPr>
    </w:p>
    <w:p w14:paraId="16BE21B3" w14:textId="77777777" w:rsidR="00450FF9" w:rsidRPr="00245FA1" w:rsidRDefault="00450FF9" w:rsidP="00450FF9">
      <w:pPr>
        <w:ind w:firstLine="1247"/>
        <w:jc w:val="both"/>
        <w:rPr>
          <w:rFonts w:ascii="Palemonas" w:hAnsi="Palemonas"/>
        </w:rPr>
      </w:pPr>
      <w:r w:rsidRPr="00245FA1">
        <w:rPr>
          <w:rFonts w:ascii="Palemonas" w:hAnsi="Palemonas"/>
        </w:rPr>
        <w:t>Palangos miesto savivaldybės trejų metų strateginis veiklos planas (toliau – SVP) – detalus institucijos veiklos</w:t>
      </w:r>
      <w:bookmarkStart w:id="1" w:name="43z"/>
      <w:r w:rsidRPr="00245FA1">
        <w:rPr>
          <w:rFonts w:ascii="Palemonas" w:hAnsi="Palemonas"/>
        </w:rPr>
        <w:t xml:space="preserve"> </w:t>
      </w:r>
      <w:r w:rsidRPr="00245FA1">
        <w:rPr>
          <w:rFonts w:ascii="Palemonas" w:hAnsi="Palemonas"/>
          <w:color w:val="000000"/>
        </w:rPr>
        <w:t>planavimo</w:t>
      </w:r>
      <w:bookmarkEnd w:id="1"/>
      <w:r w:rsidRPr="00245FA1">
        <w:rPr>
          <w:rFonts w:ascii="Palemonas" w:hAnsi="Palemonas"/>
        </w:rPr>
        <w:t xml:space="preserve"> dokumentas, kuriame suformuluoti institucijos misija ir vizija, strateginiai tikslai, uždaviniai ir priemonės, aprašomos Palangos miesto savivaldybės vykdomos priemonės, planuojami pasiekimai ir numatomi finansavimo šaltiniai joms įgyvendinti.</w:t>
      </w:r>
    </w:p>
    <w:p w14:paraId="171F81EF" w14:textId="764357B3" w:rsidR="00450FF9" w:rsidRPr="00245FA1" w:rsidRDefault="00450FF9" w:rsidP="00450FF9">
      <w:pPr>
        <w:ind w:firstLine="1247"/>
        <w:jc w:val="both"/>
        <w:rPr>
          <w:rFonts w:ascii="Palemonas" w:hAnsi="Palemonas"/>
        </w:rPr>
      </w:pPr>
      <w:r w:rsidRPr="00245FA1">
        <w:rPr>
          <w:rFonts w:ascii="Palemonas" w:hAnsi="Palemonas"/>
        </w:rPr>
        <w:t xml:space="preserve">Palangos miesto savivaldybės strateginio veiklos plano rengimo procesas susijęs su </w:t>
      </w:r>
      <w:r w:rsidR="00691A00">
        <w:rPr>
          <w:rFonts w:ascii="Palemonas" w:hAnsi="Palemonas"/>
        </w:rPr>
        <w:t>s</w:t>
      </w:r>
      <w:r w:rsidRPr="00245FA1">
        <w:rPr>
          <w:rFonts w:ascii="Palemonas" w:hAnsi="Palemonas"/>
        </w:rPr>
        <w:t>avivaldybės biudžeto rengimu ir metiniu strateginio planavimo ciklu. Palangos miesto savivaldybės strateginis veiklos planas parengtas siekiant efektyviai panaudoti turimus bei planuojamus gauti finansinius, materialiuosius ir darbo išteklius misijai ir vizijai vykdyti, užsibrėžtiems tikslams pasiekti. Strateginis veiklos planas parengtas siekiant efektyviau vykdyti viešojo administravimo ir viešųjų paslaugų teikimo funkcijas, užtikrinti bendruomenės viešųjų poreikių bei interesų tenkinimą. Palangos miesto savivaldybės 20</w:t>
      </w:r>
      <w:r>
        <w:rPr>
          <w:rFonts w:ascii="Palemonas" w:hAnsi="Palemonas"/>
        </w:rPr>
        <w:t>2</w:t>
      </w:r>
      <w:r w:rsidR="00C83AF1">
        <w:rPr>
          <w:rFonts w:ascii="Palemonas" w:hAnsi="Palemonas"/>
        </w:rPr>
        <w:t>6</w:t>
      </w:r>
      <w:r w:rsidRPr="00245FA1">
        <w:rPr>
          <w:rFonts w:ascii="Palemonas" w:hAnsi="Palemonas"/>
        </w:rPr>
        <w:t>–202</w:t>
      </w:r>
      <w:r w:rsidR="00C83AF1">
        <w:rPr>
          <w:rFonts w:ascii="Palemonas" w:hAnsi="Palemonas"/>
        </w:rPr>
        <w:t>8</w:t>
      </w:r>
      <w:r w:rsidRPr="00245FA1">
        <w:rPr>
          <w:rFonts w:ascii="Palemonas" w:hAnsi="Palemonas"/>
        </w:rPr>
        <w:t xml:space="preserve"> metų strateginį veiklos planą sudaro 10 įvairių </w:t>
      </w:r>
      <w:r w:rsidR="00691A00">
        <w:rPr>
          <w:rFonts w:ascii="Palemonas" w:hAnsi="Palemonas"/>
        </w:rPr>
        <w:t>s</w:t>
      </w:r>
      <w:r w:rsidRPr="00245FA1">
        <w:rPr>
          <w:rFonts w:ascii="Palemonas" w:hAnsi="Palemonas"/>
        </w:rPr>
        <w:t>avivaldybės veiklos sektorius apimančių programų. Kiekvienoje programoje suformuluotos priemonės, išlaidų projektai pagal finansavimo šaltinius, už priemonės įgyvendinimą atsakingi vykdytojai ir konkretizuoti rezultatų pasiekimo rodikliai.</w:t>
      </w:r>
    </w:p>
    <w:p w14:paraId="2EC86041" w14:textId="47DD5982" w:rsidR="00450FF9" w:rsidRPr="00245FA1" w:rsidRDefault="00450FF9" w:rsidP="00450FF9">
      <w:pPr>
        <w:ind w:firstLine="1247"/>
        <w:jc w:val="both"/>
        <w:rPr>
          <w:rFonts w:ascii="Palemonas" w:hAnsi="Palemonas"/>
        </w:rPr>
      </w:pPr>
      <w:r w:rsidRPr="00245FA1">
        <w:rPr>
          <w:rFonts w:ascii="Palemonas" w:hAnsi="Palemonas"/>
        </w:rPr>
        <w:t>Rengiant Palangos miesto savivaldybės 20</w:t>
      </w:r>
      <w:r w:rsidR="00C83AF1">
        <w:rPr>
          <w:rFonts w:ascii="Palemonas" w:hAnsi="Palemonas"/>
        </w:rPr>
        <w:t>26</w:t>
      </w:r>
      <w:r w:rsidRPr="00245FA1">
        <w:rPr>
          <w:rFonts w:ascii="Palemonas" w:hAnsi="Palemonas"/>
        </w:rPr>
        <w:t>–202</w:t>
      </w:r>
      <w:r w:rsidR="00C83AF1">
        <w:rPr>
          <w:rFonts w:ascii="Palemonas" w:hAnsi="Palemonas"/>
        </w:rPr>
        <w:t>8</w:t>
      </w:r>
      <w:r w:rsidRPr="00245FA1">
        <w:rPr>
          <w:rFonts w:ascii="Palemonas" w:hAnsi="Palemonas"/>
        </w:rPr>
        <w:t xml:space="preserve"> metų strateginį veiklos planą, vadovautasi:</w:t>
      </w:r>
    </w:p>
    <w:p w14:paraId="58215A74" w14:textId="77777777" w:rsidR="00450FF9" w:rsidRPr="00691A00" w:rsidRDefault="00450FF9" w:rsidP="00450FF9">
      <w:pPr>
        <w:ind w:firstLine="1247"/>
        <w:jc w:val="both"/>
        <w:rPr>
          <w:rFonts w:ascii="Palemonas" w:hAnsi="Palemonas"/>
        </w:rPr>
      </w:pPr>
      <w:r w:rsidRPr="00245FA1">
        <w:rPr>
          <w:rFonts w:ascii="Palemonas" w:hAnsi="Palemonas"/>
        </w:rPr>
        <w:t xml:space="preserve">• </w:t>
      </w:r>
      <w:r w:rsidRPr="00233218">
        <w:rPr>
          <w:rFonts w:ascii="Palemonas" w:hAnsi="Palemonas" w:cs="Palemonas"/>
        </w:rPr>
        <w:t xml:space="preserve">Lietuvos Respublikos vietos savivaldos įstatymo 6 straipsnio 22 dalimi, 15 straipsnio 2 dalies 32 punktu, </w:t>
      </w:r>
      <w:r>
        <w:rPr>
          <w:rFonts w:ascii="Palemonas" w:hAnsi="Palemonas" w:cs="Palemonas"/>
        </w:rPr>
        <w:t>27 straipsnio 2 dalies 10 punktu;</w:t>
      </w:r>
    </w:p>
    <w:p w14:paraId="129800DD" w14:textId="77777777" w:rsidR="00450FF9" w:rsidRPr="00691A00" w:rsidRDefault="00450FF9" w:rsidP="00450FF9">
      <w:pPr>
        <w:ind w:firstLine="1247"/>
        <w:jc w:val="both"/>
        <w:rPr>
          <w:rFonts w:ascii="Palemonas" w:hAnsi="Palemonas"/>
        </w:rPr>
      </w:pPr>
      <w:r w:rsidRPr="00245FA1">
        <w:rPr>
          <w:rFonts w:ascii="Palemonas" w:hAnsi="Palemonas"/>
        </w:rPr>
        <w:t xml:space="preserve">• </w:t>
      </w:r>
      <w:r w:rsidRPr="001362BD">
        <w:rPr>
          <w:rFonts w:ascii="Palemonas" w:hAnsi="Palemonas"/>
        </w:rPr>
        <w:t xml:space="preserve">Strateginio planavimo Palangos miesto savivaldybėje organizavimo tvarkos aprašu, patvirtintu Palangos miesto savivaldybės tarybos 2021 m. </w:t>
      </w:r>
      <w:r w:rsidRPr="001362BD">
        <w:rPr>
          <w:rFonts w:ascii="Palemonas" w:eastAsia="Times New Roman" w:hAnsi="Palemonas"/>
          <w:lang w:eastAsia="lt-LT"/>
        </w:rPr>
        <w:t>lapkričio 11 d.</w:t>
      </w:r>
      <w:r w:rsidRPr="001362BD">
        <w:rPr>
          <w:rFonts w:ascii="Palemonas" w:hAnsi="Palemonas"/>
        </w:rPr>
        <w:t xml:space="preserve"> sprendimu </w:t>
      </w:r>
      <w:bookmarkStart w:id="2" w:name="n_2"/>
      <w:r w:rsidRPr="001362BD">
        <w:rPr>
          <w:rFonts w:ascii="Palemonas" w:hAnsi="Palemonas"/>
        </w:rPr>
        <w:t>Nr. T2-</w:t>
      </w:r>
      <w:bookmarkEnd w:id="2"/>
      <w:r w:rsidRPr="001362BD">
        <w:rPr>
          <w:rFonts w:ascii="Palemonas" w:hAnsi="Palemonas"/>
        </w:rPr>
        <w:t>182</w:t>
      </w:r>
      <w:r w:rsidRPr="00691A00">
        <w:rPr>
          <w:rFonts w:ascii="Palemonas" w:hAnsi="Palemonas"/>
        </w:rPr>
        <w:t>;</w:t>
      </w:r>
    </w:p>
    <w:p w14:paraId="6C65E743" w14:textId="77777777" w:rsidR="00450FF9" w:rsidRPr="00245FA1" w:rsidRDefault="00450FF9" w:rsidP="00450FF9">
      <w:pPr>
        <w:ind w:firstLine="1247"/>
        <w:jc w:val="both"/>
        <w:rPr>
          <w:rFonts w:ascii="Palemonas" w:hAnsi="Palemonas"/>
        </w:rPr>
      </w:pPr>
      <w:r w:rsidRPr="00245FA1">
        <w:rPr>
          <w:rFonts w:ascii="Palemonas" w:hAnsi="Palemonas"/>
        </w:rPr>
        <w:t xml:space="preserve">• Palangos miesto savivaldybės 2021–2030 m. strateginiu plėtros planu, patvirtintu Palangos miesto savivaldybės tarybos 2021 m. birželio 17 d. sprendimu </w:t>
      </w:r>
      <w:bookmarkStart w:id="3" w:name="n_3"/>
      <w:r w:rsidRPr="00C81E8A">
        <w:rPr>
          <w:rFonts w:ascii="Palemonas" w:hAnsi="Palemonas"/>
        </w:rPr>
        <w:t>Nr. T2-118</w:t>
      </w:r>
      <w:bookmarkEnd w:id="3"/>
      <w:r w:rsidRPr="00245FA1">
        <w:rPr>
          <w:rFonts w:ascii="Palemonas" w:hAnsi="Palemonas"/>
        </w:rPr>
        <w:t>;</w:t>
      </w:r>
    </w:p>
    <w:p w14:paraId="1C65F266" w14:textId="77777777" w:rsidR="00450FF9" w:rsidRPr="00245FA1" w:rsidRDefault="00450FF9" w:rsidP="00450FF9">
      <w:pPr>
        <w:ind w:firstLine="1247"/>
        <w:jc w:val="both"/>
        <w:rPr>
          <w:rFonts w:ascii="Palemonas" w:hAnsi="Palemonas"/>
        </w:rPr>
      </w:pPr>
      <w:r w:rsidRPr="00245FA1">
        <w:rPr>
          <w:rFonts w:ascii="Palemonas" w:hAnsi="Palemonas"/>
        </w:rPr>
        <w:t>• Palangos miesto savivaldybės tarybos sprendimais ir Palangos miesto savivaldybės administracijos direktoriaus įsakymais, susijusiais su savivaldybės strateginiu planavimu ir biudžeto sudarymu.</w:t>
      </w:r>
    </w:p>
    <w:p w14:paraId="3A547679" w14:textId="77777777" w:rsidR="00450FF9" w:rsidRPr="00245FA1" w:rsidRDefault="00450FF9" w:rsidP="00450FF9">
      <w:pPr>
        <w:ind w:firstLine="1247"/>
        <w:jc w:val="both"/>
        <w:rPr>
          <w:rFonts w:ascii="Palemonas" w:hAnsi="Palemonas"/>
          <w:b/>
          <w:bCs/>
        </w:rPr>
      </w:pPr>
      <w:r w:rsidRPr="00245FA1">
        <w:rPr>
          <w:rFonts w:ascii="Palemonas" w:hAnsi="Palemonas"/>
          <w:b/>
          <w:bCs/>
        </w:rPr>
        <w:t>Strateginį veiklos planą sudaro:</w:t>
      </w:r>
    </w:p>
    <w:p w14:paraId="5551E0B0" w14:textId="344E9272" w:rsidR="00450FF9" w:rsidRPr="00255356" w:rsidRDefault="00450FF9" w:rsidP="00FE1420">
      <w:pPr>
        <w:ind w:firstLine="1247"/>
        <w:contextualSpacing/>
        <w:jc w:val="both"/>
        <w:rPr>
          <w:rFonts w:ascii="Palemonas" w:eastAsia="Calibri" w:hAnsi="Palemonas"/>
          <w:szCs w:val="22"/>
          <w:lang w:eastAsia="en-US"/>
        </w:rPr>
      </w:pPr>
      <w:r w:rsidRPr="00255356">
        <w:rPr>
          <w:rFonts w:ascii="Palemonas" w:eastAsia="Calibri" w:hAnsi="Palemonas"/>
          <w:szCs w:val="22"/>
          <w:lang w:eastAsia="en-US"/>
        </w:rPr>
        <w:t xml:space="preserve">Bendroji informacija: Palangos miesto savivaldybės misija, </w:t>
      </w:r>
      <w:r w:rsidR="00FF1098" w:rsidRPr="00255356">
        <w:rPr>
          <w:rFonts w:ascii="Palemonas" w:eastAsia="Calibri" w:hAnsi="Palemonas"/>
          <w:szCs w:val="22"/>
          <w:lang w:eastAsia="en-US"/>
        </w:rPr>
        <w:t>s</w:t>
      </w:r>
      <w:r w:rsidRPr="00255356">
        <w:rPr>
          <w:rFonts w:ascii="Palemonas" w:eastAsia="Calibri" w:hAnsi="Palemonas"/>
          <w:szCs w:val="22"/>
          <w:lang w:eastAsia="en-US"/>
        </w:rPr>
        <w:t>trateginio veiklos plano aprašomoji dalis</w:t>
      </w:r>
      <w:r w:rsidR="00F95A79">
        <w:rPr>
          <w:rFonts w:ascii="Palemonas" w:eastAsia="Calibri" w:hAnsi="Palemonas"/>
          <w:szCs w:val="22"/>
          <w:lang w:eastAsia="en-US"/>
        </w:rPr>
        <w:t>,</w:t>
      </w:r>
      <w:r w:rsidRPr="00255356">
        <w:rPr>
          <w:rFonts w:ascii="Palemonas" w:eastAsia="Calibri" w:hAnsi="Palemonas"/>
          <w:szCs w:val="22"/>
          <w:lang w:eastAsia="en-US"/>
        </w:rPr>
        <w:t xml:space="preserve"> 1</w:t>
      </w:r>
      <w:r w:rsidR="00255356" w:rsidRPr="00255356">
        <w:rPr>
          <w:rFonts w:ascii="Palemonas" w:eastAsia="Calibri" w:hAnsi="Palemonas"/>
          <w:szCs w:val="22"/>
          <w:lang w:eastAsia="en-US"/>
        </w:rPr>
        <w:t>3</w:t>
      </w:r>
      <w:r w:rsidRPr="00255356">
        <w:rPr>
          <w:rFonts w:ascii="Palemonas" w:eastAsia="Calibri" w:hAnsi="Palemonas"/>
          <w:szCs w:val="22"/>
          <w:lang w:eastAsia="en-US"/>
        </w:rPr>
        <w:t xml:space="preserve"> psl.</w:t>
      </w:r>
    </w:p>
    <w:p w14:paraId="5D6637FC" w14:textId="6B1352DC" w:rsidR="00450FF9" w:rsidRDefault="00450FF9" w:rsidP="004C539F">
      <w:pPr>
        <w:tabs>
          <w:tab w:val="left" w:pos="6696"/>
        </w:tabs>
        <w:ind w:firstLine="1247"/>
        <w:jc w:val="both"/>
        <w:rPr>
          <w:rFonts w:ascii="Palemonas" w:hAnsi="Palemonas"/>
          <w:color w:val="000000"/>
          <w:shd w:val="clear" w:color="auto" w:fill="FFFFFF"/>
        </w:rPr>
      </w:pPr>
      <w:r w:rsidRPr="00255356">
        <w:rPr>
          <w:rFonts w:ascii="Palemonas" w:eastAsia="Calibri" w:hAnsi="Palemonas"/>
          <w:szCs w:val="22"/>
          <w:lang w:eastAsia="en-US"/>
        </w:rPr>
        <w:t>Programos (10 programų</w:t>
      </w:r>
      <w:r w:rsidRPr="00057E82">
        <w:rPr>
          <w:rFonts w:ascii="Palemonas" w:eastAsia="Calibri" w:hAnsi="Palemonas"/>
          <w:szCs w:val="22"/>
          <w:lang w:eastAsia="en-US"/>
        </w:rPr>
        <w:t>) ir kt. informacija: pateikiama bendroji informacija apie programą, nurodomi tikslai, uždaviniai, priemonės, finansavimo šaltiniai ir planuojami asignavimai, atsakingi vykdytojai ir kiti priemones įgyvenantys subjektai, rodikliai bei jų aprašymai ir planuojamos pasiekimo reikšmės. Taip pat informacija apie programų koordinatorius ir SVP plėtros sričių, tikslų, uždavinių ir priemonių suvestinė</w:t>
      </w:r>
      <w:r w:rsidR="00057E82">
        <w:rPr>
          <w:rFonts w:ascii="Palemonas" w:eastAsia="Calibri" w:hAnsi="Palemonas"/>
          <w:szCs w:val="22"/>
          <w:lang w:eastAsia="en-US"/>
        </w:rPr>
        <w:t xml:space="preserve">, </w:t>
      </w:r>
      <w:r w:rsidR="00714746" w:rsidRPr="00714746">
        <w:rPr>
          <w:rFonts w:ascii="Palemonas" w:eastAsia="Calibri" w:hAnsi="Palemonas"/>
          <w:szCs w:val="22"/>
          <w:lang w:eastAsia="en-US"/>
        </w:rPr>
        <w:t>efekto (poveikio) ir rezultatų vertinimo kriterijai</w:t>
      </w:r>
      <w:r w:rsidR="006B0B21" w:rsidRPr="00057E82">
        <w:rPr>
          <w:rFonts w:ascii="Palemonas" w:eastAsia="Calibri" w:hAnsi="Palemonas"/>
          <w:szCs w:val="22"/>
          <w:lang w:eastAsia="en-US"/>
        </w:rPr>
        <w:t xml:space="preserve"> bei </w:t>
      </w:r>
      <w:r w:rsidR="00057E82">
        <w:rPr>
          <w:rFonts w:ascii="Palemonas" w:hAnsi="Palemonas"/>
          <w:color w:val="000000"/>
        </w:rPr>
        <w:t xml:space="preserve">infrastruktūros plėtros priemonių planas </w:t>
      </w:r>
      <w:r w:rsidR="00714746">
        <w:rPr>
          <w:rFonts w:ascii="Palemonas" w:hAnsi="Palemonas"/>
          <w:color w:val="000000"/>
        </w:rPr>
        <w:t xml:space="preserve">jų </w:t>
      </w:r>
      <w:r w:rsidR="00057E82">
        <w:rPr>
          <w:rFonts w:ascii="Palemonas" w:hAnsi="Palemonas"/>
          <w:color w:val="000000"/>
          <w:shd w:val="clear" w:color="auto" w:fill="FFFFFF"/>
        </w:rPr>
        <w:t>lėšų panaudojimo planu.</w:t>
      </w:r>
    </w:p>
    <w:p w14:paraId="4DEBBE2B" w14:textId="77777777" w:rsidR="00714746" w:rsidRPr="00057E82" w:rsidRDefault="00714746" w:rsidP="00FF1098">
      <w:pPr>
        <w:tabs>
          <w:tab w:val="left" w:pos="6696"/>
        </w:tabs>
        <w:jc w:val="both"/>
        <w:rPr>
          <w:rFonts w:ascii="Palemonas" w:hAnsi="Palemonas"/>
        </w:rPr>
      </w:pPr>
    </w:p>
    <w:p w14:paraId="357EAF3D" w14:textId="77777777" w:rsidR="00450FF9" w:rsidRPr="00245FA1" w:rsidRDefault="00450FF9" w:rsidP="00FF1098">
      <w:pPr>
        <w:jc w:val="center"/>
        <w:rPr>
          <w:rFonts w:ascii="Palemonas" w:eastAsia="Times New Roman" w:hAnsi="Palemonas" w:cs="Arial"/>
          <w:b/>
          <w:bCs/>
          <w:iCs/>
          <w:lang w:eastAsia="en-US"/>
        </w:rPr>
      </w:pPr>
      <w:r w:rsidRPr="00245FA1">
        <w:rPr>
          <w:rFonts w:ascii="Palemonas" w:eastAsia="Times New Roman" w:hAnsi="Palemonas" w:cs="Arial"/>
          <w:b/>
          <w:bCs/>
          <w:iCs/>
          <w:lang w:eastAsia="en-US"/>
        </w:rPr>
        <w:t>II SKYRIUS</w:t>
      </w:r>
    </w:p>
    <w:p w14:paraId="58159831" w14:textId="01EED436" w:rsidR="00450FF9" w:rsidRDefault="00450FF9" w:rsidP="00450FF9">
      <w:pPr>
        <w:jc w:val="center"/>
        <w:rPr>
          <w:rFonts w:ascii="Palemonas" w:hAnsi="Palemonas"/>
          <w:b/>
          <w:bCs/>
        </w:rPr>
      </w:pPr>
      <w:r w:rsidRPr="00245FA1">
        <w:rPr>
          <w:rFonts w:ascii="Palemonas" w:hAnsi="Palemonas"/>
          <w:b/>
          <w:bCs/>
        </w:rPr>
        <w:t>PALANGOS MIESTO SAVIVALDYBĖS 202</w:t>
      </w:r>
      <w:r w:rsidR="002E78C6">
        <w:rPr>
          <w:rFonts w:ascii="Palemonas" w:hAnsi="Palemonas"/>
          <w:b/>
          <w:bCs/>
        </w:rPr>
        <w:t>6</w:t>
      </w:r>
      <w:r w:rsidRPr="00245FA1">
        <w:rPr>
          <w:rFonts w:ascii="Palemonas" w:hAnsi="Palemonas"/>
          <w:b/>
          <w:bCs/>
        </w:rPr>
        <w:t>–202</w:t>
      </w:r>
      <w:r w:rsidR="002E78C6">
        <w:rPr>
          <w:rFonts w:ascii="Palemonas" w:hAnsi="Palemonas"/>
          <w:b/>
          <w:bCs/>
        </w:rPr>
        <w:t>8</w:t>
      </w:r>
      <w:r w:rsidRPr="00245FA1">
        <w:rPr>
          <w:rFonts w:ascii="Palemonas" w:hAnsi="Palemonas"/>
          <w:b/>
          <w:bCs/>
        </w:rPr>
        <w:t xml:space="preserve"> METŲ STRATEGINIO VEIKLOS PLANO RENGIMO ETAPAI</w:t>
      </w:r>
    </w:p>
    <w:p w14:paraId="1A1992F6" w14:textId="77777777" w:rsidR="00433556" w:rsidRDefault="00433556" w:rsidP="00FF1098">
      <w:pPr>
        <w:jc w:val="both"/>
        <w:rPr>
          <w:rFonts w:ascii="Palemonas" w:hAnsi="Palemonas"/>
        </w:rPr>
      </w:pPr>
    </w:p>
    <w:p w14:paraId="74381B60" w14:textId="790EFDED" w:rsidR="00450FF9" w:rsidRPr="00245FA1" w:rsidRDefault="00450FF9" w:rsidP="00450FF9">
      <w:pPr>
        <w:ind w:firstLine="1247"/>
        <w:jc w:val="both"/>
        <w:rPr>
          <w:rFonts w:ascii="Palemonas" w:hAnsi="Palemonas"/>
        </w:rPr>
      </w:pPr>
      <w:r w:rsidRPr="00245FA1">
        <w:rPr>
          <w:rFonts w:ascii="Palemonas" w:hAnsi="Palemonas"/>
        </w:rPr>
        <w:t>Palangos miesto savivaldybės (toliau – Savivaldybė) trejų metų strateginio veiklos plano rengimas programų koordinatorių</w:t>
      </w:r>
      <w:r w:rsidR="006C0A34">
        <w:rPr>
          <w:rFonts w:ascii="Palemonas" w:hAnsi="Palemonas"/>
        </w:rPr>
        <w:t xml:space="preserve"> </w:t>
      </w:r>
      <w:r w:rsidR="000E4F09">
        <w:rPr>
          <w:rFonts w:ascii="Palemonas" w:hAnsi="Palemonas"/>
        </w:rPr>
        <w:t>suderinamas,</w:t>
      </w:r>
      <w:r w:rsidRPr="00245FA1">
        <w:rPr>
          <w:rFonts w:ascii="Palemonas" w:hAnsi="Palemonas"/>
        </w:rPr>
        <w:t xml:space="preserve"> svarstomas </w:t>
      </w:r>
      <w:r>
        <w:rPr>
          <w:rFonts w:ascii="Palemonas" w:hAnsi="Palemonas"/>
        </w:rPr>
        <w:t>Palangos miesto savivaldybės kolegijoje</w:t>
      </w:r>
      <w:r w:rsidRPr="00245FA1">
        <w:rPr>
          <w:rFonts w:ascii="Palemonas" w:hAnsi="Palemonas"/>
        </w:rPr>
        <w:t xml:space="preserve"> ir tvirtinimas Savivaldybės taryboje.</w:t>
      </w:r>
    </w:p>
    <w:p w14:paraId="277F2411" w14:textId="4CF3F0E2" w:rsidR="00450FF9" w:rsidRPr="00245FA1" w:rsidRDefault="00450FF9" w:rsidP="00450FF9">
      <w:pPr>
        <w:ind w:firstLine="1247"/>
        <w:jc w:val="both"/>
        <w:rPr>
          <w:rFonts w:ascii="Palemonas" w:hAnsi="Palemonas"/>
        </w:rPr>
      </w:pPr>
      <w:r w:rsidRPr="00245FA1">
        <w:rPr>
          <w:rFonts w:ascii="Palemonas" w:hAnsi="Palemonas"/>
        </w:rPr>
        <w:lastRenderedPageBreak/>
        <w:t>Rengiant Palangos miesto savivaldybės 20</w:t>
      </w:r>
      <w:r w:rsidR="006F7892">
        <w:rPr>
          <w:rFonts w:ascii="Palemonas" w:hAnsi="Palemonas"/>
        </w:rPr>
        <w:t>26</w:t>
      </w:r>
      <w:r w:rsidRPr="00245FA1">
        <w:rPr>
          <w:rFonts w:ascii="Palemonas" w:hAnsi="Palemonas"/>
        </w:rPr>
        <w:t>–202</w:t>
      </w:r>
      <w:r w:rsidR="002E78C6">
        <w:rPr>
          <w:rFonts w:ascii="Palemonas" w:hAnsi="Palemonas"/>
        </w:rPr>
        <w:t>8</w:t>
      </w:r>
      <w:r w:rsidRPr="00245FA1">
        <w:rPr>
          <w:rFonts w:ascii="Palemonas" w:hAnsi="Palemonas"/>
        </w:rPr>
        <w:t xml:space="preserve"> metų strateginį veiklos planą, į planavimo procesą buvo įtraukti vadovai, struktūrinių padalinių specialistai, biudžetinių įstaigų darbuotojai. Prieš suformuojant ir pateikiant galutiniam svarstymui Palangos miesto savivaldybės trejų metų strateginio veiklos plano projektą, pagrindinės jo sudedamųjų dalių gairės buvo pristatytos ir aptartos su Palangos miesto savivaldybės Kolegija.</w:t>
      </w:r>
    </w:p>
    <w:p w14:paraId="5397731F" w14:textId="4554FD4D" w:rsidR="00450FF9" w:rsidRPr="00245FA1" w:rsidRDefault="00450FF9" w:rsidP="00450FF9">
      <w:pPr>
        <w:ind w:firstLine="1247"/>
        <w:jc w:val="both"/>
        <w:rPr>
          <w:rFonts w:ascii="Palemonas" w:hAnsi="Palemonas"/>
        </w:rPr>
      </w:pPr>
      <w:r w:rsidRPr="00245FA1">
        <w:rPr>
          <w:rFonts w:ascii="Palemonas" w:hAnsi="Palemonas"/>
        </w:rPr>
        <w:t>Vadovau</w:t>
      </w:r>
      <w:r w:rsidR="00F95A79">
        <w:rPr>
          <w:rFonts w:ascii="Palemonas" w:hAnsi="Palemonas"/>
        </w:rPr>
        <w:t>damiesi</w:t>
      </w:r>
      <w:r w:rsidRPr="00245FA1">
        <w:rPr>
          <w:rFonts w:ascii="Palemonas" w:hAnsi="Palemonas"/>
        </w:rPr>
        <w:t xml:space="preserve"> Strateginio planavimo Palangos miesto savivaldybėje organizavimo tvarkos aprašu</w:t>
      </w:r>
      <w:r w:rsidR="00F95A79">
        <w:rPr>
          <w:rFonts w:ascii="Palemonas" w:hAnsi="Palemonas"/>
        </w:rPr>
        <w:t>,</w:t>
      </w:r>
      <w:r w:rsidRPr="00245FA1">
        <w:rPr>
          <w:rFonts w:ascii="Palemonas" w:hAnsi="Palemonas"/>
        </w:rPr>
        <w:t xml:space="preserve"> programų koordinatoriai rengė trejų metų strateginių veiklos programų projektus ir teikė Savivaldybės administracijos Ekonominės plėtros skyriui. Ekonominės plėtros skyrius sujungė programų koordinatorių parengtus programų projektus ir parengė Palangos miesto savivaldybės 202</w:t>
      </w:r>
      <w:r w:rsidR="002E78C6">
        <w:rPr>
          <w:rFonts w:ascii="Palemonas" w:hAnsi="Palemonas"/>
        </w:rPr>
        <w:t>6</w:t>
      </w:r>
      <w:r w:rsidRPr="00245FA1">
        <w:rPr>
          <w:rFonts w:ascii="Palemonas" w:hAnsi="Palemonas"/>
        </w:rPr>
        <w:t>–202</w:t>
      </w:r>
      <w:r w:rsidR="002E78C6">
        <w:rPr>
          <w:rFonts w:ascii="Palemonas" w:hAnsi="Palemonas"/>
        </w:rPr>
        <w:t>8</w:t>
      </w:r>
      <w:r w:rsidRPr="00245FA1">
        <w:rPr>
          <w:rFonts w:ascii="Palemonas" w:hAnsi="Palemonas"/>
        </w:rPr>
        <w:t xml:space="preserve"> metų strateginio veiklos plano projektą. 202</w:t>
      </w:r>
      <w:r w:rsidR="004653DE">
        <w:rPr>
          <w:rFonts w:ascii="Palemonas" w:hAnsi="Palemonas"/>
        </w:rPr>
        <w:t>6</w:t>
      </w:r>
      <w:r w:rsidRPr="00245FA1">
        <w:rPr>
          <w:rFonts w:ascii="Palemonas" w:hAnsi="Palemonas"/>
        </w:rPr>
        <w:t>–202</w:t>
      </w:r>
      <w:r w:rsidR="004653DE">
        <w:rPr>
          <w:rFonts w:ascii="Palemonas" w:hAnsi="Palemonas"/>
        </w:rPr>
        <w:t>8</w:t>
      </w:r>
      <w:r w:rsidRPr="00245FA1">
        <w:rPr>
          <w:rFonts w:ascii="Palemonas" w:hAnsi="Palemonas"/>
        </w:rPr>
        <w:t xml:space="preserve"> metų strateginio veiklos plano projektą </w:t>
      </w:r>
      <w:r w:rsidRPr="007A542B">
        <w:rPr>
          <w:rFonts w:ascii="Palemonas" w:hAnsi="Palemonas"/>
        </w:rPr>
        <w:t>202</w:t>
      </w:r>
      <w:r w:rsidR="004653DE">
        <w:rPr>
          <w:rFonts w:ascii="Palemonas" w:hAnsi="Palemonas"/>
        </w:rPr>
        <w:t>6</w:t>
      </w:r>
      <w:r w:rsidRPr="007A542B">
        <w:rPr>
          <w:rFonts w:ascii="Palemonas" w:hAnsi="Palemonas"/>
        </w:rPr>
        <w:t xml:space="preserve"> m. </w:t>
      </w:r>
      <w:r w:rsidRPr="00BD63D3">
        <w:rPr>
          <w:rFonts w:ascii="Palemonas" w:hAnsi="Palemonas"/>
        </w:rPr>
        <w:t>sausio 21</w:t>
      </w:r>
      <w:r w:rsidRPr="007A542B">
        <w:rPr>
          <w:rFonts w:ascii="Palemonas" w:hAnsi="Palemonas"/>
        </w:rPr>
        <w:t xml:space="preserve"> d. </w:t>
      </w:r>
      <w:r w:rsidR="00C37C59">
        <w:rPr>
          <w:rFonts w:ascii="Palemonas" w:hAnsi="Palemonas"/>
        </w:rPr>
        <w:t xml:space="preserve">svarstė </w:t>
      </w:r>
      <w:r w:rsidRPr="00245FA1">
        <w:rPr>
          <w:rFonts w:ascii="Palemonas" w:hAnsi="Palemonas"/>
        </w:rPr>
        <w:t>Palangos miesto savivaldybės Kolegija</w:t>
      </w:r>
      <w:r w:rsidR="006512DA">
        <w:rPr>
          <w:rFonts w:ascii="Palemonas" w:hAnsi="Palemonas"/>
        </w:rPr>
        <w:t xml:space="preserve"> ir jį patvirtino</w:t>
      </w:r>
      <w:r w:rsidRPr="00245FA1">
        <w:rPr>
          <w:rFonts w:ascii="Palemonas" w:hAnsi="Palemonas"/>
        </w:rPr>
        <w:t>.</w:t>
      </w:r>
    </w:p>
    <w:p w14:paraId="74284905" w14:textId="58B2C855" w:rsidR="00450FF9" w:rsidRPr="00245FA1" w:rsidRDefault="00450FF9" w:rsidP="00450FF9">
      <w:pPr>
        <w:ind w:firstLine="1247"/>
        <w:jc w:val="both"/>
        <w:rPr>
          <w:rFonts w:ascii="Palemonas" w:hAnsi="Palemonas"/>
        </w:rPr>
      </w:pPr>
      <w:r w:rsidRPr="00245FA1">
        <w:rPr>
          <w:rFonts w:ascii="Palemonas" w:hAnsi="Palemonas"/>
          <w:b/>
          <w:bCs/>
        </w:rPr>
        <w:t>Palangos miesto savivaldybės 202</w:t>
      </w:r>
      <w:r w:rsidR="004653DE">
        <w:rPr>
          <w:rFonts w:ascii="Palemonas" w:hAnsi="Palemonas"/>
          <w:b/>
          <w:bCs/>
        </w:rPr>
        <w:t>6</w:t>
      </w:r>
      <w:r w:rsidRPr="00245FA1">
        <w:rPr>
          <w:rFonts w:ascii="Palemonas" w:hAnsi="Palemonas"/>
          <w:b/>
          <w:bCs/>
        </w:rPr>
        <w:t>–202</w:t>
      </w:r>
      <w:r w:rsidR="004653DE">
        <w:rPr>
          <w:rFonts w:ascii="Palemonas" w:hAnsi="Palemonas"/>
          <w:b/>
          <w:bCs/>
        </w:rPr>
        <w:t>8</w:t>
      </w:r>
      <w:r w:rsidRPr="00245FA1">
        <w:rPr>
          <w:rFonts w:ascii="Palemonas" w:hAnsi="Palemonas"/>
          <w:b/>
          <w:bCs/>
        </w:rPr>
        <w:t xml:space="preserve"> metų strateginis veiklos planas yra dinamiškas dokumentas, kuris turi būti reguliariai peržiūrimas ir koreguojamas, atsižvelgiant į nuolat besikeičiančią Palangos miesto situaciją, aplinkos pokyčius Lietuvoje ir aplinkinėse valstybėse.</w:t>
      </w:r>
      <w:r w:rsidRPr="00245FA1">
        <w:rPr>
          <w:rFonts w:ascii="Palemonas" w:hAnsi="Palemonas"/>
        </w:rPr>
        <w:t xml:space="preserve"> Palangos miesto savivaldybės 202</w:t>
      </w:r>
      <w:r w:rsidR="004653DE">
        <w:rPr>
          <w:rFonts w:ascii="Palemonas" w:hAnsi="Palemonas"/>
        </w:rPr>
        <w:t>6</w:t>
      </w:r>
      <w:r w:rsidRPr="00245FA1">
        <w:rPr>
          <w:rFonts w:ascii="Palemonas" w:hAnsi="Palemonas"/>
        </w:rPr>
        <w:t>–20</w:t>
      </w:r>
      <w:r>
        <w:rPr>
          <w:rFonts w:ascii="Palemonas" w:hAnsi="Palemonas"/>
        </w:rPr>
        <w:t>2</w:t>
      </w:r>
      <w:r w:rsidR="004653DE">
        <w:rPr>
          <w:rFonts w:ascii="Palemonas" w:hAnsi="Palemonas"/>
        </w:rPr>
        <w:t>8</w:t>
      </w:r>
      <w:r w:rsidRPr="00245FA1">
        <w:rPr>
          <w:rFonts w:ascii="Palemonas" w:hAnsi="Palemonas"/>
        </w:rPr>
        <w:t xml:space="preserve"> metų strateginis veiklos planas, vadovaujantis Strateginio planavimo Palangos miesto savivaldybėje organizavimo tvarkos aprašu, turėtų būti peržiūrimas kasmet. Tačiau rekomenduojama nekeisti strateginių tikslų ir laikytis jų hierarchijos artimiausius trejus metus</w:t>
      </w:r>
      <w:r w:rsidR="00F95A79">
        <w:rPr>
          <w:rFonts w:ascii="Palemonas" w:hAnsi="Palemonas"/>
        </w:rPr>
        <w:t>,</w:t>
      </w:r>
      <w:r w:rsidRPr="00245FA1">
        <w:rPr>
          <w:rFonts w:ascii="Palemonas" w:hAnsi="Palemonas"/>
        </w:rPr>
        <w:t xml:space="preserve"> siekiant užtikrinti SVP vientisumą ir sistemingai atlikti jo įgyvendinimo stebėseną bei rezultatų analizę.</w:t>
      </w:r>
    </w:p>
    <w:p w14:paraId="48864013" w14:textId="77777777" w:rsidR="00450FF9" w:rsidRPr="00245FA1" w:rsidRDefault="00450FF9" w:rsidP="00450FF9">
      <w:pPr>
        <w:jc w:val="both"/>
        <w:rPr>
          <w:rFonts w:ascii="Palemonas" w:hAnsi="Palemonas"/>
        </w:rPr>
      </w:pPr>
    </w:p>
    <w:p w14:paraId="6154EB19" w14:textId="77777777" w:rsidR="00450FF9" w:rsidRPr="00245FA1" w:rsidRDefault="00450FF9" w:rsidP="00450FF9">
      <w:pPr>
        <w:jc w:val="center"/>
        <w:rPr>
          <w:rFonts w:ascii="Palemonas" w:hAnsi="Palemonas"/>
          <w:b/>
        </w:rPr>
      </w:pPr>
      <w:r w:rsidRPr="00245FA1">
        <w:rPr>
          <w:rFonts w:ascii="Palemonas" w:hAnsi="Palemonas"/>
          <w:b/>
        </w:rPr>
        <w:t>III SKYRIUS</w:t>
      </w:r>
    </w:p>
    <w:p w14:paraId="11CC01E4" w14:textId="77777777" w:rsidR="00450FF9" w:rsidRPr="00245FA1" w:rsidRDefault="00450FF9" w:rsidP="00450FF9">
      <w:pPr>
        <w:jc w:val="center"/>
        <w:rPr>
          <w:rFonts w:ascii="Palemonas" w:hAnsi="Palemonas"/>
          <w:b/>
        </w:rPr>
      </w:pPr>
      <w:r w:rsidRPr="00245FA1">
        <w:rPr>
          <w:rFonts w:ascii="Palemonas" w:hAnsi="Palemonas"/>
          <w:b/>
        </w:rPr>
        <w:t>SSGG (STIPRYBIŲ – SILPNYBIŲ – GALIMYBIŲ – GRĖSMIŲ) ANALIZĖ</w:t>
      </w:r>
    </w:p>
    <w:p w14:paraId="5A713934" w14:textId="77777777" w:rsidR="00450FF9" w:rsidRPr="00245FA1" w:rsidRDefault="00450FF9" w:rsidP="00450FF9">
      <w:pPr>
        <w:jc w:val="both"/>
        <w:rPr>
          <w:rFonts w:ascii="Palemonas" w:hAnsi="Palemonas"/>
        </w:rPr>
      </w:pPr>
    </w:p>
    <w:p w14:paraId="44AC74A1" w14:textId="028C5B79" w:rsidR="00450FF9" w:rsidRDefault="00450FF9" w:rsidP="00450FF9">
      <w:pPr>
        <w:ind w:firstLine="1247"/>
        <w:jc w:val="both"/>
        <w:rPr>
          <w:rFonts w:ascii="Palemonas" w:hAnsi="Palemonas"/>
        </w:rPr>
      </w:pPr>
      <w:r w:rsidRPr="00726F4E">
        <w:rPr>
          <w:rFonts w:ascii="Palemonas" w:hAnsi="Palemonas"/>
        </w:rPr>
        <w:t>Planuojant Palangos miesto savivaldybės strateginio veiklos plano 202</w:t>
      </w:r>
      <w:r w:rsidR="004653DE" w:rsidRPr="00726F4E">
        <w:rPr>
          <w:rFonts w:ascii="Palemonas" w:hAnsi="Palemonas"/>
        </w:rPr>
        <w:t>6</w:t>
      </w:r>
      <w:r w:rsidRPr="00726F4E">
        <w:rPr>
          <w:rFonts w:ascii="Palemonas" w:hAnsi="Palemonas"/>
        </w:rPr>
        <w:t>–202</w:t>
      </w:r>
      <w:r w:rsidR="004653DE" w:rsidRPr="00726F4E">
        <w:rPr>
          <w:rFonts w:ascii="Palemonas" w:hAnsi="Palemonas"/>
        </w:rPr>
        <w:t>8</w:t>
      </w:r>
      <w:r w:rsidRPr="00726F4E">
        <w:rPr>
          <w:rFonts w:ascii="Palemonas" w:hAnsi="Palemonas"/>
        </w:rPr>
        <w:t xml:space="preserve"> metų veiklas – tikslinga atlikti išsamią kurorto SSGG analizę</w:t>
      </w:r>
      <w:r w:rsidR="00AC4FF2" w:rsidRPr="00726F4E">
        <w:rPr>
          <w:rFonts w:ascii="Palemonas" w:hAnsi="Palemonas"/>
        </w:rPr>
        <w:t xml:space="preserve"> (1 lentelė)</w:t>
      </w:r>
      <w:r w:rsidRPr="00726F4E">
        <w:rPr>
          <w:rFonts w:ascii="Palemonas" w:hAnsi="Palemonas"/>
        </w:rPr>
        <w:t>. Čia išskiriamos Palangos miesto savivaldybės pagrindinės stiprybės, silpnybės, grėsmės ir galimybės, kurios suteikia pagrindą formuojant visą strateginių veiksmų plano pagrindą. Statistiniais duomenimis Palangos miesto lankytojų skaičius viršija 1,</w:t>
      </w:r>
      <w:r w:rsidR="00403F5C" w:rsidRPr="00726F4E">
        <w:rPr>
          <w:rFonts w:ascii="Palemonas" w:hAnsi="Palemonas"/>
        </w:rPr>
        <w:t>4</w:t>
      </w:r>
      <w:r w:rsidRPr="00726F4E">
        <w:rPr>
          <w:rFonts w:ascii="Palemonas" w:hAnsi="Palemonas"/>
        </w:rPr>
        <w:t xml:space="preserve"> milijoną – tad Palangos patrauklumas turistiniu požiūriu išlieka tendencingai</w:t>
      </w:r>
      <w:r w:rsidR="004653DE" w:rsidRPr="00726F4E">
        <w:rPr>
          <w:rFonts w:ascii="Palemonas" w:hAnsi="Palemonas"/>
        </w:rPr>
        <w:t xml:space="preserve"> augantis</w:t>
      </w:r>
      <w:r w:rsidRPr="00726F4E">
        <w:rPr>
          <w:rFonts w:ascii="Palemonas" w:hAnsi="Palemonas"/>
        </w:rPr>
        <w:t>.</w:t>
      </w:r>
    </w:p>
    <w:p w14:paraId="57E06B5F" w14:textId="2400958B" w:rsidR="00D72CE6" w:rsidRDefault="00D72CE6" w:rsidP="00450FF9">
      <w:pPr>
        <w:ind w:firstLine="1247"/>
        <w:jc w:val="both"/>
        <w:rPr>
          <w:rFonts w:ascii="Palemonas" w:hAnsi="Palemonas"/>
        </w:rPr>
      </w:pPr>
      <w:r w:rsidRPr="003232DC">
        <w:rPr>
          <w:rFonts w:ascii="Palemonas" w:hAnsi="Palemonas"/>
        </w:rPr>
        <w:t xml:space="preserve">Be to, transporto ir turizmo sektoriuose pastebimas </w:t>
      </w:r>
      <w:r w:rsidR="003232DC" w:rsidRPr="003232DC">
        <w:rPr>
          <w:rFonts w:ascii="Palemonas" w:hAnsi="Palemonas"/>
        </w:rPr>
        <w:t xml:space="preserve">itin aktyvus </w:t>
      </w:r>
      <w:r w:rsidRPr="003232DC">
        <w:rPr>
          <w:rFonts w:ascii="Palemonas" w:hAnsi="Palemonas"/>
        </w:rPr>
        <w:t xml:space="preserve">augimas – Palangos oro uostas 2025 m. I pusmetį aptarnavo apie </w:t>
      </w:r>
      <w:r w:rsidRPr="00920DCB">
        <w:rPr>
          <w:rFonts w:ascii="Palemonas" w:hAnsi="Palemonas"/>
          <w:i/>
          <w:iCs/>
        </w:rPr>
        <w:t xml:space="preserve">24 </w:t>
      </w:r>
      <w:r w:rsidR="003232DC" w:rsidRPr="00920DCB">
        <w:rPr>
          <w:rFonts w:ascii="Palemonas" w:hAnsi="Palemonas"/>
          <w:i/>
          <w:iCs/>
        </w:rPr>
        <w:t>proc.</w:t>
      </w:r>
      <w:r w:rsidRPr="00920DCB">
        <w:rPr>
          <w:rFonts w:ascii="Palemonas" w:hAnsi="Palemonas"/>
          <w:i/>
          <w:iCs/>
        </w:rPr>
        <w:t xml:space="preserve"> daugiau</w:t>
      </w:r>
      <w:r w:rsidRPr="003232DC">
        <w:rPr>
          <w:rFonts w:ascii="Palemonas" w:hAnsi="Palemonas"/>
        </w:rPr>
        <w:t xml:space="preserve"> keleivių nei 2024 m. tuo pačiu laikotarpiu, viršydamas šalies oro uostų vidutinį augimą. Tai reiškia didesnį miesto pasiekiamumą ir didėjan</w:t>
      </w:r>
      <w:r w:rsidR="003232DC" w:rsidRPr="003232DC">
        <w:rPr>
          <w:rFonts w:ascii="Palemonas" w:hAnsi="Palemonas"/>
        </w:rPr>
        <w:t>tį</w:t>
      </w:r>
      <w:r w:rsidRPr="003232DC">
        <w:rPr>
          <w:rFonts w:ascii="Palemonas" w:hAnsi="Palemonas"/>
        </w:rPr>
        <w:t xml:space="preserve"> tarptautin</w:t>
      </w:r>
      <w:r w:rsidR="003232DC" w:rsidRPr="003232DC">
        <w:rPr>
          <w:rFonts w:ascii="Palemonas" w:hAnsi="Palemonas"/>
        </w:rPr>
        <w:t>į</w:t>
      </w:r>
      <w:r w:rsidRPr="003232DC">
        <w:rPr>
          <w:rFonts w:ascii="Palemonas" w:hAnsi="Palemonas"/>
        </w:rPr>
        <w:t xml:space="preserve"> patrauklumą.</w:t>
      </w:r>
    </w:p>
    <w:p w14:paraId="732680C2" w14:textId="318A61B1" w:rsidR="00C60B3B" w:rsidRDefault="00E20E86" w:rsidP="00450FF9">
      <w:pPr>
        <w:ind w:firstLine="1247"/>
        <w:jc w:val="both"/>
        <w:rPr>
          <w:rFonts w:ascii="Palemonas" w:hAnsi="Palemonas"/>
        </w:rPr>
      </w:pPr>
      <w:r w:rsidRPr="00E20E86">
        <w:rPr>
          <w:rFonts w:ascii="Palemonas" w:hAnsi="Palemonas"/>
        </w:rPr>
        <w:t>Lietuvos turistinių objektų infrastruktūros vertinimo tyrimo ataskaitoje, VšĮ „Keliauk Lietuvoje“ rengtoje 2024 m.</w:t>
      </w:r>
      <w:r w:rsidR="0069069B">
        <w:rPr>
          <w:rFonts w:ascii="Palemonas" w:hAnsi="Palemonas"/>
        </w:rPr>
        <w:t>,</w:t>
      </w:r>
      <w:r w:rsidRPr="00E20E86">
        <w:rPr>
          <w:rFonts w:ascii="Palemonas" w:hAnsi="Palemonas"/>
        </w:rPr>
        <w:t xml:space="preserve"> </w:t>
      </w:r>
      <w:r w:rsidR="00161ECF" w:rsidRPr="00E20E86">
        <w:rPr>
          <w:rFonts w:ascii="Palemonas" w:hAnsi="Palemonas"/>
        </w:rPr>
        <w:t>Palangos miesto savivaldybės turistinių objektų vertinimas apėmė 34</w:t>
      </w:r>
      <w:r w:rsidR="0069069B">
        <w:rPr>
          <w:rFonts w:ascii="Palemonas" w:hAnsi="Palemonas"/>
        </w:rPr>
        <w:t> </w:t>
      </w:r>
      <w:r w:rsidR="00161ECF" w:rsidRPr="00E20E86">
        <w:rPr>
          <w:rFonts w:ascii="Palemonas" w:hAnsi="Palemonas"/>
        </w:rPr>
        <w:t>objektus. Bendras savivaldybės įvertintų objektų infrastruktūros vertinimo vidurkis yra net 93</w:t>
      </w:r>
      <w:r w:rsidR="0069069B">
        <w:rPr>
          <w:rFonts w:ascii="Palemonas" w:hAnsi="Palemonas"/>
        </w:rPr>
        <w:t> </w:t>
      </w:r>
      <w:r w:rsidR="00161ECF" w:rsidRPr="00E20E86">
        <w:rPr>
          <w:rFonts w:ascii="Palemonas" w:hAnsi="Palemonas"/>
        </w:rPr>
        <w:t>proc. (iš galimų 100 proc.) ir yra ženkliai aukštesnis už nacionalinį vidurkį (64 proc.).</w:t>
      </w:r>
    </w:p>
    <w:p w14:paraId="29393EBB" w14:textId="24D29A98" w:rsidR="00A25EE8" w:rsidRPr="00E20E86" w:rsidRDefault="00161ECF" w:rsidP="00450FF9">
      <w:pPr>
        <w:ind w:firstLine="1247"/>
        <w:jc w:val="both"/>
        <w:rPr>
          <w:rFonts w:ascii="Palemonas" w:hAnsi="Palemonas"/>
        </w:rPr>
      </w:pPr>
      <w:r w:rsidRPr="00E20E86">
        <w:rPr>
          <w:rFonts w:ascii="Palemonas" w:hAnsi="Palemonas"/>
        </w:rPr>
        <w:t xml:space="preserve">Savivaldybėje geriausiai įvertinti objektai ir stipriai lenkiantys nacionalinį vidurkį (vertinimas aukštesnis nei 95 proc.): Palangos burmistro Jono Šliūpo muziejus, </w:t>
      </w:r>
      <w:r w:rsidR="0069069B">
        <w:rPr>
          <w:rFonts w:ascii="Palemonas" w:hAnsi="Palemonas"/>
        </w:rPr>
        <w:t>„</w:t>
      </w:r>
      <w:r w:rsidRPr="00E20E86">
        <w:rPr>
          <w:rFonts w:ascii="Palemonas" w:hAnsi="Palemonas"/>
        </w:rPr>
        <w:t xml:space="preserve">Antano Mončio </w:t>
      </w:r>
      <w:r w:rsidR="00E92CA9">
        <w:rPr>
          <w:rFonts w:ascii="Palemonas" w:hAnsi="Palemonas"/>
        </w:rPr>
        <w:t xml:space="preserve">meno </w:t>
      </w:r>
      <w:r w:rsidRPr="00E20E86">
        <w:rPr>
          <w:rFonts w:ascii="Palemonas" w:hAnsi="Palemonas"/>
        </w:rPr>
        <w:t>muziejus</w:t>
      </w:r>
      <w:r w:rsidR="0069069B">
        <w:rPr>
          <w:rFonts w:ascii="Palemonas" w:hAnsi="Palemonas"/>
        </w:rPr>
        <w:t>“</w:t>
      </w:r>
      <w:r w:rsidRPr="00E20E86">
        <w:rPr>
          <w:rFonts w:ascii="Palemonas" w:hAnsi="Palemonas"/>
        </w:rPr>
        <w:t>, Iliuzijų namas „</w:t>
      </w:r>
      <w:proofErr w:type="spellStart"/>
      <w:r w:rsidRPr="00E20E86">
        <w:rPr>
          <w:rFonts w:ascii="Palemonas" w:hAnsi="Palemonas"/>
        </w:rPr>
        <w:t>Eureka</w:t>
      </w:r>
      <w:proofErr w:type="spellEnd"/>
      <w:r w:rsidRPr="00E20E86">
        <w:rPr>
          <w:rFonts w:ascii="Palemonas" w:hAnsi="Palemonas"/>
        </w:rPr>
        <w:t xml:space="preserve">“, Vila Komoda, Palangos baseinas, Palangos sporto centras, Palangos </w:t>
      </w:r>
      <w:r w:rsidR="0069069B">
        <w:rPr>
          <w:rFonts w:ascii="Palemonas" w:hAnsi="Palemonas"/>
        </w:rPr>
        <w:t>„</w:t>
      </w:r>
      <w:proofErr w:type="spellStart"/>
      <w:r w:rsidRPr="00E20E86">
        <w:rPr>
          <w:rFonts w:ascii="Palemonas" w:hAnsi="Palemonas"/>
        </w:rPr>
        <w:t>Wake</w:t>
      </w:r>
      <w:proofErr w:type="spellEnd"/>
      <w:r w:rsidR="0069069B">
        <w:rPr>
          <w:rFonts w:ascii="Palemonas" w:hAnsi="Palemonas"/>
        </w:rPr>
        <w:t>“</w:t>
      </w:r>
      <w:r w:rsidRPr="00E20E86">
        <w:rPr>
          <w:rFonts w:ascii="Palemonas" w:hAnsi="Palemonas"/>
        </w:rPr>
        <w:t xml:space="preserve"> parkas ir kt. Vertinant papildomą vertę (nėra traukiama į bendrą objektų vertinimą) geriausiai įvertinti buvo Jono Basanavičiaus gatvė, LNDM Palangos gintaro muziejus, Palangos kurhauzo pastatas, Palangos kurorto muziejus ir kt. Palangos miesto savivaldybės skaitmeninis turistinių objektų išsivystymo lygis 67 proc., kuris atitinka šalies vidurkį 65 proc. Savivaldybėje geriausiai išvystyta pramogų ir vandens parkų, sakralinio paveldo objektų ir muziejų bei meno galerijų</w:t>
      </w:r>
      <w:r w:rsidR="0069069B" w:rsidRPr="0069069B">
        <w:rPr>
          <w:rFonts w:ascii="Palemonas" w:hAnsi="Palemonas"/>
        </w:rPr>
        <w:t xml:space="preserve"> </w:t>
      </w:r>
      <w:r w:rsidR="0069069B" w:rsidRPr="00E20E86">
        <w:rPr>
          <w:rFonts w:ascii="Palemonas" w:hAnsi="Palemonas"/>
        </w:rPr>
        <w:t>skaitmeninė infrastruktūra</w:t>
      </w:r>
      <w:r w:rsidR="00E92CA9">
        <w:rPr>
          <w:rFonts w:ascii="Palemonas" w:hAnsi="Palemonas"/>
        </w:rPr>
        <w:t>.</w:t>
      </w:r>
    </w:p>
    <w:p w14:paraId="5CEE23DC" w14:textId="615B4E11" w:rsidR="00161ECF" w:rsidRPr="00E20E86" w:rsidRDefault="00E242EB" w:rsidP="00450FF9">
      <w:pPr>
        <w:ind w:firstLine="1247"/>
        <w:jc w:val="both"/>
        <w:rPr>
          <w:rFonts w:ascii="Palemonas" w:hAnsi="Palemonas"/>
        </w:rPr>
      </w:pPr>
      <w:r w:rsidRPr="00E20E86">
        <w:rPr>
          <w:rFonts w:ascii="Palemonas" w:hAnsi="Palemonas"/>
        </w:rPr>
        <w:t xml:space="preserve">Bendrai vertinant, Palangos turistinių objektų infrastruktūra puikiai išvystyta. Nėra problemos objektus pasiekti tiek dviračiu, </w:t>
      </w:r>
      <w:proofErr w:type="spellStart"/>
      <w:r w:rsidRPr="00E20E86">
        <w:rPr>
          <w:rFonts w:ascii="Palemonas" w:hAnsi="Palemonas"/>
        </w:rPr>
        <w:t>paspirtuku</w:t>
      </w:r>
      <w:proofErr w:type="spellEnd"/>
      <w:r w:rsidRPr="00E20E86">
        <w:rPr>
          <w:rFonts w:ascii="Palemonas" w:hAnsi="Palemonas"/>
        </w:rPr>
        <w:t xml:space="preserve"> ar pėsčiomis. Yra parkavimo vietos, aiškus ženklinimas, ypač objektų esančių miesto centrinėje dalyje. Visur aplink objektus galima įsigyti maisto ir vandens, prisėsti pailsėti.</w:t>
      </w:r>
    </w:p>
    <w:p w14:paraId="27031E2E" w14:textId="76671C56" w:rsidR="00450FF9" w:rsidRPr="00ED40FD" w:rsidRDefault="00450FF9" w:rsidP="00450FF9">
      <w:pPr>
        <w:ind w:firstLine="1247"/>
        <w:jc w:val="both"/>
        <w:rPr>
          <w:rFonts w:ascii="Palemonas" w:hAnsi="Palemonas"/>
        </w:rPr>
      </w:pPr>
      <w:r w:rsidRPr="00ED40FD">
        <w:rPr>
          <w:rFonts w:ascii="Palemonas" w:hAnsi="Palemonas"/>
        </w:rPr>
        <w:t>Palangos miesto savivaldybės nuolatinių gyventojų skaičiaus augimas pastaruosius 5 metus taip pat yra svarbus stiprybių kriterijus, išskiriantis kurortą visos Lietuvos kontekste (kuomet gyventojų skaičius pasižymėjo itin dideliu mažėjimu tiek regione, tiek nacionaliniu lygmeniu).</w:t>
      </w:r>
      <w:r w:rsidR="00ED40FD">
        <w:rPr>
          <w:rFonts w:ascii="Palemonas" w:hAnsi="Palemonas"/>
        </w:rPr>
        <w:t xml:space="preserve"> 2025 m. IV ketvirtį Palangos miesto deklaruotų gyventojų skaičius viršijo 20 tūkst.</w:t>
      </w:r>
    </w:p>
    <w:p w14:paraId="3DA98E72" w14:textId="777E85BB" w:rsidR="00450FF9" w:rsidRPr="00814689" w:rsidRDefault="00450FF9" w:rsidP="00FE1420">
      <w:pPr>
        <w:shd w:val="clear" w:color="auto" w:fill="FFFFFF"/>
        <w:suppressAutoHyphens/>
        <w:ind w:firstLine="1247"/>
        <w:jc w:val="both"/>
        <w:rPr>
          <w:rFonts w:ascii="Palemonas" w:eastAsia="Times New Roman" w:hAnsi="Palemonas" w:cs="Open Sans"/>
          <w:lang w:eastAsia="ar-SA"/>
        </w:rPr>
      </w:pPr>
      <w:r w:rsidRPr="00814689">
        <w:rPr>
          <w:rFonts w:ascii="Palemonas" w:eastAsia="Times New Roman" w:hAnsi="Palemonas" w:cs="Open Sans"/>
          <w:lang w:eastAsia="ar-SA"/>
        </w:rPr>
        <w:lastRenderedPageBreak/>
        <w:t>Palangos miesto savivaldybė 202</w:t>
      </w:r>
      <w:r w:rsidR="0037791B">
        <w:rPr>
          <w:rFonts w:ascii="Palemonas" w:eastAsia="Times New Roman" w:hAnsi="Palemonas" w:cs="Open Sans"/>
          <w:lang w:eastAsia="ar-SA"/>
        </w:rPr>
        <w:t>5</w:t>
      </w:r>
      <w:r w:rsidRPr="00814689">
        <w:rPr>
          <w:rFonts w:ascii="Palemonas" w:eastAsia="Times New Roman" w:hAnsi="Palemonas" w:cs="Open Sans"/>
          <w:lang w:eastAsia="ar-SA"/>
        </w:rPr>
        <w:t xml:space="preserve"> m. užima stiprias pozicijas Lietuvos savivaldybių aplinkosaugos reitinge. Daug dėmesio skiriama atliekų tvarkymui, oro kokybės gerinimui, žaliųjų erdvių plėtrai bei gyventojų sąmoningumo skatinimui. Kurortas taip pat siekia diegti aplinkai draugiškas technologijas ir sprendimus, kurie mažina poveikį aplinkai. Itin pasižymėta „Statybos ir teritorijų planavimo“ (</w:t>
      </w:r>
      <w:r w:rsidR="00A20C73">
        <w:rPr>
          <w:rFonts w:ascii="Palemonas" w:eastAsia="Times New Roman" w:hAnsi="Palemonas" w:cs="Open Sans"/>
          <w:lang w:eastAsia="ar-SA"/>
        </w:rPr>
        <w:t xml:space="preserve">4 </w:t>
      </w:r>
      <w:r w:rsidRPr="00814689">
        <w:rPr>
          <w:rFonts w:ascii="Palemonas" w:eastAsia="Times New Roman" w:hAnsi="Palemonas" w:cs="Open Sans"/>
          <w:lang w:eastAsia="ar-SA"/>
        </w:rPr>
        <w:t>vieta) bei „Klimato kaitos valdymo“ (</w:t>
      </w:r>
      <w:r w:rsidR="000A125A">
        <w:rPr>
          <w:rFonts w:ascii="Palemonas" w:eastAsia="Times New Roman" w:hAnsi="Palemonas" w:cs="Open Sans"/>
          <w:lang w:eastAsia="ar-SA"/>
        </w:rPr>
        <w:t>10</w:t>
      </w:r>
      <w:r w:rsidRPr="00814689">
        <w:rPr>
          <w:rFonts w:ascii="Palemonas" w:eastAsia="Times New Roman" w:hAnsi="Palemonas" w:cs="Open Sans"/>
          <w:lang w:eastAsia="ar-SA"/>
        </w:rPr>
        <w:t xml:space="preserve"> vieta) srityse. Palangos savivaldybė išsiskiria veiksmingu teritorijų planavimu ir darnaus vystymosi principais bei ypač reikšmingo</w:t>
      </w:r>
      <w:r w:rsidR="0069069B">
        <w:rPr>
          <w:rFonts w:ascii="Palemonas" w:eastAsia="Times New Roman" w:hAnsi="Palemonas" w:cs="Open Sans"/>
          <w:lang w:eastAsia="ar-SA"/>
        </w:rPr>
        <w:t>mi</w:t>
      </w:r>
      <w:r w:rsidRPr="00814689">
        <w:rPr>
          <w:rFonts w:ascii="Palemonas" w:eastAsia="Times New Roman" w:hAnsi="Palemonas" w:cs="Open Sans"/>
          <w:lang w:eastAsia="ar-SA"/>
        </w:rPr>
        <w:t>s pastango</w:t>
      </w:r>
      <w:r w:rsidR="0069069B">
        <w:rPr>
          <w:rFonts w:ascii="Palemonas" w:eastAsia="Times New Roman" w:hAnsi="Palemonas" w:cs="Open Sans"/>
          <w:lang w:eastAsia="ar-SA"/>
        </w:rPr>
        <w:t>mi</w:t>
      </w:r>
      <w:r w:rsidRPr="00814689">
        <w:rPr>
          <w:rFonts w:ascii="Palemonas" w:eastAsia="Times New Roman" w:hAnsi="Palemonas" w:cs="Open Sans"/>
          <w:lang w:eastAsia="ar-SA"/>
        </w:rPr>
        <w:t>s mažinant klimato kaitos poveikį.</w:t>
      </w:r>
    </w:p>
    <w:p w14:paraId="7191D2D5" w14:textId="3E818426" w:rsidR="00450FF9" w:rsidRDefault="00450FF9" w:rsidP="00FE1420">
      <w:pPr>
        <w:shd w:val="clear" w:color="auto" w:fill="FFFFFF"/>
        <w:suppressAutoHyphens/>
        <w:ind w:firstLine="1247"/>
        <w:jc w:val="both"/>
        <w:rPr>
          <w:rFonts w:ascii="Palemonas" w:eastAsia="Times New Roman" w:hAnsi="Palemonas" w:cs="Open Sans"/>
          <w:lang w:eastAsia="ar-SA"/>
        </w:rPr>
      </w:pPr>
      <w:r w:rsidRPr="00A8643F">
        <w:rPr>
          <w:rFonts w:ascii="Palemonas" w:eastAsia="Times New Roman" w:hAnsi="Palemonas" w:cs="Open Sans"/>
          <w:lang w:eastAsia="ar-SA"/>
        </w:rPr>
        <w:t>Palangos miesto savivaldybės Gyvenimo kokybės indeksas (GKI) 202</w:t>
      </w:r>
      <w:r w:rsidR="005E5CD2" w:rsidRPr="00A8643F">
        <w:rPr>
          <w:rFonts w:ascii="Palemonas" w:eastAsia="Times New Roman" w:hAnsi="Palemonas" w:cs="Open Sans"/>
          <w:lang w:eastAsia="ar-SA"/>
        </w:rPr>
        <w:t>4</w:t>
      </w:r>
      <w:r w:rsidRPr="00A8643F">
        <w:rPr>
          <w:rFonts w:ascii="Palemonas" w:eastAsia="Times New Roman" w:hAnsi="Palemonas" w:cs="Open Sans"/>
          <w:lang w:eastAsia="ar-SA"/>
        </w:rPr>
        <w:t xml:space="preserve"> metais </w:t>
      </w:r>
      <w:r w:rsidR="00C569C9" w:rsidRPr="00A8643F">
        <w:rPr>
          <w:rFonts w:ascii="Palemonas" w:eastAsia="Times New Roman" w:hAnsi="Palemonas" w:cs="Open Sans"/>
          <w:lang w:eastAsia="ar-SA"/>
        </w:rPr>
        <w:t>buvo</w:t>
      </w:r>
      <w:r w:rsidRPr="00A8643F">
        <w:rPr>
          <w:rFonts w:ascii="Palemonas" w:eastAsia="Times New Roman" w:hAnsi="Palemonas" w:cs="Open Sans"/>
          <w:lang w:eastAsia="ar-SA"/>
        </w:rPr>
        <w:t xml:space="preserve"> 0,7</w:t>
      </w:r>
      <w:r w:rsidR="00A8643F" w:rsidRPr="00A8643F">
        <w:rPr>
          <w:rFonts w:ascii="Palemonas" w:eastAsia="Times New Roman" w:hAnsi="Palemonas" w:cs="Open Sans"/>
          <w:lang w:eastAsia="ar-SA"/>
        </w:rPr>
        <w:t>5 (2023 m. – 0,71)</w:t>
      </w:r>
      <w:r w:rsidR="00F15BAA">
        <w:rPr>
          <w:rFonts w:ascii="Palemonas" w:eastAsia="Times New Roman" w:hAnsi="Palemonas" w:cs="Open Sans"/>
          <w:lang w:eastAsia="ar-SA"/>
        </w:rPr>
        <w:t xml:space="preserve"> ir buvo aukštesnis už šalies bei K</w:t>
      </w:r>
      <w:r w:rsidR="00D26B0C">
        <w:rPr>
          <w:rFonts w:ascii="Palemonas" w:eastAsia="Times New Roman" w:hAnsi="Palemonas" w:cs="Open Sans"/>
          <w:lang w:eastAsia="ar-SA"/>
        </w:rPr>
        <w:t>la</w:t>
      </w:r>
      <w:r w:rsidR="00F15BAA">
        <w:rPr>
          <w:rFonts w:ascii="Palemonas" w:eastAsia="Times New Roman" w:hAnsi="Palemonas" w:cs="Open Sans"/>
          <w:lang w:eastAsia="ar-SA"/>
        </w:rPr>
        <w:t xml:space="preserve">ipėdos apskrities </w:t>
      </w:r>
      <w:r w:rsidR="00D26B0C">
        <w:rPr>
          <w:rFonts w:ascii="Palemonas" w:eastAsia="Times New Roman" w:hAnsi="Palemonas" w:cs="Open Sans"/>
          <w:lang w:eastAsia="ar-SA"/>
        </w:rPr>
        <w:t>vidurkį</w:t>
      </w:r>
      <w:r w:rsidRPr="00A8643F">
        <w:rPr>
          <w:rFonts w:ascii="Palemonas" w:eastAsia="Times New Roman" w:hAnsi="Palemonas" w:cs="Open Sans"/>
          <w:lang w:eastAsia="ar-SA"/>
        </w:rPr>
        <w:t xml:space="preserve">, atspindintis bendrą </w:t>
      </w:r>
      <w:r w:rsidR="00C569C9" w:rsidRPr="00A8643F">
        <w:rPr>
          <w:rFonts w:ascii="Palemonas" w:eastAsia="Times New Roman" w:hAnsi="Palemonas" w:cs="Open Sans"/>
          <w:lang w:eastAsia="ar-SA"/>
        </w:rPr>
        <w:t>S</w:t>
      </w:r>
      <w:r w:rsidRPr="00A8643F">
        <w:rPr>
          <w:rFonts w:ascii="Palemonas" w:eastAsia="Times New Roman" w:hAnsi="Palemonas" w:cs="Open Sans"/>
          <w:lang w:eastAsia="ar-SA"/>
        </w:rPr>
        <w:t xml:space="preserve">avivaldybės pažangą įvairiose gyvenimo </w:t>
      </w:r>
      <w:r w:rsidRPr="00A56F8E">
        <w:rPr>
          <w:rFonts w:ascii="Palemonas" w:eastAsia="Times New Roman" w:hAnsi="Palemonas" w:cs="Open Sans"/>
          <w:lang w:eastAsia="ar-SA"/>
        </w:rPr>
        <w:t xml:space="preserve">srityse. Šis </w:t>
      </w:r>
      <w:r w:rsidR="00E80E80">
        <w:rPr>
          <w:rFonts w:ascii="Palemonas" w:eastAsia="Times New Roman" w:hAnsi="Palemonas" w:cs="Open Sans"/>
          <w:lang w:eastAsia="ar-SA"/>
        </w:rPr>
        <w:t>indeksas</w:t>
      </w:r>
      <w:r w:rsidRPr="00A56F8E">
        <w:rPr>
          <w:rFonts w:ascii="Palemonas" w:eastAsia="Times New Roman" w:hAnsi="Palemonas" w:cs="Open Sans"/>
          <w:lang w:eastAsia="ar-SA"/>
        </w:rPr>
        <w:t xml:space="preserve"> apima tokius svarbiausius aspektus kaip materialinės gyvenimo sąlygos, sveikatos paslaugos, demografiniai rodikliai</w:t>
      </w:r>
      <w:r w:rsidR="00A56F8E" w:rsidRPr="00A56F8E">
        <w:rPr>
          <w:rFonts w:ascii="Palemonas" w:eastAsia="Times New Roman" w:hAnsi="Palemonas" w:cs="Open Sans"/>
          <w:lang w:eastAsia="ar-SA"/>
        </w:rPr>
        <w:t xml:space="preserve"> ir visuomeninis aktyvumas</w:t>
      </w:r>
      <w:r w:rsidRPr="00A56F8E">
        <w:rPr>
          <w:rFonts w:ascii="Palemonas" w:eastAsia="Times New Roman" w:hAnsi="Palemonas" w:cs="Open Sans"/>
          <w:lang w:eastAsia="ar-SA"/>
        </w:rPr>
        <w:t xml:space="preserve">, </w:t>
      </w:r>
      <w:r w:rsidR="002A5187" w:rsidRPr="00A56F8E">
        <w:rPr>
          <w:rFonts w:ascii="Palemonas" w:eastAsia="Times New Roman" w:hAnsi="Palemonas" w:cs="Open Sans"/>
          <w:lang w:eastAsia="ar-SA"/>
        </w:rPr>
        <w:t xml:space="preserve">gyventojų verslumas ir </w:t>
      </w:r>
      <w:r w:rsidR="00A56F8E" w:rsidRPr="00A56F8E">
        <w:rPr>
          <w:rFonts w:ascii="Palemonas" w:eastAsia="Times New Roman" w:hAnsi="Palemonas" w:cs="Open Sans"/>
          <w:lang w:eastAsia="ar-SA"/>
        </w:rPr>
        <w:t>verslo konkurencingumas</w:t>
      </w:r>
      <w:r w:rsidRPr="00A56F8E">
        <w:rPr>
          <w:rFonts w:ascii="Palemonas" w:eastAsia="Times New Roman" w:hAnsi="Palemonas" w:cs="Open Sans"/>
          <w:lang w:eastAsia="ar-SA"/>
        </w:rPr>
        <w:t xml:space="preserve"> bei viešosios infrastruktūros ir gyvenamosios aplinkos kokybė. Kiekvienas iš šių </w:t>
      </w:r>
      <w:proofErr w:type="spellStart"/>
      <w:r w:rsidRPr="00A56F8E">
        <w:rPr>
          <w:rFonts w:ascii="Palemonas" w:eastAsia="Times New Roman" w:hAnsi="Palemonas" w:cs="Open Sans"/>
          <w:lang w:eastAsia="ar-SA"/>
        </w:rPr>
        <w:t>subindeksų</w:t>
      </w:r>
      <w:proofErr w:type="spellEnd"/>
      <w:r w:rsidRPr="00A56F8E">
        <w:rPr>
          <w:rFonts w:ascii="Palemonas" w:eastAsia="Times New Roman" w:hAnsi="Palemonas" w:cs="Open Sans"/>
          <w:lang w:eastAsia="ar-SA"/>
        </w:rPr>
        <w:t xml:space="preserve"> prisideda prie bendro gyvenimo kokybės vaizdo, atspindinčio </w:t>
      </w:r>
      <w:r w:rsidR="00AC4FF2">
        <w:rPr>
          <w:rFonts w:ascii="Palemonas" w:eastAsia="Times New Roman" w:hAnsi="Palemonas" w:cs="Open Sans"/>
          <w:lang w:eastAsia="ar-SA"/>
        </w:rPr>
        <w:t>S</w:t>
      </w:r>
      <w:r w:rsidRPr="00A56F8E">
        <w:rPr>
          <w:rFonts w:ascii="Palemonas" w:eastAsia="Times New Roman" w:hAnsi="Palemonas" w:cs="Open Sans"/>
          <w:lang w:eastAsia="ar-SA"/>
        </w:rPr>
        <w:t>avivaldybės stiprybes bei pastangas užtikrinti patrauklią aplinką gyventojams ir lankytojams.</w:t>
      </w:r>
      <w:r w:rsidR="00155BA2">
        <w:rPr>
          <w:rFonts w:ascii="Palemonas" w:eastAsia="Times New Roman" w:hAnsi="Palemonas" w:cs="Open Sans"/>
          <w:lang w:eastAsia="ar-SA"/>
        </w:rPr>
        <w:t xml:space="preserve"> Lyginant su 2024 m. visų </w:t>
      </w:r>
      <w:proofErr w:type="spellStart"/>
      <w:r w:rsidR="00155BA2">
        <w:rPr>
          <w:rFonts w:ascii="Palemonas" w:eastAsia="Times New Roman" w:hAnsi="Palemonas" w:cs="Open Sans"/>
          <w:lang w:eastAsia="ar-SA"/>
        </w:rPr>
        <w:t>subindeksų</w:t>
      </w:r>
      <w:proofErr w:type="spellEnd"/>
      <w:r w:rsidR="00155BA2">
        <w:rPr>
          <w:rFonts w:ascii="Palemonas" w:eastAsia="Times New Roman" w:hAnsi="Palemonas" w:cs="Open Sans"/>
          <w:lang w:eastAsia="ar-SA"/>
        </w:rPr>
        <w:t xml:space="preserve"> kategorijose matomas </w:t>
      </w:r>
      <w:r w:rsidR="004C6406">
        <w:rPr>
          <w:rFonts w:ascii="Palemonas" w:eastAsia="Times New Roman" w:hAnsi="Palemonas" w:cs="Open Sans"/>
          <w:lang w:eastAsia="ar-SA"/>
        </w:rPr>
        <w:t xml:space="preserve">augimas, kuris nusako tvarios miesto plėtros diskursą. </w:t>
      </w:r>
      <w:r w:rsidRPr="00AD66B8">
        <w:rPr>
          <w:rFonts w:ascii="Palemonas" w:eastAsia="Times New Roman" w:hAnsi="Palemonas" w:cs="Open Sans"/>
          <w:lang w:eastAsia="ar-SA"/>
        </w:rPr>
        <w:t>Materialinės gyvenimo sąlygos, kurių reikšmė yra 0,</w:t>
      </w:r>
      <w:r w:rsidR="00A71BA2" w:rsidRPr="00AD66B8">
        <w:rPr>
          <w:rFonts w:ascii="Palemonas" w:eastAsia="Times New Roman" w:hAnsi="Palemonas" w:cs="Open Sans"/>
          <w:lang w:eastAsia="ar-SA"/>
        </w:rPr>
        <w:t>3</w:t>
      </w:r>
      <w:r w:rsidR="00E118ED" w:rsidRPr="00AD66B8">
        <w:rPr>
          <w:rFonts w:ascii="Palemonas" w:eastAsia="Times New Roman" w:hAnsi="Palemonas" w:cs="Open Sans"/>
          <w:lang w:eastAsia="ar-SA"/>
        </w:rPr>
        <w:t>4</w:t>
      </w:r>
      <w:r w:rsidR="00BD1A45" w:rsidRPr="00AD66B8">
        <w:rPr>
          <w:rFonts w:ascii="Palemonas" w:eastAsia="Times New Roman" w:hAnsi="Palemonas" w:cs="Open Sans"/>
          <w:lang w:eastAsia="ar-SA"/>
        </w:rPr>
        <w:t xml:space="preserve">, </w:t>
      </w:r>
      <w:r w:rsidR="00E118ED" w:rsidRPr="00AD66B8">
        <w:rPr>
          <w:rFonts w:ascii="Palemonas" w:eastAsia="Times New Roman" w:hAnsi="Palemonas" w:cs="Open Sans"/>
          <w:lang w:eastAsia="ar-SA"/>
        </w:rPr>
        <w:t xml:space="preserve">buvo aukščiausias </w:t>
      </w:r>
      <w:r w:rsidR="00BD1A45" w:rsidRPr="00AD66B8">
        <w:rPr>
          <w:rFonts w:ascii="Palemonas" w:eastAsia="Times New Roman" w:hAnsi="Palemonas" w:cs="Open Sans"/>
          <w:lang w:eastAsia="ar-SA"/>
        </w:rPr>
        <w:t xml:space="preserve">rodiklis </w:t>
      </w:r>
      <w:r w:rsidR="00E118ED" w:rsidRPr="00AD66B8">
        <w:rPr>
          <w:rFonts w:ascii="Palemonas" w:eastAsia="Times New Roman" w:hAnsi="Palemonas" w:cs="Open Sans"/>
          <w:lang w:eastAsia="ar-SA"/>
        </w:rPr>
        <w:t xml:space="preserve">lyginant su kitais šalies kurortais, šalies ir </w:t>
      </w:r>
      <w:r w:rsidR="00AD66B8" w:rsidRPr="00AD66B8">
        <w:rPr>
          <w:rFonts w:ascii="Palemonas" w:eastAsia="Times New Roman" w:hAnsi="Palemonas" w:cs="Open Sans"/>
          <w:lang w:eastAsia="ar-SA"/>
        </w:rPr>
        <w:t xml:space="preserve">Klaipėdos apskrities rodikliais ir </w:t>
      </w:r>
      <w:r w:rsidRPr="00AD66B8">
        <w:rPr>
          <w:rFonts w:ascii="Palemonas" w:eastAsia="Times New Roman" w:hAnsi="Palemonas" w:cs="Open Sans"/>
          <w:lang w:eastAsia="ar-SA"/>
        </w:rPr>
        <w:t xml:space="preserve">parodo stabilų pagrindą </w:t>
      </w:r>
      <w:r w:rsidR="00C569C9" w:rsidRPr="00AD66B8">
        <w:rPr>
          <w:rFonts w:ascii="Palemonas" w:eastAsia="Times New Roman" w:hAnsi="Palemonas" w:cs="Open Sans"/>
          <w:lang w:eastAsia="ar-SA"/>
        </w:rPr>
        <w:t>S</w:t>
      </w:r>
      <w:r w:rsidRPr="00AD66B8">
        <w:rPr>
          <w:rFonts w:ascii="Palemonas" w:eastAsia="Times New Roman" w:hAnsi="Palemonas" w:cs="Open Sans"/>
          <w:lang w:eastAsia="ar-SA"/>
        </w:rPr>
        <w:t>avivaldybės ekonominei plėtrai</w:t>
      </w:r>
      <w:r w:rsidR="00AD66B8">
        <w:rPr>
          <w:rFonts w:ascii="Palemonas" w:eastAsia="Times New Roman" w:hAnsi="Palemonas" w:cs="Open Sans"/>
          <w:lang w:eastAsia="ar-SA"/>
        </w:rPr>
        <w:t xml:space="preserve">. </w:t>
      </w:r>
      <w:r w:rsidR="00F33F51" w:rsidRPr="00331652">
        <w:rPr>
          <w:rFonts w:ascii="Palemonas" w:eastAsia="Times New Roman" w:hAnsi="Palemonas" w:cs="Open Sans"/>
          <w:lang w:eastAsia="ar-SA"/>
        </w:rPr>
        <w:t>Gy</w:t>
      </w:r>
      <w:r w:rsidR="00F33F51" w:rsidRPr="00A56F8E">
        <w:rPr>
          <w:rFonts w:ascii="Palemonas" w:eastAsia="Times New Roman" w:hAnsi="Palemonas" w:cs="Open Sans"/>
          <w:lang w:eastAsia="ar-SA"/>
        </w:rPr>
        <w:t>ventojų verslumas ir verslo konkurencingum</w:t>
      </w:r>
      <w:r w:rsidR="00F33F51">
        <w:rPr>
          <w:rFonts w:ascii="Palemonas" w:eastAsia="Times New Roman" w:hAnsi="Palemonas" w:cs="Open Sans"/>
          <w:lang w:eastAsia="ar-SA"/>
        </w:rPr>
        <w:t xml:space="preserve">o rodiklis buvo </w:t>
      </w:r>
      <w:r w:rsidR="00067739">
        <w:rPr>
          <w:rFonts w:ascii="Palemonas" w:eastAsia="Times New Roman" w:hAnsi="Palemonas" w:cs="Open Sans"/>
          <w:lang w:eastAsia="ar-SA"/>
        </w:rPr>
        <w:t xml:space="preserve">0,13 ir </w:t>
      </w:r>
      <w:r w:rsidR="00331652">
        <w:rPr>
          <w:rFonts w:ascii="Palemonas" w:eastAsia="Times New Roman" w:hAnsi="Palemonas" w:cs="Open Sans"/>
          <w:lang w:eastAsia="ar-SA"/>
        </w:rPr>
        <w:t xml:space="preserve">dvigubai viršijo šalies indekso vidurkį, kas atskleidžia </w:t>
      </w:r>
      <w:r w:rsidR="00483C4F">
        <w:rPr>
          <w:rFonts w:ascii="Palemonas" w:eastAsia="Times New Roman" w:hAnsi="Palemonas" w:cs="Open Sans"/>
          <w:lang w:eastAsia="ar-SA"/>
        </w:rPr>
        <w:t>kurorte sudaromas sąlygas kurtis ir veikti verslo įstaigoms</w:t>
      </w:r>
      <w:r w:rsidR="00331652">
        <w:rPr>
          <w:rFonts w:ascii="Palemonas" w:eastAsia="Times New Roman" w:hAnsi="Palemonas" w:cs="Open Sans"/>
          <w:lang w:eastAsia="ar-SA"/>
        </w:rPr>
        <w:t>.</w:t>
      </w:r>
    </w:p>
    <w:p w14:paraId="507792C5" w14:textId="77777777" w:rsidR="007930C5" w:rsidRDefault="00E64034" w:rsidP="00FE1420">
      <w:pPr>
        <w:shd w:val="clear" w:color="auto" w:fill="FFFFFF"/>
        <w:suppressAutoHyphens/>
        <w:ind w:firstLine="1247"/>
        <w:jc w:val="both"/>
        <w:rPr>
          <w:rFonts w:ascii="Palemonas" w:eastAsia="Times New Roman" w:hAnsi="Palemonas" w:cs="Open Sans"/>
          <w:lang w:eastAsia="ar-SA"/>
        </w:rPr>
      </w:pPr>
      <w:r w:rsidRPr="00AC4FF2">
        <w:rPr>
          <w:rFonts w:ascii="Palemonas" w:eastAsia="Times New Roman" w:hAnsi="Palemonas" w:cs="Open Sans"/>
          <w:spacing w:val="-1"/>
          <w:lang w:eastAsia="ar-SA"/>
        </w:rPr>
        <w:t xml:space="preserve">Statistiniais duomenimis </w:t>
      </w:r>
      <w:r w:rsidR="00B23322" w:rsidRPr="00AC4FF2">
        <w:rPr>
          <w:rFonts w:ascii="Palemonas" w:eastAsia="Times New Roman" w:hAnsi="Palemonas" w:cs="Open Sans"/>
          <w:spacing w:val="-1"/>
          <w:lang w:eastAsia="ar-SA"/>
        </w:rPr>
        <w:t xml:space="preserve">pradėtų statyti būstų skaičius 2024 m. išaugo kone dvigubai </w:t>
      </w:r>
      <w:r w:rsidR="006E4BC7" w:rsidRPr="00AC4FF2">
        <w:rPr>
          <w:rFonts w:ascii="Palemonas" w:eastAsia="Times New Roman" w:hAnsi="Palemonas" w:cs="Open Sans"/>
          <w:spacing w:val="-1"/>
          <w:lang w:eastAsia="ar-SA"/>
        </w:rPr>
        <w:t xml:space="preserve">– 324 </w:t>
      </w:r>
      <w:r w:rsidR="006E4BC7">
        <w:rPr>
          <w:rFonts w:ascii="Palemonas" w:eastAsia="Times New Roman" w:hAnsi="Palemonas" w:cs="Open Sans"/>
          <w:lang w:eastAsia="ar-SA"/>
        </w:rPr>
        <w:t>(2023 m. – 191)</w:t>
      </w:r>
      <w:r w:rsidR="00463F4F">
        <w:rPr>
          <w:rFonts w:ascii="Palemonas" w:eastAsia="Times New Roman" w:hAnsi="Palemonas" w:cs="Open Sans"/>
          <w:lang w:eastAsia="ar-SA"/>
        </w:rPr>
        <w:t xml:space="preserve">. </w:t>
      </w:r>
      <w:r w:rsidR="007930C5" w:rsidRPr="007930C5">
        <w:rPr>
          <w:rFonts w:ascii="Palemonas" w:eastAsia="Times New Roman" w:hAnsi="Palemonas" w:cs="Open Sans"/>
          <w:lang w:eastAsia="ar-SA"/>
        </w:rPr>
        <w:t>Tai rodo didėjantį pasitikėjimą miesto ekonomine ir demografine raida, taip pat augantį investuotojų ir gyventojų susidomėjimą gyvenamąja aplinka. Ši tendencija siejama su Palangos patrauklumu nuolatiniam gyvenimui, gerėjančia infrastruktūra ir paslaugų prieinamumu. Be to, būsto statybų augimas indikuoja ilgalaikį miesto vystymosi potencialą ir teigiamas gyventojų skaičiaus stabilizavimo ar augimo perspektyvas.</w:t>
      </w:r>
    </w:p>
    <w:p w14:paraId="02522E8B" w14:textId="35DBE89D" w:rsidR="00450FF9" w:rsidRPr="00814689" w:rsidRDefault="00450FF9" w:rsidP="00FE1420">
      <w:pPr>
        <w:shd w:val="clear" w:color="auto" w:fill="FFFFFF"/>
        <w:suppressAutoHyphens/>
        <w:ind w:firstLine="1247"/>
        <w:jc w:val="both"/>
        <w:rPr>
          <w:rFonts w:ascii="Palemonas" w:eastAsia="Times New Roman" w:hAnsi="Palemonas" w:cs="Open Sans"/>
          <w:lang w:eastAsia="ar-SA"/>
        </w:rPr>
      </w:pPr>
      <w:r w:rsidRPr="00814689">
        <w:rPr>
          <w:rFonts w:ascii="Palemonas" w:eastAsia="Times New Roman" w:hAnsi="Palemonas" w:cs="Open Sans"/>
          <w:lang w:eastAsia="ar-SA"/>
        </w:rPr>
        <w:t xml:space="preserve">Šie rezultatai atspindi Palangos miesto savivaldybės stiprią poziciją regione ir pastangas kurti patrauklią gyvenimo aplinką. Aukšti </w:t>
      </w:r>
      <w:r w:rsidR="00945A36">
        <w:rPr>
          <w:rFonts w:ascii="Palemonas" w:eastAsia="Times New Roman" w:hAnsi="Palemonas" w:cs="Open Sans"/>
          <w:lang w:eastAsia="ar-SA"/>
        </w:rPr>
        <w:t>materialinės gyvenimo sąlygų</w:t>
      </w:r>
      <w:r w:rsidRPr="00814689">
        <w:rPr>
          <w:rFonts w:ascii="Palemonas" w:eastAsia="Times New Roman" w:hAnsi="Palemonas" w:cs="Open Sans"/>
          <w:lang w:eastAsia="ar-SA"/>
        </w:rPr>
        <w:t xml:space="preserve"> ir infrastruktūros rodikliai liudija apie sėkmingą strateginių prioritetų įgyvendinimą, o subalansuoti rezultatai kitose srityse užtikrina stabilų gyvenimo kokybės lygį. Tokie pasiekimai stiprina Palangos</w:t>
      </w:r>
      <w:r w:rsidR="00C569C9" w:rsidRPr="00814689">
        <w:rPr>
          <w:rFonts w:ascii="Palemonas" w:eastAsia="Times New Roman" w:hAnsi="Palemonas" w:cs="Open Sans"/>
          <w:lang w:eastAsia="ar-SA"/>
        </w:rPr>
        <w:t>,</w:t>
      </w:r>
      <w:r w:rsidRPr="00814689">
        <w:rPr>
          <w:rFonts w:ascii="Palemonas" w:eastAsia="Times New Roman" w:hAnsi="Palemonas" w:cs="Open Sans"/>
          <w:lang w:eastAsia="ar-SA"/>
        </w:rPr>
        <w:t xml:space="preserve"> kaip modernaus, patogaus ir gyventojams bei lankytojams patrauklaus</w:t>
      </w:r>
      <w:r w:rsidR="00C569C9" w:rsidRPr="00814689">
        <w:rPr>
          <w:rFonts w:ascii="Palemonas" w:eastAsia="Times New Roman" w:hAnsi="Palemonas" w:cs="Open Sans"/>
          <w:lang w:eastAsia="ar-SA"/>
        </w:rPr>
        <w:t>,</w:t>
      </w:r>
      <w:r w:rsidRPr="00814689">
        <w:rPr>
          <w:rFonts w:ascii="Palemonas" w:eastAsia="Times New Roman" w:hAnsi="Palemonas" w:cs="Open Sans"/>
          <w:lang w:eastAsia="ar-SA"/>
        </w:rPr>
        <w:t xml:space="preserve"> miesto įvaizdį.</w:t>
      </w:r>
    </w:p>
    <w:p w14:paraId="69BD39F6" w14:textId="14500BA8" w:rsidR="004C2C19" w:rsidRDefault="00450FF9" w:rsidP="00FE1420">
      <w:pPr>
        <w:shd w:val="clear" w:color="auto" w:fill="FFFFFF"/>
        <w:suppressAutoHyphens/>
        <w:ind w:firstLine="1247"/>
        <w:jc w:val="both"/>
        <w:rPr>
          <w:rFonts w:ascii="Palemonas" w:eastAsia="Times New Roman" w:hAnsi="Palemonas" w:cs="Open Sans"/>
          <w:lang w:eastAsia="ar-SA"/>
        </w:rPr>
      </w:pPr>
      <w:r w:rsidRPr="00E066D0">
        <w:rPr>
          <w:rFonts w:ascii="Palemonas" w:eastAsia="Times New Roman" w:hAnsi="Palemonas" w:cs="Open Sans"/>
          <w:lang w:eastAsia="ar-SA"/>
        </w:rPr>
        <w:t xml:space="preserve">Statistika rodo, kad Palangos mieste </w:t>
      </w:r>
      <w:r w:rsidR="00DE22A5">
        <w:rPr>
          <w:rFonts w:ascii="Palemonas" w:eastAsia="Times New Roman" w:hAnsi="Palemonas" w:cs="Open Sans"/>
          <w:lang w:eastAsia="ar-SA"/>
        </w:rPr>
        <w:t>į</w:t>
      </w:r>
      <w:r w:rsidR="0075716A">
        <w:rPr>
          <w:rFonts w:ascii="Palemonas" w:eastAsia="Times New Roman" w:hAnsi="Palemonas" w:cs="Open Sans"/>
          <w:lang w:eastAsia="ar-SA"/>
        </w:rPr>
        <w:t>registruotų</w:t>
      </w:r>
      <w:r w:rsidRPr="00E066D0">
        <w:rPr>
          <w:rFonts w:ascii="Palemonas" w:eastAsia="Times New Roman" w:hAnsi="Palemonas" w:cs="Open Sans"/>
          <w:lang w:eastAsia="ar-SA"/>
        </w:rPr>
        <w:t xml:space="preserve"> ūkio subjektų skaičius kasmet auga, 202</w:t>
      </w:r>
      <w:r w:rsidR="007930C5" w:rsidRPr="00E066D0">
        <w:rPr>
          <w:rFonts w:ascii="Palemonas" w:eastAsia="Times New Roman" w:hAnsi="Palemonas" w:cs="Open Sans"/>
          <w:lang w:eastAsia="ar-SA"/>
        </w:rPr>
        <w:t xml:space="preserve">5 </w:t>
      </w:r>
      <w:r w:rsidRPr="00E066D0">
        <w:rPr>
          <w:rFonts w:ascii="Palemonas" w:eastAsia="Times New Roman" w:hAnsi="Palemonas" w:cs="Open Sans"/>
          <w:lang w:eastAsia="ar-SA"/>
        </w:rPr>
        <w:t xml:space="preserve">m. pradžioje siekė </w:t>
      </w:r>
      <w:r w:rsidR="00E277E6" w:rsidRPr="00E066D0">
        <w:rPr>
          <w:rFonts w:ascii="Palemonas" w:eastAsia="Times New Roman" w:hAnsi="Palemonas" w:cs="Open Sans"/>
          <w:lang w:eastAsia="ar-SA"/>
        </w:rPr>
        <w:t xml:space="preserve">2058 (2024 m. – </w:t>
      </w:r>
      <w:r w:rsidRPr="00E066D0">
        <w:rPr>
          <w:rFonts w:ascii="Palemonas" w:eastAsia="Times New Roman" w:hAnsi="Palemonas" w:cs="Open Sans"/>
          <w:lang w:eastAsia="ar-SA"/>
        </w:rPr>
        <w:t>1949</w:t>
      </w:r>
      <w:r w:rsidR="00E277E6" w:rsidRPr="00E066D0">
        <w:rPr>
          <w:rFonts w:ascii="Palemonas" w:eastAsia="Times New Roman" w:hAnsi="Palemonas" w:cs="Open Sans"/>
          <w:lang w:eastAsia="ar-SA"/>
        </w:rPr>
        <w:t>)</w:t>
      </w:r>
      <w:r w:rsidRPr="00E066D0">
        <w:rPr>
          <w:rFonts w:ascii="Palemonas" w:eastAsia="Times New Roman" w:hAnsi="Palemonas" w:cs="Open Sans"/>
          <w:lang w:eastAsia="ar-SA"/>
        </w:rPr>
        <w:t>. Nuo 202</w:t>
      </w:r>
      <w:r w:rsidR="00E277E6" w:rsidRPr="00E066D0">
        <w:rPr>
          <w:rFonts w:ascii="Palemonas" w:eastAsia="Times New Roman" w:hAnsi="Palemonas" w:cs="Open Sans"/>
          <w:lang w:eastAsia="ar-SA"/>
        </w:rPr>
        <w:t>4</w:t>
      </w:r>
      <w:r w:rsidRPr="00E066D0">
        <w:rPr>
          <w:rFonts w:ascii="Palemonas" w:eastAsia="Times New Roman" w:hAnsi="Palemonas" w:cs="Open Sans"/>
          <w:lang w:eastAsia="ar-SA"/>
        </w:rPr>
        <w:t xml:space="preserve"> m. iki 202</w:t>
      </w:r>
      <w:r w:rsidR="00E277E6" w:rsidRPr="00E066D0">
        <w:rPr>
          <w:rFonts w:ascii="Palemonas" w:eastAsia="Times New Roman" w:hAnsi="Palemonas" w:cs="Open Sans"/>
          <w:lang w:eastAsia="ar-SA"/>
        </w:rPr>
        <w:t>5</w:t>
      </w:r>
      <w:r w:rsidRPr="00E066D0">
        <w:rPr>
          <w:rFonts w:ascii="Palemonas" w:eastAsia="Times New Roman" w:hAnsi="Palemonas" w:cs="Open Sans"/>
          <w:lang w:eastAsia="ar-SA"/>
        </w:rPr>
        <w:t xml:space="preserve"> m. pradžios ūkio subjektų Palangoje padaugėjo </w:t>
      </w:r>
      <w:r w:rsidR="00F30D61" w:rsidRPr="00E066D0">
        <w:rPr>
          <w:rFonts w:ascii="Palemonas" w:eastAsia="Times New Roman" w:hAnsi="Palemonas" w:cs="Open Sans"/>
          <w:lang w:eastAsia="ar-SA"/>
        </w:rPr>
        <w:t>5,6 proc. (</w:t>
      </w:r>
      <w:r w:rsidR="00E066D0" w:rsidRPr="00E066D0">
        <w:rPr>
          <w:rFonts w:ascii="Palemonas" w:eastAsia="Times New Roman" w:hAnsi="Palemonas" w:cs="Open Sans"/>
          <w:lang w:eastAsia="ar-SA"/>
        </w:rPr>
        <w:t xml:space="preserve">lyginant su pernai rodikliais augimas buvo </w:t>
      </w:r>
      <w:r w:rsidRPr="00E066D0">
        <w:rPr>
          <w:rFonts w:ascii="Palemonas" w:eastAsia="Times New Roman" w:hAnsi="Palemonas" w:cs="Open Sans"/>
          <w:lang w:eastAsia="ar-SA"/>
        </w:rPr>
        <w:t>3,3 proc.</w:t>
      </w:r>
      <w:r w:rsidR="00E066D0" w:rsidRPr="00E066D0">
        <w:rPr>
          <w:rFonts w:ascii="Palemonas" w:eastAsia="Times New Roman" w:hAnsi="Palemonas" w:cs="Open Sans"/>
          <w:lang w:eastAsia="ar-SA"/>
        </w:rPr>
        <w:t>).</w:t>
      </w:r>
      <w:r w:rsidRPr="00E066D0">
        <w:rPr>
          <w:rFonts w:ascii="Palemonas" w:eastAsia="Times New Roman" w:hAnsi="Palemonas" w:cs="Open Sans"/>
          <w:lang w:eastAsia="ar-SA"/>
        </w:rPr>
        <w:t xml:space="preserve"> </w:t>
      </w:r>
      <w:r w:rsidR="0075716A">
        <w:rPr>
          <w:rFonts w:ascii="Palemonas" w:eastAsia="Times New Roman" w:hAnsi="Palemonas" w:cs="Open Sans"/>
          <w:lang w:eastAsia="ar-SA"/>
        </w:rPr>
        <w:t xml:space="preserve">Veikiančių ūkio subjektų skaičius 2025 m. </w:t>
      </w:r>
      <w:r w:rsidR="00DE22A5">
        <w:rPr>
          <w:rFonts w:ascii="Palemonas" w:eastAsia="Times New Roman" w:hAnsi="Palemonas" w:cs="Open Sans"/>
          <w:lang w:eastAsia="ar-SA"/>
        </w:rPr>
        <w:t xml:space="preserve">pradžioje </w:t>
      </w:r>
      <w:r w:rsidR="0075716A">
        <w:rPr>
          <w:rFonts w:ascii="Palemonas" w:eastAsia="Times New Roman" w:hAnsi="Palemonas" w:cs="Open Sans"/>
          <w:lang w:eastAsia="ar-SA"/>
        </w:rPr>
        <w:t xml:space="preserve">taip augo </w:t>
      </w:r>
      <w:r w:rsidR="00E5203A">
        <w:rPr>
          <w:rFonts w:ascii="Palemonas" w:eastAsia="Times New Roman" w:hAnsi="Palemonas" w:cs="Open Sans"/>
          <w:lang w:eastAsia="ar-SA"/>
        </w:rPr>
        <w:t>ir siekė 1240 (2024 m. – 1132)</w:t>
      </w:r>
      <w:r w:rsidR="00DE22A5">
        <w:rPr>
          <w:rFonts w:ascii="Palemonas" w:eastAsia="Times New Roman" w:hAnsi="Palemonas" w:cs="Open Sans"/>
          <w:lang w:eastAsia="ar-SA"/>
        </w:rPr>
        <w:t xml:space="preserve"> ir per metus paaugo net 9,5 proc.</w:t>
      </w:r>
    </w:p>
    <w:p w14:paraId="25D03309" w14:textId="131720E8" w:rsidR="00450FF9" w:rsidRPr="00E066D0" w:rsidRDefault="00450FF9" w:rsidP="00FE1420">
      <w:pPr>
        <w:shd w:val="clear" w:color="auto" w:fill="FFFFFF"/>
        <w:suppressAutoHyphens/>
        <w:ind w:firstLine="1247"/>
        <w:jc w:val="both"/>
        <w:rPr>
          <w:rFonts w:ascii="Palemonas" w:eastAsia="Times New Roman" w:hAnsi="Palemonas"/>
          <w:lang w:eastAsia="ar-SA"/>
        </w:rPr>
      </w:pPr>
      <w:r w:rsidRPr="00E066D0">
        <w:rPr>
          <w:rFonts w:ascii="Palemonas" w:eastAsia="Times New Roman" w:hAnsi="Palemonas"/>
          <w:lang w:eastAsia="ar-SA"/>
        </w:rPr>
        <w:t>Taip pat Palangos mieste 202</w:t>
      </w:r>
      <w:r w:rsidR="00E066D0" w:rsidRPr="00E066D0">
        <w:rPr>
          <w:rFonts w:ascii="Palemonas" w:eastAsia="Times New Roman" w:hAnsi="Palemonas"/>
          <w:lang w:eastAsia="ar-SA"/>
        </w:rPr>
        <w:t>5</w:t>
      </w:r>
      <w:r w:rsidRPr="00E066D0">
        <w:rPr>
          <w:rFonts w:ascii="Palemonas" w:eastAsia="Times New Roman" w:hAnsi="Palemonas"/>
          <w:lang w:eastAsia="ar-SA"/>
        </w:rPr>
        <w:t xml:space="preserve"> m. buvo išduota išties daug verslo liudijimų (net ir vykdant veiklą tik vieną dieną) –</w:t>
      </w:r>
      <w:r w:rsidR="00327D6E">
        <w:rPr>
          <w:rFonts w:ascii="Palemonas" w:eastAsia="Times New Roman" w:hAnsi="Palemonas"/>
          <w:lang w:eastAsia="ar-SA"/>
        </w:rPr>
        <w:t xml:space="preserve"> 2622</w:t>
      </w:r>
      <w:r w:rsidRPr="00E066D0">
        <w:rPr>
          <w:rFonts w:ascii="Palemonas" w:eastAsia="Times New Roman" w:hAnsi="Palemonas"/>
          <w:lang w:eastAsia="ar-SA"/>
        </w:rPr>
        <w:t xml:space="preserve">. Šis </w:t>
      </w:r>
      <w:r w:rsidR="00CB38E4">
        <w:rPr>
          <w:rFonts w:ascii="Palemonas" w:eastAsia="Times New Roman" w:hAnsi="Palemonas"/>
          <w:lang w:eastAsia="ar-SA"/>
        </w:rPr>
        <w:t>augantis skaičius</w:t>
      </w:r>
      <w:r w:rsidRPr="00E066D0">
        <w:rPr>
          <w:rFonts w:ascii="Palemonas" w:eastAsia="Times New Roman" w:hAnsi="Palemonas"/>
          <w:lang w:eastAsia="ar-SA"/>
        </w:rPr>
        <w:t xml:space="preserve"> rodo </w:t>
      </w:r>
      <w:r w:rsidR="00411F66">
        <w:rPr>
          <w:rFonts w:ascii="Palemonas" w:eastAsia="Times New Roman" w:hAnsi="Palemonas"/>
          <w:lang w:eastAsia="ar-SA"/>
        </w:rPr>
        <w:t>didėjantį</w:t>
      </w:r>
      <w:r w:rsidRPr="00E066D0">
        <w:rPr>
          <w:rFonts w:ascii="Palemonas" w:eastAsia="Times New Roman" w:hAnsi="Palemonas"/>
          <w:lang w:eastAsia="ar-SA"/>
        </w:rPr>
        <w:t xml:space="preserve"> verslo aktyvumą mieste, o tai gali būti susiję su gerėjančia ekonomine aplinka, investicijų pritraukimu ir naujomis verslo galimybėmis.</w:t>
      </w:r>
    </w:p>
    <w:p w14:paraId="3F429E03" w14:textId="77777777" w:rsidR="00450FF9" w:rsidRPr="00814689" w:rsidRDefault="00450FF9" w:rsidP="0069069B">
      <w:pPr>
        <w:ind w:firstLine="1247"/>
        <w:jc w:val="both"/>
        <w:rPr>
          <w:rFonts w:ascii="Palemonas" w:hAnsi="Palemonas"/>
        </w:rPr>
      </w:pPr>
      <w:r w:rsidRPr="00814689">
        <w:rPr>
          <w:rFonts w:ascii="Palemonas" w:hAnsi="Palemonas"/>
        </w:rPr>
        <w:t>Viena iš svarbių kurorto stiprybių yra išvystyta sveikatingumo sektoriaus infrastruktūra bei kokybiškų paslaugų teikimas. O integrali sporto, kultūros ir sveikatingumo sektorių darna teikia postūmį kurtis naujiems verslams bei dar labiau siekti dermės inovatyvios infrastruktūros kūrime, tiek kokybiškų paslaugų teikime.</w:t>
      </w:r>
    </w:p>
    <w:p w14:paraId="79B4BD57" w14:textId="77777777" w:rsidR="00450FF9" w:rsidRPr="00814689" w:rsidRDefault="00450FF9" w:rsidP="0069069B">
      <w:pPr>
        <w:ind w:firstLine="1247"/>
        <w:jc w:val="both"/>
        <w:rPr>
          <w:rFonts w:ascii="Palemonas" w:hAnsi="Palemonas"/>
        </w:rPr>
      </w:pPr>
      <w:r w:rsidRPr="00814689">
        <w:rPr>
          <w:rFonts w:ascii="Palemonas" w:hAnsi="Palemonas"/>
        </w:rPr>
        <w:t>Tad Palangos miesto patrauklumas ilsėtis, dirbti, gyventi bei kurti naujus verslus sudaro svarų pagrindą išryškinant planavimo proceso prioritetus.</w:t>
      </w:r>
    </w:p>
    <w:p w14:paraId="25D0B429" w14:textId="77777777" w:rsidR="00450FF9" w:rsidRPr="00245FA1" w:rsidRDefault="00450FF9" w:rsidP="00450FF9">
      <w:pPr>
        <w:jc w:val="both"/>
        <w:rPr>
          <w:rFonts w:ascii="Palemonas" w:hAnsi="Palemonas"/>
          <w:b/>
          <w:bCs/>
        </w:rPr>
      </w:pPr>
    </w:p>
    <w:p w14:paraId="529C3E9E" w14:textId="77777777" w:rsidR="00450FF9" w:rsidRPr="00245FA1" w:rsidRDefault="00450FF9" w:rsidP="00450FF9">
      <w:pPr>
        <w:jc w:val="both"/>
        <w:rPr>
          <w:rFonts w:ascii="Palemonas" w:hAnsi="Palemonas"/>
        </w:rPr>
      </w:pPr>
      <w:r w:rsidRPr="00245FA1">
        <w:rPr>
          <w:rFonts w:ascii="Palemonas" w:hAnsi="Palemonas"/>
          <w:b/>
          <w:bCs/>
        </w:rPr>
        <w:t>1 lentelė.</w:t>
      </w:r>
      <w:r w:rsidRPr="00245FA1">
        <w:rPr>
          <w:rFonts w:ascii="Palemonas" w:hAnsi="Palemonas"/>
        </w:rPr>
        <w:t xml:space="preserve"> SSGG analizės rezultatai</w:t>
      </w:r>
    </w:p>
    <w:p w14:paraId="4F1B164E" w14:textId="77777777" w:rsidR="00450FF9" w:rsidRPr="004C539F" w:rsidRDefault="00450FF9" w:rsidP="00450FF9">
      <w:pPr>
        <w:jc w:val="both"/>
        <w:rPr>
          <w:rFonts w:ascii="Palemonas" w:hAnsi="Palemonas"/>
        </w:rPr>
      </w:pPr>
    </w:p>
    <w:tbl>
      <w:tblPr>
        <w:tblStyle w:val="TableGrid8"/>
        <w:tblW w:w="9639" w:type="dxa"/>
        <w:tblBorders>
          <w:top w:val="single" w:sz="4" w:space="0" w:color="E7E6E6" w:themeColor="background2"/>
          <w:left w:val="none" w:sz="0" w:space="0" w:color="auto"/>
          <w:bottom w:val="single" w:sz="4" w:space="0" w:color="E7E6E6" w:themeColor="background2"/>
          <w:right w:val="none" w:sz="0" w:space="0" w:color="auto"/>
          <w:insideH w:val="single" w:sz="4" w:space="0" w:color="E7E6E6" w:themeColor="background2"/>
          <w:insideV w:val="single" w:sz="4" w:space="0" w:color="E7E6E6" w:themeColor="background2"/>
        </w:tblBorders>
        <w:tblLook w:val="04A0" w:firstRow="1" w:lastRow="0" w:firstColumn="1" w:lastColumn="0" w:noHBand="0" w:noVBand="1"/>
      </w:tblPr>
      <w:tblGrid>
        <w:gridCol w:w="9639"/>
      </w:tblGrid>
      <w:tr w:rsidR="00450FF9" w:rsidRPr="009C10EC" w14:paraId="1BA3078B" w14:textId="77777777" w:rsidTr="003E1EB4">
        <w:tc>
          <w:tcPr>
            <w:tcW w:w="9639" w:type="dxa"/>
            <w:shd w:val="clear" w:color="auto" w:fill="4472C4" w:themeFill="accent1"/>
            <w:vAlign w:val="center"/>
          </w:tcPr>
          <w:p w14:paraId="5D337F2F" w14:textId="77777777" w:rsidR="00450FF9" w:rsidRPr="009C10EC" w:rsidRDefault="00450FF9" w:rsidP="0066646F">
            <w:pPr>
              <w:rPr>
                <w:rFonts w:ascii="Palemonas" w:eastAsiaTheme="minorHAnsi" w:hAnsi="Palemonas"/>
                <w:color w:val="000000" w:themeColor="text1"/>
                <w:sz w:val="24"/>
                <w:szCs w:val="36"/>
                <w:lang w:eastAsia="en-US"/>
              </w:rPr>
            </w:pPr>
            <w:r w:rsidRPr="009C10EC">
              <w:rPr>
                <w:rFonts w:ascii="Palemonas" w:eastAsiaTheme="minorHAnsi" w:hAnsi="Palemonas"/>
                <w:color w:val="FFFFFF" w:themeColor="background1"/>
                <w:sz w:val="24"/>
                <w:szCs w:val="36"/>
                <w:lang w:eastAsia="en-US"/>
              </w:rPr>
              <w:t>Stiprybės:</w:t>
            </w:r>
          </w:p>
        </w:tc>
      </w:tr>
      <w:tr w:rsidR="00450FF9" w:rsidRPr="009C10EC" w14:paraId="4DC50020" w14:textId="77777777" w:rsidTr="003E1EB4">
        <w:tc>
          <w:tcPr>
            <w:tcW w:w="9639" w:type="dxa"/>
            <w:vAlign w:val="center"/>
          </w:tcPr>
          <w:p w14:paraId="58650E53" w14:textId="4F67BA2A" w:rsidR="00450FF9" w:rsidRPr="009C10EC" w:rsidRDefault="00A7008B" w:rsidP="00450FF9">
            <w:pPr>
              <w:numPr>
                <w:ilvl w:val="0"/>
                <w:numId w:val="21"/>
              </w:numPr>
              <w:jc w:val="both"/>
              <w:rPr>
                <w:rFonts w:ascii="Palemonas" w:eastAsiaTheme="minorHAnsi" w:hAnsi="Palemonas"/>
                <w:color w:val="000000" w:themeColor="text1"/>
                <w:sz w:val="24"/>
                <w:szCs w:val="36"/>
                <w:lang w:eastAsia="en-US"/>
              </w:rPr>
            </w:pPr>
            <w:r>
              <w:rPr>
                <w:rFonts w:ascii="Palemonas" w:eastAsiaTheme="minorHAnsi" w:hAnsi="Palemonas"/>
                <w:color w:val="000000" w:themeColor="text1"/>
                <w:sz w:val="24"/>
                <w:szCs w:val="36"/>
                <w:lang w:eastAsia="en-US"/>
              </w:rPr>
              <w:t>Turistai</w:t>
            </w:r>
            <w:r w:rsidR="00450FF9" w:rsidRPr="009C10EC">
              <w:rPr>
                <w:rFonts w:ascii="Palemonas" w:eastAsiaTheme="minorHAnsi" w:hAnsi="Palemonas"/>
                <w:color w:val="000000" w:themeColor="text1"/>
                <w:sz w:val="24"/>
                <w:szCs w:val="36"/>
                <w:lang w:eastAsia="en-US"/>
              </w:rPr>
              <w:t xml:space="preserve"> teigiamai vertina Palangos miesto gyvenimo ir verslo aplinką bei kurorte vykstančius pokyčius;</w:t>
            </w:r>
          </w:p>
          <w:p w14:paraId="37E37426" w14:textId="77777777" w:rsidR="00450FF9" w:rsidRPr="009C10EC" w:rsidRDefault="00450FF9" w:rsidP="00450FF9">
            <w:pPr>
              <w:numPr>
                <w:ilvl w:val="0"/>
                <w:numId w:val="21"/>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Turistų ir lankytojų srautas nuolat didėja;</w:t>
            </w:r>
          </w:p>
          <w:p w14:paraId="2BEBA228" w14:textId="77777777" w:rsidR="00450FF9" w:rsidRPr="009C10EC" w:rsidRDefault="00450FF9" w:rsidP="00450FF9">
            <w:pPr>
              <w:numPr>
                <w:ilvl w:val="0"/>
                <w:numId w:val="21"/>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lastRenderedPageBreak/>
              <w:t>Gyventojų skaičius auga ir jie kurorte jaučiasi saugiai;</w:t>
            </w:r>
          </w:p>
          <w:p w14:paraId="09B8B5E5" w14:textId="77777777" w:rsidR="00450FF9" w:rsidRPr="009C10EC" w:rsidRDefault="00450FF9" w:rsidP="00450FF9">
            <w:pPr>
              <w:numPr>
                <w:ilvl w:val="0"/>
                <w:numId w:val="21"/>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Kurortas yra patogiai pasiekiamas;</w:t>
            </w:r>
          </w:p>
          <w:p w14:paraId="0E26D21C" w14:textId="77777777" w:rsidR="00450FF9" w:rsidRPr="009C10EC" w:rsidRDefault="00450FF9" w:rsidP="00450FF9">
            <w:pPr>
              <w:numPr>
                <w:ilvl w:val="0"/>
                <w:numId w:val="21"/>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Sveikatingumo įstaigų ir paslaugų teikiama plati pasiūla;</w:t>
            </w:r>
          </w:p>
          <w:p w14:paraId="02572D54" w14:textId="77777777" w:rsidR="00450FF9" w:rsidRPr="009C10EC" w:rsidRDefault="00450FF9" w:rsidP="00450FF9">
            <w:pPr>
              <w:numPr>
                <w:ilvl w:val="0"/>
                <w:numId w:val="21"/>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 xml:space="preserve">Kurorto kultūros, sporto ir turizmo objektai yra </w:t>
            </w:r>
            <w:proofErr w:type="spellStart"/>
            <w:r w:rsidRPr="009C10EC">
              <w:rPr>
                <w:rFonts w:ascii="Palemonas" w:eastAsiaTheme="minorHAnsi" w:hAnsi="Palemonas"/>
                <w:color w:val="000000" w:themeColor="text1"/>
                <w:sz w:val="24"/>
                <w:szCs w:val="36"/>
                <w:lang w:eastAsia="en-US"/>
              </w:rPr>
              <w:t>įveiklinti</w:t>
            </w:r>
            <w:proofErr w:type="spellEnd"/>
            <w:r w:rsidRPr="009C10EC">
              <w:rPr>
                <w:rFonts w:ascii="Palemonas" w:eastAsiaTheme="minorHAnsi" w:hAnsi="Palemonas"/>
                <w:color w:val="000000" w:themeColor="text1"/>
                <w:sz w:val="24"/>
                <w:szCs w:val="36"/>
                <w:lang w:eastAsia="en-US"/>
              </w:rPr>
              <w:t xml:space="preserve"> aktyviai naudoti;</w:t>
            </w:r>
          </w:p>
          <w:p w14:paraId="6572A8FC" w14:textId="77777777" w:rsidR="00450FF9" w:rsidRPr="009C10EC" w:rsidRDefault="00450FF9" w:rsidP="00450FF9">
            <w:pPr>
              <w:numPr>
                <w:ilvl w:val="0"/>
                <w:numId w:val="21"/>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Vykdoma nuolatinė sveikatinimo, kultūros ir sporto infrastruktūros plėtra;</w:t>
            </w:r>
          </w:p>
          <w:p w14:paraId="7AC9B199" w14:textId="77777777" w:rsidR="00450FF9" w:rsidRPr="009C10EC" w:rsidRDefault="00450FF9" w:rsidP="00450FF9">
            <w:pPr>
              <w:numPr>
                <w:ilvl w:val="0"/>
                <w:numId w:val="21"/>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Asmens sveikatos priežiūros paslaugų pasiūla atitinka gyventojų poreikius;</w:t>
            </w:r>
          </w:p>
          <w:p w14:paraId="26AF3A90" w14:textId="77777777" w:rsidR="00450FF9" w:rsidRPr="009C10EC" w:rsidRDefault="00450FF9" w:rsidP="00450FF9">
            <w:pPr>
              <w:numPr>
                <w:ilvl w:val="0"/>
                <w:numId w:val="21"/>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Organizuojamos ir vykdomos įvairios prevencinės sveikatos stiprinimo priemonės skirtingoms gyventojų grupėms;</w:t>
            </w:r>
          </w:p>
          <w:p w14:paraId="2B666315" w14:textId="77777777" w:rsidR="00450FF9" w:rsidRPr="009C10EC" w:rsidRDefault="00450FF9" w:rsidP="00450FF9">
            <w:pPr>
              <w:numPr>
                <w:ilvl w:val="0"/>
                <w:numId w:val="21"/>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Gyventojai teigiamai vertina švietimo infrastruktūrą ir kokybę, nes kurorte yra itin aukšto lygio, nacionaliniu mastu vertinama švietimo sistema;</w:t>
            </w:r>
          </w:p>
          <w:p w14:paraId="11F3DC05" w14:textId="77777777" w:rsidR="00450FF9" w:rsidRPr="009C10EC" w:rsidRDefault="00450FF9" w:rsidP="00450FF9">
            <w:pPr>
              <w:numPr>
                <w:ilvl w:val="0"/>
                <w:numId w:val="21"/>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Nuosekliai didėja socialinių paslaugų pasiūla ir nuolat atnaujinama socialinių paslaugų infrastruktūra;</w:t>
            </w:r>
          </w:p>
          <w:p w14:paraId="534C78EB" w14:textId="77777777" w:rsidR="00450FF9" w:rsidRPr="009C10EC" w:rsidRDefault="00450FF9" w:rsidP="00450FF9">
            <w:pPr>
              <w:numPr>
                <w:ilvl w:val="0"/>
                <w:numId w:val="21"/>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Veikiančių ūkio subjektų skaičius auga;</w:t>
            </w:r>
          </w:p>
          <w:p w14:paraId="37C7A5B0" w14:textId="77777777" w:rsidR="00450FF9" w:rsidRPr="009C10EC" w:rsidRDefault="00450FF9" w:rsidP="00450FF9">
            <w:pPr>
              <w:numPr>
                <w:ilvl w:val="0"/>
                <w:numId w:val="21"/>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Tiesioginės užsienio ir materialinės investicijos auga;</w:t>
            </w:r>
          </w:p>
          <w:p w14:paraId="012C345F" w14:textId="77777777" w:rsidR="00450FF9" w:rsidRPr="009C10EC" w:rsidRDefault="00450FF9" w:rsidP="00450FF9">
            <w:pPr>
              <w:numPr>
                <w:ilvl w:val="0"/>
                <w:numId w:val="21"/>
              </w:numPr>
              <w:jc w:val="both"/>
              <w:rPr>
                <w:rFonts w:ascii="Palemonas" w:eastAsiaTheme="minorHAnsi" w:hAnsi="Palemonas"/>
                <w:color w:val="000000" w:themeColor="text1"/>
                <w:sz w:val="24"/>
                <w:szCs w:val="36"/>
                <w:lang w:eastAsia="en-US"/>
              </w:rPr>
            </w:pPr>
            <w:r w:rsidRPr="009C10EC">
              <w:rPr>
                <w:rFonts w:ascii="Palemonas" w:eastAsiaTheme="minorHAnsi" w:hAnsi="Palemonas"/>
                <w:sz w:val="24"/>
                <w:szCs w:val="36"/>
                <w:lang w:eastAsia="en-US"/>
              </w:rPr>
              <w:t>Palangos miestas sistemingai didina gyventojų ir verslo atstovų įsitraukimą į sprendimų priėmimą.</w:t>
            </w:r>
          </w:p>
          <w:p w14:paraId="17E1D56A" w14:textId="77777777" w:rsidR="00450FF9" w:rsidRPr="009C10EC" w:rsidRDefault="00450FF9" w:rsidP="0066646F">
            <w:pPr>
              <w:ind w:left="360"/>
              <w:jc w:val="both"/>
              <w:rPr>
                <w:rFonts w:ascii="Palemonas" w:eastAsiaTheme="minorHAnsi" w:hAnsi="Palemonas"/>
                <w:color w:val="000000" w:themeColor="text1"/>
                <w:sz w:val="24"/>
                <w:szCs w:val="36"/>
                <w:lang w:eastAsia="en-US"/>
              </w:rPr>
            </w:pPr>
          </w:p>
        </w:tc>
      </w:tr>
      <w:tr w:rsidR="00450FF9" w:rsidRPr="009C10EC" w14:paraId="111E3782" w14:textId="77777777" w:rsidTr="003E1EB4">
        <w:tc>
          <w:tcPr>
            <w:tcW w:w="9639" w:type="dxa"/>
            <w:shd w:val="clear" w:color="auto" w:fill="4472C4" w:themeFill="accent1"/>
            <w:vAlign w:val="center"/>
          </w:tcPr>
          <w:p w14:paraId="19A2AEF2" w14:textId="77777777" w:rsidR="00450FF9" w:rsidRPr="009C10EC" w:rsidRDefault="00450FF9" w:rsidP="0066646F">
            <w:pPr>
              <w:rPr>
                <w:rFonts w:ascii="Palemonas" w:eastAsiaTheme="minorHAnsi" w:hAnsi="Palemonas"/>
                <w:color w:val="000000" w:themeColor="text1"/>
                <w:sz w:val="24"/>
                <w:szCs w:val="36"/>
                <w:lang w:eastAsia="en-US"/>
              </w:rPr>
            </w:pPr>
            <w:r w:rsidRPr="009C10EC">
              <w:rPr>
                <w:rFonts w:ascii="Palemonas" w:eastAsiaTheme="minorHAnsi" w:hAnsi="Palemonas"/>
                <w:color w:val="FFFFFF" w:themeColor="background1"/>
                <w:sz w:val="24"/>
                <w:szCs w:val="36"/>
                <w:lang w:eastAsia="en-US"/>
              </w:rPr>
              <w:lastRenderedPageBreak/>
              <w:t>Silpnybės:</w:t>
            </w:r>
          </w:p>
        </w:tc>
      </w:tr>
      <w:tr w:rsidR="00450FF9" w:rsidRPr="009C10EC" w14:paraId="535948E9" w14:textId="77777777" w:rsidTr="003E1EB4">
        <w:tc>
          <w:tcPr>
            <w:tcW w:w="9639" w:type="dxa"/>
            <w:vAlign w:val="center"/>
          </w:tcPr>
          <w:p w14:paraId="4F44358A" w14:textId="77777777" w:rsidR="00450FF9" w:rsidRPr="009C10EC" w:rsidRDefault="00450FF9" w:rsidP="00450FF9">
            <w:pPr>
              <w:numPr>
                <w:ilvl w:val="0"/>
                <w:numId w:val="22"/>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Senėjanti bendruomenė ir didėjanti socialiai pažeidžiamų asmenų dalis;</w:t>
            </w:r>
          </w:p>
          <w:p w14:paraId="06C6DBA2" w14:textId="77777777" w:rsidR="00450FF9" w:rsidRPr="00A7008B" w:rsidRDefault="00450FF9" w:rsidP="00450FF9">
            <w:pPr>
              <w:numPr>
                <w:ilvl w:val="0"/>
                <w:numId w:val="22"/>
              </w:numPr>
              <w:jc w:val="both"/>
              <w:rPr>
                <w:rFonts w:ascii="Palemonas" w:eastAsiaTheme="minorHAnsi" w:hAnsi="Palemonas"/>
                <w:sz w:val="24"/>
                <w:szCs w:val="36"/>
                <w:lang w:eastAsia="en-US"/>
              </w:rPr>
            </w:pPr>
            <w:r w:rsidRPr="00A7008B">
              <w:rPr>
                <w:rFonts w:ascii="Palemonas" w:eastAsiaTheme="minorHAnsi" w:hAnsi="Palemonas"/>
                <w:sz w:val="24"/>
                <w:szCs w:val="36"/>
                <w:lang w:eastAsia="en-US"/>
              </w:rPr>
              <w:t>Mažėjantis pirminės ir antrinės asmens sveikatos priežiūros specialistų skaičius;</w:t>
            </w:r>
          </w:p>
          <w:p w14:paraId="15E489EE" w14:textId="77777777" w:rsidR="00450FF9" w:rsidRPr="00A7008B" w:rsidRDefault="00450FF9" w:rsidP="00450FF9">
            <w:pPr>
              <w:numPr>
                <w:ilvl w:val="0"/>
                <w:numId w:val="22"/>
              </w:numPr>
              <w:jc w:val="both"/>
              <w:rPr>
                <w:rFonts w:ascii="Palemonas" w:eastAsiaTheme="minorHAnsi" w:hAnsi="Palemonas"/>
                <w:sz w:val="24"/>
                <w:szCs w:val="36"/>
                <w:lang w:eastAsia="en-US"/>
              </w:rPr>
            </w:pPr>
            <w:r w:rsidRPr="00A7008B">
              <w:rPr>
                <w:rFonts w:ascii="Palemonas" w:eastAsiaTheme="minorHAnsi" w:hAnsi="Palemonas"/>
                <w:sz w:val="24"/>
                <w:szCs w:val="36"/>
                <w:lang w:eastAsia="en-US"/>
              </w:rPr>
              <w:t>Mažėjanti potenciali darbo jėgos pasiūla;</w:t>
            </w:r>
          </w:p>
          <w:p w14:paraId="7B8C2C26" w14:textId="77777777" w:rsidR="00450FF9" w:rsidRPr="00A7008B" w:rsidRDefault="00450FF9" w:rsidP="00450FF9">
            <w:pPr>
              <w:numPr>
                <w:ilvl w:val="0"/>
                <w:numId w:val="22"/>
              </w:numPr>
              <w:jc w:val="both"/>
              <w:rPr>
                <w:rFonts w:ascii="Palemonas" w:eastAsiaTheme="minorHAnsi" w:hAnsi="Palemonas"/>
                <w:sz w:val="24"/>
                <w:szCs w:val="36"/>
                <w:lang w:eastAsia="en-US"/>
              </w:rPr>
            </w:pPr>
            <w:r w:rsidRPr="00A7008B">
              <w:rPr>
                <w:rFonts w:ascii="Palemonas" w:eastAsiaTheme="minorHAnsi" w:hAnsi="Palemonas"/>
                <w:sz w:val="24"/>
                <w:szCs w:val="36"/>
                <w:lang w:eastAsia="en-US"/>
              </w:rPr>
              <w:t>Vidutinis darbo užmokestis penktadaliu mažesnis nei šalies vidurkis.</w:t>
            </w:r>
          </w:p>
          <w:p w14:paraId="5CB2D319" w14:textId="77777777" w:rsidR="00450FF9" w:rsidRPr="009C10EC" w:rsidRDefault="00450FF9" w:rsidP="0066646F">
            <w:pPr>
              <w:ind w:left="360"/>
              <w:jc w:val="both"/>
              <w:rPr>
                <w:rFonts w:ascii="Palemonas" w:eastAsiaTheme="minorHAnsi" w:hAnsi="Palemonas"/>
                <w:color w:val="000000" w:themeColor="text1"/>
                <w:sz w:val="24"/>
                <w:szCs w:val="36"/>
                <w:lang w:eastAsia="en-US"/>
              </w:rPr>
            </w:pPr>
          </w:p>
        </w:tc>
      </w:tr>
      <w:tr w:rsidR="00450FF9" w:rsidRPr="009C10EC" w14:paraId="292E9C0D" w14:textId="77777777" w:rsidTr="003E1EB4">
        <w:tc>
          <w:tcPr>
            <w:tcW w:w="9639" w:type="dxa"/>
            <w:shd w:val="clear" w:color="auto" w:fill="4472C4" w:themeFill="accent1"/>
            <w:vAlign w:val="center"/>
          </w:tcPr>
          <w:p w14:paraId="234F02E4" w14:textId="77777777" w:rsidR="00450FF9" w:rsidRPr="009C10EC" w:rsidRDefault="00450FF9" w:rsidP="0066646F">
            <w:pPr>
              <w:rPr>
                <w:rFonts w:ascii="Palemonas" w:eastAsiaTheme="minorHAnsi" w:hAnsi="Palemonas"/>
                <w:color w:val="000000" w:themeColor="text1"/>
                <w:sz w:val="24"/>
                <w:szCs w:val="36"/>
                <w:lang w:eastAsia="en-US"/>
              </w:rPr>
            </w:pPr>
            <w:r w:rsidRPr="009C10EC">
              <w:rPr>
                <w:rFonts w:ascii="Palemonas" w:eastAsiaTheme="minorHAnsi" w:hAnsi="Palemonas"/>
                <w:color w:val="FFFFFF" w:themeColor="background1"/>
                <w:sz w:val="24"/>
                <w:szCs w:val="36"/>
                <w:lang w:eastAsia="en-US"/>
              </w:rPr>
              <w:t>Galimybės:</w:t>
            </w:r>
          </w:p>
        </w:tc>
      </w:tr>
      <w:tr w:rsidR="00450FF9" w:rsidRPr="009C10EC" w14:paraId="1EBE9BCD" w14:textId="77777777" w:rsidTr="003E1EB4">
        <w:tc>
          <w:tcPr>
            <w:tcW w:w="9639" w:type="dxa"/>
            <w:vAlign w:val="center"/>
          </w:tcPr>
          <w:p w14:paraId="7C25738A" w14:textId="77777777" w:rsidR="00450FF9" w:rsidRPr="009C10EC" w:rsidRDefault="00450FF9" w:rsidP="00450FF9">
            <w:pPr>
              <w:numPr>
                <w:ilvl w:val="0"/>
                <w:numId w:val="23"/>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Turizmo plėtra strateginėse srityse: sportas ir aktyvus laisvalaikis, kultūra, gamtinės aplinkos tvarus naudojimas;</w:t>
            </w:r>
          </w:p>
          <w:p w14:paraId="43CE66A6" w14:textId="77777777" w:rsidR="00450FF9" w:rsidRPr="009C10EC" w:rsidRDefault="00450FF9" w:rsidP="00450FF9">
            <w:pPr>
              <w:numPr>
                <w:ilvl w:val="0"/>
                <w:numId w:val="23"/>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Didesnis NVO ir socialinio verslo įsitraukimas teikiant socialines paslaugas;</w:t>
            </w:r>
          </w:p>
          <w:p w14:paraId="6044CF56" w14:textId="77777777" w:rsidR="00450FF9" w:rsidRPr="009C10EC" w:rsidRDefault="00450FF9" w:rsidP="00450FF9">
            <w:pPr>
              <w:numPr>
                <w:ilvl w:val="0"/>
                <w:numId w:val="23"/>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Verslo subjektų skatinimas pagal galimybes skaitmenizuoti savo veiklą;</w:t>
            </w:r>
          </w:p>
          <w:p w14:paraId="4AD2F8B3" w14:textId="77777777" w:rsidR="00450FF9" w:rsidRPr="009C10EC" w:rsidRDefault="00450FF9" w:rsidP="00450FF9">
            <w:pPr>
              <w:numPr>
                <w:ilvl w:val="0"/>
                <w:numId w:val="23"/>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Didesnę pridėtinę vertę kuriančių ir inovatyvių verslų pritraukimas;</w:t>
            </w:r>
          </w:p>
          <w:p w14:paraId="1A9BB86E" w14:textId="77777777" w:rsidR="00450FF9" w:rsidRPr="009C10EC" w:rsidRDefault="00450FF9" w:rsidP="00450FF9">
            <w:pPr>
              <w:numPr>
                <w:ilvl w:val="0"/>
                <w:numId w:val="23"/>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Papildomų priemonių sukūrimas ir įgyvendinimas darnaus judumo srityje;</w:t>
            </w:r>
          </w:p>
          <w:p w14:paraId="62FF1FC9" w14:textId="77777777" w:rsidR="00450FF9" w:rsidRPr="009C10EC" w:rsidRDefault="00450FF9" w:rsidP="00450FF9">
            <w:pPr>
              <w:numPr>
                <w:ilvl w:val="0"/>
                <w:numId w:val="23"/>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Aktyvesnis atsinaujinančių energijos šaltinių naudojimas energetikos plėtrai;</w:t>
            </w:r>
          </w:p>
          <w:p w14:paraId="70735B53" w14:textId="77777777" w:rsidR="00450FF9" w:rsidRPr="009C10EC" w:rsidRDefault="00450FF9" w:rsidP="00450FF9">
            <w:pPr>
              <w:numPr>
                <w:ilvl w:val="0"/>
                <w:numId w:val="23"/>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Žaliųjų zonų ir erdvių atnaujinimas ir plėtra;</w:t>
            </w:r>
          </w:p>
          <w:p w14:paraId="14838248" w14:textId="77777777" w:rsidR="00450FF9" w:rsidRPr="009C10EC" w:rsidRDefault="00450FF9" w:rsidP="00450FF9">
            <w:pPr>
              <w:numPr>
                <w:ilvl w:val="0"/>
                <w:numId w:val="23"/>
              </w:numPr>
              <w:jc w:val="both"/>
              <w:rPr>
                <w:rFonts w:ascii="Palemonas" w:eastAsiaTheme="minorHAnsi" w:hAnsi="Palemonas"/>
                <w:color w:val="000000" w:themeColor="text1"/>
                <w:sz w:val="24"/>
                <w:szCs w:val="36"/>
                <w:lang w:eastAsia="en-US"/>
              </w:rPr>
            </w:pPr>
            <w:r w:rsidRPr="009C10EC">
              <w:rPr>
                <w:rFonts w:ascii="Palemonas" w:eastAsiaTheme="minorHAnsi" w:hAnsi="Palemonas"/>
                <w:color w:val="000000" w:themeColor="text1"/>
                <w:sz w:val="24"/>
                <w:szCs w:val="36"/>
                <w:lang w:eastAsia="en-US"/>
              </w:rPr>
              <w:t>Aukštos kvalifikacijos pedagogų pritraukimas ir toliau augant gyventojų skaičiui.</w:t>
            </w:r>
          </w:p>
          <w:p w14:paraId="1429B2D7" w14:textId="77777777" w:rsidR="00450FF9" w:rsidRPr="009C10EC" w:rsidRDefault="00450FF9" w:rsidP="0066646F">
            <w:pPr>
              <w:ind w:left="360"/>
              <w:jc w:val="both"/>
              <w:rPr>
                <w:rFonts w:ascii="Palemonas" w:eastAsiaTheme="minorHAnsi" w:hAnsi="Palemonas"/>
                <w:color w:val="000000" w:themeColor="text1"/>
                <w:sz w:val="24"/>
                <w:szCs w:val="36"/>
                <w:lang w:eastAsia="en-US"/>
              </w:rPr>
            </w:pPr>
          </w:p>
        </w:tc>
      </w:tr>
      <w:tr w:rsidR="00450FF9" w:rsidRPr="009C10EC" w14:paraId="71E654C9" w14:textId="77777777" w:rsidTr="003E1EB4">
        <w:tc>
          <w:tcPr>
            <w:tcW w:w="9639" w:type="dxa"/>
            <w:shd w:val="clear" w:color="auto" w:fill="4472C4" w:themeFill="accent1"/>
            <w:vAlign w:val="center"/>
          </w:tcPr>
          <w:p w14:paraId="116BDC12" w14:textId="77777777" w:rsidR="00450FF9" w:rsidRPr="009C10EC" w:rsidRDefault="00450FF9" w:rsidP="0066646F">
            <w:pPr>
              <w:rPr>
                <w:rFonts w:ascii="Palemonas" w:eastAsiaTheme="minorHAnsi" w:hAnsi="Palemonas"/>
                <w:color w:val="000000" w:themeColor="text1"/>
                <w:sz w:val="24"/>
                <w:szCs w:val="36"/>
                <w:lang w:eastAsia="en-US"/>
              </w:rPr>
            </w:pPr>
            <w:r w:rsidRPr="009C10EC">
              <w:rPr>
                <w:rFonts w:ascii="Palemonas" w:eastAsiaTheme="minorHAnsi" w:hAnsi="Palemonas"/>
                <w:color w:val="FFFFFF" w:themeColor="background1"/>
                <w:sz w:val="24"/>
                <w:szCs w:val="36"/>
                <w:lang w:eastAsia="en-US"/>
              </w:rPr>
              <w:t>Grėsmės:</w:t>
            </w:r>
          </w:p>
        </w:tc>
      </w:tr>
      <w:tr w:rsidR="00450FF9" w:rsidRPr="009C10EC" w14:paraId="0AA8E7B9" w14:textId="77777777" w:rsidTr="003E1EB4">
        <w:trPr>
          <w:trHeight w:val="70"/>
        </w:trPr>
        <w:tc>
          <w:tcPr>
            <w:tcW w:w="9639" w:type="dxa"/>
            <w:vAlign w:val="center"/>
          </w:tcPr>
          <w:p w14:paraId="2C4F9057" w14:textId="77777777" w:rsidR="00450FF9" w:rsidRPr="009C10EC" w:rsidRDefault="00450FF9" w:rsidP="00450FF9">
            <w:pPr>
              <w:numPr>
                <w:ilvl w:val="0"/>
                <w:numId w:val="24"/>
              </w:numPr>
              <w:jc w:val="both"/>
              <w:rPr>
                <w:rFonts w:ascii="Palemonas" w:eastAsiaTheme="minorHAnsi" w:hAnsi="Palemonas"/>
                <w:sz w:val="24"/>
                <w:szCs w:val="36"/>
                <w:lang w:eastAsia="en-US"/>
              </w:rPr>
            </w:pPr>
            <w:r w:rsidRPr="009C10EC">
              <w:rPr>
                <w:rFonts w:ascii="Palemonas" w:eastAsiaTheme="minorHAnsi" w:hAnsi="Palemonas"/>
                <w:sz w:val="24"/>
                <w:szCs w:val="36"/>
                <w:lang w:eastAsia="en-US"/>
              </w:rPr>
              <w:t>Neigiama natūrali gyventojų kaita;</w:t>
            </w:r>
          </w:p>
          <w:p w14:paraId="0361340C" w14:textId="6AC697CC" w:rsidR="00450FF9" w:rsidRPr="009C10EC" w:rsidRDefault="00450FF9" w:rsidP="00450FF9">
            <w:pPr>
              <w:numPr>
                <w:ilvl w:val="0"/>
                <w:numId w:val="24"/>
              </w:numPr>
              <w:jc w:val="both"/>
              <w:rPr>
                <w:rFonts w:ascii="Palemonas" w:eastAsiaTheme="minorHAnsi" w:hAnsi="Palemonas"/>
                <w:sz w:val="24"/>
                <w:szCs w:val="36"/>
                <w:lang w:eastAsia="en-US"/>
              </w:rPr>
            </w:pPr>
            <w:r w:rsidRPr="009C10EC">
              <w:rPr>
                <w:rFonts w:ascii="Palemonas" w:eastAsiaTheme="minorHAnsi" w:hAnsi="Palemonas"/>
                <w:sz w:val="24"/>
                <w:szCs w:val="36"/>
                <w:lang w:eastAsia="en-US"/>
              </w:rPr>
              <w:t>Ateityje gali trūkti aukštos kvalifikacijos mokytojų,</w:t>
            </w:r>
            <w:r w:rsidR="003E1EB4">
              <w:rPr>
                <w:rFonts w:ascii="Palemonas" w:eastAsiaTheme="minorHAnsi" w:hAnsi="Palemonas"/>
                <w:sz w:val="24"/>
                <w:szCs w:val="36"/>
                <w:lang w:eastAsia="en-US"/>
              </w:rPr>
              <w:t xml:space="preserve"> </w:t>
            </w:r>
            <w:r w:rsidRPr="009C10EC">
              <w:rPr>
                <w:rFonts w:ascii="Palemonas" w:eastAsiaTheme="minorHAnsi" w:hAnsi="Palemonas"/>
                <w:sz w:val="24"/>
                <w:szCs w:val="36"/>
                <w:lang w:eastAsia="en-US"/>
              </w:rPr>
              <w:t>todėl gali kilti sunkumų ir toliau teikti kokybiškas švietimo paslaugas;</w:t>
            </w:r>
          </w:p>
          <w:p w14:paraId="43166D0D" w14:textId="77777777" w:rsidR="00450FF9" w:rsidRPr="009C10EC" w:rsidRDefault="00450FF9" w:rsidP="00450FF9">
            <w:pPr>
              <w:numPr>
                <w:ilvl w:val="0"/>
                <w:numId w:val="24"/>
              </w:numPr>
              <w:jc w:val="both"/>
              <w:rPr>
                <w:rFonts w:ascii="Palemonas" w:eastAsiaTheme="minorHAnsi" w:hAnsi="Palemonas"/>
                <w:sz w:val="24"/>
                <w:szCs w:val="36"/>
                <w:lang w:eastAsia="en-US"/>
              </w:rPr>
            </w:pPr>
            <w:r w:rsidRPr="009C10EC">
              <w:rPr>
                <w:rFonts w:ascii="Palemonas" w:eastAsiaTheme="minorHAnsi" w:hAnsi="Palemonas"/>
                <w:sz w:val="24"/>
                <w:szCs w:val="36"/>
                <w:lang w:eastAsia="en-US"/>
              </w:rPr>
              <w:t>Neigiami globalūs veiksniai neigiamai veikia turizmo sektorių;</w:t>
            </w:r>
          </w:p>
          <w:p w14:paraId="4E626A82" w14:textId="77777777" w:rsidR="00450FF9" w:rsidRPr="009C10EC" w:rsidRDefault="00450FF9" w:rsidP="00450FF9">
            <w:pPr>
              <w:numPr>
                <w:ilvl w:val="0"/>
                <w:numId w:val="24"/>
              </w:numPr>
              <w:jc w:val="both"/>
              <w:rPr>
                <w:rFonts w:ascii="Palemonas" w:eastAsiaTheme="minorHAnsi" w:hAnsi="Palemonas"/>
                <w:sz w:val="24"/>
                <w:szCs w:val="36"/>
                <w:lang w:eastAsia="en-US"/>
              </w:rPr>
            </w:pPr>
            <w:r w:rsidRPr="009C10EC">
              <w:rPr>
                <w:rFonts w:ascii="Palemonas" w:eastAsiaTheme="minorHAnsi" w:hAnsi="Palemonas"/>
                <w:sz w:val="24"/>
                <w:szCs w:val="36"/>
                <w:lang w:eastAsia="en-US"/>
              </w:rPr>
              <w:t>Karo veiksmų Ukrainoje pasekmės.</w:t>
            </w:r>
          </w:p>
          <w:p w14:paraId="309CCE73" w14:textId="77777777" w:rsidR="00450FF9" w:rsidRPr="009C10EC" w:rsidRDefault="00450FF9" w:rsidP="0066646F">
            <w:pPr>
              <w:ind w:left="360"/>
              <w:jc w:val="both"/>
              <w:rPr>
                <w:rFonts w:ascii="Palemonas" w:eastAsiaTheme="minorHAnsi" w:hAnsi="Palemonas"/>
                <w:sz w:val="24"/>
                <w:szCs w:val="36"/>
                <w:lang w:eastAsia="en-US"/>
              </w:rPr>
            </w:pPr>
          </w:p>
        </w:tc>
      </w:tr>
    </w:tbl>
    <w:p w14:paraId="0CCE64CC" w14:textId="77777777" w:rsidR="00450FF9" w:rsidRPr="00245FA1" w:rsidRDefault="00450FF9" w:rsidP="00450FF9">
      <w:pPr>
        <w:jc w:val="both"/>
        <w:rPr>
          <w:rFonts w:ascii="Palemonas" w:hAnsi="Palemonas"/>
        </w:rPr>
      </w:pPr>
    </w:p>
    <w:p w14:paraId="64FDAF9D" w14:textId="77777777" w:rsidR="00450FF9" w:rsidRPr="00245FA1" w:rsidRDefault="00450FF9" w:rsidP="00450FF9">
      <w:pPr>
        <w:jc w:val="center"/>
        <w:rPr>
          <w:rFonts w:ascii="Palemonas" w:hAnsi="Palemonas"/>
          <w:b/>
          <w:bCs/>
        </w:rPr>
      </w:pPr>
      <w:r w:rsidRPr="00245FA1">
        <w:rPr>
          <w:rFonts w:ascii="Palemonas" w:hAnsi="Palemonas"/>
          <w:b/>
          <w:bCs/>
        </w:rPr>
        <w:t>IV SKYRIUS</w:t>
      </w:r>
    </w:p>
    <w:p w14:paraId="7346FB24" w14:textId="77777777" w:rsidR="00450FF9" w:rsidRPr="00245FA1" w:rsidRDefault="00450FF9" w:rsidP="00450FF9">
      <w:pPr>
        <w:jc w:val="center"/>
        <w:rPr>
          <w:rFonts w:ascii="Palemonas" w:hAnsi="Palemonas"/>
          <w:b/>
          <w:bCs/>
        </w:rPr>
      </w:pPr>
      <w:r w:rsidRPr="00245FA1">
        <w:rPr>
          <w:rFonts w:ascii="Palemonas" w:hAnsi="Palemonas"/>
          <w:b/>
          <w:bCs/>
        </w:rPr>
        <w:t>PALANGOS MIESTO SAVIVALDYBĖS VIZIJA, PRIORITETAI, TIKSLAI IR UŽDAVINIAI</w:t>
      </w:r>
    </w:p>
    <w:p w14:paraId="57648738" w14:textId="77777777" w:rsidR="00450FF9" w:rsidRPr="00245FA1" w:rsidRDefault="00450FF9" w:rsidP="00450FF9">
      <w:pPr>
        <w:jc w:val="both"/>
        <w:rPr>
          <w:rFonts w:ascii="Palemonas" w:hAnsi="Palemonas"/>
        </w:rPr>
      </w:pPr>
    </w:p>
    <w:p w14:paraId="46A44284" w14:textId="6B95909A" w:rsidR="00450FF9" w:rsidRDefault="00450FF9" w:rsidP="00450FF9">
      <w:pPr>
        <w:ind w:firstLine="1247"/>
        <w:jc w:val="both"/>
        <w:rPr>
          <w:rFonts w:ascii="Palemonas" w:hAnsi="Palemonas"/>
        </w:rPr>
      </w:pPr>
      <w:r w:rsidRPr="00726F4E">
        <w:rPr>
          <w:rFonts w:ascii="Palemonas" w:hAnsi="Palemonas"/>
        </w:rPr>
        <w:t xml:space="preserve">Palanga yra didžiausias Lietuvos kurortas, kuriame gyvena kiek daugiau nei </w:t>
      </w:r>
      <w:r w:rsidR="00CE4DAC" w:rsidRPr="00726F4E">
        <w:rPr>
          <w:rFonts w:ascii="Palemonas" w:hAnsi="Palemonas"/>
        </w:rPr>
        <w:t>20 443</w:t>
      </w:r>
      <w:r w:rsidRPr="00726F4E">
        <w:rPr>
          <w:rFonts w:ascii="Palemonas" w:hAnsi="Palemonas"/>
        </w:rPr>
        <w:t xml:space="preserve"> gyventojų (202</w:t>
      </w:r>
      <w:r w:rsidR="00592D6F" w:rsidRPr="00726F4E">
        <w:rPr>
          <w:rFonts w:ascii="Palemonas" w:hAnsi="Palemonas"/>
        </w:rPr>
        <w:t>6</w:t>
      </w:r>
      <w:r w:rsidRPr="00726F4E">
        <w:rPr>
          <w:rFonts w:ascii="Palemonas" w:hAnsi="Palemonas"/>
        </w:rPr>
        <w:t>-01-01 Registrų centro duomenimis), tačiau šis kurortas sezono metu pritraukia daugiau kaip 1,</w:t>
      </w:r>
      <w:r w:rsidR="00E93358" w:rsidRPr="00726F4E">
        <w:rPr>
          <w:rFonts w:ascii="Palemonas" w:hAnsi="Palemonas"/>
        </w:rPr>
        <w:t>4</w:t>
      </w:r>
      <w:r w:rsidRPr="00726F4E">
        <w:rPr>
          <w:rFonts w:ascii="Palemonas" w:hAnsi="Palemonas"/>
        </w:rPr>
        <w:t xml:space="preserve"> milijono lankytojų (2013 m. – 940 946 lankytojų; 2019 m. – 1 247 015 lankytojų, 2022 m. – 1 232 995 lankytojų, 2023 m. – 1 269 878 lankytojai</w:t>
      </w:r>
      <w:r w:rsidR="00592D6F" w:rsidRPr="00726F4E">
        <w:rPr>
          <w:rFonts w:ascii="Palemonas" w:hAnsi="Palemonas"/>
        </w:rPr>
        <w:t xml:space="preserve">, 2024 m. – </w:t>
      </w:r>
      <w:r w:rsidR="00036A23" w:rsidRPr="00726F4E">
        <w:rPr>
          <w:rFonts w:ascii="Palemonas" w:hAnsi="Palemonas"/>
        </w:rPr>
        <w:t>1 316 352</w:t>
      </w:r>
      <w:r w:rsidR="00592D6F">
        <w:rPr>
          <w:rFonts w:ascii="Palemonas" w:hAnsi="Palemonas"/>
        </w:rPr>
        <w:t xml:space="preserve"> </w:t>
      </w:r>
      <w:r w:rsidRPr="00D25827">
        <w:rPr>
          <w:rFonts w:ascii="Palemonas" w:hAnsi="Palemonas"/>
        </w:rPr>
        <w:t xml:space="preserve">). </w:t>
      </w:r>
      <w:r w:rsidRPr="00245FA1">
        <w:rPr>
          <w:rFonts w:ascii="Palemonas" w:hAnsi="Palemonas"/>
        </w:rPr>
        <w:t xml:space="preserve">Čia yra </w:t>
      </w:r>
      <w:r w:rsidRPr="00245FA1">
        <w:rPr>
          <w:rFonts w:ascii="Palemonas" w:hAnsi="Palemonas"/>
        </w:rPr>
        <w:lastRenderedPageBreak/>
        <w:t>didžiausia apgyvendinimo įstaigų ir vietų jose pasiūla, o poilsiautojai tiek iš Lietuvos, tiek iš užsienio praleidžia daugiausiai laiko iš visų kurortinių savivaldybių. Dėl šių ypatumų kurortas turi pagrįsto potencialo tapti ne tik Lietuvos, bet ir viso Baltijos jūros regiono lyderiu</w:t>
      </w:r>
      <w:r>
        <w:rPr>
          <w:rFonts w:ascii="Palemonas" w:hAnsi="Palemonas"/>
        </w:rPr>
        <w:t>, kurio esminė s</w:t>
      </w:r>
      <w:r w:rsidRPr="00245FA1">
        <w:rPr>
          <w:rFonts w:ascii="Palemonas" w:hAnsi="Palemonas"/>
        </w:rPr>
        <w:t>tipryb</w:t>
      </w:r>
      <w:r>
        <w:rPr>
          <w:rFonts w:ascii="Palemonas" w:hAnsi="Palemonas"/>
        </w:rPr>
        <w:t>ė</w:t>
      </w:r>
      <w:r w:rsidRPr="00245FA1">
        <w:rPr>
          <w:rFonts w:ascii="Palemonas" w:hAnsi="Palemonas"/>
        </w:rPr>
        <w:t xml:space="preserve"> – turizm</w:t>
      </w:r>
      <w:r>
        <w:rPr>
          <w:rFonts w:ascii="Palemonas" w:hAnsi="Palemonas"/>
        </w:rPr>
        <w:t>as</w:t>
      </w:r>
      <w:r w:rsidRPr="00245FA1">
        <w:rPr>
          <w:rFonts w:ascii="Palemonas" w:hAnsi="Palemonas"/>
        </w:rPr>
        <w:t>.</w:t>
      </w:r>
    </w:p>
    <w:p w14:paraId="26988D42" w14:textId="77777777" w:rsidR="00450FF9" w:rsidRPr="00245FA1" w:rsidRDefault="00450FF9" w:rsidP="00450FF9">
      <w:pPr>
        <w:rPr>
          <w:rFonts w:ascii="Palemonas" w:hAnsi="Palemonas"/>
          <w:color w:val="A6A6A6"/>
        </w:rPr>
      </w:pPr>
      <w:r w:rsidRPr="00245FA1">
        <w:rPr>
          <w:rFonts w:ascii="Palemonas" w:hAnsi="Palemonas"/>
          <w:noProof/>
          <w:color w:val="A6A6A6"/>
          <w:lang w:eastAsia="lt-LT"/>
        </w:rPr>
        <mc:AlternateContent>
          <mc:Choice Requires="wps">
            <w:drawing>
              <wp:anchor distT="0" distB="0" distL="114300" distR="114300" simplePos="0" relativeHeight="251659264" behindDoc="0" locked="0" layoutInCell="1" allowOverlap="1" wp14:anchorId="36C4E5A0" wp14:editId="7D2439C4">
                <wp:simplePos x="0" y="0"/>
                <wp:positionH relativeFrom="column">
                  <wp:posOffset>-100965</wp:posOffset>
                </wp:positionH>
                <wp:positionV relativeFrom="paragraph">
                  <wp:posOffset>188595</wp:posOffset>
                </wp:positionV>
                <wp:extent cx="6191250" cy="2021172"/>
                <wp:effectExtent l="19050" t="19050" r="38100" b="55880"/>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2021172"/>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1EDBD3C0" w14:textId="77777777" w:rsidR="00450FF9" w:rsidRPr="00D705B8" w:rsidRDefault="00450FF9" w:rsidP="00450FF9">
                            <w:pPr>
                              <w:adjustRightInd w:val="0"/>
                              <w:rPr>
                                <w:rFonts w:ascii="Palemonas" w:hAnsi="Palemonas"/>
                                <w:bCs/>
                              </w:rPr>
                            </w:pPr>
                          </w:p>
                          <w:p w14:paraId="72573CD8" w14:textId="77777777" w:rsidR="00450FF9" w:rsidRPr="00012903" w:rsidRDefault="00450FF9" w:rsidP="00450FF9">
                            <w:pPr>
                              <w:adjustRightInd w:val="0"/>
                              <w:jc w:val="center"/>
                              <w:rPr>
                                <w:rFonts w:ascii="Palemonas" w:hAnsi="Palemonas"/>
                                <w:b/>
                                <w:color w:val="FFFFFF"/>
                                <w:sz w:val="32"/>
                                <w:szCs w:val="32"/>
                              </w:rPr>
                            </w:pPr>
                            <w:r w:rsidRPr="00012903">
                              <w:rPr>
                                <w:rFonts w:ascii="Palemonas" w:hAnsi="Palemonas"/>
                                <w:b/>
                                <w:color w:val="FFFFFF"/>
                                <w:sz w:val="32"/>
                                <w:szCs w:val="32"/>
                              </w:rPr>
                              <w:t>PALANGOS MIESTO SAVIVALDYBĖS VIZIJA</w:t>
                            </w:r>
                          </w:p>
                          <w:p w14:paraId="17C63158" w14:textId="77777777" w:rsidR="00450FF9" w:rsidRPr="00012903" w:rsidRDefault="00450FF9" w:rsidP="00450FF9">
                            <w:pPr>
                              <w:adjustRightInd w:val="0"/>
                              <w:rPr>
                                <w:rFonts w:ascii="Palemonas" w:hAnsi="Palemonas"/>
                                <w:b/>
                                <w:color w:val="FFFFFF"/>
                              </w:rPr>
                            </w:pPr>
                          </w:p>
                          <w:p w14:paraId="295FAEA6" w14:textId="77777777" w:rsidR="00450FF9" w:rsidRPr="00012903" w:rsidRDefault="00450FF9" w:rsidP="00450FF9">
                            <w:pPr>
                              <w:jc w:val="center"/>
                              <w:rPr>
                                <w:rFonts w:ascii="Palemonas" w:hAnsi="Palemonas"/>
                                <w:color w:val="FFFFFF"/>
                                <w:sz w:val="32"/>
                                <w:szCs w:val="32"/>
                              </w:rPr>
                            </w:pPr>
                            <w:r w:rsidRPr="00012903">
                              <w:rPr>
                                <w:rFonts w:ascii="Palemonas" w:hAnsi="Palemonas"/>
                                <w:b/>
                                <w:color w:val="FFFFFF"/>
                                <w:sz w:val="32"/>
                                <w:szCs w:val="32"/>
                              </w:rPr>
                              <w:t>Palanga – tvarus, atviras, saugus ir patogiai pasiekiamas kurortas, Baltijos jūros regiono lyderis su konkurencinga ir inovatyvia sveikatingumo, kultūros ir sporto infrastruktūra bei nuolat puoselėjama integralia kultūrinio paveldo, gamtos išteklių ir modernia aplinka gyvenimui, darbui ir poilsiui.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4E5A0" id="Stačiakampis 2" o:spid="_x0000_s1026" style="position:absolute;margin-left:-7.95pt;margin-top:14.85pt;width:487.5pt;height:1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D/aAIAAMoEAAAOAAAAZHJzL2Uyb0RvYy54bWysVMlu2zAQvRfoPxC8N1psx7YQOUjsuiiQ&#10;LkBa9DwmKYkoRbIkbTn9+g7pJW7TU1EJIGY05ON7s+jmdt8rshPOS6NrWlzllAjNDJe6renXL+s3&#10;M0p8AM1BGS1q+iQ8vV28fnUz2EqUpjOKC0cQRPtqsDXtQrBVlnnWiR78lbFCY7AxroeArmsz7mBA&#10;9F5lZZ5fZ4Nx3DrDhPf4dXUI0kXCbxrBwqem8SIQVVPkFtLq0rqJa7a4gap1YDvJjjTgH1j0IDVe&#10;eoZaQQCydfIFVC+ZM9404YqZPjNNI5lIGlBNkf+h5rEDK5IWTI635zT5/wfLPu4e7WcXqXv7YNh3&#10;T7RZdqBbceecGToBHK8rYqKywfrqfCA6Ho+SzfDBcCwtbINJOdg3ro+AqI7sU6qfzqkW+0AYfrwu&#10;5kU5wYowjJV5WRTTMt0B1em4dT68E6Yn0aipw1omeNg9+BDpQHXakugbJflaKpUc126WypEdYN0n&#10;9/P71eSI7i+3KU2Gmo5mRZ4n6N+C/hJjXcb3bxi9DNjBSvY1neXxiZugiol7q3myA0h1sJGz0jEs&#10;Um+ikOiYLUI8dnwgXEap5Ww0x7nhEht1NMuv8/mUElAtThgLjhJnwjcZutQeMbMvFBfr8Wo6O2RL&#10;2Q6OeTixQxZHcSmL5+uTd8EsFTzWOI6Tr8J+s0c90dwY/oSlRyKpvvgDQKMz7iclAw5TTf2PLThB&#10;iXqvsX3mxXgcpy8548m0RMddRjaXEdAMoWoaUHQyl+EwsVvrZNvhTUWSps0dtlwjUzM8szo2Kg5M&#10;0nMc7jiRl37a9fwLWvwCAAD//wMAUEsDBBQABgAIAAAAIQCl4aSX4gAAAAoBAAAPAAAAZHJzL2Rv&#10;d25yZXYueG1sTI/LTsMwEEX3SPyDNUjsWieBmCRkUiEkWFSoEoUFSzeeJhF+hNhtA1+Pu4Ll6B7d&#10;e6ZezUazI01+cBYhXSbAyLZODbZDeH97WhTAfJBWSe0sIXyTh1VzeVHLSrmTfaXjNnQsllhfSYQ+&#10;hLHi3Lc9GemXbiQbs72bjAzxnDquJnmK5UbzLEkEN3KwcaGXIz321H5uDwbhS+T79canhRYfz2Kd&#10;vdCPEhvE66v54R5YoDn8wXDWj+rQRKedO1jlmUZYpHkZUYSsvAMWgTIvU2A7hJvbIgHe1Pz/C80v&#10;AAAA//8DAFBLAQItABQABgAIAAAAIQC2gziS/gAAAOEBAAATAAAAAAAAAAAAAAAAAAAAAABbQ29u&#10;dGVudF9UeXBlc10ueG1sUEsBAi0AFAAGAAgAAAAhADj9If/WAAAAlAEAAAsAAAAAAAAAAAAAAAAA&#10;LwEAAF9yZWxzLy5yZWxzUEsBAi0AFAAGAAgAAAAhAIpHEP9oAgAAygQAAA4AAAAAAAAAAAAAAAAA&#10;LgIAAGRycy9lMm9Eb2MueG1sUEsBAi0AFAAGAAgAAAAhAKXhpJfiAAAACgEAAA8AAAAAAAAAAAAA&#10;AAAAwgQAAGRycy9kb3ducmV2LnhtbFBLBQYAAAAABAAEAPMAAADRBQAAAAA=&#10;" fillcolor="#5b9bd5" strokecolor="#f2f2f2" strokeweight="3pt">
                <v:shadow on="t" color="#1f4d78" opacity=".5" offset="1pt"/>
                <v:textbox>
                  <w:txbxContent>
                    <w:p w14:paraId="1EDBD3C0" w14:textId="77777777" w:rsidR="00450FF9" w:rsidRPr="00D705B8" w:rsidRDefault="00450FF9" w:rsidP="00450FF9">
                      <w:pPr>
                        <w:adjustRightInd w:val="0"/>
                        <w:rPr>
                          <w:rFonts w:ascii="Palemonas" w:hAnsi="Palemonas"/>
                          <w:bCs/>
                        </w:rPr>
                      </w:pPr>
                    </w:p>
                    <w:p w14:paraId="72573CD8" w14:textId="77777777" w:rsidR="00450FF9" w:rsidRPr="00012903" w:rsidRDefault="00450FF9" w:rsidP="00450FF9">
                      <w:pPr>
                        <w:adjustRightInd w:val="0"/>
                        <w:jc w:val="center"/>
                        <w:rPr>
                          <w:rFonts w:ascii="Palemonas" w:hAnsi="Palemonas"/>
                          <w:b/>
                          <w:color w:val="FFFFFF"/>
                          <w:sz w:val="32"/>
                          <w:szCs w:val="32"/>
                        </w:rPr>
                      </w:pPr>
                      <w:r w:rsidRPr="00012903">
                        <w:rPr>
                          <w:rFonts w:ascii="Palemonas" w:hAnsi="Palemonas"/>
                          <w:b/>
                          <w:color w:val="FFFFFF"/>
                          <w:sz w:val="32"/>
                          <w:szCs w:val="32"/>
                        </w:rPr>
                        <w:t>PALANGOS MIESTO SAVIVALDYBĖS VIZIJA</w:t>
                      </w:r>
                    </w:p>
                    <w:p w14:paraId="17C63158" w14:textId="77777777" w:rsidR="00450FF9" w:rsidRPr="00012903" w:rsidRDefault="00450FF9" w:rsidP="00450FF9">
                      <w:pPr>
                        <w:adjustRightInd w:val="0"/>
                        <w:rPr>
                          <w:rFonts w:ascii="Palemonas" w:hAnsi="Palemonas"/>
                          <w:b/>
                          <w:color w:val="FFFFFF"/>
                        </w:rPr>
                      </w:pPr>
                    </w:p>
                    <w:p w14:paraId="295FAEA6" w14:textId="77777777" w:rsidR="00450FF9" w:rsidRPr="00012903" w:rsidRDefault="00450FF9" w:rsidP="00450FF9">
                      <w:pPr>
                        <w:jc w:val="center"/>
                        <w:rPr>
                          <w:rFonts w:ascii="Palemonas" w:hAnsi="Palemonas"/>
                          <w:color w:val="FFFFFF"/>
                          <w:sz w:val="32"/>
                          <w:szCs w:val="32"/>
                        </w:rPr>
                      </w:pPr>
                      <w:r w:rsidRPr="00012903">
                        <w:rPr>
                          <w:rFonts w:ascii="Palemonas" w:hAnsi="Palemonas"/>
                          <w:b/>
                          <w:color w:val="FFFFFF"/>
                          <w:sz w:val="32"/>
                          <w:szCs w:val="32"/>
                        </w:rPr>
                        <w:t>Palanga – tvarus, atviras, saugus ir patogiai pasiekiamas kurortas, Baltijos jūros regiono lyderis su konkurencinga ir inovatyvia sveikatingumo, kultūros ir sporto infrastruktūra bei nuolat puoselėjama integralia kultūrinio paveldo, gamtos išteklių ir modernia aplinka gyvenimui, darbui ir poilsiui.</w:t>
                      </w:r>
                    </w:p>
                  </w:txbxContent>
                </v:textbox>
              </v:rect>
            </w:pict>
          </mc:Fallback>
        </mc:AlternateContent>
      </w:r>
      <w:r w:rsidRPr="00245FA1">
        <w:rPr>
          <w:rFonts w:ascii="Palemonas" w:hAnsi="Palemonas"/>
          <w:noProof/>
          <w:color w:val="A6A6A6"/>
        </w:rPr>
        <mc:AlternateContent>
          <mc:Choice Requires="wpc">
            <w:drawing>
              <wp:inline distT="0" distB="0" distL="0" distR="0" wp14:anchorId="284820FF" wp14:editId="7226B0B3">
                <wp:extent cx="6189260" cy="1958340"/>
                <wp:effectExtent l="0" t="0" r="0" b="0"/>
                <wp:docPr id="1" name="Drobė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5631C60" id="Drobė 1" o:spid="_x0000_s1026" editas="canvas" style="width:487.35pt;height:154.2pt;mso-position-horizontal-relative:char;mso-position-vertical-relative:line" coordsize="61887,19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K/eWbfAAAABQEAAA8AAABkcnMv&#10;ZG93bnJldi54bWxMj1FLwzAUhd+F/YdwB76IS+fq1nVNhwiCCD64Odhj2tw11eSmNOlW/73RF325&#10;cDiHc75bbEdr2Bl73zoSMJ8lwJBqp1pqBLzvn24zYD5IUtI4QgFf6GFbTq4KmSt3oTc870LDYgn5&#10;XArQIXQ5577WaKWfuQ4peifXWxmi7BuuenmJ5dbwuyRZcitbigtadviosf7cDVbAS728+ZhXw9Fm&#10;rwe9uDfH57BPhbiejg8bYAHH8BeGH/yIDmVkqtxAyjMjID4Sfm/01qt0BawSsEiyFHhZ8P/05TcA&#10;AAD//wMAUEsBAi0AFAAGAAgAAAAhALaDOJL+AAAA4QEAABMAAAAAAAAAAAAAAAAAAAAAAFtDb250&#10;ZW50X1R5cGVzXS54bWxQSwECLQAUAAYACAAAACEAOP0h/9YAAACUAQAACwAAAAAAAAAAAAAAAAAv&#10;AQAAX3JlbHMvLnJlbHNQSwECLQAUAAYACAAAACEAYfAgixQBAAA+AgAADgAAAAAAAAAAAAAAAAAu&#10;AgAAZHJzL2Uyb0RvYy54bWxQSwECLQAUAAYACAAAACEAIr95Zt8AAAAFAQAADwAAAAAAAAAAAAAA&#10;AABuAwAAZHJzL2Rvd25yZXYueG1sUEsFBgAAAAAEAAQA8wAAAH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887;height:19583;visibility:visible;mso-wrap-style:square">
                  <v:fill o:detectmouseclick="t"/>
                  <v:path o:connecttype="none"/>
                </v:shape>
                <w10:anchorlock/>
              </v:group>
            </w:pict>
          </mc:Fallback>
        </mc:AlternateContent>
      </w:r>
    </w:p>
    <w:p w14:paraId="456FE582" w14:textId="77777777" w:rsidR="00450FF9" w:rsidRPr="00245FA1" w:rsidRDefault="00450FF9" w:rsidP="00450FF9">
      <w:pPr>
        <w:jc w:val="center"/>
        <w:rPr>
          <w:rFonts w:ascii="Palemonas" w:hAnsi="Palemonas"/>
          <w:b/>
        </w:rPr>
      </w:pPr>
    </w:p>
    <w:p w14:paraId="70C47F78" w14:textId="77777777" w:rsidR="00450FF9" w:rsidRPr="00245FA1" w:rsidRDefault="00450FF9" w:rsidP="00450FF9">
      <w:pPr>
        <w:jc w:val="both"/>
        <w:rPr>
          <w:rFonts w:ascii="Palemonas" w:hAnsi="Palemonas"/>
          <w:bCs/>
        </w:rPr>
      </w:pPr>
    </w:p>
    <w:p w14:paraId="3D5B173B" w14:textId="77777777" w:rsidR="00450FF9" w:rsidRPr="00D705B8" w:rsidRDefault="00450FF9" w:rsidP="00D705B8">
      <w:pPr>
        <w:jc w:val="both"/>
        <w:rPr>
          <w:rFonts w:ascii="Palemonas" w:hAnsi="Palemonas"/>
        </w:rPr>
      </w:pPr>
    </w:p>
    <w:p w14:paraId="6A96F6FE" w14:textId="77777777" w:rsidR="00450FF9" w:rsidRPr="00245FA1" w:rsidRDefault="00450FF9" w:rsidP="00450FF9">
      <w:pPr>
        <w:rPr>
          <w:rFonts w:ascii="Palemonas" w:hAnsi="Palemonas"/>
          <w:b/>
          <w:bCs/>
        </w:rPr>
      </w:pPr>
      <w:r w:rsidRPr="00245FA1">
        <w:rPr>
          <w:rFonts w:ascii="Palemonas" w:hAnsi="Palemonas"/>
          <w:b/>
          <w:bCs/>
        </w:rPr>
        <w:t>Įgyvendinant suformuluotą viziją, siekiama, jog Palangos miestas iki 2030 metų:</w:t>
      </w:r>
    </w:p>
    <w:p w14:paraId="3C8E4FD5" w14:textId="34B3D5E5" w:rsidR="00450FF9" w:rsidRPr="00245FA1" w:rsidRDefault="00450FF9" w:rsidP="00450FF9">
      <w:pPr>
        <w:numPr>
          <w:ilvl w:val="0"/>
          <w:numId w:val="26"/>
        </w:numPr>
        <w:spacing w:line="276" w:lineRule="auto"/>
        <w:jc w:val="both"/>
        <w:rPr>
          <w:rFonts w:ascii="Palemonas" w:eastAsia="Calibri" w:hAnsi="Palemonas"/>
          <w:szCs w:val="22"/>
          <w:lang w:eastAsia="en-US"/>
        </w:rPr>
      </w:pPr>
      <w:r w:rsidRPr="00245FA1">
        <w:rPr>
          <w:rFonts w:ascii="Palemonas" w:eastAsia="Calibri" w:hAnsi="Palemonas"/>
          <w:szCs w:val="22"/>
          <w:lang w:eastAsia="en-US"/>
        </w:rPr>
        <w:t>Būtų tarptautinis kurortas, žinomas kaip Baltijos jūros regiono lyderis</w:t>
      </w:r>
      <w:r w:rsidR="00D705B8">
        <w:rPr>
          <w:rFonts w:ascii="Palemonas" w:eastAsia="Calibri" w:hAnsi="Palemonas"/>
          <w:szCs w:val="22"/>
          <w:lang w:eastAsia="en-US"/>
        </w:rPr>
        <w:t>;</w:t>
      </w:r>
    </w:p>
    <w:p w14:paraId="3A9964E3" w14:textId="72217EB1" w:rsidR="00450FF9" w:rsidRPr="00245FA1" w:rsidRDefault="00450FF9" w:rsidP="00450FF9">
      <w:pPr>
        <w:numPr>
          <w:ilvl w:val="0"/>
          <w:numId w:val="26"/>
        </w:numPr>
        <w:spacing w:line="276" w:lineRule="auto"/>
        <w:jc w:val="both"/>
        <w:rPr>
          <w:rFonts w:ascii="Palemonas" w:eastAsia="Calibri" w:hAnsi="Palemonas"/>
          <w:szCs w:val="22"/>
          <w:lang w:eastAsia="en-US"/>
        </w:rPr>
      </w:pPr>
      <w:r w:rsidRPr="00245FA1">
        <w:rPr>
          <w:rFonts w:ascii="Palemonas" w:eastAsia="Calibri" w:hAnsi="Palemonas"/>
          <w:szCs w:val="22"/>
          <w:lang w:eastAsia="en-US"/>
        </w:rPr>
        <w:t>Būtų patogiai pasiekiamas tiek kelių, tiek oro, tiek jūrų transportu</w:t>
      </w:r>
      <w:r w:rsidR="00D705B8">
        <w:rPr>
          <w:rFonts w:ascii="Palemonas" w:eastAsia="Calibri" w:hAnsi="Palemonas"/>
          <w:szCs w:val="22"/>
          <w:lang w:eastAsia="en-US"/>
        </w:rPr>
        <w:t>;</w:t>
      </w:r>
    </w:p>
    <w:p w14:paraId="29C02F62" w14:textId="0A06379A" w:rsidR="00450FF9" w:rsidRPr="00245FA1" w:rsidRDefault="00450FF9" w:rsidP="00450FF9">
      <w:pPr>
        <w:numPr>
          <w:ilvl w:val="0"/>
          <w:numId w:val="26"/>
        </w:numPr>
        <w:spacing w:line="276" w:lineRule="auto"/>
        <w:jc w:val="both"/>
        <w:rPr>
          <w:rFonts w:ascii="Palemonas" w:eastAsia="Calibri" w:hAnsi="Palemonas"/>
          <w:szCs w:val="22"/>
          <w:lang w:eastAsia="en-US"/>
        </w:rPr>
      </w:pPr>
      <w:r w:rsidRPr="00245FA1">
        <w:rPr>
          <w:rFonts w:ascii="Palemonas" w:eastAsia="Calibri" w:hAnsi="Palemonas"/>
          <w:szCs w:val="22"/>
          <w:lang w:eastAsia="en-US"/>
        </w:rPr>
        <w:t>Būtų saugus ir atviras visiems naujakuriams, miesto svečiams ir turistams</w:t>
      </w:r>
      <w:r w:rsidR="00D705B8">
        <w:rPr>
          <w:rFonts w:ascii="Palemonas" w:eastAsia="Calibri" w:hAnsi="Palemonas"/>
          <w:szCs w:val="22"/>
          <w:lang w:eastAsia="en-US"/>
        </w:rPr>
        <w:t>;</w:t>
      </w:r>
    </w:p>
    <w:p w14:paraId="4CE6910D" w14:textId="2B8FC69E" w:rsidR="00450FF9" w:rsidRPr="00245FA1" w:rsidRDefault="00450FF9" w:rsidP="00450FF9">
      <w:pPr>
        <w:numPr>
          <w:ilvl w:val="0"/>
          <w:numId w:val="26"/>
        </w:numPr>
        <w:spacing w:line="276" w:lineRule="auto"/>
        <w:jc w:val="both"/>
        <w:rPr>
          <w:rFonts w:ascii="Palemonas" w:eastAsia="Calibri" w:hAnsi="Palemonas"/>
          <w:szCs w:val="22"/>
          <w:lang w:eastAsia="en-US"/>
        </w:rPr>
      </w:pPr>
      <w:r w:rsidRPr="00245FA1">
        <w:rPr>
          <w:rFonts w:ascii="Palemonas" w:eastAsia="Calibri" w:hAnsi="Palemonas"/>
          <w:szCs w:val="22"/>
          <w:lang w:eastAsia="en-US"/>
        </w:rPr>
        <w:t>Turėtų išvystytą sveikatingumo paslaugų infrastruktūrą</w:t>
      </w:r>
      <w:r w:rsidR="00D705B8">
        <w:rPr>
          <w:rFonts w:ascii="Palemonas" w:eastAsia="Calibri" w:hAnsi="Palemonas"/>
          <w:szCs w:val="22"/>
          <w:lang w:eastAsia="en-US"/>
        </w:rPr>
        <w:t>;</w:t>
      </w:r>
    </w:p>
    <w:p w14:paraId="44578061" w14:textId="45C373AA" w:rsidR="00450FF9" w:rsidRPr="00245FA1" w:rsidRDefault="00450FF9" w:rsidP="00450FF9">
      <w:pPr>
        <w:numPr>
          <w:ilvl w:val="0"/>
          <w:numId w:val="26"/>
        </w:numPr>
        <w:spacing w:line="276" w:lineRule="auto"/>
        <w:jc w:val="both"/>
        <w:rPr>
          <w:rFonts w:ascii="Palemonas" w:eastAsia="Calibri" w:hAnsi="Palemonas"/>
          <w:szCs w:val="22"/>
          <w:lang w:eastAsia="en-US"/>
        </w:rPr>
      </w:pPr>
      <w:r w:rsidRPr="00245FA1">
        <w:rPr>
          <w:rFonts w:ascii="Palemonas" w:eastAsia="Calibri" w:hAnsi="Palemonas"/>
          <w:szCs w:val="22"/>
          <w:lang w:eastAsia="en-US"/>
        </w:rPr>
        <w:t>Turėtų išvystytą kultūros infrastruktūrą</w:t>
      </w:r>
      <w:r w:rsidR="00D705B8">
        <w:rPr>
          <w:rFonts w:ascii="Palemonas" w:eastAsia="Calibri" w:hAnsi="Palemonas"/>
          <w:szCs w:val="22"/>
          <w:lang w:eastAsia="en-US"/>
        </w:rPr>
        <w:t>;</w:t>
      </w:r>
    </w:p>
    <w:p w14:paraId="6BE4EF37" w14:textId="77777777" w:rsidR="00450FF9" w:rsidRPr="00245FA1" w:rsidRDefault="00450FF9" w:rsidP="00450FF9">
      <w:pPr>
        <w:numPr>
          <w:ilvl w:val="0"/>
          <w:numId w:val="26"/>
        </w:numPr>
        <w:spacing w:line="276" w:lineRule="auto"/>
        <w:jc w:val="both"/>
        <w:rPr>
          <w:rFonts w:ascii="Palemonas" w:eastAsia="Calibri" w:hAnsi="Palemonas"/>
          <w:szCs w:val="22"/>
          <w:lang w:eastAsia="en-US"/>
        </w:rPr>
      </w:pPr>
      <w:r w:rsidRPr="00245FA1">
        <w:rPr>
          <w:rFonts w:ascii="Palemonas" w:eastAsia="Calibri" w:hAnsi="Palemonas"/>
          <w:szCs w:val="22"/>
          <w:lang w:eastAsia="en-US"/>
        </w:rPr>
        <w:t>Turėtų išvystytą mėgėjiško ir profesionalaus sporto infrastruktūrą.</w:t>
      </w:r>
    </w:p>
    <w:p w14:paraId="48B9F2FD" w14:textId="77777777" w:rsidR="00450FF9" w:rsidRPr="00245FA1" w:rsidRDefault="00450FF9" w:rsidP="00450FF9">
      <w:pPr>
        <w:jc w:val="both"/>
        <w:rPr>
          <w:rFonts w:ascii="Palemonas" w:hAnsi="Palemonas"/>
          <w:b/>
          <w:bCs/>
        </w:rPr>
      </w:pPr>
      <w:r w:rsidRPr="00245FA1">
        <w:rPr>
          <w:rFonts w:ascii="Palemonas" w:hAnsi="Palemonas"/>
          <w:b/>
          <w:bCs/>
        </w:rPr>
        <w:t>Būtų tvarus, modernus ir patogus miestas tiek turistui, tiek nuolatiniam miesto gyventojui.</w:t>
      </w:r>
    </w:p>
    <w:p w14:paraId="20AB9DDE" w14:textId="77777777" w:rsidR="00450FF9" w:rsidRPr="00245FA1" w:rsidRDefault="00450FF9" w:rsidP="00450FF9">
      <w:pPr>
        <w:jc w:val="both"/>
        <w:rPr>
          <w:rFonts w:ascii="Palemonas" w:hAnsi="Palemonas"/>
        </w:rPr>
      </w:pPr>
    </w:p>
    <w:p w14:paraId="72D40BD6" w14:textId="77777777" w:rsidR="00450FF9" w:rsidRPr="00245FA1" w:rsidRDefault="00450FF9" w:rsidP="00FE1420">
      <w:pPr>
        <w:spacing w:before="120"/>
        <w:ind w:firstLine="1247"/>
        <w:jc w:val="both"/>
        <w:rPr>
          <w:rFonts w:ascii="Palemonas" w:hAnsi="Palemonas"/>
        </w:rPr>
      </w:pPr>
      <w:r w:rsidRPr="00245FA1">
        <w:rPr>
          <w:rFonts w:ascii="Palemonas" w:hAnsi="Palemonas"/>
        </w:rPr>
        <w:t>Palangos miesto strateginiame plėtros plane iki 2030 metų yra numatytos keturios strateginės plėtros sritys arba prioritetai:</w:t>
      </w:r>
    </w:p>
    <w:p w14:paraId="4BD707CE" w14:textId="77777777" w:rsidR="00450FF9" w:rsidRPr="00245FA1" w:rsidRDefault="00450FF9" w:rsidP="00450FF9">
      <w:pPr>
        <w:shd w:val="clear" w:color="auto" w:fill="FFFFFF" w:themeFill="background1"/>
        <w:spacing w:before="120"/>
        <w:rPr>
          <w:rFonts w:ascii="Palemonas" w:hAnsi="Palemonas"/>
          <w:b/>
          <w:bCs/>
        </w:rPr>
      </w:pPr>
      <w:r w:rsidRPr="00245FA1">
        <w:rPr>
          <w:rFonts w:ascii="Palemonas" w:hAnsi="Palemonas"/>
          <w:b/>
          <w:bCs/>
        </w:rPr>
        <w:t>1. Sumani savivalda, kurianti darnią gyvenimo aplinką.</w:t>
      </w:r>
    </w:p>
    <w:p w14:paraId="13533571" w14:textId="77777777" w:rsidR="00450FF9" w:rsidRPr="00245FA1" w:rsidRDefault="00450FF9" w:rsidP="00450FF9">
      <w:pPr>
        <w:shd w:val="clear" w:color="auto" w:fill="FFFFFF" w:themeFill="background1"/>
        <w:spacing w:before="120"/>
        <w:rPr>
          <w:rFonts w:ascii="Palemonas" w:hAnsi="Palemonas"/>
          <w:b/>
          <w:bCs/>
        </w:rPr>
      </w:pPr>
      <w:r w:rsidRPr="00245FA1">
        <w:rPr>
          <w:rFonts w:ascii="Palemonas" w:hAnsi="Palemonas"/>
          <w:b/>
          <w:bCs/>
        </w:rPr>
        <w:t>2. Inovatyvus, socialiai atsakingas ir tvarus ekonomikos augimas.</w:t>
      </w:r>
    </w:p>
    <w:p w14:paraId="7A35EE17" w14:textId="77777777" w:rsidR="00450FF9" w:rsidRPr="00245FA1" w:rsidRDefault="00450FF9" w:rsidP="00450FF9">
      <w:pPr>
        <w:shd w:val="clear" w:color="auto" w:fill="FFFFFF" w:themeFill="background1"/>
        <w:spacing w:before="120"/>
        <w:rPr>
          <w:rFonts w:ascii="Palemonas" w:hAnsi="Palemonas"/>
          <w:b/>
          <w:bCs/>
        </w:rPr>
      </w:pPr>
      <w:r w:rsidRPr="00245FA1">
        <w:rPr>
          <w:rFonts w:ascii="Palemonas" w:hAnsi="Palemonas"/>
          <w:b/>
          <w:bCs/>
        </w:rPr>
        <w:t>3. Aukštą pridėtinę vertę kurianti kurorto infrastruktūra.</w:t>
      </w:r>
    </w:p>
    <w:p w14:paraId="01FBD17C" w14:textId="77777777" w:rsidR="00450FF9" w:rsidRPr="00245FA1" w:rsidRDefault="00450FF9" w:rsidP="00450FF9">
      <w:pPr>
        <w:shd w:val="clear" w:color="auto" w:fill="FFFFFF" w:themeFill="background1"/>
        <w:spacing w:before="120"/>
        <w:rPr>
          <w:rFonts w:ascii="Palemonas" w:hAnsi="Palemonas"/>
        </w:rPr>
      </w:pPr>
      <w:r w:rsidRPr="00245FA1">
        <w:rPr>
          <w:rFonts w:ascii="Palemonas" w:hAnsi="Palemonas"/>
          <w:b/>
          <w:bCs/>
        </w:rPr>
        <w:t>4. Atviro ir konkurencingo kurorto stiprinimas.</w:t>
      </w:r>
    </w:p>
    <w:p w14:paraId="34A02F88" w14:textId="77777777" w:rsidR="00450FF9" w:rsidRPr="00245FA1" w:rsidRDefault="00450FF9" w:rsidP="004C539F">
      <w:pPr>
        <w:jc w:val="both"/>
        <w:rPr>
          <w:rFonts w:ascii="Palemonas" w:hAnsi="Palemonas"/>
        </w:rPr>
      </w:pPr>
    </w:p>
    <w:p w14:paraId="004C31B4" w14:textId="623E912B" w:rsidR="00450FF9" w:rsidRPr="00245FA1" w:rsidRDefault="00450FF9" w:rsidP="00450FF9">
      <w:pPr>
        <w:ind w:firstLine="1247"/>
        <w:jc w:val="both"/>
        <w:rPr>
          <w:rFonts w:ascii="Palemonas" w:hAnsi="Palemonas"/>
        </w:rPr>
      </w:pPr>
      <w:r w:rsidRPr="00245FA1">
        <w:rPr>
          <w:rFonts w:ascii="Palemonas" w:hAnsi="Palemonas"/>
          <w:b/>
          <w:bCs/>
        </w:rPr>
        <w:t>Pirmuoju prioritetu</w:t>
      </w:r>
      <w:r w:rsidRPr="00245FA1">
        <w:rPr>
          <w:rFonts w:ascii="Palemonas" w:hAnsi="Palemonas"/>
        </w:rPr>
        <w:t xml:space="preserve"> Palangos miesto savivaldybė skiria ypatingą dėmesį kurdama darnią gyvenimo aplinką, į kurios sąvoką į</w:t>
      </w:r>
      <w:r>
        <w:rPr>
          <w:rFonts w:ascii="Palemonas" w:hAnsi="Palemonas"/>
        </w:rPr>
        <w:t>traukiama</w:t>
      </w:r>
      <w:r w:rsidRPr="00245FA1">
        <w:rPr>
          <w:rFonts w:ascii="Palemonas" w:hAnsi="Palemonas"/>
        </w:rPr>
        <w:t xml:space="preserve"> pažangi ir lanksti sveikatos apsaugos sistema, inovatyvi ir kokybiška švietimo sistema, visiems prieinama socialinė apsauga, mažinanti egzistuojančią atskirtį, darni ir saugi bendruomenė bei aktyvus kultūrinis gyvenimas su prieinamomis ir išvystytomis sporto paslaugomis. Šis prioritetas </w:t>
      </w:r>
      <w:r w:rsidR="00612959">
        <w:rPr>
          <w:rFonts w:ascii="Palemonas" w:hAnsi="Palemonas"/>
        </w:rPr>
        <w:t xml:space="preserve">(2 lentelė) </w:t>
      </w:r>
      <w:r w:rsidRPr="00245FA1">
        <w:rPr>
          <w:rFonts w:ascii="Palemonas" w:hAnsi="Palemonas"/>
        </w:rPr>
        <w:t xml:space="preserve">aprėpia ir savivaldos funkcijų tobulinimą. </w:t>
      </w:r>
      <w:r>
        <w:rPr>
          <w:rFonts w:ascii="Palemonas" w:hAnsi="Palemonas"/>
        </w:rPr>
        <w:t>Pirmasis p</w:t>
      </w:r>
      <w:r w:rsidRPr="00245FA1">
        <w:rPr>
          <w:rFonts w:ascii="Palemonas" w:hAnsi="Palemonas"/>
        </w:rPr>
        <w:t xml:space="preserve">rioritetas siejasi su visais aspektais, kurie aktualūs ir tiesiogiai </w:t>
      </w:r>
      <w:r>
        <w:rPr>
          <w:rFonts w:ascii="Palemonas" w:hAnsi="Palemonas"/>
        </w:rPr>
        <w:t>siejami su</w:t>
      </w:r>
      <w:r w:rsidRPr="00245FA1">
        <w:rPr>
          <w:rFonts w:ascii="Palemonas" w:hAnsi="Palemonas"/>
        </w:rPr>
        <w:t xml:space="preserve"> Palangos miesto gyventojo gyvenimo kokyb</w:t>
      </w:r>
      <w:r>
        <w:rPr>
          <w:rFonts w:ascii="Palemonas" w:hAnsi="Palemonas"/>
        </w:rPr>
        <w:t>e</w:t>
      </w:r>
      <w:r w:rsidRPr="00245FA1">
        <w:rPr>
          <w:rFonts w:ascii="Palemonas" w:hAnsi="Palemonas"/>
        </w:rPr>
        <w:t xml:space="preserve"> Savivaldybėje, ir yra skirtas užtikrin</w:t>
      </w:r>
      <w:r w:rsidR="0018092A">
        <w:rPr>
          <w:rFonts w:ascii="Palemonas" w:hAnsi="Palemonas"/>
        </w:rPr>
        <w:t>t</w:t>
      </w:r>
      <w:r w:rsidRPr="00245FA1">
        <w:rPr>
          <w:rFonts w:ascii="Palemonas" w:hAnsi="Palemonas"/>
        </w:rPr>
        <w:t>i aukštą gyvenimo kokybę Palangos mieste (žr. 12 priedą).</w:t>
      </w:r>
    </w:p>
    <w:p w14:paraId="061B80D7" w14:textId="77777777" w:rsidR="00450FF9" w:rsidRPr="00245FA1" w:rsidRDefault="00450FF9" w:rsidP="00450FF9">
      <w:pPr>
        <w:jc w:val="both"/>
        <w:rPr>
          <w:rFonts w:ascii="Palemonas" w:hAnsi="Palemonas"/>
        </w:rPr>
      </w:pPr>
    </w:p>
    <w:p w14:paraId="682A5F4B" w14:textId="77777777" w:rsidR="00450FF9" w:rsidRPr="00245FA1" w:rsidRDefault="00450FF9" w:rsidP="00450FF9">
      <w:pPr>
        <w:jc w:val="both"/>
        <w:rPr>
          <w:rFonts w:ascii="Palemonas" w:eastAsiaTheme="minorHAnsi" w:hAnsi="Palemonas" w:cstheme="minorBidi"/>
          <w:lang w:eastAsia="en-US"/>
        </w:rPr>
      </w:pPr>
      <w:bookmarkStart w:id="4" w:name="_Toc71034292"/>
      <w:r w:rsidRPr="00245FA1">
        <w:rPr>
          <w:rFonts w:ascii="Palemonas" w:eastAsiaTheme="minorHAnsi" w:hAnsi="Palemonas" w:cstheme="minorBidi"/>
          <w:b/>
          <w:bCs/>
          <w:lang w:eastAsia="en-US"/>
        </w:rPr>
        <w:t>2 lentelė</w:t>
      </w:r>
      <w:r w:rsidRPr="00245FA1">
        <w:rPr>
          <w:rFonts w:ascii="Palemonas" w:eastAsiaTheme="minorHAnsi" w:hAnsi="Palemonas" w:cstheme="minorBidi"/>
          <w:lang w:eastAsia="en-US"/>
        </w:rPr>
        <w:t xml:space="preserve">. Palangos miesto savivaldybės </w:t>
      </w:r>
      <w:r w:rsidRPr="00245FA1">
        <w:rPr>
          <w:rFonts w:ascii="Palemonas" w:eastAsiaTheme="minorHAnsi" w:hAnsi="Palemonas" w:cstheme="minorBidi"/>
          <w:b/>
          <w:bCs/>
          <w:lang w:eastAsia="en-US"/>
        </w:rPr>
        <w:t>I plėtros srities</w:t>
      </w:r>
      <w:r w:rsidRPr="00245FA1">
        <w:rPr>
          <w:rFonts w:ascii="Palemonas" w:eastAsiaTheme="minorHAnsi" w:hAnsi="Palemonas" w:cstheme="minorBidi"/>
          <w:lang w:eastAsia="en-US"/>
        </w:rPr>
        <w:t xml:space="preserve"> tikslai ir uždaviniai</w:t>
      </w:r>
      <w:bookmarkEnd w:id="4"/>
    </w:p>
    <w:p w14:paraId="3C96A862" w14:textId="77777777" w:rsidR="00450FF9" w:rsidRPr="00245FA1" w:rsidRDefault="00450FF9" w:rsidP="00450FF9">
      <w:pPr>
        <w:jc w:val="both"/>
        <w:rPr>
          <w:rFonts w:ascii="Palemonas" w:hAnsi="Palemonas"/>
        </w:rPr>
      </w:pPr>
    </w:p>
    <w:tbl>
      <w:tblPr>
        <w:tblStyle w:val="5tinkleliolenteltamsi5parykinimas"/>
        <w:tblW w:w="5000" w:type="pct"/>
        <w:tblLook w:val="04A0" w:firstRow="1" w:lastRow="0" w:firstColumn="1" w:lastColumn="0" w:noHBand="0" w:noVBand="1"/>
      </w:tblPr>
      <w:tblGrid>
        <w:gridCol w:w="9628"/>
      </w:tblGrid>
      <w:tr w:rsidR="00450FF9" w:rsidRPr="00245FA1" w14:paraId="2E1CD55B" w14:textId="77777777" w:rsidTr="00666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4472C4" w:themeFill="accent1"/>
          </w:tcPr>
          <w:p w14:paraId="7AC68D04" w14:textId="77777777" w:rsidR="00450FF9" w:rsidRPr="00245FA1" w:rsidRDefault="00450FF9" w:rsidP="0066646F">
            <w:r w:rsidRPr="00245FA1">
              <w:t>I. Plėtros sritis. Sumani savivalda, kurianti darnią gyvenimo aplinką</w:t>
            </w:r>
          </w:p>
        </w:tc>
      </w:tr>
      <w:tr w:rsidR="00450FF9" w:rsidRPr="00245FA1" w14:paraId="473DBEB7"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2331C420" w14:textId="77777777" w:rsidR="00450FF9" w:rsidRPr="00245FA1" w:rsidRDefault="00450FF9" w:rsidP="0066646F">
            <w:r w:rsidRPr="00245FA1">
              <w:t>1.1. Tikslas – Savivaldos valdymo funkcijų tobulinimas</w:t>
            </w:r>
          </w:p>
        </w:tc>
      </w:tr>
      <w:tr w:rsidR="00450FF9" w:rsidRPr="00245FA1" w14:paraId="39887B57" w14:textId="77777777" w:rsidTr="0066646F">
        <w:tc>
          <w:tcPr>
            <w:cnfStyle w:val="001000000000" w:firstRow="0" w:lastRow="0" w:firstColumn="1" w:lastColumn="0" w:oddVBand="0" w:evenVBand="0" w:oddHBand="0" w:evenHBand="0" w:firstRowFirstColumn="0" w:firstRowLastColumn="0" w:lastRowFirstColumn="0" w:lastRowLastColumn="0"/>
            <w:tcW w:w="5000" w:type="pct"/>
          </w:tcPr>
          <w:p w14:paraId="26CA4A13" w14:textId="77777777" w:rsidR="00450FF9" w:rsidRPr="00245FA1" w:rsidRDefault="00450FF9" w:rsidP="0066646F">
            <w:r w:rsidRPr="00245FA1">
              <w:t>1</w:t>
            </w:r>
            <w:r w:rsidRPr="00245FA1">
              <w:rPr>
                <w:iCs/>
              </w:rPr>
              <w:t xml:space="preserve">.1.1. Uždavinys: </w:t>
            </w:r>
            <w:r w:rsidRPr="00245FA1">
              <w:t>Užtikrinti kryptingą mokymąsi</w:t>
            </w:r>
          </w:p>
        </w:tc>
      </w:tr>
      <w:tr w:rsidR="00450FF9" w:rsidRPr="00245FA1" w14:paraId="0065631F"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3F09A89" w14:textId="77777777" w:rsidR="00450FF9" w:rsidRPr="00245FA1" w:rsidRDefault="00450FF9" w:rsidP="0066646F">
            <w:r w:rsidRPr="00245FA1">
              <w:lastRenderedPageBreak/>
              <w:t>1.1.2. Uždavinys: Diegti modernias informacines technologijas ir sistemas</w:t>
            </w:r>
          </w:p>
        </w:tc>
      </w:tr>
      <w:tr w:rsidR="00450FF9" w:rsidRPr="00245FA1" w14:paraId="0C70FDBB" w14:textId="77777777" w:rsidTr="0066646F">
        <w:tc>
          <w:tcPr>
            <w:cnfStyle w:val="001000000000" w:firstRow="0" w:lastRow="0" w:firstColumn="1" w:lastColumn="0" w:oddVBand="0" w:evenVBand="0" w:oddHBand="0" w:evenHBand="0" w:firstRowFirstColumn="0" w:firstRowLastColumn="0" w:lastRowFirstColumn="0" w:lastRowLastColumn="0"/>
            <w:tcW w:w="5000" w:type="pct"/>
          </w:tcPr>
          <w:p w14:paraId="4C985E93" w14:textId="77777777" w:rsidR="00450FF9" w:rsidRPr="00245FA1" w:rsidRDefault="00450FF9" w:rsidP="0066646F">
            <w:r w:rsidRPr="00245FA1">
              <w:t>1.1.3. Uždavinys: Efektyviai vertinti, valdyti ir optimizuoti Savivaldybės valdomą, nuomojamą turtą</w:t>
            </w:r>
          </w:p>
        </w:tc>
      </w:tr>
      <w:tr w:rsidR="00450FF9" w:rsidRPr="00245FA1" w14:paraId="7767619B"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5C2A601" w14:textId="77777777" w:rsidR="00450FF9" w:rsidRPr="00245FA1" w:rsidRDefault="00450FF9" w:rsidP="0066646F">
            <w:r w:rsidRPr="00245FA1">
              <w:t xml:space="preserve">1.1.4. Uždavinys: Didinti Savivaldybės administracijos </w:t>
            </w:r>
            <w:r w:rsidRPr="00245FA1">
              <w:rPr>
                <w:iCs/>
              </w:rPr>
              <w:t xml:space="preserve">darbo kokybę ir </w:t>
            </w:r>
            <w:r w:rsidRPr="00245FA1">
              <w:t>valdymo efektyvumą</w:t>
            </w:r>
          </w:p>
        </w:tc>
      </w:tr>
      <w:tr w:rsidR="00450FF9" w:rsidRPr="00245FA1" w14:paraId="48B67975" w14:textId="77777777" w:rsidTr="0066646F">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54187111" w14:textId="77777777" w:rsidR="00450FF9" w:rsidRPr="00245FA1" w:rsidRDefault="00450FF9" w:rsidP="0066646F">
            <w:r w:rsidRPr="00245FA1">
              <w:t>1.2. Tikslas – Sprendimų ekosistemos formavimas</w:t>
            </w:r>
          </w:p>
        </w:tc>
      </w:tr>
      <w:tr w:rsidR="00450FF9" w:rsidRPr="00245FA1" w14:paraId="0FA2619D" w14:textId="77777777" w:rsidTr="0066646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000" w:type="pct"/>
          </w:tcPr>
          <w:p w14:paraId="1B5E6701" w14:textId="77777777" w:rsidR="00450FF9" w:rsidRPr="00245FA1" w:rsidRDefault="00450FF9" w:rsidP="0066646F">
            <w:r w:rsidRPr="00245FA1">
              <w:t xml:space="preserve">1.2.1. Uždavinys: Didinti visuomenės </w:t>
            </w:r>
            <w:proofErr w:type="spellStart"/>
            <w:r w:rsidRPr="00245FA1">
              <w:t>įtrauktį</w:t>
            </w:r>
            <w:proofErr w:type="spellEnd"/>
            <w:r w:rsidRPr="00245FA1">
              <w:t xml:space="preserve"> į Savivaldybės veiklą ir sprendimų priėmimą</w:t>
            </w:r>
          </w:p>
        </w:tc>
      </w:tr>
      <w:tr w:rsidR="00450FF9" w:rsidRPr="00245FA1" w14:paraId="62172AB2" w14:textId="77777777" w:rsidTr="0066646F">
        <w:trPr>
          <w:trHeight w:val="435"/>
        </w:trPr>
        <w:tc>
          <w:tcPr>
            <w:cnfStyle w:val="001000000000" w:firstRow="0" w:lastRow="0" w:firstColumn="1" w:lastColumn="0" w:oddVBand="0" w:evenVBand="0" w:oddHBand="0" w:evenHBand="0" w:firstRowFirstColumn="0" w:firstRowLastColumn="0" w:lastRowFirstColumn="0" w:lastRowLastColumn="0"/>
            <w:tcW w:w="5000" w:type="pct"/>
          </w:tcPr>
          <w:p w14:paraId="63878C1D" w14:textId="77777777" w:rsidR="00450FF9" w:rsidRPr="00245FA1" w:rsidRDefault="00450FF9" w:rsidP="0066646F">
            <w:r w:rsidRPr="00245FA1">
              <w:t>1.2.2. Uždavinys: Gerinti Savivaldybės vidinę komunikaciją, organizacinę kultūrą ir bendradarbiavimą</w:t>
            </w:r>
          </w:p>
        </w:tc>
      </w:tr>
      <w:tr w:rsidR="00450FF9" w:rsidRPr="00245FA1" w14:paraId="4D2410EB"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2DCDD9AA" w14:textId="77777777" w:rsidR="00450FF9" w:rsidRPr="00245FA1" w:rsidRDefault="00450FF9" w:rsidP="0066646F">
            <w:r w:rsidRPr="00245FA1">
              <w:t>1.3. Tikslas – Pažangi ir lanksti sveikatos apsaugos sistema</w:t>
            </w:r>
          </w:p>
        </w:tc>
      </w:tr>
      <w:tr w:rsidR="00450FF9" w:rsidRPr="00245FA1" w14:paraId="416DAC8E" w14:textId="77777777" w:rsidTr="0066646F">
        <w:tc>
          <w:tcPr>
            <w:cnfStyle w:val="001000000000" w:firstRow="0" w:lastRow="0" w:firstColumn="1" w:lastColumn="0" w:oddVBand="0" w:evenVBand="0" w:oddHBand="0" w:evenHBand="0" w:firstRowFirstColumn="0" w:firstRowLastColumn="0" w:lastRowFirstColumn="0" w:lastRowLastColumn="0"/>
            <w:tcW w:w="5000" w:type="pct"/>
          </w:tcPr>
          <w:p w14:paraId="7BA9F01E" w14:textId="77777777" w:rsidR="00450FF9" w:rsidRPr="00245FA1" w:rsidRDefault="00450FF9" w:rsidP="0066646F">
            <w:r w:rsidRPr="00245FA1">
              <w:t>1.3.1. Uždavinys: Modernizuoti Savivaldybės sveikatos priežiūros paslaugų teikimo įstaigas</w:t>
            </w:r>
          </w:p>
        </w:tc>
      </w:tr>
      <w:tr w:rsidR="00450FF9" w:rsidRPr="00245FA1" w14:paraId="304809E1"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7818E97" w14:textId="77777777" w:rsidR="00450FF9" w:rsidRPr="00245FA1" w:rsidRDefault="00450FF9" w:rsidP="0066646F">
            <w:r w:rsidRPr="00245FA1">
              <w:t>1.3.2. Uždavinys: Plėsti medicininių paslaugų prieinamumą, įvairovę, gerinti jų kokybę orientuojant į gyventojų poreikius</w:t>
            </w:r>
          </w:p>
        </w:tc>
      </w:tr>
      <w:tr w:rsidR="00450FF9" w:rsidRPr="00245FA1" w14:paraId="2E836E95" w14:textId="77777777" w:rsidTr="0066646F">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56AFBA1A" w14:textId="77777777" w:rsidR="00450FF9" w:rsidRPr="00245FA1" w:rsidRDefault="00450FF9" w:rsidP="0066646F">
            <w:r w:rsidRPr="00245FA1">
              <w:t>1.4. Tikslas – Inovatyvi ir kokybiška švietimo sistema</w:t>
            </w:r>
          </w:p>
        </w:tc>
      </w:tr>
      <w:tr w:rsidR="00450FF9" w:rsidRPr="00245FA1" w14:paraId="4DF4FF70"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3361CA1" w14:textId="77777777" w:rsidR="00450FF9" w:rsidRPr="00245FA1" w:rsidRDefault="00450FF9" w:rsidP="0066646F">
            <w:r w:rsidRPr="00245FA1">
              <w:t>1.4.1. Uždavinys: Užtikrinti kokybišką švietimo paslaugų teikimą</w:t>
            </w:r>
          </w:p>
        </w:tc>
      </w:tr>
      <w:tr w:rsidR="00450FF9" w:rsidRPr="00245FA1" w14:paraId="34871294" w14:textId="77777777" w:rsidTr="0066646F">
        <w:tc>
          <w:tcPr>
            <w:cnfStyle w:val="001000000000" w:firstRow="0" w:lastRow="0" w:firstColumn="1" w:lastColumn="0" w:oddVBand="0" w:evenVBand="0" w:oddHBand="0" w:evenHBand="0" w:firstRowFirstColumn="0" w:firstRowLastColumn="0" w:lastRowFirstColumn="0" w:lastRowLastColumn="0"/>
            <w:tcW w:w="5000" w:type="pct"/>
          </w:tcPr>
          <w:p w14:paraId="4AF8594F" w14:textId="77777777" w:rsidR="00450FF9" w:rsidRPr="00245FA1" w:rsidRDefault="00450FF9" w:rsidP="0066646F">
            <w:r w:rsidRPr="00245FA1">
              <w:t>1.4.2. Uždavinys: Modernizuoti švietimo įstaigas ir jų aplinką</w:t>
            </w:r>
          </w:p>
        </w:tc>
      </w:tr>
      <w:tr w:rsidR="00450FF9" w:rsidRPr="00245FA1" w14:paraId="0AC0C134"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3CE07A4D" w14:textId="77777777" w:rsidR="00450FF9" w:rsidRPr="00245FA1" w:rsidRDefault="00450FF9" w:rsidP="0066646F">
            <w:r w:rsidRPr="00245FA1">
              <w:t>1.5. Tikslas – Socialinės apsaugos prieinamumo didinimas, mažinant atskirtį</w:t>
            </w:r>
          </w:p>
        </w:tc>
      </w:tr>
      <w:tr w:rsidR="00450FF9" w:rsidRPr="00245FA1" w14:paraId="3D5CBC91" w14:textId="77777777" w:rsidTr="0066646F">
        <w:tc>
          <w:tcPr>
            <w:cnfStyle w:val="001000000000" w:firstRow="0" w:lastRow="0" w:firstColumn="1" w:lastColumn="0" w:oddVBand="0" w:evenVBand="0" w:oddHBand="0" w:evenHBand="0" w:firstRowFirstColumn="0" w:firstRowLastColumn="0" w:lastRowFirstColumn="0" w:lastRowLastColumn="0"/>
            <w:tcW w:w="5000" w:type="pct"/>
          </w:tcPr>
          <w:p w14:paraId="1FC0AA94" w14:textId="77777777" w:rsidR="00450FF9" w:rsidRPr="00245FA1" w:rsidRDefault="00450FF9" w:rsidP="0066646F">
            <w:r w:rsidRPr="00245FA1">
              <w:t>1.5.1. Uždavinys: Plėsti socialinių paslaugų infrastruktūrą ir didinti paslaugų prieinamumą ir įvairovę</w:t>
            </w:r>
          </w:p>
        </w:tc>
      </w:tr>
      <w:tr w:rsidR="00450FF9" w:rsidRPr="00245FA1" w14:paraId="024F4D9A"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9BAE77C" w14:textId="77777777" w:rsidR="00450FF9" w:rsidRPr="00245FA1" w:rsidRDefault="00450FF9" w:rsidP="0066646F">
            <w:r w:rsidRPr="00245FA1">
              <w:t>1.5.2. Uždavinys: Užtikrinti krizinėse situacijose atsidūrusių šeimų vaikų socializaciją</w:t>
            </w:r>
          </w:p>
        </w:tc>
      </w:tr>
      <w:tr w:rsidR="00450FF9" w:rsidRPr="00245FA1" w14:paraId="15BFE10A" w14:textId="77777777" w:rsidTr="0066646F">
        <w:tc>
          <w:tcPr>
            <w:cnfStyle w:val="001000000000" w:firstRow="0" w:lastRow="0" w:firstColumn="1" w:lastColumn="0" w:oddVBand="0" w:evenVBand="0" w:oddHBand="0" w:evenHBand="0" w:firstRowFirstColumn="0" w:firstRowLastColumn="0" w:lastRowFirstColumn="0" w:lastRowLastColumn="0"/>
            <w:tcW w:w="5000" w:type="pct"/>
          </w:tcPr>
          <w:p w14:paraId="3760C059" w14:textId="77777777" w:rsidR="00450FF9" w:rsidRPr="00245FA1" w:rsidRDefault="00450FF9" w:rsidP="0066646F">
            <w:r w:rsidRPr="00245FA1">
              <w:t>1.5.3. Uždavinys: Didinti socialinėje atskirtyje esančių žmonių gerovę</w:t>
            </w:r>
          </w:p>
        </w:tc>
      </w:tr>
      <w:tr w:rsidR="00450FF9" w:rsidRPr="00245FA1" w14:paraId="2A8F85CE"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7D290AC8" w14:textId="77777777" w:rsidR="00450FF9" w:rsidRPr="00245FA1" w:rsidRDefault="00450FF9" w:rsidP="0066646F">
            <w:r w:rsidRPr="00245FA1">
              <w:t>1.6. Tikslas – Darni ir saugi bendruomenė bei jaunimo ir NVO įgalinimas</w:t>
            </w:r>
          </w:p>
        </w:tc>
      </w:tr>
      <w:tr w:rsidR="00450FF9" w:rsidRPr="00245FA1" w14:paraId="10C91414" w14:textId="77777777" w:rsidTr="0066646F">
        <w:tc>
          <w:tcPr>
            <w:cnfStyle w:val="001000000000" w:firstRow="0" w:lastRow="0" w:firstColumn="1" w:lastColumn="0" w:oddVBand="0" w:evenVBand="0" w:oddHBand="0" w:evenHBand="0" w:firstRowFirstColumn="0" w:firstRowLastColumn="0" w:lastRowFirstColumn="0" w:lastRowLastColumn="0"/>
            <w:tcW w:w="5000" w:type="pct"/>
          </w:tcPr>
          <w:p w14:paraId="5F0D0015" w14:textId="77777777" w:rsidR="00450FF9" w:rsidRPr="00245FA1" w:rsidRDefault="00450FF9" w:rsidP="0066646F">
            <w:r w:rsidRPr="00245FA1">
              <w:t>1.6.1. Uždavinys: Skatinti savanorystę</w:t>
            </w:r>
          </w:p>
        </w:tc>
      </w:tr>
      <w:tr w:rsidR="00450FF9" w:rsidRPr="00245FA1" w14:paraId="506C7A06"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D13ECB4" w14:textId="77777777" w:rsidR="00450FF9" w:rsidRPr="00245FA1" w:rsidRDefault="00450FF9" w:rsidP="0066646F">
            <w:r w:rsidRPr="00245FA1">
              <w:t>1.6.2. Uždavinys: Bendruomenės bei jaunimo iniciatyvų skatinimas</w:t>
            </w:r>
          </w:p>
        </w:tc>
      </w:tr>
      <w:tr w:rsidR="00450FF9" w:rsidRPr="00245FA1" w14:paraId="3CFD8224" w14:textId="77777777" w:rsidTr="0066646F">
        <w:tc>
          <w:tcPr>
            <w:cnfStyle w:val="001000000000" w:firstRow="0" w:lastRow="0" w:firstColumn="1" w:lastColumn="0" w:oddVBand="0" w:evenVBand="0" w:oddHBand="0" w:evenHBand="0" w:firstRowFirstColumn="0" w:firstRowLastColumn="0" w:lastRowFirstColumn="0" w:lastRowLastColumn="0"/>
            <w:tcW w:w="5000" w:type="pct"/>
          </w:tcPr>
          <w:p w14:paraId="6C9220B4" w14:textId="77777777" w:rsidR="00450FF9" w:rsidRPr="00245FA1" w:rsidRDefault="00450FF9" w:rsidP="0066646F">
            <w:r w:rsidRPr="00245FA1">
              <w:t>1.6.3. Uždavinys: Darbo su jaunimu sistemos diegimas</w:t>
            </w:r>
          </w:p>
        </w:tc>
      </w:tr>
      <w:tr w:rsidR="00450FF9" w:rsidRPr="00245FA1" w14:paraId="2FADA52F"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4767684" w14:textId="77777777" w:rsidR="00450FF9" w:rsidRPr="00245FA1" w:rsidRDefault="00450FF9" w:rsidP="0066646F">
            <w:r w:rsidRPr="00245FA1">
              <w:t>1.6.4. Uždavinys: Didinti saugumo lygį</w:t>
            </w:r>
          </w:p>
        </w:tc>
      </w:tr>
      <w:tr w:rsidR="00450FF9" w:rsidRPr="00245FA1" w14:paraId="1F1C29B4" w14:textId="77777777" w:rsidTr="0066646F">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33A6BFE3" w14:textId="77777777" w:rsidR="00450FF9" w:rsidRPr="00245FA1" w:rsidRDefault="00450FF9" w:rsidP="0066646F">
            <w:r w:rsidRPr="00245FA1">
              <w:t>1.7. Tikslas – Siekiant stiprinti miesto kultūrinį tapatumą, remti aukštos vertės įvairių raiškos formų kultūros ir meno prieinamumą miesto bendruomenei ir svečiams</w:t>
            </w:r>
          </w:p>
        </w:tc>
      </w:tr>
      <w:tr w:rsidR="00450FF9" w:rsidRPr="00245FA1" w14:paraId="2DC81D8F"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678A7C0" w14:textId="77777777" w:rsidR="00450FF9" w:rsidRPr="00245FA1" w:rsidRDefault="00450FF9" w:rsidP="0066646F">
            <w:r w:rsidRPr="00245FA1">
              <w:t>1.7.1. Uždavinys: Ugdyti kūrybišką bei dalyvaujančią kultūros procesuose bendruomenę</w:t>
            </w:r>
          </w:p>
        </w:tc>
      </w:tr>
      <w:tr w:rsidR="00450FF9" w:rsidRPr="00245FA1" w14:paraId="5D830024" w14:textId="77777777" w:rsidTr="0066646F">
        <w:tc>
          <w:tcPr>
            <w:cnfStyle w:val="001000000000" w:firstRow="0" w:lastRow="0" w:firstColumn="1" w:lastColumn="0" w:oddVBand="0" w:evenVBand="0" w:oddHBand="0" w:evenHBand="0" w:firstRowFirstColumn="0" w:firstRowLastColumn="0" w:lastRowFirstColumn="0" w:lastRowLastColumn="0"/>
            <w:tcW w:w="5000" w:type="pct"/>
          </w:tcPr>
          <w:p w14:paraId="7122C240" w14:textId="77777777" w:rsidR="00450FF9" w:rsidRPr="00245FA1" w:rsidRDefault="00450FF9" w:rsidP="0066646F">
            <w:r w:rsidRPr="00245FA1">
              <w:t>1.7.2. Uždavinys: Aukštos meninės ir kultūrinės vertės paslaugų ir produktų sukūrimas ir sklaida</w:t>
            </w:r>
          </w:p>
        </w:tc>
      </w:tr>
      <w:tr w:rsidR="00450FF9" w:rsidRPr="00245FA1" w14:paraId="4DA25835"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5A95EB1" w14:textId="77777777" w:rsidR="00450FF9" w:rsidRPr="00245FA1" w:rsidRDefault="00450FF9" w:rsidP="0066646F">
            <w:r w:rsidRPr="00245FA1">
              <w:t>1.7.3. Uždavinys: Stiprinti kultūrinį tapatumą, aktualizuojant unikalius kultūros reiškinius</w:t>
            </w:r>
          </w:p>
        </w:tc>
      </w:tr>
      <w:tr w:rsidR="00450FF9" w:rsidRPr="00245FA1" w14:paraId="01B8E42B" w14:textId="77777777" w:rsidTr="0066646F">
        <w:tc>
          <w:tcPr>
            <w:cnfStyle w:val="001000000000" w:firstRow="0" w:lastRow="0" w:firstColumn="1" w:lastColumn="0" w:oddVBand="0" w:evenVBand="0" w:oddHBand="0" w:evenHBand="0" w:firstRowFirstColumn="0" w:firstRowLastColumn="0" w:lastRowFirstColumn="0" w:lastRowLastColumn="0"/>
            <w:tcW w:w="5000" w:type="pct"/>
          </w:tcPr>
          <w:p w14:paraId="681ED406" w14:textId="77777777" w:rsidR="00450FF9" w:rsidRPr="00245FA1" w:rsidRDefault="00450FF9" w:rsidP="0066646F">
            <w:r w:rsidRPr="00245FA1">
              <w:t>1.7.4. U</w:t>
            </w:r>
            <w:r w:rsidRPr="00245FA1">
              <w:rPr>
                <w:iCs/>
              </w:rPr>
              <w:t>ždavinys</w:t>
            </w:r>
            <w:r w:rsidRPr="00245FA1">
              <w:t>: Atnaujinti kultūros įstaigų infrastruktūrą ir materialinę bazę</w:t>
            </w:r>
          </w:p>
        </w:tc>
      </w:tr>
      <w:tr w:rsidR="00450FF9" w:rsidRPr="00245FA1" w14:paraId="3D5898E6" w14:textId="77777777" w:rsidTr="0066646F">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000" w:type="pct"/>
            <w:shd w:val="clear" w:color="auto" w:fill="1F3864" w:themeFill="accent1" w:themeFillShade="80"/>
          </w:tcPr>
          <w:p w14:paraId="2D15EE02" w14:textId="77777777" w:rsidR="00450FF9" w:rsidRPr="00245FA1" w:rsidRDefault="00450FF9" w:rsidP="0066646F">
            <w:r w:rsidRPr="00245FA1">
              <w:t>1.8. Tikslas – Sporto paslaugų plėtra ir prieinamumo didinimas</w:t>
            </w:r>
          </w:p>
        </w:tc>
      </w:tr>
      <w:tr w:rsidR="00450FF9" w:rsidRPr="00245FA1" w14:paraId="7925BB5F" w14:textId="77777777" w:rsidTr="0066646F">
        <w:trPr>
          <w:trHeight w:val="90"/>
        </w:trPr>
        <w:tc>
          <w:tcPr>
            <w:cnfStyle w:val="001000000000" w:firstRow="0" w:lastRow="0" w:firstColumn="1" w:lastColumn="0" w:oddVBand="0" w:evenVBand="0" w:oddHBand="0" w:evenHBand="0" w:firstRowFirstColumn="0" w:firstRowLastColumn="0" w:lastRowFirstColumn="0" w:lastRowLastColumn="0"/>
            <w:tcW w:w="5000" w:type="pct"/>
          </w:tcPr>
          <w:p w14:paraId="0AEE75B1" w14:textId="77777777" w:rsidR="00450FF9" w:rsidRPr="00245FA1" w:rsidRDefault="00450FF9" w:rsidP="0066646F">
            <w:r w:rsidRPr="00245FA1">
              <w:t>1.8.1. Uždavinys: Sudaryti palankias sąlygas kūno kultūros ir sporto plėtrai</w:t>
            </w:r>
          </w:p>
        </w:tc>
      </w:tr>
      <w:tr w:rsidR="00450FF9" w:rsidRPr="00245FA1" w14:paraId="7F056D64" w14:textId="77777777" w:rsidTr="0066646F">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000" w:type="pct"/>
          </w:tcPr>
          <w:p w14:paraId="379234EE" w14:textId="77777777" w:rsidR="00450FF9" w:rsidRPr="00245FA1" w:rsidRDefault="00450FF9" w:rsidP="0066646F">
            <w:r w:rsidRPr="00245FA1">
              <w:t xml:space="preserve">1.8.2. </w:t>
            </w:r>
            <w:r w:rsidRPr="00245FA1">
              <w:rPr>
                <w:iCs/>
              </w:rPr>
              <w:t xml:space="preserve">Uždavinys: </w:t>
            </w:r>
            <w:r w:rsidRPr="00245FA1">
              <w:t>Sporto tradicijų puoselėjimas ir naujų sporto šakų skatinimas</w:t>
            </w:r>
          </w:p>
        </w:tc>
      </w:tr>
    </w:tbl>
    <w:p w14:paraId="0E429ADB" w14:textId="77777777" w:rsidR="00450FF9" w:rsidRPr="00245FA1" w:rsidRDefault="00450FF9" w:rsidP="00450FF9">
      <w:pPr>
        <w:jc w:val="both"/>
        <w:rPr>
          <w:rFonts w:ascii="Palemonas" w:hAnsi="Palemonas"/>
        </w:rPr>
      </w:pPr>
    </w:p>
    <w:p w14:paraId="2C3B6B0C" w14:textId="5D97C668" w:rsidR="00450FF9" w:rsidRPr="00245FA1" w:rsidRDefault="00450FF9" w:rsidP="00450FF9">
      <w:pPr>
        <w:ind w:firstLine="1247"/>
        <w:jc w:val="both"/>
        <w:rPr>
          <w:rFonts w:ascii="Palemonas" w:hAnsi="Palemonas"/>
        </w:rPr>
      </w:pPr>
      <w:bookmarkStart w:id="5" w:name="OLE_LINK1"/>
      <w:bookmarkStart w:id="6" w:name="OLE_LINK2"/>
      <w:r w:rsidRPr="00245FA1">
        <w:rPr>
          <w:rFonts w:ascii="Palemonas" w:hAnsi="Palemonas"/>
          <w:b/>
          <w:bCs/>
        </w:rPr>
        <w:t>Antrasis prioritetas</w:t>
      </w:r>
      <w:r w:rsidRPr="00245FA1">
        <w:rPr>
          <w:rFonts w:ascii="Palemonas" w:hAnsi="Palemonas"/>
        </w:rPr>
        <w:t xml:space="preserve"> susijęs su inovatyviu, socialiai atsakingu ir tvariu ekonomikos augimu. Šis prioritetas apima sąlygas verslo plėtrai, investicijų pritraukimui ir augimui kurorte bei naujų darbo vietų kūrimą. Antrasis prioritetas </w:t>
      </w:r>
      <w:r w:rsidR="00612959">
        <w:rPr>
          <w:rFonts w:ascii="Palemonas" w:hAnsi="Palemonas"/>
        </w:rPr>
        <w:t xml:space="preserve">(3 lentelė) </w:t>
      </w:r>
      <w:r w:rsidRPr="00245FA1">
        <w:rPr>
          <w:rFonts w:ascii="Palemonas" w:hAnsi="Palemonas"/>
        </w:rPr>
        <w:t xml:space="preserve">netiesiogiai aprėpia ir talentų bei žmogiškojo kapitalo pritraukimą į </w:t>
      </w:r>
      <w:r w:rsidR="00612959">
        <w:rPr>
          <w:rFonts w:ascii="Palemonas" w:hAnsi="Palemonas"/>
        </w:rPr>
        <w:t>S</w:t>
      </w:r>
      <w:r w:rsidRPr="00245FA1">
        <w:rPr>
          <w:rFonts w:ascii="Palemonas" w:hAnsi="Palemonas"/>
        </w:rPr>
        <w:t>avivaldybę. Šis prioritetas siejasi su visomis sąlygomis ir aplinkybėmis, kurios veikia Palangoje veikiančių ūkio subjektų plėtrą ir dirbančių žmonių galimybes dirbti ir užsidirbti (žr. 12 priedą).</w:t>
      </w:r>
    </w:p>
    <w:p w14:paraId="7E867AA1" w14:textId="77777777" w:rsidR="00450FF9" w:rsidRPr="00245FA1" w:rsidRDefault="00450FF9" w:rsidP="00450FF9">
      <w:pPr>
        <w:jc w:val="both"/>
        <w:rPr>
          <w:rFonts w:ascii="Palemonas" w:hAnsi="Palemonas"/>
        </w:rPr>
      </w:pPr>
    </w:p>
    <w:p w14:paraId="081B7970" w14:textId="77777777" w:rsidR="00450FF9" w:rsidRPr="00245FA1" w:rsidRDefault="00450FF9" w:rsidP="00450FF9">
      <w:pPr>
        <w:jc w:val="both"/>
        <w:rPr>
          <w:rFonts w:ascii="Palemonas" w:eastAsiaTheme="minorHAnsi" w:hAnsi="Palemonas" w:cstheme="minorBidi"/>
          <w:lang w:eastAsia="en-US"/>
        </w:rPr>
      </w:pPr>
      <w:bookmarkStart w:id="7" w:name="_Toc71034294"/>
      <w:r w:rsidRPr="00245FA1">
        <w:rPr>
          <w:rFonts w:ascii="Palemonas" w:eastAsiaTheme="minorHAnsi" w:hAnsi="Palemonas" w:cstheme="minorBidi"/>
          <w:b/>
          <w:bCs/>
          <w:lang w:eastAsia="en-US"/>
        </w:rPr>
        <w:t>3 lentelė</w:t>
      </w:r>
      <w:r w:rsidRPr="00245FA1">
        <w:rPr>
          <w:rFonts w:ascii="Palemonas" w:eastAsiaTheme="minorHAnsi" w:hAnsi="Palemonas" w:cstheme="minorBidi"/>
          <w:lang w:eastAsia="en-US"/>
        </w:rPr>
        <w:t xml:space="preserve">. Palangos miesto savivaldybės </w:t>
      </w:r>
      <w:r w:rsidRPr="00245FA1">
        <w:rPr>
          <w:rFonts w:ascii="Palemonas" w:eastAsiaTheme="minorHAnsi" w:hAnsi="Palemonas" w:cstheme="minorBidi"/>
          <w:b/>
          <w:bCs/>
          <w:lang w:eastAsia="en-US"/>
        </w:rPr>
        <w:t>II plėtros srities</w:t>
      </w:r>
      <w:r w:rsidRPr="00245FA1">
        <w:rPr>
          <w:rFonts w:ascii="Palemonas" w:eastAsiaTheme="minorHAnsi" w:hAnsi="Palemonas" w:cstheme="minorBidi"/>
          <w:lang w:eastAsia="en-US"/>
        </w:rPr>
        <w:t xml:space="preserve"> tikslai ir uždaviniai</w:t>
      </w:r>
      <w:bookmarkEnd w:id="7"/>
    </w:p>
    <w:p w14:paraId="210E7669" w14:textId="77777777" w:rsidR="00450FF9" w:rsidRPr="00245FA1" w:rsidRDefault="00450FF9" w:rsidP="00450FF9">
      <w:pPr>
        <w:jc w:val="both"/>
        <w:rPr>
          <w:rFonts w:ascii="Palemonas" w:hAnsi="Palemonas"/>
        </w:rPr>
      </w:pPr>
    </w:p>
    <w:tbl>
      <w:tblPr>
        <w:tblStyle w:val="5tinkleliolenteltamsi5parykinimas"/>
        <w:tblW w:w="5000" w:type="pct"/>
        <w:tblLook w:val="04A0" w:firstRow="1" w:lastRow="0" w:firstColumn="1" w:lastColumn="0" w:noHBand="0" w:noVBand="1"/>
      </w:tblPr>
      <w:tblGrid>
        <w:gridCol w:w="9628"/>
      </w:tblGrid>
      <w:tr w:rsidR="00450FF9" w:rsidRPr="00245FA1" w14:paraId="5B4E5D32" w14:textId="77777777" w:rsidTr="00666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4472C4" w:themeFill="accent1"/>
          </w:tcPr>
          <w:p w14:paraId="42E160E1" w14:textId="77777777" w:rsidR="00450FF9" w:rsidRPr="00245FA1" w:rsidRDefault="00450FF9" w:rsidP="0066646F">
            <w:r w:rsidRPr="00245FA1">
              <w:t>II Plėtros sritis. Inovatyvus, socialiai atsakingas ir tvarus ekonomikos augimas</w:t>
            </w:r>
          </w:p>
        </w:tc>
      </w:tr>
      <w:tr w:rsidR="00450FF9" w:rsidRPr="00245FA1" w14:paraId="66E17BD1" w14:textId="77777777" w:rsidTr="00FE1420">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0" w:type="pct"/>
            <w:shd w:val="clear" w:color="auto" w:fill="1F3864" w:themeFill="accent1" w:themeFillShade="80"/>
          </w:tcPr>
          <w:p w14:paraId="685A2F9D" w14:textId="77777777" w:rsidR="00450FF9" w:rsidRPr="00245FA1" w:rsidRDefault="00450FF9" w:rsidP="0066646F">
            <w:r w:rsidRPr="00245FA1">
              <w:t>2.1. Tikslas – Subalansuota verslo aplinkos plėtra</w:t>
            </w:r>
          </w:p>
        </w:tc>
      </w:tr>
      <w:tr w:rsidR="00450FF9" w:rsidRPr="00245FA1" w14:paraId="0CACC02A" w14:textId="77777777" w:rsidTr="0066646F">
        <w:tc>
          <w:tcPr>
            <w:cnfStyle w:val="001000000000" w:firstRow="0" w:lastRow="0" w:firstColumn="1" w:lastColumn="0" w:oddVBand="0" w:evenVBand="0" w:oddHBand="0" w:evenHBand="0" w:firstRowFirstColumn="0" w:firstRowLastColumn="0" w:lastRowFirstColumn="0" w:lastRowLastColumn="0"/>
            <w:tcW w:w="5000" w:type="pct"/>
          </w:tcPr>
          <w:p w14:paraId="7357DC56" w14:textId="77777777" w:rsidR="00450FF9" w:rsidRPr="00245FA1" w:rsidRDefault="00450FF9" w:rsidP="0066646F">
            <w:r w:rsidRPr="00245FA1">
              <w:t>2.1.1. Uždavinys: Skatinti verslumą ir lengvinti sąlygas verslui</w:t>
            </w:r>
          </w:p>
        </w:tc>
      </w:tr>
      <w:tr w:rsidR="00450FF9" w:rsidRPr="00245FA1" w14:paraId="7E9F158E"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A54B48B" w14:textId="77777777" w:rsidR="00450FF9" w:rsidRPr="00245FA1" w:rsidRDefault="00450FF9" w:rsidP="0066646F">
            <w:r w:rsidRPr="00245FA1">
              <w:t>2.1.2. Uždavinys: Skatinti išnaudoti verslo finansavimo ir našumo galimybes</w:t>
            </w:r>
          </w:p>
        </w:tc>
      </w:tr>
      <w:tr w:rsidR="00450FF9" w:rsidRPr="00245FA1" w14:paraId="134139C6" w14:textId="77777777" w:rsidTr="00FE1420">
        <w:trPr>
          <w:trHeight w:val="354"/>
        </w:trPr>
        <w:tc>
          <w:tcPr>
            <w:cnfStyle w:val="001000000000" w:firstRow="0" w:lastRow="0" w:firstColumn="1" w:lastColumn="0" w:oddVBand="0" w:evenVBand="0" w:oddHBand="0" w:evenHBand="0" w:firstRowFirstColumn="0" w:firstRowLastColumn="0" w:lastRowFirstColumn="0" w:lastRowLastColumn="0"/>
            <w:tcW w:w="0" w:type="pct"/>
            <w:shd w:val="clear" w:color="auto" w:fill="1F3864" w:themeFill="accent1" w:themeFillShade="80"/>
          </w:tcPr>
          <w:p w14:paraId="380AD95B" w14:textId="77777777" w:rsidR="00450FF9" w:rsidRPr="00245FA1" w:rsidRDefault="00450FF9" w:rsidP="0066646F">
            <w:r w:rsidRPr="00245FA1">
              <w:lastRenderedPageBreak/>
              <w:t>2.2. Tikslas – Investicijų pritraukimas ir jų augimas kurorte</w:t>
            </w:r>
          </w:p>
        </w:tc>
      </w:tr>
      <w:tr w:rsidR="00450FF9" w:rsidRPr="00245FA1" w14:paraId="119D77AB" w14:textId="77777777" w:rsidTr="0037148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000" w:type="pct"/>
          </w:tcPr>
          <w:p w14:paraId="48521FDF" w14:textId="77777777" w:rsidR="00450FF9" w:rsidRPr="00245FA1" w:rsidRDefault="00450FF9" w:rsidP="0066646F">
            <w:r w:rsidRPr="00245FA1">
              <w:t>2.2.1. Uždavinys: Ryšių plėtra ir aktyvus bendradarbiavimas su investuotojais</w:t>
            </w:r>
          </w:p>
        </w:tc>
      </w:tr>
      <w:tr w:rsidR="00450FF9" w:rsidRPr="00245FA1" w14:paraId="0A0CD0A9" w14:textId="77777777" w:rsidTr="00371483">
        <w:trPr>
          <w:trHeight w:val="255"/>
        </w:trPr>
        <w:tc>
          <w:tcPr>
            <w:cnfStyle w:val="001000000000" w:firstRow="0" w:lastRow="0" w:firstColumn="1" w:lastColumn="0" w:oddVBand="0" w:evenVBand="0" w:oddHBand="0" w:evenHBand="0" w:firstRowFirstColumn="0" w:firstRowLastColumn="0" w:lastRowFirstColumn="0" w:lastRowLastColumn="0"/>
            <w:tcW w:w="5000" w:type="pct"/>
          </w:tcPr>
          <w:p w14:paraId="6104A3CD" w14:textId="77777777" w:rsidR="00450FF9" w:rsidRPr="00245FA1" w:rsidRDefault="00450FF9" w:rsidP="0066646F">
            <w:r w:rsidRPr="00245FA1">
              <w:t>2.2.2. Uždavinys: Įgyvendinti viešos ir privačios partnerystės projektus</w:t>
            </w:r>
          </w:p>
        </w:tc>
      </w:tr>
      <w:tr w:rsidR="00450FF9" w:rsidRPr="00245FA1" w14:paraId="242335F9" w14:textId="77777777" w:rsidTr="0037148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000" w:type="pct"/>
          </w:tcPr>
          <w:p w14:paraId="28AD8710" w14:textId="77777777" w:rsidR="00450FF9" w:rsidRPr="00245FA1" w:rsidRDefault="00450FF9" w:rsidP="0066646F">
            <w:r w:rsidRPr="00245FA1">
              <w:t>2.2.3. Uždavinys: Vystyti konkurencingas paslaugas</w:t>
            </w:r>
          </w:p>
        </w:tc>
      </w:tr>
      <w:tr w:rsidR="00450FF9" w:rsidRPr="00245FA1" w14:paraId="55564B2C" w14:textId="77777777" w:rsidTr="00FE1420">
        <w:trPr>
          <w:trHeight w:val="324"/>
        </w:trPr>
        <w:tc>
          <w:tcPr>
            <w:cnfStyle w:val="001000000000" w:firstRow="0" w:lastRow="0" w:firstColumn="1" w:lastColumn="0" w:oddVBand="0" w:evenVBand="0" w:oddHBand="0" w:evenHBand="0" w:firstRowFirstColumn="0" w:firstRowLastColumn="0" w:lastRowFirstColumn="0" w:lastRowLastColumn="0"/>
            <w:tcW w:w="0" w:type="pct"/>
            <w:shd w:val="clear" w:color="auto" w:fill="1F3864" w:themeFill="accent1" w:themeFillShade="80"/>
          </w:tcPr>
          <w:p w14:paraId="75DA5E08" w14:textId="77777777" w:rsidR="00450FF9" w:rsidRPr="00245FA1" w:rsidRDefault="00450FF9" w:rsidP="0066646F">
            <w:r w:rsidRPr="00245FA1">
              <w:t>2.3. Tikslas – Augantis darbuotojų ir specialistų skaičius kurorte</w:t>
            </w:r>
          </w:p>
        </w:tc>
      </w:tr>
      <w:tr w:rsidR="00450FF9" w:rsidRPr="00245FA1" w14:paraId="7F282010"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A8EB0F9" w14:textId="77777777" w:rsidR="00450FF9" w:rsidRPr="00245FA1" w:rsidRDefault="00450FF9" w:rsidP="0066646F">
            <w:r w:rsidRPr="00245FA1">
              <w:t>2.3.1. Uždavinys: Pritraukti žmogiškąjį kapitalą ir talentus</w:t>
            </w:r>
          </w:p>
        </w:tc>
      </w:tr>
    </w:tbl>
    <w:p w14:paraId="4162FD53" w14:textId="77777777" w:rsidR="00450FF9" w:rsidRPr="00245FA1" w:rsidRDefault="00450FF9" w:rsidP="00450FF9">
      <w:pPr>
        <w:jc w:val="both"/>
        <w:rPr>
          <w:rFonts w:ascii="Palemonas" w:hAnsi="Palemonas"/>
        </w:rPr>
      </w:pPr>
    </w:p>
    <w:bookmarkEnd w:id="5"/>
    <w:bookmarkEnd w:id="6"/>
    <w:p w14:paraId="0D9D2835" w14:textId="01DAB687" w:rsidR="00450FF9" w:rsidRPr="00245FA1" w:rsidRDefault="00450FF9" w:rsidP="00450FF9">
      <w:pPr>
        <w:ind w:firstLine="1247"/>
        <w:jc w:val="both"/>
        <w:rPr>
          <w:rFonts w:ascii="Palemonas" w:hAnsi="Palemonas"/>
        </w:rPr>
      </w:pPr>
      <w:r w:rsidRPr="00245FA1">
        <w:rPr>
          <w:rFonts w:ascii="Palemonas" w:hAnsi="Palemonas"/>
          <w:b/>
          <w:bCs/>
        </w:rPr>
        <w:t>Trečiasis</w:t>
      </w:r>
      <w:r w:rsidRPr="00245FA1">
        <w:rPr>
          <w:rFonts w:ascii="Palemonas" w:hAnsi="Palemonas"/>
        </w:rPr>
        <w:t xml:space="preserve"> Palangos miesto savivaldybės </w:t>
      </w:r>
      <w:r w:rsidRPr="00245FA1">
        <w:rPr>
          <w:rFonts w:ascii="Palemonas" w:hAnsi="Palemonas"/>
          <w:b/>
          <w:bCs/>
        </w:rPr>
        <w:t>prioritetas</w:t>
      </w:r>
      <w:r w:rsidRPr="00245FA1">
        <w:rPr>
          <w:rFonts w:ascii="Palemonas" w:hAnsi="Palemonas"/>
        </w:rPr>
        <w:t xml:space="preserve"> siejasi su kurorto infrastruktūra, kuri kuria aukštą pridėtinę vertę verslui, miesto svečiams ir gyventojams. Šiuo prioritetu </w:t>
      </w:r>
      <w:r w:rsidR="00612959">
        <w:rPr>
          <w:rFonts w:ascii="Palemonas" w:hAnsi="Palemonas"/>
        </w:rPr>
        <w:t xml:space="preserve">(4 lentelė) </w:t>
      </w:r>
      <w:r w:rsidRPr="00245FA1">
        <w:rPr>
          <w:rFonts w:ascii="Palemonas" w:hAnsi="Palemonas"/>
        </w:rPr>
        <w:t>keliami uždaviniai toliai vystyti miesto teritorijas, Šventosios uostą, vystyti darnų ir subalansuotą transporto ir pėsčiųjų susisiekimą bei skatinti daugiabučių renovaciją. Į šį prioritetą įeina ir inžinerinės infrastruktūros tiekimo gyventojams užtikrinimas bei esamos laisvalaikio bei sporto infrastruktūros modernizavimas ir plėtra (žr. 12 priedą).</w:t>
      </w:r>
    </w:p>
    <w:p w14:paraId="611C1E91" w14:textId="77777777" w:rsidR="00450FF9" w:rsidRPr="00245FA1" w:rsidRDefault="00450FF9" w:rsidP="00450FF9">
      <w:pPr>
        <w:jc w:val="both"/>
        <w:rPr>
          <w:rFonts w:ascii="Palemonas" w:hAnsi="Palemonas"/>
        </w:rPr>
      </w:pPr>
    </w:p>
    <w:p w14:paraId="0ECD8C0D" w14:textId="77777777" w:rsidR="00450FF9" w:rsidRPr="00245FA1" w:rsidRDefault="00450FF9" w:rsidP="00450FF9">
      <w:pPr>
        <w:jc w:val="both"/>
        <w:rPr>
          <w:rFonts w:ascii="Palemonas" w:eastAsiaTheme="minorHAnsi" w:hAnsi="Palemonas" w:cstheme="minorBidi"/>
          <w:lang w:eastAsia="en-US"/>
        </w:rPr>
      </w:pPr>
      <w:bookmarkStart w:id="8" w:name="_Toc71034296"/>
      <w:r w:rsidRPr="00245FA1">
        <w:rPr>
          <w:rFonts w:ascii="Palemonas" w:eastAsiaTheme="minorHAnsi" w:hAnsi="Palemonas" w:cstheme="minorBidi"/>
          <w:b/>
          <w:bCs/>
          <w:lang w:eastAsia="en-US"/>
        </w:rPr>
        <w:t>4 lentelė</w:t>
      </w:r>
      <w:r w:rsidRPr="00245FA1">
        <w:rPr>
          <w:rFonts w:ascii="Palemonas" w:eastAsiaTheme="minorHAnsi" w:hAnsi="Palemonas" w:cstheme="minorBidi"/>
          <w:lang w:eastAsia="en-US"/>
        </w:rPr>
        <w:t xml:space="preserve">. Palangos miesto savivaldybės </w:t>
      </w:r>
      <w:r w:rsidRPr="00245FA1">
        <w:rPr>
          <w:rFonts w:ascii="Palemonas" w:eastAsiaTheme="minorHAnsi" w:hAnsi="Palemonas" w:cstheme="minorBidi"/>
          <w:b/>
          <w:bCs/>
          <w:lang w:eastAsia="en-US"/>
        </w:rPr>
        <w:t>III plėtros srities</w:t>
      </w:r>
      <w:r w:rsidRPr="00245FA1">
        <w:rPr>
          <w:rFonts w:ascii="Palemonas" w:eastAsiaTheme="minorHAnsi" w:hAnsi="Palemonas" w:cstheme="minorBidi"/>
          <w:lang w:eastAsia="en-US"/>
        </w:rPr>
        <w:t xml:space="preserve"> tikslai ir uždaviniai</w:t>
      </w:r>
      <w:bookmarkEnd w:id="8"/>
    </w:p>
    <w:p w14:paraId="7E828D5C" w14:textId="77777777" w:rsidR="00450FF9" w:rsidRPr="00245FA1" w:rsidRDefault="00450FF9" w:rsidP="00450FF9">
      <w:pPr>
        <w:jc w:val="both"/>
        <w:rPr>
          <w:rFonts w:ascii="Palemonas" w:eastAsiaTheme="minorHAnsi" w:hAnsi="Palemonas" w:cstheme="minorBidi"/>
          <w:lang w:eastAsia="en-US"/>
        </w:rPr>
      </w:pPr>
    </w:p>
    <w:tbl>
      <w:tblPr>
        <w:tblStyle w:val="5tinkleliolenteltamsi5parykinimas"/>
        <w:tblW w:w="5000" w:type="pct"/>
        <w:tblLook w:val="04A0" w:firstRow="1" w:lastRow="0" w:firstColumn="1" w:lastColumn="0" w:noHBand="0" w:noVBand="1"/>
      </w:tblPr>
      <w:tblGrid>
        <w:gridCol w:w="9628"/>
      </w:tblGrid>
      <w:tr w:rsidR="00450FF9" w:rsidRPr="00245FA1" w14:paraId="56750FB3" w14:textId="77777777" w:rsidTr="00666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4472C4" w:themeFill="accent1"/>
          </w:tcPr>
          <w:p w14:paraId="7175FCED" w14:textId="77777777" w:rsidR="00450FF9" w:rsidRPr="00245FA1" w:rsidRDefault="00450FF9" w:rsidP="0066646F">
            <w:r w:rsidRPr="00245FA1">
              <w:t>III Plėtros sritis. Aukštą pridėtinę vertę kurianti kurorto infrastruktūra</w:t>
            </w:r>
          </w:p>
        </w:tc>
      </w:tr>
      <w:tr w:rsidR="00450FF9" w:rsidRPr="00245FA1" w14:paraId="5D09C313" w14:textId="77777777" w:rsidTr="00FE1420">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pct"/>
            <w:shd w:val="clear" w:color="auto" w:fill="1F3864" w:themeFill="accent1" w:themeFillShade="80"/>
          </w:tcPr>
          <w:p w14:paraId="63E82CC1" w14:textId="77777777" w:rsidR="00450FF9" w:rsidRPr="00245FA1" w:rsidRDefault="00450FF9" w:rsidP="0066646F">
            <w:r w:rsidRPr="00245FA1">
              <w:t>3.1. Tikslas – Tolygus miesto vystymasis</w:t>
            </w:r>
          </w:p>
        </w:tc>
      </w:tr>
      <w:tr w:rsidR="00450FF9" w:rsidRPr="00245FA1" w14:paraId="05DB2DD1" w14:textId="77777777" w:rsidTr="0066646F">
        <w:tc>
          <w:tcPr>
            <w:cnfStyle w:val="001000000000" w:firstRow="0" w:lastRow="0" w:firstColumn="1" w:lastColumn="0" w:oddVBand="0" w:evenVBand="0" w:oddHBand="0" w:evenHBand="0" w:firstRowFirstColumn="0" w:firstRowLastColumn="0" w:lastRowFirstColumn="0" w:lastRowLastColumn="0"/>
            <w:tcW w:w="5000" w:type="pct"/>
          </w:tcPr>
          <w:p w14:paraId="5A8D9D5F" w14:textId="77777777" w:rsidR="00450FF9" w:rsidRPr="00245FA1" w:rsidRDefault="00450FF9" w:rsidP="0066646F">
            <w:r w:rsidRPr="00245FA1">
              <w:t>3.1.1. Uždavinys: Suplanuoti ir vystyti teritorijas</w:t>
            </w:r>
          </w:p>
        </w:tc>
      </w:tr>
      <w:tr w:rsidR="00450FF9" w:rsidRPr="00245FA1" w14:paraId="7E41716F"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4795868" w14:textId="77777777" w:rsidR="00450FF9" w:rsidRPr="00245FA1" w:rsidRDefault="00450FF9" w:rsidP="0066646F">
            <w:r w:rsidRPr="00245FA1">
              <w:t>3.1.2. Uždavinys: Šventosios jūrų uosto vystymas</w:t>
            </w:r>
          </w:p>
        </w:tc>
      </w:tr>
      <w:tr w:rsidR="00450FF9" w:rsidRPr="00245FA1" w14:paraId="19587B78" w14:textId="77777777" w:rsidTr="00FE1420">
        <w:trPr>
          <w:trHeight w:val="324"/>
        </w:trPr>
        <w:tc>
          <w:tcPr>
            <w:cnfStyle w:val="001000000000" w:firstRow="0" w:lastRow="0" w:firstColumn="1" w:lastColumn="0" w:oddVBand="0" w:evenVBand="0" w:oddHBand="0" w:evenHBand="0" w:firstRowFirstColumn="0" w:firstRowLastColumn="0" w:lastRowFirstColumn="0" w:lastRowLastColumn="0"/>
            <w:tcW w:w="0" w:type="pct"/>
            <w:shd w:val="clear" w:color="auto" w:fill="1F3864" w:themeFill="accent1" w:themeFillShade="80"/>
          </w:tcPr>
          <w:p w14:paraId="2FA99F7E" w14:textId="77777777" w:rsidR="00450FF9" w:rsidRPr="00245FA1" w:rsidRDefault="00450FF9" w:rsidP="0066646F">
            <w:r w:rsidRPr="00245FA1">
              <w:t>3.2. Tikslas – Inovatyvaus ir darnaus miesto vystymas</w:t>
            </w:r>
          </w:p>
        </w:tc>
      </w:tr>
      <w:tr w:rsidR="00450FF9" w:rsidRPr="00245FA1" w14:paraId="025F7FBD" w14:textId="77777777" w:rsidTr="0066646F">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000" w:type="pct"/>
          </w:tcPr>
          <w:p w14:paraId="72856423" w14:textId="77777777" w:rsidR="00450FF9" w:rsidRPr="00245FA1" w:rsidRDefault="00450FF9" w:rsidP="0066646F">
            <w:r w:rsidRPr="00245FA1">
              <w:t>3.2.1. Uždavinys: Vystyti darnų ir subalansuotą transporto ir pėsčiųjų susisiekimą</w:t>
            </w:r>
          </w:p>
        </w:tc>
      </w:tr>
      <w:tr w:rsidR="00450FF9" w:rsidRPr="00245FA1" w14:paraId="30446240" w14:textId="77777777" w:rsidTr="0066646F">
        <w:trPr>
          <w:trHeight w:val="90"/>
        </w:trPr>
        <w:tc>
          <w:tcPr>
            <w:cnfStyle w:val="001000000000" w:firstRow="0" w:lastRow="0" w:firstColumn="1" w:lastColumn="0" w:oddVBand="0" w:evenVBand="0" w:oddHBand="0" w:evenHBand="0" w:firstRowFirstColumn="0" w:firstRowLastColumn="0" w:lastRowFirstColumn="0" w:lastRowLastColumn="0"/>
            <w:tcW w:w="5000" w:type="pct"/>
          </w:tcPr>
          <w:p w14:paraId="24B4343A" w14:textId="77777777" w:rsidR="00450FF9" w:rsidRPr="00245FA1" w:rsidRDefault="00450FF9" w:rsidP="0066646F">
            <w:r w:rsidRPr="00245FA1">
              <w:t xml:space="preserve">3.2.2. Uždavinys: Ekologiškai pažeistų </w:t>
            </w:r>
            <w:r w:rsidRPr="00245FA1">
              <w:rPr>
                <w:iCs/>
              </w:rPr>
              <w:t>teritorijų ir ekosistemų Savivaldybėje tvarkymas</w:t>
            </w:r>
          </w:p>
        </w:tc>
      </w:tr>
      <w:tr w:rsidR="00450FF9" w:rsidRPr="00245FA1" w14:paraId="453F3797" w14:textId="77777777" w:rsidTr="00E14BEB">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000" w:type="pct"/>
          </w:tcPr>
          <w:p w14:paraId="4A79FF2D" w14:textId="77777777" w:rsidR="00450FF9" w:rsidRPr="00245FA1" w:rsidRDefault="00450FF9" w:rsidP="0066646F">
            <w:r w:rsidRPr="00245FA1">
              <w:t>3.2.3. Uždavinys: Skatinti daugiabučių renovaciją</w:t>
            </w:r>
          </w:p>
        </w:tc>
      </w:tr>
      <w:tr w:rsidR="00450FF9" w:rsidRPr="00245FA1" w14:paraId="4EC89ACF" w14:textId="77777777" w:rsidTr="0066646F">
        <w:trPr>
          <w:trHeight w:val="90"/>
        </w:trPr>
        <w:tc>
          <w:tcPr>
            <w:cnfStyle w:val="001000000000" w:firstRow="0" w:lastRow="0" w:firstColumn="1" w:lastColumn="0" w:oddVBand="0" w:evenVBand="0" w:oddHBand="0" w:evenHBand="0" w:firstRowFirstColumn="0" w:firstRowLastColumn="0" w:lastRowFirstColumn="0" w:lastRowLastColumn="0"/>
            <w:tcW w:w="5000" w:type="pct"/>
          </w:tcPr>
          <w:p w14:paraId="25447852" w14:textId="77777777" w:rsidR="00450FF9" w:rsidRPr="00245FA1" w:rsidRDefault="00450FF9" w:rsidP="0066646F">
            <w:r w:rsidRPr="00245FA1">
              <w:t>3.2.4. Uždavinys: Modernizuoti energetikos ir atliekų surinkimo sistemas</w:t>
            </w:r>
          </w:p>
        </w:tc>
      </w:tr>
      <w:tr w:rsidR="00450FF9" w:rsidRPr="00245FA1" w14:paraId="599B8F2C" w14:textId="77777777" w:rsidTr="00FE142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pct"/>
            <w:shd w:val="clear" w:color="auto" w:fill="1F3864" w:themeFill="accent1" w:themeFillShade="80"/>
          </w:tcPr>
          <w:p w14:paraId="00E7D9CF" w14:textId="77777777" w:rsidR="00450FF9" w:rsidRPr="00245FA1" w:rsidRDefault="00450FF9" w:rsidP="0066646F">
            <w:r w:rsidRPr="00245FA1">
              <w:t>3.3. Tikslas – Inžinerinės infrastruktūros tiekimo gyventojams užtikrinimas</w:t>
            </w:r>
          </w:p>
        </w:tc>
      </w:tr>
      <w:tr w:rsidR="00450FF9" w:rsidRPr="00245FA1" w14:paraId="3B22D3FC" w14:textId="77777777" w:rsidTr="0066646F">
        <w:tc>
          <w:tcPr>
            <w:cnfStyle w:val="001000000000" w:firstRow="0" w:lastRow="0" w:firstColumn="1" w:lastColumn="0" w:oddVBand="0" w:evenVBand="0" w:oddHBand="0" w:evenHBand="0" w:firstRowFirstColumn="0" w:firstRowLastColumn="0" w:lastRowFirstColumn="0" w:lastRowLastColumn="0"/>
            <w:tcW w:w="5000" w:type="pct"/>
          </w:tcPr>
          <w:p w14:paraId="3FD074EF" w14:textId="77777777" w:rsidR="00450FF9" w:rsidRPr="00245FA1" w:rsidRDefault="00450FF9" w:rsidP="0066646F">
            <w:r w:rsidRPr="00245FA1">
              <w:t>3.3.1. Uždavinys: Plėsti ir renovuoti nuotekų šalinimo ir vandens tiekimo sistemas</w:t>
            </w:r>
          </w:p>
        </w:tc>
      </w:tr>
      <w:tr w:rsidR="00450FF9" w:rsidRPr="00245FA1" w14:paraId="0F19B097" w14:textId="77777777" w:rsidTr="00666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22B383F" w14:textId="77777777" w:rsidR="00450FF9" w:rsidRPr="00245FA1" w:rsidRDefault="00450FF9" w:rsidP="0066646F">
            <w:r w:rsidRPr="00245FA1">
              <w:t>3.3.2. Uždavinys: Plėtoti miesto susisiekimo infrastruktūrą</w:t>
            </w:r>
          </w:p>
        </w:tc>
      </w:tr>
      <w:tr w:rsidR="00450FF9" w:rsidRPr="00245FA1" w14:paraId="59C128AF" w14:textId="77777777" w:rsidTr="00FE1420">
        <w:trPr>
          <w:trHeight w:val="296"/>
        </w:trPr>
        <w:tc>
          <w:tcPr>
            <w:cnfStyle w:val="001000000000" w:firstRow="0" w:lastRow="0" w:firstColumn="1" w:lastColumn="0" w:oddVBand="0" w:evenVBand="0" w:oddHBand="0" w:evenHBand="0" w:firstRowFirstColumn="0" w:firstRowLastColumn="0" w:lastRowFirstColumn="0" w:lastRowLastColumn="0"/>
            <w:tcW w:w="0" w:type="pct"/>
            <w:shd w:val="clear" w:color="auto" w:fill="1F3864" w:themeFill="accent1" w:themeFillShade="80"/>
          </w:tcPr>
          <w:p w14:paraId="67985351" w14:textId="77777777" w:rsidR="00450FF9" w:rsidRPr="00245FA1" w:rsidRDefault="00450FF9" w:rsidP="0066646F">
            <w:r w:rsidRPr="00245FA1">
              <w:t>3.4. Tikslas – Esamos laisvalaikio ir sporto infrastruktūros modernizavimas ir plėtra</w:t>
            </w:r>
          </w:p>
        </w:tc>
      </w:tr>
      <w:tr w:rsidR="00450FF9" w:rsidRPr="00245FA1" w14:paraId="3336A1D1" w14:textId="77777777" w:rsidTr="0066646F">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000" w:type="pct"/>
          </w:tcPr>
          <w:p w14:paraId="6242AEBE" w14:textId="77777777" w:rsidR="00450FF9" w:rsidRPr="00245FA1" w:rsidRDefault="00450FF9" w:rsidP="0066646F">
            <w:r w:rsidRPr="00245FA1">
              <w:t>3.4.1. Uždavinys: Plėtoti viešąją infrastruktūrą</w:t>
            </w:r>
          </w:p>
        </w:tc>
      </w:tr>
    </w:tbl>
    <w:p w14:paraId="51EA8CE4" w14:textId="77777777" w:rsidR="00450FF9" w:rsidRPr="00245FA1" w:rsidRDefault="00450FF9" w:rsidP="00450FF9">
      <w:pPr>
        <w:jc w:val="both"/>
        <w:rPr>
          <w:rFonts w:ascii="Palemonas" w:hAnsi="Palemonas"/>
        </w:rPr>
      </w:pPr>
    </w:p>
    <w:p w14:paraId="2E2BE8FC" w14:textId="407D893D" w:rsidR="00450FF9" w:rsidRPr="00245FA1" w:rsidRDefault="00450FF9" w:rsidP="004C539F">
      <w:pPr>
        <w:ind w:firstLine="1247"/>
        <w:jc w:val="both"/>
        <w:rPr>
          <w:rFonts w:ascii="Palemonas" w:hAnsi="Palemonas"/>
        </w:rPr>
      </w:pPr>
      <w:r w:rsidRPr="00245FA1">
        <w:rPr>
          <w:rFonts w:ascii="Palemonas" w:hAnsi="Palemonas"/>
          <w:b/>
          <w:bCs/>
        </w:rPr>
        <w:t>Ketvirtasis</w:t>
      </w:r>
      <w:r w:rsidRPr="00245FA1">
        <w:rPr>
          <w:rFonts w:ascii="Palemonas" w:hAnsi="Palemonas"/>
        </w:rPr>
        <w:t xml:space="preserve"> Palangos miesto </w:t>
      </w:r>
      <w:r w:rsidRPr="00245FA1">
        <w:rPr>
          <w:rFonts w:ascii="Palemonas" w:hAnsi="Palemonas"/>
          <w:b/>
          <w:bCs/>
        </w:rPr>
        <w:t>prioritetas</w:t>
      </w:r>
      <w:r w:rsidRPr="00245FA1">
        <w:rPr>
          <w:rFonts w:ascii="Palemonas" w:hAnsi="Palemonas"/>
        </w:rPr>
        <w:t xml:space="preserve"> siekia, kad Savivaldybė taptų dar labiau atviru ir konkurencingu kurortu. Į šį prioritetą </w:t>
      </w:r>
      <w:r w:rsidR="00612959">
        <w:rPr>
          <w:rFonts w:ascii="Palemonas" w:hAnsi="Palemonas"/>
        </w:rPr>
        <w:t xml:space="preserve">(5 lentelė) </w:t>
      </w:r>
      <w:r w:rsidRPr="00245FA1">
        <w:rPr>
          <w:rFonts w:ascii="Palemonas" w:hAnsi="Palemonas"/>
        </w:rPr>
        <w:t>įeina stipraus kurorto įvaizdžio formavimas bei tarptautinių ir regioninių bendradarbiavimo ryšių stiprinimas. Siekiama, kad šis prioritetas formuodamas stiprų, teigiamą ir patrauklų Palangos miesto savivaldybės įvaizdį, kurtų pridėtinę vertę vietos gyventojams ir verslams (žr. 12 priedą).</w:t>
      </w:r>
    </w:p>
    <w:p w14:paraId="6595E370" w14:textId="77777777" w:rsidR="00450FF9" w:rsidRPr="00245FA1" w:rsidRDefault="00450FF9" w:rsidP="00450FF9">
      <w:pPr>
        <w:jc w:val="both"/>
        <w:rPr>
          <w:rFonts w:ascii="Palemonas" w:hAnsi="Palemonas"/>
        </w:rPr>
      </w:pPr>
    </w:p>
    <w:p w14:paraId="42431C00" w14:textId="77777777" w:rsidR="00450FF9" w:rsidRDefault="00450FF9" w:rsidP="004C539F">
      <w:pPr>
        <w:jc w:val="both"/>
        <w:rPr>
          <w:rFonts w:ascii="Palemonas" w:eastAsiaTheme="minorHAnsi" w:hAnsi="Palemonas" w:cstheme="minorBidi"/>
          <w:lang w:eastAsia="en-US"/>
        </w:rPr>
      </w:pPr>
      <w:bookmarkStart w:id="9" w:name="_Toc71034298"/>
      <w:r w:rsidRPr="00245FA1">
        <w:rPr>
          <w:rFonts w:ascii="Palemonas" w:eastAsiaTheme="minorHAnsi" w:hAnsi="Palemonas" w:cstheme="minorBidi"/>
          <w:b/>
          <w:bCs/>
          <w:lang w:eastAsia="en-US"/>
        </w:rPr>
        <w:t>5 lentelė</w:t>
      </w:r>
      <w:r w:rsidRPr="00245FA1">
        <w:rPr>
          <w:rFonts w:ascii="Palemonas" w:eastAsiaTheme="minorHAnsi" w:hAnsi="Palemonas" w:cstheme="minorBidi"/>
          <w:lang w:eastAsia="en-US"/>
        </w:rPr>
        <w:t xml:space="preserve">. Palangos miesto savivaldybės </w:t>
      </w:r>
      <w:r w:rsidRPr="00245FA1">
        <w:rPr>
          <w:rFonts w:ascii="Palemonas" w:eastAsiaTheme="minorHAnsi" w:hAnsi="Palemonas" w:cstheme="minorBidi"/>
          <w:b/>
          <w:bCs/>
          <w:lang w:eastAsia="en-US"/>
        </w:rPr>
        <w:t>IV plėtros srities</w:t>
      </w:r>
      <w:r w:rsidRPr="00245FA1">
        <w:rPr>
          <w:rFonts w:ascii="Palemonas" w:eastAsiaTheme="minorHAnsi" w:hAnsi="Palemonas" w:cstheme="minorBidi"/>
          <w:lang w:eastAsia="en-US"/>
        </w:rPr>
        <w:t xml:space="preserve"> tikslai ir uždaviniai</w:t>
      </w:r>
      <w:bookmarkEnd w:id="9"/>
    </w:p>
    <w:p w14:paraId="2077C22A" w14:textId="77777777" w:rsidR="00A23346" w:rsidRPr="00245FA1" w:rsidRDefault="00A23346" w:rsidP="00D705B8">
      <w:pPr>
        <w:jc w:val="both"/>
        <w:rPr>
          <w:rFonts w:ascii="Palemonas" w:eastAsiaTheme="minorHAnsi" w:hAnsi="Palemonas" w:cstheme="minorBidi"/>
          <w:lang w:eastAsia="en-US"/>
        </w:rPr>
      </w:pPr>
    </w:p>
    <w:tbl>
      <w:tblPr>
        <w:tblStyle w:val="5tinkleliolenteltamsi5parykinimas"/>
        <w:tblW w:w="9634" w:type="dxa"/>
        <w:tblLook w:val="04A0" w:firstRow="1" w:lastRow="0" w:firstColumn="1" w:lastColumn="0" w:noHBand="0" w:noVBand="1"/>
      </w:tblPr>
      <w:tblGrid>
        <w:gridCol w:w="9634"/>
      </w:tblGrid>
      <w:tr w:rsidR="00450FF9" w:rsidRPr="00245FA1" w14:paraId="588989ED" w14:textId="77777777" w:rsidTr="00934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shd w:val="clear" w:color="auto" w:fill="4472C4" w:themeFill="accent1"/>
          </w:tcPr>
          <w:p w14:paraId="4C28E943" w14:textId="77777777" w:rsidR="00450FF9" w:rsidRPr="00245FA1" w:rsidRDefault="00450FF9" w:rsidP="0066646F">
            <w:r w:rsidRPr="00245FA1">
              <w:t>IV Plėtros sritis. Atviro ir konkurencingo kurorto stiprinimas</w:t>
            </w:r>
          </w:p>
        </w:tc>
      </w:tr>
      <w:tr w:rsidR="00450FF9" w:rsidRPr="00245FA1" w14:paraId="722A5AE5" w14:textId="77777777" w:rsidTr="00FE1420">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0" w:type="dxa"/>
            <w:shd w:val="clear" w:color="auto" w:fill="1F3864" w:themeFill="accent1" w:themeFillShade="80"/>
          </w:tcPr>
          <w:p w14:paraId="2F7D3A17" w14:textId="77777777" w:rsidR="00450FF9" w:rsidRPr="00245FA1" w:rsidRDefault="00450FF9" w:rsidP="0066646F">
            <w:r w:rsidRPr="00245FA1">
              <w:t xml:space="preserve">4.1. Tikslas – </w:t>
            </w:r>
            <w:r w:rsidRPr="00245FA1">
              <w:rPr>
                <w:iCs/>
              </w:rPr>
              <w:t>Tarptautinių ir regioninių bendradarbiavimo ryšių stiprinimas</w:t>
            </w:r>
          </w:p>
        </w:tc>
      </w:tr>
      <w:tr w:rsidR="00450FF9" w:rsidRPr="00245FA1" w14:paraId="0DD73919" w14:textId="77777777" w:rsidTr="00934536">
        <w:trPr>
          <w:trHeight w:val="90"/>
        </w:trPr>
        <w:tc>
          <w:tcPr>
            <w:cnfStyle w:val="001000000000" w:firstRow="0" w:lastRow="0" w:firstColumn="1" w:lastColumn="0" w:oddVBand="0" w:evenVBand="0" w:oddHBand="0" w:evenHBand="0" w:firstRowFirstColumn="0" w:firstRowLastColumn="0" w:lastRowFirstColumn="0" w:lastRowLastColumn="0"/>
            <w:tcW w:w="9634" w:type="dxa"/>
          </w:tcPr>
          <w:p w14:paraId="5DEDFB86" w14:textId="77777777" w:rsidR="00450FF9" w:rsidRPr="00245FA1" w:rsidRDefault="00450FF9" w:rsidP="0066646F">
            <w:r w:rsidRPr="00245FA1">
              <w:t xml:space="preserve">4.1.1. Uždavinys: </w:t>
            </w:r>
            <w:r w:rsidRPr="00245FA1">
              <w:rPr>
                <w:iCs/>
              </w:rPr>
              <w:t>Kurorto bendradarbiavimo sistemos ir tinklo plėtra</w:t>
            </w:r>
          </w:p>
        </w:tc>
      </w:tr>
      <w:tr w:rsidR="00450FF9" w:rsidRPr="00245FA1" w14:paraId="28F92311" w14:textId="77777777" w:rsidTr="00934536">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9634" w:type="dxa"/>
          </w:tcPr>
          <w:p w14:paraId="14B61966" w14:textId="77777777" w:rsidR="00450FF9" w:rsidRPr="00245FA1" w:rsidRDefault="00450FF9" w:rsidP="0066646F">
            <w:r w:rsidRPr="00245FA1">
              <w:t>4</w:t>
            </w:r>
            <w:r w:rsidRPr="00245FA1">
              <w:rPr>
                <w:iCs/>
              </w:rPr>
              <w:t>.1.</w:t>
            </w:r>
            <w:r w:rsidRPr="00245FA1">
              <w:t xml:space="preserve">2. Uždavinys: </w:t>
            </w:r>
            <w:r w:rsidRPr="00245FA1">
              <w:rPr>
                <w:iCs/>
              </w:rPr>
              <w:t>Kurorto tarptautinio ir nacionalinio pripažinimo skatinimas</w:t>
            </w:r>
          </w:p>
        </w:tc>
      </w:tr>
      <w:tr w:rsidR="00450FF9" w:rsidRPr="00245FA1" w14:paraId="6C298311" w14:textId="77777777" w:rsidTr="00934536">
        <w:trPr>
          <w:trHeight w:val="308"/>
        </w:trPr>
        <w:tc>
          <w:tcPr>
            <w:cnfStyle w:val="001000000000" w:firstRow="0" w:lastRow="0" w:firstColumn="1" w:lastColumn="0" w:oddVBand="0" w:evenVBand="0" w:oddHBand="0" w:evenHBand="0" w:firstRowFirstColumn="0" w:firstRowLastColumn="0" w:lastRowFirstColumn="0" w:lastRowLastColumn="0"/>
            <w:tcW w:w="9634" w:type="dxa"/>
            <w:shd w:val="clear" w:color="auto" w:fill="1F3864" w:themeFill="accent1" w:themeFillShade="80"/>
          </w:tcPr>
          <w:p w14:paraId="78C301D0" w14:textId="77777777" w:rsidR="00450FF9" w:rsidRPr="00245FA1" w:rsidRDefault="00450FF9" w:rsidP="0066646F">
            <w:r w:rsidRPr="00245FA1">
              <w:t xml:space="preserve">4.2. Tikslas – </w:t>
            </w:r>
            <w:r w:rsidRPr="00245FA1">
              <w:rPr>
                <w:iCs/>
              </w:rPr>
              <w:t>Gamtinių ir kultūrinių išteklių tvari plėtra</w:t>
            </w:r>
          </w:p>
        </w:tc>
      </w:tr>
      <w:tr w:rsidR="00450FF9" w:rsidRPr="00245FA1" w14:paraId="0DC11306" w14:textId="77777777" w:rsidTr="0093453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634" w:type="dxa"/>
          </w:tcPr>
          <w:p w14:paraId="0F9622C8" w14:textId="77777777" w:rsidR="00450FF9" w:rsidRPr="00245FA1" w:rsidRDefault="00450FF9" w:rsidP="0066646F">
            <w:r w:rsidRPr="00245FA1">
              <w:t>4.2.1. Uždavinys: Gamtos išteklių ir turizmo darni plėtra</w:t>
            </w:r>
          </w:p>
        </w:tc>
      </w:tr>
      <w:tr w:rsidR="00450FF9" w:rsidRPr="00245FA1" w14:paraId="78969CC3" w14:textId="77777777" w:rsidTr="00934536">
        <w:trPr>
          <w:trHeight w:val="308"/>
        </w:trPr>
        <w:tc>
          <w:tcPr>
            <w:cnfStyle w:val="001000000000" w:firstRow="0" w:lastRow="0" w:firstColumn="1" w:lastColumn="0" w:oddVBand="0" w:evenVBand="0" w:oddHBand="0" w:evenHBand="0" w:firstRowFirstColumn="0" w:firstRowLastColumn="0" w:lastRowFirstColumn="0" w:lastRowLastColumn="0"/>
            <w:tcW w:w="9634" w:type="dxa"/>
          </w:tcPr>
          <w:p w14:paraId="430381C8" w14:textId="77777777" w:rsidR="00450FF9" w:rsidRPr="00245FA1" w:rsidRDefault="00450FF9" w:rsidP="0066646F">
            <w:r w:rsidRPr="00245FA1">
              <w:t xml:space="preserve">4.2.2. Uždavinys: </w:t>
            </w:r>
            <w:r w:rsidRPr="00245FA1">
              <w:rPr>
                <w:iCs/>
              </w:rPr>
              <w:t>Kultūrinių</w:t>
            </w:r>
            <w:r w:rsidRPr="00245FA1">
              <w:t xml:space="preserve"> išteklių </w:t>
            </w:r>
            <w:r w:rsidRPr="00245FA1">
              <w:rPr>
                <w:iCs/>
              </w:rPr>
              <w:t>tvarus naudojimas</w:t>
            </w:r>
          </w:p>
        </w:tc>
      </w:tr>
      <w:tr w:rsidR="00450FF9" w:rsidRPr="00245FA1" w14:paraId="7DB2B1EB" w14:textId="77777777" w:rsidTr="00FE142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0" w:type="dxa"/>
            <w:shd w:val="clear" w:color="auto" w:fill="1F3864" w:themeFill="accent1" w:themeFillShade="80"/>
          </w:tcPr>
          <w:p w14:paraId="4508CD24" w14:textId="77777777" w:rsidR="00450FF9" w:rsidRPr="00245FA1" w:rsidRDefault="00450FF9" w:rsidP="0066646F">
            <w:r w:rsidRPr="00245FA1">
              <w:t>4.3.</w:t>
            </w:r>
            <w:r w:rsidRPr="00245FA1">
              <w:rPr>
                <w:iCs/>
              </w:rPr>
              <w:t xml:space="preserve"> Tikslas </w:t>
            </w:r>
            <w:r w:rsidRPr="00245FA1">
              <w:t>–</w:t>
            </w:r>
            <w:r w:rsidRPr="00245FA1">
              <w:rPr>
                <w:iCs/>
              </w:rPr>
              <w:t xml:space="preserve"> Ekologiško judėjimo skatinimas kurorte</w:t>
            </w:r>
          </w:p>
        </w:tc>
      </w:tr>
      <w:tr w:rsidR="00450FF9" w:rsidRPr="00245FA1" w14:paraId="52435C48" w14:textId="77777777" w:rsidTr="00934536">
        <w:trPr>
          <w:trHeight w:val="380"/>
        </w:trPr>
        <w:tc>
          <w:tcPr>
            <w:cnfStyle w:val="001000000000" w:firstRow="0" w:lastRow="0" w:firstColumn="1" w:lastColumn="0" w:oddVBand="0" w:evenVBand="0" w:oddHBand="0" w:evenHBand="0" w:firstRowFirstColumn="0" w:firstRowLastColumn="0" w:lastRowFirstColumn="0" w:lastRowLastColumn="0"/>
            <w:tcW w:w="9634" w:type="dxa"/>
          </w:tcPr>
          <w:p w14:paraId="4B608E63" w14:textId="2F814C00" w:rsidR="00450FF9" w:rsidRPr="00245FA1" w:rsidRDefault="00450FF9" w:rsidP="0066646F">
            <w:r w:rsidRPr="00245FA1">
              <w:t>4.</w:t>
            </w:r>
            <w:r w:rsidR="00C02082">
              <w:t>3</w:t>
            </w:r>
            <w:r w:rsidRPr="00245FA1">
              <w:t xml:space="preserve">.1. Uždavinys: </w:t>
            </w:r>
            <w:r w:rsidRPr="00245FA1">
              <w:rPr>
                <w:iCs/>
              </w:rPr>
              <w:t>Tvarių keliavimo būdų skatinimas</w:t>
            </w:r>
          </w:p>
        </w:tc>
      </w:tr>
      <w:tr w:rsidR="00450FF9" w:rsidRPr="00245FA1" w14:paraId="6C6588D0" w14:textId="77777777" w:rsidTr="0093453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634" w:type="dxa"/>
          </w:tcPr>
          <w:p w14:paraId="7D381AB5" w14:textId="292DE8A8" w:rsidR="00450FF9" w:rsidRPr="00245FA1" w:rsidRDefault="00450FF9" w:rsidP="0066646F">
            <w:r w:rsidRPr="00245FA1">
              <w:t>4.</w:t>
            </w:r>
            <w:r w:rsidR="00C02082">
              <w:t>3</w:t>
            </w:r>
            <w:r w:rsidRPr="00245FA1">
              <w:t xml:space="preserve">.2. Uždavinys: </w:t>
            </w:r>
            <w:r w:rsidRPr="00245FA1">
              <w:rPr>
                <w:iCs/>
              </w:rPr>
              <w:t>Ekologiško judėjimo įgyvendinimo monitoringas</w:t>
            </w:r>
          </w:p>
        </w:tc>
      </w:tr>
      <w:tr w:rsidR="00450FF9" w:rsidRPr="00245FA1" w14:paraId="0F957086" w14:textId="77777777" w:rsidTr="00934536">
        <w:trPr>
          <w:trHeight w:val="308"/>
        </w:trPr>
        <w:tc>
          <w:tcPr>
            <w:cnfStyle w:val="001000000000" w:firstRow="0" w:lastRow="0" w:firstColumn="1" w:lastColumn="0" w:oddVBand="0" w:evenVBand="0" w:oddHBand="0" w:evenHBand="0" w:firstRowFirstColumn="0" w:firstRowLastColumn="0" w:lastRowFirstColumn="0" w:lastRowLastColumn="0"/>
            <w:tcW w:w="9634" w:type="dxa"/>
            <w:shd w:val="clear" w:color="auto" w:fill="1F3864" w:themeFill="accent1" w:themeFillShade="80"/>
          </w:tcPr>
          <w:p w14:paraId="0E3E8588" w14:textId="77777777" w:rsidR="00450FF9" w:rsidRPr="00245FA1" w:rsidRDefault="00450FF9" w:rsidP="0066646F">
            <w:r w:rsidRPr="00245FA1">
              <w:lastRenderedPageBreak/>
              <w:t>4.4. Tikslas – Tikslinga rinkodara vietos ir užsienio rinkai</w:t>
            </w:r>
          </w:p>
        </w:tc>
      </w:tr>
      <w:tr w:rsidR="00450FF9" w:rsidRPr="00245FA1" w14:paraId="770621CA" w14:textId="77777777" w:rsidTr="0093453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634" w:type="dxa"/>
          </w:tcPr>
          <w:p w14:paraId="730A8E68" w14:textId="0D9A7174" w:rsidR="00450FF9" w:rsidRPr="00245FA1" w:rsidRDefault="00450FF9" w:rsidP="0066646F">
            <w:r w:rsidRPr="00245FA1">
              <w:t>4.</w:t>
            </w:r>
            <w:r w:rsidR="00222AE6">
              <w:t>4</w:t>
            </w:r>
            <w:r w:rsidRPr="00245FA1">
              <w:t xml:space="preserve">.1. Uždavinys: </w:t>
            </w:r>
            <w:r w:rsidRPr="00245FA1">
              <w:rPr>
                <w:iCs/>
              </w:rPr>
              <w:t>Kurorto rinkodaros strategijos įgyvendinimas</w:t>
            </w:r>
          </w:p>
        </w:tc>
      </w:tr>
      <w:tr w:rsidR="00450FF9" w:rsidRPr="00245FA1" w14:paraId="7FC4C08C" w14:textId="77777777" w:rsidTr="00934536">
        <w:trPr>
          <w:trHeight w:val="308"/>
        </w:trPr>
        <w:tc>
          <w:tcPr>
            <w:cnfStyle w:val="001000000000" w:firstRow="0" w:lastRow="0" w:firstColumn="1" w:lastColumn="0" w:oddVBand="0" w:evenVBand="0" w:oddHBand="0" w:evenHBand="0" w:firstRowFirstColumn="0" w:firstRowLastColumn="0" w:lastRowFirstColumn="0" w:lastRowLastColumn="0"/>
            <w:tcW w:w="9634" w:type="dxa"/>
          </w:tcPr>
          <w:p w14:paraId="414B45E2" w14:textId="70444908" w:rsidR="00450FF9" w:rsidRPr="00245FA1" w:rsidRDefault="00450FF9" w:rsidP="0066646F">
            <w:r w:rsidRPr="00245FA1">
              <w:t>4.</w:t>
            </w:r>
            <w:r w:rsidR="00222AE6">
              <w:t>4</w:t>
            </w:r>
            <w:r w:rsidRPr="00245FA1">
              <w:t xml:space="preserve">.2. Uždavinys: </w:t>
            </w:r>
            <w:r w:rsidRPr="00245FA1">
              <w:rPr>
                <w:iCs/>
              </w:rPr>
              <w:t>Turizmo informacinės paslaugų sistemos plėtra</w:t>
            </w:r>
          </w:p>
        </w:tc>
      </w:tr>
      <w:tr w:rsidR="00450FF9" w:rsidRPr="00245FA1" w14:paraId="51B0EB7E" w14:textId="77777777" w:rsidTr="0093453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634" w:type="dxa"/>
          </w:tcPr>
          <w:p w14:paraId="3A1BA5B5" w14:textId="0F6AF1A6" w:rsidR="00450FF9" w:rsidRPr="00245FA1" w:rsidRDefault="00450FF9" w:rsidP="0066646F">
            <w:r w:rsidRPr="00245FA1">
              <w:t>4.</w:t>
            </w:r>
            <w:r w:rsidR="00222AE6">
              <w:t>4</w:t>
            </w:r>
            <w:r w:rsidRPr="00245FA1">
              <w:t xml:space="preserve">.3. Uždavinys: Kurorto rinkodaros </w:t>
            </w:r>
            <w:r w:rsidRPr="00245FA1">
              <w:rPr>
                <w:iCs/>
              </w:rPr>
              <w:t>projektinė veikla</w:t>
            </w:r>
          </w:p>
        </w:tc>
      </w:tr>
      <w:tr w:rsidR="00450FF9" w:rsidRPr="00245FA1" w14:paraId="41A3ECE8" w14:textId="77777777" w:rsidTr="00934536">
        <w:trPr>
          <w:trHeight w:val="308"/>
        </w:trPr>
        <w:tc>
          <w:tcPr>
            <w:cnfStyle w:val="001000000000" w:firstRow="0" w:lastRow="0" w:firstColumn="1" w:lastColumn="0" w:oddVBand="0" w:evenVBand="0" w:oddHBand="0" w:evenHBand="0" w:firstRowFirstColumn="0" w:firstRowLastColumn="0" w:lastRowFirstColumn="0" w:lastRowLastColumn="0"/>
            <w:tcW w:w="9634" w:type="dxa"/>
          </w:tcPr>
          <w:p w14:paraId="0B471958" w14:textId="1291E604" w:rsidR="00450FF9" w:rsidRPr="00245FA1" w:rsidRDefault="00450FF9" w:rsidP="0066646F">
            <w:r w:rsidRPr="00245FA1">
              <w:t>4.</w:t>
            </w:r>
            <w:r w:rsidR="00222AE6">
              <w:t>4</w:t>
            </w:r>
            <w:r w:rsidRPr="00245FA1">
              <w:t xml:space="preserve">.4. Uždavinys: </w:t>
            </w:r>
            <w:r w:rsidRPr="00245FA1">
              <w:rPr>
                <w:iCs/>
              </w:rPr>
              <w:t>Kokybiškų renginių organizavimas ir vykdymas</w:t>
            </w:r>
          </w:p>
        </w:tc>
      </w:tr>
    </w:tbl>
    <w:p w14:paraId="48C45300" w14:textId="77777777" w:rsidR="00450FF9" w:rsidRPr="00245FA1" w:rsidRDefault="00450FF9" w:rsidP="00450FF9">
      <w:pPr>
        <w:jc w:val="both"/>
        <w:rPr>
          <w:rFonts w:ascii="Palemonas" w:hAnsi="Palemonas"/>
        </w:rPr>
      </w:pPr>
    </w:p>
    <w:p w14:paraId="2EB11539" w14:textId="77777777" w:rsidR="00450FF9" w:rsidRPr="00245FA1" w:rsidRDefault="00450FF9" w:rsidP="00450FF9">
      <w:pPr>
        <w:jc w:val="center"/>
        <w:rPr>
          <w:rFonts w:ascii="Palemonas" w:hAnsi="Palemonas"/>
          <w:b/>
        </w:rPr>
      </w:pPr>
      <w:r w:rsidRPr="00245FA1">
        <w:rPr>
          <w:rFonts w:ascii="Palemonas" w:hAnsi="Palemonas"/>
          <w:b/>
        </w:rPr>
        <w:t>V SKYRIUS</w:t>
      </w:r>
    </w:p>
    <w:p w14:paraId="5A87E699" w14:textId="7AE31B37" w:rsidR="00450FF9" w:rsidRPr="00245FA1" w:rsidRDefault="00450FF9" w:rsidP="00450FF9">
      <w:pPr>
        <w:jc w:val="center"/>
        <w:rPr>
          <w:rFonts w:ascii="Palemonas" w:hAnsi="Palemonas"/>
          <w:b/>
        </w:rPr>
      </w:pPr>
      <w:r w:rsidRPr="00245FA1">
        <w:rPr>
          <w:rFonts w:ascii="Palemonas" w:hAnsi="Palemonas"/>
          <w:b/>
        </w:rPr>
        <w:t>PALANGOS MIESTO SAVIVALDYBĖS 202</w:t>
      </w:r>
      <w:r w:rsidR="000029CD">
        <w:rPr>
          <w:rFonts w:ascii="Palemonas" w:hAnsi="Palemonas"/>
          <w:b/>
        </w:rPr>
        <w:t>6</w:t>
      </w:r>
      <w:r w:rsidRPr="00245FA1">
        <w:rPr>
          <w:rFonts w:ascii="Palemonas" w:hAnsi="Palemonas"/>
          <w:b/>
        </w:rPr>
        <w:t>–202</w:t>
      </w:r>
      <w:r w:rsidR="000029CD">
        <w:rPr>
          <w:rFonts w:ascii="Palemonas" w:hAnsi="Palemonas"/>
          <w:b/>
        </w:rPr>
        <w:t>8</w:t>
      </w:r>
      <w:r w:rsidRPr="00245FA1">
        <w:rPr>
          <w:rFonts w:ascii="Palemonas" w:hAnsi="Palemonas"/>
          <w:b/>
        </w:rPr>
        <w:t xml:space="preserve"> M. STRATEGINIO VEIKLOS PLANO FINANSAVIMO ŠALTINIAI</w:t>
      </w:r>
    </w:p>
    <w:p w14:paraId="2AA672F2" w14:textId="77777777" w:rsidR="00450FF9" w:rsidRPr="00245FA1" w:rsidRDefault="00450FF9" w:rsidP="00450FF9">
      <w:pPr>
        <w:jc w:val="both"/>
        <w:rPr>
          <w:rFonts w:ascii="Palemonas" w:hAnsi="Palemonas"/>
          <w:bCs/>
        </w:rPr>
      </w:pPr>
    </w:p>
    <w:p w14:paraId="4E946EF4" w14:textId="698DB3D2" w:rsidR="00450FF9" w:rsidRPr="00274E04" w:rsidRDefault="00450FF9" w:rsidP="00450FF9">
      <w:pPr>
        <w:ind w:firstLine="1247"/>
        <w:jc w:val="both"/>
        <w:rPr>
          <w:rFonts w:ascii="Palemonas" w:hAnsi="Palemonas"/>
          <w:b/>
          <w:bCs/>
        </w:rPr>
      </w:pPr>
      <w:r w:rsidRPr="00245FA1">
        <w:rPr>
          <w:rFonts w:ascii="Palemonas" w:hAnsi="Palemonas"/>
        </w:rPr>
        <w:t xml:space="preserve">Galima teigti, kad visų keturių veiklos sričių įgyvendinimui yra numatytas </w:t>
      </w:r>
      <w:r w:rsidR="00274E04" w:rsidRPr="00274E04">
        <w:rPr>
          <w:rFonts w:ascii="Palemonas" w:hAnsi="Palemonas"/>
          <w:b/>
          <w:bCs/>
        </w:rPr>
        <w:t>89 </w:t>
      </w:r>
      <w:r w:rsidR="00CF0324">
        <w:rPr>
          <w:rFonts w:ascii="Palemonas" w:hAnsi="Palemonas"/>
          <w:b/>
          <w:bCs/>
        </w:rPr>
        <w:t>422</w:t>
      </w:r>
      <w:r w:rsidR="00274E04" w:rsidRPr="00274E04">
        <w:rPr>
          <w:rFonts w:ascii="Palemonas" w:hAnsi="Palemonas"/>
          <w:b/>
          <w:bCs/>
        </w:rPr>
        <w:t xml:space="preserve"> </w:t>
      </w:r>
      <w:r w:rsidR="00CF0324">
        <w:rPr>
          <w:rFonts w:ascii="Palemonas" w:hAnsi="Palemonas"/>
          <w:b/>
          <w:bCs/>
        </w:rPr>
        <w:t>204</w:t>
      </w:r>
      <w:r w:rsidRPr="00274E04">
        <w:rPr>
          <w:rFonts w:ascii="Palemonas" w:hAnsi="Palemonas"/>
          <w:b/>
          <w:bCs/>
        </w:rPr>
        <w:t xml:space="preserve">,0 Eur </w:t>
      </w:r>
      <w:r w:rsidRPr="00274E04">
        <w:rPr>
          <w:rFonts w:ascii="Palemonas" w:hAnsi="Palemonas"/>
        </w:rPr>
        <w:t>biudžetas</w:t>
      </w:r>
      <w:r w:rsidR="0059361F">
        <w:rPr>
          <w:rFonts w:ascii="Palemonas" w:hAnsi="Palemonas"/>
        </w:rPr>
        <w:t xml:space="preserve"> (6 lentelė)</w:t>
      </w:r>
      <w:r w:rsidRPr="00274E04">
        <w:rPr>
          <w:rFonts w:ascii="Palemonas" w:hAnsi="Palemonas"/>
        </w:rPr>
        <w:t xml:space="preserve">, kurio didžiausia finansų šaltinių dalis tenka Savivaldybės biudžeto lėšoms – </w:t>
      </w:r>
      <w:r w:rsidR="00391E58" w:rsidRPr="00274E04">
        <w:rPr>
          <w:rFonts w:ascii="Palemonas" w:eastAsia="Times New Roman" w:hAnsi="Palemonas" w:cs="Arial"/>
          <w:b/>
          <w:bCs/>
          <w:lang w:eastAsia="lt-LT"/>
        </w:rPr>
        <w:t>45</w:t>
      </w:r>
      <w:r w:rsidR="00274E04" w:rsidRPr="00274E04">
        <w:rPr>
          <w:rFonts w:ascii="Palemonas" w:eastAsia="Times New Roman" w:hAnsi="Palemonas" w:cs="Arial"/>
          <w:b/>
          <w:bCs/>
          <w:lang w:eastAsia="lt-LT"/>
        </w:rPr>
        <w:t xml:space="preserve"> </w:t>
      </w:r>
      <w:r w:rsidR="001A05AC">
        <w:rPr>
          <w:rFonts w:ascii="Palemonas" w:eastAsia="Times New Roman" w:hAnsi="Palemonas" w:cs="Arial"/>
          <w:b/>
          <w:bCs/>
          <w:lang w:eastAsia="lt-LT"/>
        </w:rPr>
        <w:t>2</w:t>
      </w:r>
      <w:r w:rsidR="00CF0324">
        <w:rPr>
          <w:rFonts w:ascii="Palemonas" w:eastAsia="Times New Roman" w:hAnsi="Palemonas" w:cs="Arial"/>
          <w:b/>
          <w:bCs/>
          <w:lang w:eastAsia="lt-LT"/>
        </w:rPr>
        <w:t>34</w:t>
      </w:r>
      <w:r w:rsidR="00274E04" w:rsidRPr="00274E04">
        <w:rPr>
          <w:rFonts w:ascii="Palemonas" w:eastAsia="Times New Roman" w:hAnsi="Palemonas" w:cs="Arial"/>
          <w:b/>
          <w:bCs/>
          <w:lang w:eastAsia="lt-LT"/>
        </w:rPr>
        <w:t xml:space="preserve"> 997</w:t>
      </w:r>
      <w:r w:rsidRPr="00274E04">
        <w:rPr>
          <w:rFonts w:ascii="Palemonas" w:eastAsia="Times New Roman" w:hAnsi="Palemonas" w:cs="Arial"/>
          <w:b/>
          <w:bCs/>
          <w:lang w:eastAsia="lt-LT"/>
        </w:rPr>
        <w:t xml:space="preserve">,00 </w:t>
      </w:r>
      <w:r w:rsidRPr="00274E04">
        <w:rPr>
          <w:rFonts w:ascii="Palemonas" w:hAnsi="Palemonas"/>
          <w:b/>
          <w:bCs/>
        </w:rPr>
        <w:t>Eur.</w:t>
      </w:r>
    </w:p>
    <w:p w14:paraId="2F715398" w14:textId="77777777" w:rsidR="00450FF9" w:rsidRPr="00D705B8" w:rsidRDefault="00450FF9" w:rsidP="004C539F">
      <w:pPr>
        <w:jc w:val="both"/>
        <w:rPr>
          <w:rFonts w:ascii="Palemonas" w:hAnsi="Palemonas"/>
        </w:rPr>
      </w:pPr>
    </w:p>
    <w:p w14:paraId="29A0B69A" w14:textId="7639198B" w:rsidR="00450FF9" w:rsidRDefault="00450FF9" w:rsidP="00D705B8">
      <w:pPr>
        <w:rPr>
          <w:rFonts w:ascii="Palemonas" w:hAnsi="Palemonas"/>
        </w:rPr>
      </w:pPr>
      <w:r w:rsidRPr="00245FA1">
        <w:rPr>
          <w:rFonts w:ascii="Palemonas" w:hAnsi="Palemonas"/>
          <w:b/>
        </w:rPr>
        <w:t>6 lentelė.</w:t>
      </w:r>
      <w:r w:rsidRPr="00245FA1">
        <w:rPr>
          <w:rFonts w:ascii="Palemonas" w:hAnsi="Palemonas"/>
        </w:rPr>
        <w:t xml:space="preserve"> Strateginio veiklos plano lėšų poreikis ir numatomi finansavimo šaltiniai</w:t>
      </w:r>
    </w:p>
    <w:p w14:paraId="40D6B2F1" w14:textId="77777777" w:rsidR="002D257F" w:rsidRDefault="002D257F" w:rsidP="00D705B8">
      <w:pPr>
        <w:rPr>
          <w:rFonts w:ascii="Palemonas" w:hAnsi="Palemonas"/>
        </w:rPr>
      </w:pPr>
    </w:p>
    <w:tbl>
      <w:tblPr>
        <w:tblStyle w:val="5tinkleliolenteltamsi-1parykinimas"/>
        <w:tblW w:w="5000" w:type="pct"/>
        <w:tblLook w:val="04A0" w:firstRow="1" w:lastRow="0" w:firstColumn="1" w:lastColumn="0" w:noHBand="0" w:noVBand="1"/>
      </w:tblPr>
      <w:tblGrid>
        <w:gridCol w:w="1622"/>
        <w:gridCol w:w="3280"/>
        <w:gridCol w:w="1495"/>
        <w:gridCol w:w="1615"/>
        <w:gridCol w:w="1616"/>
      </w:tblGrid>
      <w:tr w:rsidR="00500711" w:rsidRPr="00450FF9" w14:paraId="26B934EA" w14:textId="77777777" w:rsidTr="0066646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42" w:type="pct"/>
            <w:noWrap/>
          </w:tcPr>
          <w:p w14:paraId="1589F742" w14:textId="066C1BB9" w:rsidR="00450FF9" w:rsidRPr="00450FF9" w:rsidRDefault="00450FF9" w:rsidP="00450FF9">
            <w:pPr>
              <w:jc w:val="center"/>
              <w:rPr>
                <w:rFonts w:ascii="Palemonas" w:eastAsia="Times New Roman" w:hAnsi="Palemonas" w:cs="Arial"/>
                <w:sz w:val="24"/>
                <w:szCs w:val="32"/>
                <w:lang w:eastAsia="lt-LT"/>
              </w:rPr>
            </w:pPr>
            <w:r w:rsidRPr="00450FF9">
              <w:rPr>
                <w:rFonts w:ascii="Palemonas" w:eastAsia="Times New Roman" w:hAnsi="Palemonas" w:cs="Arial"/>
                <w:sz w:val="24"/>
                <w:szCs w:val="32"/>
                <w:lang w:eastAsia="lt-LT"/>
              </w:rPr>
              <w:t>Finansavimo</w:t>
            </w:r>
          </w:p>
          <w:p w14:paraId="68DF5320" w14:textId="77777777" w:rsidR="00450FF9" w:rsidRPr="00450FF9" w:rsidRDefault="00450FF9" w:rsidP="00450FF9">
            <w:pPr>
              <w:jc w:val="center"/>
              <w:rPr>
                <w:rFonts w:ascii="Palemonas" w:eastAsia="Times New Roman" w:hAnsi="Palemonas" w:cs="Arial"/>
                <w:color w:val="000000"/>
                <w:sz w:val="24"/>
                <w:szCs w:val="32"/>
                <w:lang w:eastAsia="lt-LT"/>
              </w:rPr>
            </w:pPr>
            <w:r w:rsidRPr="00450FF9">
              <w:rPr>
                <w:rFonts w:ascii="Palemonas" w:eastAsia="Times New Roman" w:hAnsi="Palemonas" w:cs="Arial"/>
                <w:sz w:val="24"/>
                <w:szCs w:val="32"/>
                <w:lang w:eastAsia="lt-LT"/>
              </w:rPr>
              <w:t>šaltinis</w:t>
            </w:r>
          </w:p>
        </w:tc>
        <w:tc>
          <w:tcPr>
            <w:tcW w:w="1703" w:type="pct"/>
          </w:tcPr>
          <w:p w14:paraId="5A84DCA6" w14:textId="77777777"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szCs w:val="32"/>
                <w:lang w:eastAsia="lt-LT"/>
              </w:rPr>
            </w:pPr>
            <w:r w:rsidRPr="00450FF9">
              <w:rPr>
                <w:rFonts w:ascii="Palemonas" w:eastAsia="Times New Roman" w:hAnsi="Palemonas" w:cs="Arial"/>
                <w:sz w:val="24"/>
                <w:szCs w:val="32"/>
                <w:lang w:eastAsia="lt-LT"/>
              </w:rPr>
              <w:t>Pavadinimas</w:t>
            </w:r>
          </w:p>
        </w:tc>
        <w:tc>
          <w:tcPr>
            <w:tcW w:w="776" w:type="pct"/>
            <w:noWrap/>
          </w:tcPr>
          <w:p w14:paraId="3611A6F8" w14:textId="427D923B"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szCs w:val="32"/>
                <w:lang w:eastAsia="lt-LT"/>
              </w:rPr>
            </w:pPr>
            <w:r w:rsidRPr="00450FF9">
              <w:rPr>
                <w:rFonts w:ascii="Palemonas" w:eastAsia="Times New Roman" w:hAnsi="Palemonas" w:cs="Arial"/>
                <w:sz w:val="24"/>
                <w:szCs w:val="32"/>
                <w:lang w:eastAsia="lt-LT"/>
              </w:rPr>
              <w:t>202</w:t>
            </w:r>
            <w:r w:rsidR="00E10D00">
              <w:rPr>
                <w:rFonts w:ascii="Palemonas" w:eastAsia="Times New Roman" w:hAnsi="Palemonas" w:cs="Arial"/>
                <w:sz w:val="24"/>
                <w:szCs w:val="32"/>
                <w:lang w:eastAsia="lt-LT"/>
              </w:rPr>
              <w:t>6</w:t>
            </w:r>
            <w:r w:rsidR="00D8205D">
              <w:rPr>
                <w:rFonts w:ascii="Palemonas" w:eastAsia="Times New Roman" w:hAnsi="Palemonas" w:cs="Arial"/>
                <w:sz w:val="24"/>
                <w:szCs w:val="32"/>
                <w:lang w:eastAsia="lt-LT"/>
              </w:rPr>
              <w:t xml:space="preserve"> </w:t>
            </w:r>
            <w:r w:rsidRPr="00450FF9">
              <w:rPr>
                <w:rFonts w:ascii="Palemonas" w:eastAsia="Times New Roman" w:hAnsi="Palemonas" w:cs="Arial"/>
                <w:sz w:val="24"/>
                <w:szCs w:val="32"/>
                <w:lang w:eastAsia="lt-LT"/>
              </w:rPr>
              <w:t>m.</w:t>
            </w:r>
          </w:p>
          <w:p w14:paraId="5E3F49B0" w14:textId="7F199131"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szCs w:val="32"/>
                <w:lang w:eastAsia="lt-LT"/>
              </w:rPr>
            </w:pPr>
            <w:r w:rsidRPr="00450FF9">
              <w:rPr>
                <w:rFonts w:ascii="Palemonas" w:eastAsia="Times New Roman" w:hAnsi="Palemonas" w:cs="Arial"/>
                <w:sz w:val="24"/>
                <w:szCs w:val="32"/>
                <w:lang w:eastAsia="lt-LT"/>
              </w:rPr>
              <w:t>išlaidų</w:t>
            </w:r>
          </w:p>
          <w:p w14:paraId="3CFADDB9" w14:textId="77777777"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szCs w:val="32"/>
                <w:lang w:eastAsia="lt-LT"/>
              </w:rPr>
            </w:pPr>
            <w:r w:rsidRPr="00450FF9">
              <w:rPr>
                <w:rFonts w:ascii="Palemonas" w:eastAsia="Times New Roman" w:hAnsi="Palemonas" w:cs="Arial"/>
                <w:sz w:val="24"/>
                <w:szCs w:val="32"/>
                <w:lang w:eastAsia="lt-LT"/>
              </w:rPr>
              <w:t>projektas</w:t>
            </w:r>
          </w:p>
        </w:tc>
        <w:tc>
          <w:tcPr>
            <w:tcW w:w="839" w:type="pct"/>
            <w:noWrap/>
          </w:tcPr>
          <w:p w14:paraId="7F18D48D" w14:textId="73308CF4"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szCs w:val="32"/>
                <w:lang w:eastAsia="lt-LT"/>
              </w:rPr>
            </w:pPr>
            <w:r w:rsidRPr="00450FF9">
              <w:rPr>
                <w:rFonts w:ascii="Palemonas" w:eastAsia="Times New Roman" w:hAnsi="Palemonas" w:cs="Arial"/>
                <w:sz w:val="24"/>
                <w:szCs w:val="32"/>
                <w:lang w:eastAsia="lt-LT"/>
              </w:rPr>
              <w:t>202</w:t>
            </w:r>
            <w:r w:rsidR="00E10D00">
              <w:rPr>
                <w:rFonts w:ascii="Palemonas" w:eastAsia="Times New Roman" w:hAnsi="Palemonas" w:cs="Arial"/>
                <w:sz w:val="24"/>
                <w:szCs w:val="32"/>
                <w:lang w:eastAsia="lt-LT"/>
              </w:rPr>
              <w:t>7</w:t>
            </w:r>
            <w:r w:rsidRPr="00450FF9">
              <w:rPr>
                <w:rFonts w:ascii="Palemonas" w:eastAsia="Times New Roman" w:hAnsi="Palemonas" w:cs="Arial"/>
                <w:sz w:val="24"/>
                <w:szCs w:val="32"/>
                <w:lang w:eastAsia="lt-LT"/>
              </w:rPr>
              <w:t xml:space="preserve"> m.</w:t>
            </w:r>
          </w:p>
          <w:p w14:paraId="769F16F6" w14:textId="50A0C91C"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szCs w:val="32"/>
                <w:lang w:eastAsia="lt-LT"/>
              </w:rPr>
            </w:pPr>
            <w:r w:rsidRPr="00450FF9">
              <w:rPr>
                <w:rFonts w:ascii="Palemonas" w:eastAsia="Times New Roman" w:hAnsi="Palemonas" w:cs="Arial"/>
                <w:sz w:val="24"/>
                <w:szCs w:val="32"/>
                <w:lang w:eastAsia="lt-LT"/>
              </w:rPr>
              <w:t>išlaidų</w:t>
            </w:r>
          </w:p>
          <w:p w14:paraId="5040D161" w14:textId="77777777"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szCs w:val="32"/>
                <w:lang w:eastAsia="lt-LT"/>
              </w:rPr>
            </w:pPr>
            <w:r w:rsidRPr="00450FF9">
              <w:rPr>
                <w:rFonts w:ascii="Palemonas" w:eastAsia="Times New Roman" w:hAnsi="Palemonas" w:cs="Arial"/>
                <w:sz w:val="24"/>
                <w:szCs w:val="32"/>
                <w:lang w:eastAsia="lt-LT"/>
              </w:rPr>
              <w:t>projektas</w:t>
            </w:r>
          </w:p>
        </w:tc>
        <w:tc>
          <w:tcPr>
            <w:tcW w:w="839" w:type="pct"/>
            <w:noWrap/>
          </w:tcPr>
          <w:p w14:paraId="61AD535F" w14:textId="289C5458"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szCs w:val="32"/>
                <w:lang w:eastAsia="lt-LT"/>
              </w:rPr>
            </w:pPr>
            <w:r w:rsidRPr="00450FF9">
              <w:rPr>
                <w:rFonts w:ascii="Palemonas" w:eastAsia="Times New Roman" w:hAnsi="Palemonas" w:cs="Arial"/>
                <w:sz w:val="24"/>
                <w:szCs w:val="32"/>
                <w:lang w:eastAsia="lt-LT"/>
              </w:rPr>
              <w:t>202</w:t>
            </w:r>
            <w:r w:rsidR="00E10D00">
              <w:rPr>
                <w:rFonts w:ascii="Palemonas" w:eastAsia="Times New Roman" w:hAnsi="Palemonas" w:cs="Arial"/>
                <w:sz w:val="24"/>
                <w:szCs w:val="32"/>
                <w:lang w:eastAsia="lt-LT"/>
              </w:rPr>
              <w:t>8</w:t>
            </w:r>
            <w:r w:rsidRPr="00450FF9">
              <w:rPr>
                <w:rFonts w:ascii="Palemonas" w:eastAsia="Times New Roman" w:hAnsi="Palemonas" w:cs="Arial"/>
                <w:sz w:val="24"/>
                <w:szCs w:val="32"/>
                <w:lang w:eastAsia="lt-LT"/>
              </w:rPr>
              <w:t xml:space="preserve"> m.</w:t>
            </w:r>
          </w:p>
          <w:p w14:paraId="51645B3F" w14:textId="72A38682"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szCs w:val="32"/>
                <w:lang w:eastAsia="lt-LT"/>
              </w:rPr>
            </w:pPr>
            <w:r w:rsidRPr="00450FF9">
              <w:rPr>
                <w:rFonts w:ascii="Palemonas" w:eastAsia="Times New Roman" w:hAnsi="Palemonas" w:cs="Arial"/>
                <w:sz w:val="24"/>
                <w:szCs w:val="32"/>
                <w:lang w:eastAsia="lt-LT"/>
              </w:rPr>
              <w:t>išlaidų</w:t>
            </w:r>
          </w:p>
          <w:p w14:paraId="120D63C5" w14:textId="77777777"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szCs w:val="32"/>
                <w:lang w:eastAsia="lt-LT"/>
              </w:rPr>
            </w:pPr>
            <w:r w:rsidRPr="00450FF9">
              <w:rPr>
                <w:rFonts w:ascii="Palemonas" w:eastAsia="Times New Roman" w:hAnsi="Palemonas" w:cs="Arial"/>
                <w:sz w:val="24"/>
                <w:szCs w:val="32"/>
                <w:lang w:eastAsia="lt-LT"/>
              </w:rPr>
              <w:t>projektas</w:t>
            </w:r>
          </w:p>
        </w:tc>
      </w:tr>
      <w:tr w:rsidR="00500711" w:rsidRPr="00450FF9" w14:paraId="64ED736F" w14:textId="77777777" w:rsidTr="00401D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tcPr>
          <w:p w14:paraId="2A2FBF43" w14:textId="51CBC8E1"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E(LL)</w:t>
            </w:r>
          </w:p>
        </w:tc>
        <w:tc>
          <w:tcPr>
            <w:tcW w:w="1703" w:type="pct"/>
            <w:vAlign w:val="center"/>
          </w:tcPr>
          <w:p w14:paraId="04C94768" w14:textId="58211FC1" w:rsidR="00F82C95" w:rsidRPr="00F82C95" w:rsidRDefault="00F82C95" w:rsidP="00F82C9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Europos Sąjungos lėšų likutis</w:t>
            </w:r>
          </w:p>
        </w:tc>
        <w:tc>
          <w:tcPr>
            <w:tcW w:w="776" w:type="pct"/>
            <w:noWrap/>
            <w:vAlign w:val="center"/>
          </w:tcPr>
          <w:p w14:paraId="38C520FF" w14:textId="7405F442"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375 865,0</w:t>
            </w:r>
          </w:p>
        </w:tc>
        <w:tc>
          <w:tcPr>
            <w:tcW w:w="839" w:type="pct"/>
            <w:noWrap/>
            <w:vAlign w:val="center"/>
          </w:tcPr>
          <w:p w14:paraId="7D8FA3A9" w14:textId="617D64EC"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0,0</w:t>
            </w:r>
          </w:p>
        </w:tc>
        <w:tc>
          <w:tcPr>
            <w:tcW w:w="839" w:type="pct"/>
            <w:noWrap/>
            <w:vAlign w:val="center"/>
          </w:tcPr>
          <w:p w14:paraId="0A86801C" w14:textId="61349440"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0,0</w:t>
            </w:r>
          </w:p>
        </w:tc>
      </w:tr>
      <w:tr w:rsidR="00500711" w:rsidRPr="00450FF9" w14:paraId="77C0F1E0" w14:textId="77777777" w:rsidTr="00401D1A">
        <w:trPr>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04724B2F" w14:textId="49A30445"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ES</w:t>
            </w:r>
          </w:p>
        </w:tc>
        <w:tc>
          <w:tcPr>
            <w:tcW w:w="1703" w:type="pct"/>
            <w:vAlign w:val="center"/>
            <w:hideMark/>
          </w:tcPr>
          <w:p w14:paraId="2FBB0618" w14:textId="57DF95A3" w:rsidR="00F82C95" w:rsidRPr="00F82C95" w:rsidRDefault="00F82C95" w:rsidP="00F82C95">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ES lėšos</w:t>
            </w:r>
          </w:p>
        </w:tc>
        <w:tc>
          <w:tcPr>
            <w:tcW w:w="776" w:type="pct"/>
            <w:noWrap/>
            <w:vAlign w:val="center"/>
            <w:hideMark/>
          </w:tcPr>
          <w:p w14:paraId="34E58D27" w14:textId="3BDE852E"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2 489 329,0</w:t>
            </w:r>
          </w:p>
        </w:tc>
        <w:tc>
          <w:tcPr>
            <w:tcW w:w="839" w:type="pct"/>
            <w:noWrap/>
            <w:vAlign w:val="center"/>
            <w:hideMark/>
          </w:tcPr>
          <w:p w14:paraId="6564E11D" w14:textId="62BD192A"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9 297 565,0</w:t>
            </w:r>
          </w:p>
        </w:tc>
        <w:tc>
          <w:tcPr>
            <w:tcW w:w="839" w:type="pct"/>
            <w:noWrap/>
            <w:vAlign w:val="center"/>
            <w:hideMark/>
          </w:tcPr>
          <w:p w14:paraId="6A1D0E78" w14:textId="11680325"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3 894 590,0</w:t>
            </w:r>
          </w:p>
        </w:tc>
      </w:tr>
      <w:tr w:rsidR="00500711" w:rsidRPr="00450FF9" w14:paraId="3A97C35F" w14:textId="77777777" w:rsidTr="00401D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400C07E0" w14:textId="0DE724D7"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KT(P)</w:t>
            </w:r>
          </w:p>
        </w:tc>
        <w:tc>
          <w:tcPr>
            <w:tcW w:w="1703" w:type="pct"/>
            <w:vAlign w:val="center"/>
            <w:hideMark/>
          </w:tcPr>
          <w:p w14:paraId="2896ECA0" w14:textId="59AEF57B" w:rsidR="00F82C95" w:rsidRPr="00F82C95" w:rsidRDefault="00F82C95" w:rsidP="00F82C9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Investicijų projektams finansuoti paskolų lėšomis</w:t>
            </w:r>
          </w:p>
        </w:tc>
        <w:tc>
          <w:tcPr>
            <w:tcW w:w="776" w:type="pct"/>
            <w:noWrap/>
            <w:vAlign w:val="center"/>
            <w:hideMark/>
          </w:tcPr>
          <w:p w14:paraId="41007E35" w14:textId="79E6516D"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3 000 000,0</w:t>
            </w:r>
          </w:p>
        </w:tc>
        <w:tc>
          <w:tcPr>
            <w:tcW w:w="839" w:type="pct"/>
            <w:noWrap/>
            <w:vAlign w:val="center"/>
            <w:hideMark/>
          </w:tcPr>
          <w:p w14:paraId="4AF6870D" w14:textId="7E4AA1D5"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0,0</w:t>
            </w:r>
          </w:p>
        </w:tc>
        <w:tc>
          <w:tcPr>
            <w:tcW w:w="839" w:type="pct"/>
            <w:noWrap/>
            <w:vAlign w:val="center"/>
            <w:hideMark/>
          </w:tcPr>
          <w:p w14:paraId="6EA7E8B8" w14:textId="0794F964"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0,0</w:t>
            </w:r>
          </w:p>
        </w:tc>
      </w:tr>
      <w:tr w:rsidR="00500711" w:rsidRPr="00450FF9" w14:paraId="738548F5" w14:textId="77777777" w:rsidTr="00401D1A">
        <w:trPr>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6B2ED5F9" w14:textId="124E9E54"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SB</w:t>
            </w:r>
          </w:p>
        </w:tc>
        <w:tc>
          <w:tcPr>
            <w:tcW w:w="1703" w:type="pct"/>
            <w:vAlign w:val="center"/>
            <w:hideMark/>
          </w:tcPr>
          <w:p w14:paraId="7ED38FB7" w14:textId="48905288" w:rsidR="00F82C95" w:rsidRPr="00F82C95" w:rsidRDefault="00F82C95" w:rsidP="00F82C95">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Savivaldybės biudžetas</w:t>
            </w:r>
          </w:p>
        </w:tc>
        <w:tc>
          <w:tcPr>
            <w:tcW w:w="776" w:type="pct"/>
            <w:noWrap/>
            <w:vAlign w:val="center"/>
            <w:hideMark/>
          </w:tcPr>
          <w:p w14:paraId="153D4CCE" w14:textId="10090ADF"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 xml:space="preserve">45 </w:t>
            </w:r>
            <w:r w:rsidR="001A05AC">
              <w:rPr>
                <w:rFonts w:ascii="Palemonas" w:eastAsia="Times New Roman" w:hAnsi="Palemonas" w:cs="Arial"/>
                <w:sz w:val="24"/>
                <w:lang w:eastAsia="lt-LT"/>
              </w:rPr>
              <w:t>2</w:t>
            </w:r>
            <w:r w:rsidR="004A7186">
              <w:rPr>
                <w:rFonts w:ascii="Palemonas" w:eastAsia="Times New Roman" w:hAnsi="Palemonas" w:cs="Arial"/>
                <w:sz w:val="24"/>
                <w:lang w:eastAsia="lt-LT"/>
              </w:rPr>
              <w:t>34</w:t>
            </w:r>
            <w:r w:rsidRPr="002D257F">
              <w:rPr>
                <w:rFonts w:ascii="Palemonas" w:eastAsia="Times New Roman" w:hAnsi="Palemonas" w:cs="Arial"/>
                <w:sz w:val="24"/>
                <w:lang w:eastAsia="lt-LT"/>
              </w:rPr>
              <w:t xml:space="preserve"> 997,0</w:t>
            </w:r>
          </w:p>
        </w:tc>
        <w:tc>
          <w:tcPr>
            <w:tcW w:w="839" w:type="pct"/>
            <w:noWrap/>
            <w:vAlign w:val="center"/>
            <w:hideMark/>
          </w:tcPr>
          <w:p w14:paraId="6BB82EE9" w14:textId="0ECBF3EB"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55 239 688,0</w:t>
            </w:r>
          </w:p>
        </w:tc>
        <w:tc>
          <w:tcPr>
            <w:tcW w:w="839" w:type="pct"/>
            <w:noWrap/>
            <w:vAlign w:val="center"/>
            <w:hideMark/>
          </w:tcPr>
          <w:p w14:paraId="13EC83B4" w14:textId="1527EB86"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53 867 764,0</w:t>
            </w:r>
          </w:p>
        </w:tc>
      </w:tr>
      <w:tr w:rsidR="00500711" w:rsidRPr="00450FF9" w14:paraId="2418A20A" w14:textId="77777777" w:rsidTr="00401D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5B4CE486" w14:textId="0241E1CF"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SB(AA)</w:t>
            </w:r>
          </w:p>
        </w:tc>
        <w:tc>
          <w:tcPr>
            <w:tcW w:w="1703" w:type="pct"/>
            <w:vAlign w:val="center"/>
            <w:hideMark/>
          </w:tcPr>
          <w:p w14:paraId="2FE7DCE5" w14:textId="413C5044" w:rsidR="00F82C95" w:rsidRPr="00F82C95" w:rsidRDefault="00F82C95" w:rsidP="00F82C9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Aplinkos apsaugos rėmimo specialioji programa</w:t>
            </w:r>
          </w:p>
        </w:tc>
        <w:tc>
          <w:tcPr>
            <w:tcW w:w="776" w:type="pct"/>
            <w:noWrap/>
            <w:vAlign w:val="center"/>
            <w:hideMark/>
          </w:tcPr>
          <w:p w14:paraId="6D120C77" w14:textId="4F4442B3"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170 000,0</w:t>
            </w:r>
          </w:p>
        </w:tc>
        <w:tc>
          <w:tcPr>
            <w:tcW w:w="839" w:type="pct"/>
            <w:noWrap/>
            <w:vAlign w:val="center"/>
            <w:hideMark/>
          </w:tcPr>
          <w:p w14:paraId="687511D0" w14:textId="3C5759FA"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130 000,0</w:t>
            </w:r>
          </w:p>
        </w:tc>
        <w:tc>
          <w:tcPr>
            <w:tcW w:w="839" w:type="pct"/>
            <w:noWrap/>
            <w:vAlign w:val="center"/>
            <w:hideMark/>
          </w:tcPr>
          <w:p w14:paraId="6E3937A5" w14:textId="351BFE29"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130 000,0</w:t>
            </w:r>
          </w:p>
        </w:tc>
      </w:tr>
      <w:tr w:rsidR="00500711" w:rsidRPr="00450FF9" w14:paraId="323ECB5D" w14:textId="77777777" w:rsidTr="00401D1A">
        <w:trPr>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600D1F17" w14:textId="3FB93951"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SB(LA)</w:t>
            </w:r>
          </w:p>
        </w:tc>
        <w:tc>
          <w:tcPr>
            <w:tcW w:w="1703" w:type="pct"/>
            <w:vAlign w:val="center"/>
            <w:hideMark/>
          </w:tcPr>
          <w:p w14:paraId="726E9DCE" w14:textId="1E2D610C" w:rsidR="00F82C95" w:rsidRPr="00F82C95" w:rsidRDefault="00F82C95" w:rsidP="00F82C95">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Aplinkos apsaugos programos lėšų likutis</w:t>
            </w:r>
          </w:p>
        </w:tc>
        <w:tc>
          <w:tcPr>
            <w:tcW w:w="776" w:type="pct"/>
            <w:noWrap/>
            <w:vAlign w:val="center"/>
            <w:hideMark/>
          </w:tcPr>
          <w:p w14:paraId="18A8C99F" w14:textId="280D6978"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509 399,0</w:t>
            </w:r>
          </w:p>
        </w:tc>
        <w:tc>
          <w:tcPr>
            <w:tcW w:w="839" w:type="pct"/>
            <w:noWrap/>
            <w:vAlign w:val="center"/>
            <w:hideMark/>
          </w:tcPr>
          <w:p w14:paraId="1E4B8DE3" w14:textId="3380851C"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5 804,0</w:t>
            </w:r>
          </w:p>
        </w:tc>
        <w:tc>
          <w:tcPr>
            <w:tcW w:w="839" w:type="pct"/>
            <w:noWrap/>
            <w:vAlign w:val="center"/>
            <w:hideMark/>
          </w:tcPr>
          <w:p w14:paraId="538F0EFC" w14:textId="01BBF4D2"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5 804,0</w:t>
            </w:r>
          </w:p>
        </w:tc>
      </w:tr>
      <w:tr w:rsidR="00500711" w:rsidRPr="00450FF9" w14:paraId="76150E35" w14:textId="77777777" w:rsidTr="00401D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2E0C8541" w14:textId="73F73202"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SB(LB)</w:t>
            </w:r>
          </w:p>
        </w:tc>
        <w:tc>
          <w:tcPr>
            <w:tcW w:w="1703" w:type="pct"/>
            <w:vAlign w:val="center"/>
            <w:hideMark/>
          </w:tcPr>
          <w:p w14:paraId="3160D99E" w14:textId="36C6C76D" w:rsidR="00F82C95" w:rsidRPr="00F82C95" w:rsidRDefault="00F82C95" w:rsidP="00F82C9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Privatizuotų gyvenamųjų, kitų patalpų lėšų likutis</w:t>
            </w:r>
          </w:p>
        </w:tc>
        <w:tc>
          <w:tcPr>
            <w:tcW w:w="776" w:type="pct"/>
            <w:noWrap/>
            <w:vAlign w:val="center"/>
            <w:hideMark/>
          </w:tcPr>
          <w:p w14:paraId="6B89556B" w14:textId="056CCF56"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91 578,0</w:t>
            </w:r>
          </w:p>
        </w:tc>
        <w:tc>
          <w:tcPr>
            <w:tcW w:w="839" w:type="pct"/>
            <w:noWrap/>
            <w:vAlign w:val="center"/>
            <w:hideMark/>
          </w:tcPr>
          <w:p w14:paraId="0E9ECD9B" w14:textId="4A9D021E"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0,0</w:t>
            </w:r>
          </w:p>
        </w:tc>
        <w:tc>
          <w:tcPr>
            <w:tcW w:w="839" w:type="pct"/>
            <w:noWrap/>
            <w:vAlign w:val="center"/>
            <w:hideMark/>
          </w:tcPr>
          <w:p w14:paraId="7D425DCA" w14:textId="01E7A718"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0,0</w:t>
            </w:r>
          </w:p>
        </w:tc>
      </w:tr>
      <w:tr w:rsidR="00500711" w:rsidRPr="00450FF9" w14:paraId="1BB1D12E" w14:textId="77777777" w:rsidTr="00401D1A">
        <w:trPr>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20CF02F6" w14:textId="3EFAAC13"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SB(LL)</w:t>
            </w:r>
          </w:p>
        </w:tc>
        <w:tc>
          <w:tcPr>
            <w:tcW w:w="1703" w:type="pct"/>
            <w:vAlign w:val="center"/>
            <w:hideMark/>
          </w:tcPr>
          <w:p w14:paraId="40B16D03" w14:textId="794CCCA5" w:rsidR="00F82C95" w:rsidRPr="00F82C95" w:rsidRDefault="00F82C95" w:rsidP="00F82C95">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Infrastruktūros plėtros įmokų lėšų likutis</w:t>
            </w:r>
          </w:p>
        </w:tc>
        <w:tc>
          <w:tcPr>
            <w:tcW w:w="776" w:type="pct"/>
            <w:noWrap/>
            <w:vAlign w:val="center"/>
            <w:hideMark/>
          </w:tcPr>
          <w:p w14:paraId="71AFD72A" w14:textId="35D23530"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750 043,0</w:t>
            </w:r>
          </w:p>
        </w:tc>
        <w:tc>
          <w:tcPr>
            <w:tcW w:w="839" w:type="pct"/>
            <w:noWrap/>
            <w:vAlign w:val="center"/>
            <w:hideMark/>
          </w:tcPr>
          <w:p w14:paraId="01DE669D" w14:textId="652BDFA2"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0,0</w:t>
            </w:r>
          </w:p>
        </w:tc>
        <w:tc>
          <w:tcPr>
            <w:tcW w:w="839" w:type="pct"/>
            <w:noWrap/>
            <w:vAlign w:val="center"/>
            <w:hideMark/>
          </w:tcPr>
          <w:p w14:paraId="4C134E5B" w14:textId="306A589A"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0,0</w:t>
            </w:r>
          </w:p>
        </w:tc>
      </w:tr>
      <w:tr w:rsidR="00500711" w:rsidRPr="00450FF9" w14:paraId="78CE796E" w14:textId="77777777" w:rsidTr="00401D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0FB28D35" w14:textId="1A6C93D7"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SB(LN)</w:t>
            </w:r>
          </w:p>
        </w:tc>
        <w:tc>
          <w:tcPr>
            <w:tcW w:w="1703" w:type="pct"/>
            <w:vAlign w:val="center"/>
            <w:hideMark/>
          </w:tcPr>
          <w:p w14:paraId="4FDFE645" w14:textId="77706922" w:rsidR="00F82C95" w:rsidRPr="00F82C95" w:rsidRDefault="00F82C95" w:rsidP="00F82C9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Nepanaudotų gautų nuomos pajamų lėšų likutis N</w:t>
            </w:r>
          </w:p>
        </w:tc>
        <w:tc>
          <w:tcPr>
            <w:tcW w:w="776" w:type="pct"/>
            <w:noWrap/>
            <w:vAlign w:val="center"/>
            <w:hideMark/>
          </w:tcPr>
          <w:p w14:paraId="5B91D1DC" w14:textId="3AA212A1"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198 037,0</w:t>
            </w:r>
          </w:p>
        </w:tc>
        <w:tc>
          <w:tcPr>
            <w:tcW w:w="839" w:type="pct"/>
            <w:noWrap/>
            <w:vAlign w:val="center"/>
            <w:hideMark/>
          </w:tcPr>
          <w:p w14:paraId="042CDB3D" w14:textId="117C4FB8"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103 069,0</w:t>
            </w:r>
          </w:p>
        </w:tc>
        <w:tc>
          <w:tcPr>
            <w:tcW w:w="839" w:type="pct"/>
            <w:noWrap/>
            <w:vAlign w:val="center"/>
            <w:hideMark/>
          </w:tcPr>
          <w:p w14:paraId="47E35F5E" w14:textId="6642027E"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103 069,0</w:t>
            </w:r>
          </w:p>
        </w:tc>
      </w:tr>
      <w:tr w:rsidR="00500711" w:rsidRPr="00450FF9" w14:paraId="67D3603C" w14:textId="77777777" w:rsidTr="00401D1A">
        <w:trPr>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24155A76" w14:textId="3976374D"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SB(LS)</w:t>
            </w:r>
          </w:p>
        </w:tc>
        <w:tc>
          <w:tcPr>
            <w:tcW w:w="1703" w:type="pct"/>
            <w:vAlign w:val="center"/>
            <w:hideMark/>
          </w:tcPr>
          <w:p w14:paraId="623C311D" w14:textId="30F4001A" w:rsidR="00F82C95" w:rsidRPr="00F82C95" w:rsidRDefault="00F82C95" w:rsidP="00F82C95">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Nepanaudotų gautų pajamų lėšų likutis SP</w:t>
            </w:r>
          </w:p>
        </w:tc>
        <w:tc>
          <w:tcPr>
            <w:tcW w:w="776" w:type="pct"/>
            <w:noWrap/>
            <w:vAlign w:val="center"/>
            <w:hideMark/>
          </w:tcPr>
          <w:p w14:paraId="3A3513FB" w14:textId="7E7D37D0"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highlight w:val="yellow"/>
                <w:lang w:eastAsia="lt-LT"/>
              </w:rPr>
            </w:pPr>
            <w:r w:rsidRPr="002D257F">
              <w:rPr>
                <w:rFonts w:ascii="Palemonas" w:eastAsia="Times New Roman" w:hAnsi="Palemonas" w:cs="Arial"/>
                <w:sz w:val="24"/>
                <w:lang w:eastAsia="lt-LT"/>
              </w:rPr>
              <w:t>479 738,0</w:t>
            </w:r>
          </w:p>
        </w:tc>
        <w:tc>
          <w:tcPr>
            <w:tcW w:w="839" w:type="pct"/>
            <w:noWrap/>
            <w:vAlign w:val="center"/>
            <w:hideMark/>
          </w:tcPr>
          <w:p w14:paraId="214C53FC" w14:textId="5063E2E7"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highlight w:val="yellow"/>
                <w:lang w:eastAsia="lt-LT"/>
              </w:rPr>
            </w:pPr>
            <w:r w:rsidRPr="002D257F">
              <w:rPr>
                <w:rFonts w:ascii="Palemonas" w:eastAsia="Times New Roman" w:hAnsi="Palemonas" w:cs="Arial"/>
                <w:sz w:val="24"/>
                <w:lang w:eastAsia="lt-LT"/>
              </w:rPr>
              <w:t>0,0</w:t>
            </w:r>
          </w:p>
        </w:tc>
        <w:tc>
          <w:tcPr>
            <w:tcW w:w="839" w:type="pct"/>
            <w:noWrap/>
            <w:vAlign w:val="center"/>
            <w:hideMark/>
          </w:tcPr>
          <w:p w14:paraId="083EAF2F" w14:textId="01896EF4"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highlight w:val="yellow"/>
                <w:lang w:eastAsia="lt-LT"/>
              </w:rPr>
            </w:pPr>
            <w:r w:rsidRPr="002D257F">
              <w:rPr>
                <w:rFonts w:ascii="Palemonas" w:eastAsia="Times New Roman" w:hAnsi="Palemonas" w:cs="Arial"/>
                <w:sz w:val="24"/>
                <w:lang w:eastAsia="lt-LT"/>
              </w:rPr>
              <w:t>0,0</w:t>
            </w:r>
          </w:p>
        </w:tc>
      </w:tr>
      <w:tr w:rsidR="00500711" w:rsidRPr="00450FF9" w14:paraId="77DCAD49" w14:textId="77777777" w:rsidTr="00401D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331FC68C" w14:textId="006814C1"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SB(MK)</w:t>
            </w:r>
          </w:p>
        </w:tc>
        <w:tc>
          <w:tcPr>
            <w:tcW w:w="1703" w:type="pct"/>
            <w:vAlign w:val="center"/>
            <w:hideMark/>
          </w:tcPr>
          <w:p w14:paraId="6510C026" w14:textId="0A1AF7D7" w:rsidR="00F82C95" w:rsidRPr="00F82C95" w:rsidRDefault="00F82C95" w:rsidP="00F82C9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VB tikslinė dotacija mokinio krepšeliui finansuoti</w:t>
            </w:r>
          </w:p>
        </w:tc>
        <w:tc>
          <w:tcPr>
            <w:tcW w:w="776" w:type="pct"/>
            <w:noWrap/>
            <w:vAlign w:val="center"/>
            <w:hideMark/>
          </w:tcPr>
          <w:p w14:paraId="4EA86318" w14:textId="48010B2A"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12 225 300,0</w:t>
            </w:r>
          </w:p>
        </w:tc>
        <w:tc>
          <w:tcPr>
            <w:tcW w:w="839" w:type="pct"/>
            <w:noWrap/>
            <w:vAlign w:val="center"/>
            <w:hideMark/>
          </w:tcPr>
          <w:p w14:paraId="2CEE8223" w14:textId="4B990312"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12 225 300,0</w:t>
            </w:r>
          </w:p>
        </w:tc>
        <w:tc>
          <w:tcPr>
            <w:tcW w:w="839" w:type="pct"/>
            <w:noWrap/>
            <w:vAlign w:val="center"/>
            <w:hideMark/>
          </w:tcPr>
          <w:p w14:paraId="55033A34" w14:textId="514D6A98"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12 225 300,0</w:t>
            </w:r>
          </w:p>
        </w:tc>
      </w:tr>
      <w:tr w:rsidR="00500711" w:rsidRPr="00450FF9" w14:paraId="13C93D0C" w14:textId="77777777" w:rsidTr="00401D1A">
        <w:trPr>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67F0C5E6" w14:textId="3B18AC60"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SB(NBL)</w:t>
            </w:r>
          </w:p>
        </w:tc>
        <w:tc>
          <w:tcPr>
            <w:tcW w:w="1703" w:type="pct"/>
            <w:vAlign w:val="center"/>
            <w:hideMark/>
          </w:tcPr>
          <w:p w14:paraId="1AE4F67A" w14:textId="55D97222" w:rsidR="00F82C95" w:rsidRPr="00F82C95" w:rsidRDefault="00F82C95" w:rsidP="00F82C95">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Savivaldybės nepanaudotų biudžeto lėšų likutis</w:t>
            </w:r>
          </w:p>
        </w:tc>
        <w:tc>
          <w:tcPr>
            <w:tcW w:w="776" w:type="pct"/>
            <w:noWrap/>
            <w:vAlign w:val="center"/>
            <w:hideMark/>
          </w:tcPr>
          <w:p w14:paraId="5CD06BB4" w14:textId="1D96E55E"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6 489 478,0</w:t>
            </w:r>
          </w:p>
        </w:tc>
        <w:tc>
          <w:tcPr>
            <w:tcW w:w="839" w:type="pct"/>
            <w:noWrap/>
            <w:vAlign w:val="center"/>
            <w:hideMark/>
          </w:tcPr>
          <w:p w14:paraId="42C0B9DF" w14:textId="6B68DBFC"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2 940 000,0</w:t>
            </w:r>
          </w:p>
        </w:tc>
        <w:tc>
          <w:tcPr>
            <w:tcW w:w="839" w:type="pct"/>
            <w:noWrap/>
            <w:vAlign w:val="center"/>
            <w:hideMark/>
          </w:tcPr>
          <w:p w14:paraId="76A785E9" w14:textId="269883A4"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2 940 000,0</w:t>
            </w:r>
          </w:p>
        </w:tc>
      </w:tr>
      <w:tr w:rsidR="00500711" w:rsidRPr="00450FF9" w14:paraId="188975E4" w14:textId="77777777" w:rsidTr="00401D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tcPr>
          <w:p w14:paraId="2A37C383" w14:textId="6EBDA841"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SB(PN)</w:t>
            </w:r>
          </w:p>
        </w:tc>
        <w:tc>
          <w:tcPr>
            <w:tcW w:w="1703" w:type="pct"/>
            <w:vAlign w:val="center"/>
          </w:tcPr>
          <w:p w14:paraId="38543D60" w14:textId="26A48DB6" w:rsidR="00F82C95" w:rsidRPr="00F82C95" w:rsidRDefault="00F82C95" w:rsidP="00F82C9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Pajamos už patalpų nuomą</w:t>
            </w:r>
          </w:p>
        </w:tc>
        <w:tc>
          <w:tcPr>
            <w:tcW w:w="776" w:type="pct"/>
            <w:noWrap/>
            <w:vAlign w:val="center"/>
          </w:tcPr>
          <w:p w14:paraId="12C35BFA" w14:textId="72F568D2"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584 900,0</w:t>
            </w:r>
          </w:p>
        </w:tc>
        <w:tc>
          <w:tcPr>
            <w:tcW w:w="839" w:type="pct"/>
            <w:noWrap/>
            <w:vAlign w:val="center"/>
          </w:tcPr>
          <w:p w14:paraId="6BAC3FF6" w14:textId="1B26A3C3"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587 000,0</w:t>
            </w:r>
          </w:p>
        </w:tc>
        <w:tc>
          <w:tcPr>
            <w:tcW w:w="839" w:type="pct"/>
            <w:noWrap/>
            <w:vAlign w:val="center"/>
          </w:tcPr>
          <w:p w14:paraId="4A1EBEC5" w14:textId="2B839880"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587 800,0</w:t>
            </w:r>
          </w:p>
        </w:tc>
      </w:tr>
      <w:tr w:rsidR="00500711" w:rsidRPr="00450FF9" w14:paraId="7A152B58" w14:textId="77777777" w:rsidTr="00401D1A">
        <w:trPr>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6C7C7C00" w14:textId="2295F2DD"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SB(SI)</w:t>
            </w:r>
          </w:p>
        </w:tc>
        <w:tc>
          <w:tcPr>
            <w:tcW w:w="1703" w:type="pct"/>
            <w:vAlign w:val="center"/>
            <w:hideMark/>
          </w:tcPr>
          <w:p w14:paraId="7EADF379" w14:textId="6B723515" w:rsidR="00F82C95" w:rsidRPr="00F82C95" w:rsidRDefault="00F82C95" w:rsidP="00F82C95">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Infrastruktūros plėtros įmokos</w:t>
            </w:r>
          </w:p>
        </w:tc>
        <w:tc>
          <w:tcPr>
            <w:tcW w:w="776" w:type="pct"/>
            <w:noWrap/>
            <w:vAlign w:val="center"/>
            <w:hideMark/>
          </w:tcPr>
          <w:p w14:paraId="72626350" w14:textId="0E604A9D"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700 000,0</w:t>
            </w:r>
          </w:p>
        </w:tc>
        <w:tc>
          <w:tcPr>
            <w:tcW w:w="839" w:type="pct"/>
            <w:noWrap/>
            <w:vAlign w:val="center"/>
            <w:hideMark/>
          </w:tcPr>
          <w:p w14:paraId="4388E5BB" w14:textId="6CA35076"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0,0</w:t>
            </w:r>
          </w:p>
        </w:tc>
        <w:tc>
          <w:tcPr>
            <w:tcW w:w="839" w:type="pct"/>
            <w:noWrap/>
            <w:vAlign w:val="center"/>
            <w:hideMark/>
          </w:tcPr>
          <w:p w14:paraId="75E1FF89" w14:textId="0D4E7732"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0,0</w:t>
            </w:r>
          </w:p>
        </w:tc>
      </w:tr>
      <w:tr w:rsidR="00500711" w:rsidRPr="00450FF9" w14:paraId="783422B3" w14:textId="77777777" w:rsidTr="00401D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192CC37C" w14:textId="35110D49"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SB(SP)</w:t>
            </w:r>
          </w:p>
        </w:tc>
        <w:tc>
          <w:tcPr>
            <w:tcW w:w="1703" w:type="pct"/>
            <w:vAlign w:val="center"/>
            <w:hideMark/>
          </w:tcPr>
          <w:p w14:paraId="655430E7" w14:textId="194ECBBA" w:rsidR="00F82C95" w:rsidRPr="00F82C95" w:rsidRDefault="00F82C95" w:rsidP="00F82C9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Pajamos už teikiamas paslaugas</w:t>
            </w:r>
          </w:p>
        </w:tc>
        <w:tc>
          <w:tcPr>
            <w:tcW w:w="776" w:type="pct"/>
            <w:noWrap/>
            <w:vAlign w:val="center"/>
            <w:hideMark/>
          </w:tcPr>
          <w:p w14:paraId="69E50B58" w14:textId="02511A62"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2 900 500,0</w:t>
            </w:r>
          </w:p>
        </w:tc>
        <w:tc>
          <w:tcPr>
            <w:tcW w:w="839" w:type="pct"/>
            <w:noWrap/>
            <w:vAlign w:val="center"/>
            <w:hideMark/>
          </w:tcPr>
          <w:p w14:paraId="12F131B9" w14:textId="1CFBAD49"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2 931 740,0</w:t>
            </w:r>
          </w:p>
        </w:tc>
        <w:tc>
          <w:tcPr>
            <w:tcW w:w="839" w:type="pct"/>
            <w:noWrap/>
            <w:vAlign w:val="center"/>
            <w:hideMark/>
          </w:tcPr>
          <w:p w14:paraId="4A0D3842" w14:textId="1C76A476"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2 961 680,0</w:t>
            </w:r>
          </w:p>
        </w:tc>
      </w:tr>
      <w:tr w:rsidR="00500711" w:rsidRPr="00450FF9" w14:paraId="19DBBF66" w14:textId="77777777" w:rsidTr="00401D1A">
        <w:trPr>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03242E5C" w14:textId="6A6763C1"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SB(VB)</w:t>
            </w:r>
          </w:p>
        </w:tc>
        <w:tc>
          <w:tcPr>
            <w:tcW w:w="1703" w:type="pct"/>
            <w:vAlign w:val="center"/>
            <w:hideMark/>
          </w:tcPr>
          <w:p w14:paraId="1E132051" w14:textId="454ECF9B" w:rsidR="00F82C95" w:rsidRPr="00F82C95" w:rsidRDefault="00F82C95" w:rsidP="00F82C95">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VB dotacija savivaldybės deleguotoms funkcijoms</w:t>
            </w:r>
          </w:p>
        </w:tc>
        <w:tc>
          <w:tcPr>
            <w:tcW w:w="776" w:type="pct"/>
            <w:noWrap/>
            <w:vAlign w:val="center"/>
            <w:hideMark/>
          </w:tcPr>
          <w:p w14:paraId="5ECB934D" w14:textId="104FD4D1"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 xml:space="preserve">2 </w:t>
            </w:r>
            <w:r w:rsidR="00C41D95" w:rsidRPr="002D257F">
              <w:rPr>
                <w:rFonts w:ascii="Palemonas" w:eastAsia="Times New Roman" w:hAnsi="Palemonas" w:cs="Arial"/>
                <w:sz w:val="24"/>
                <w:lang w:eastAsia="lt-LT"/>
              </w:rPr>
              <w:t>28</w:t>
            </w:r>
            <w:r w:rsidR="00C41D95">
              <w:rPr>
                <w:rFonts w:ascii="Palemonas" w:eastAsia="Times New Roman" w:hAnsi="Palemonas" w:cs="Arial"/>
                <w:sz w:val="24"/>
                <w:lang w:eastAsia="lt-LT"/>
              </w:rPr>
              <w:t>5</w:t>
            </w:r>
            <w:r w:rsidR="00C41D95" w:rsidRPr="002D257F">
              <w:rPr>
                <w:rFonts w:ascii="Palemonas" w:eastAsia="Times New Roman" w:hAnsi="Palemonas" w:cs="Arial"/>
                <w:sz w:val="24"/>
                <w:lang w:eastAsia="lt-LT"/>
              </w:rPr>
              <w:t xml:space="preserve"> </w:t>
            </w:r>
            <w:r w:rsidR="00C41D95">
              <w:rPr>
                <w:rFonts w:ascii="Palemonas" w:eastAsia="Times New Roman" w:hAnsi="Palemonas" w:cs="Arial"/>
                <w:sz w:val="24"/>
                <w:lang w:eastAsia="lt-LT"/>
              </w:rPr>
              <w:t>652</w:t>
            </w:r>
            <w:r w:rsidRPr="002D257F">
              <w:rPr>
                <w:rFonts w:ascii="Palemonas" w:eastAsia="Times New Roman" w:hAnsi="Palemonas" w:cs="Arial"/>
                <w:sz w:val="24"/>
                <w:lang w:eastAsia="lt-LT"/>
              </w:rPr>
              <w:t>,0</w:t>
            </w:r>
          </w:p>
        </w:tc>
        <w:tc>
          <w:tcPr>
            <w:tcW w:w="839" w:type="pct"/>
            <w:noWrap/>
            <w:vAlign w:val="center"/>
          </w:tcPr>
          <w:p w14:paraId="42DED394" w14:textId="1D464946"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 xml:space="preserve">2 </w:t>
            </w:r>
            <w:r w:rsidR="00AF2499">
              <w:rPr>
                <w:rFonts w:ascii="Palemonas" w:eastAsia="Times New Roman" w:hAnsi="Palemonas" w:cs="Arial"/>
                <w:sz w:val="24"/>
                <w:lang w:eastAsia="lt-LT"/>
              </w:rPr>
              <w:t>300 794</w:t>
            </w:r>
            <w:r w:rsidRPr="002D257F">
              <w:rPr>
                <w:rFonts w:ascii="Palemonas" w:eastAsia="Times New Roman" w:hAnsi="Palemonas" w:cs="Arial"/>
                <w:sz w:val="24"/>
                <w:lang w:eastAsia="lt-LT"/>
              </w:rPr>
              <w:t>,0</w:t>
            </w:r>
          </w:p>
        </w:tc>
        <w:tc>
          <w:tcPr>
            <w:tcW w:w="839" w:type="pct"/>
            <w:noWrap/>
            <w:vAlign w:val="center"/>
          </w:tcPr>
          <w:p w14:paraId="7967B01A" w14:textId="652B1160"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 xml:space="preserve">2 </w:t>
            </w:r>
            <w:r w:rsidR="0014134F" w:rsidRPr="002D257F">
              <w:rPr>
                <w:rFonts w:ascii="Palemonas" w:eastAsia="Times New Roman" w:hAnsi="Palemonas" w:cs="Arial"/>
                <w:sz w:val="24"/>
                <w:lang w:eastAsia="lt-LT"/>
              </w:rPr>
              <w:t>35</w:t>
            </w:r>
            <w:r w:rsidR="0014134F">
              <w:rPr>
                <w:rFonts w:ascii="Palemonas" w:eastAsia="Times New Roman" w:hAnsi="Palemonas" w:cs="Arial"/>
                <w:sz w:val="24"/>
                <w:lang w:eastAsia="lt-LT"/>
              </w:rPr>
              <w:t>5</w:t>
            </w:r>
            <w:r w:rsidR="0014134F" w:rsidRPr="002D257F">
              <w:rPr>
                <w:rFonts w:ascii="Palemonas" w:eastAsia="Times New Roman" w:hAnsi="Palemonas" w:cs="Arial"/>
                <w:sz w:val="24"/>
                <w:lang w:eastAsia="lt-LT"/>
              </w:rPr>
              <w:t xml:space="preserve"> </w:t>
            </w:r>
            <w:r w:rsidR="0014134F">
              <w:rPr>
                <w:rFonts w:ascii="Palemonas" w:eastAsia="Times New Roman" w:hAnsi="Palemonas" w:cs="Arial"/>
                <w:sz w:val="24"/>
                <w:lang w:eastAsia="lt-LT"/>
              </w:rPr>
              <w:t>741</w:t>
            </w:r>
            <w:r w:rsidRPr="002D257F">
              <w:rPr>
                <w:rFonts w:ascii="Palemonas" w:eastAsia="Times New Roman" w:hAnsi="Palemonas" w:cs="Arial"/>
                <w:sz w:val="24"/>
                <w:lang w:eastAsia="lt-LT"/>
              </w:rPr>
              <w:t>,0</w:t>
            </w:r>
          </w:p>
        </w:tc>
      </w:tr>
      <w:tr w:rsidR="00500711" w:rsidRPr="00450FF9" w14:paraId="5CD95D65" w14:textId="77777777" w:rsidTr="00401D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hideMark/>
          </w:tcPr>
          <w:p w14:paraId="1E4A598A" w14:textId="6A3E5E88"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VB</w:t>
            </w:r>
          </w:p>
        </w:tc>
        <w:tc>
          <w:tcPr>
            <w:tcW w:w="1703" w:type="pct"/>
            <w:vAlign w:val="center"/>
            <w:hideMark/>
          </w:tcPr>
          <w:p w14:paraId="2559C06D" w14:textId="0133527E" w:rsidR="00F82C95" w:rsidRPr="00F82C95" w:rsidRDefault="00F82C95" w:rsidP="00F82C95">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Valstybės biudžetas</w:t>
            </w:r>
          </w:p>
        </w:tc>
        <w:tc>
          <w:tcPr>
            <w:tcW w:w="776" w:type="pct"/>
            <w:noWrap/>
            <w:vAlign w:val="center"/>
            <w:hideMark/>
          </w:tcPr>
          <w:p w14:paraId="7F37DF66" w14:textId="254FB0C8"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10 386 759,0</w:t>
            </w:r>
          </w:p>
        </w:tc>
        <w:tc>
          <w:tcPr>
            <w:tcW w:w="839" w:type="pct"/>
            <w:noWrap/>
            <w:vAlign w:val="center"/>
          </w:tcPr>
          <w:p w14:paraId="1D82490A" w14:textId="44CD0A36"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6 608 647,0</w:t>
            </w:r>
          </w:p>
        </w:tc>
        <w:tc>
          <w:tcPr>
            <w:tcW w:w="839" w:type="pct"/>
            <w:noWrap/>
            <w:vAlign w:val="center"/>
          </w:tcPr>
          <w:p w14:paraId="2A38B736" w14:textId="67C50DD9"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sz w:val="24"/>
                <w:lang w:eastAsia="lt-LT"/>
              </w:rPr>
            </w:pPr>
            <w:r w:rsidRPr="002D257F">
              <w:rPr>
                <w:rFonts w:ascii="Palemonas" w:eastAsia="Times New Roman" w:hAnsi="Palemonas" w:cs="Arial"/>
                <w:sz w:val="24"/>
                <w:lang w:eastAsia="lt-LT"/>
              </w:rPr>
              <w:t>2 021 179,0</w:t>
            </w:r>
          </w:p>
        </w:tc>
      </w:tr>
      <w:tr w:rsidR="00500711" w:rsidRPr="00450FF9" w14:paraId="56ABD0B3" w14:textId="77777777" w:rsidTr="00401D1A">
        <w:trPr>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tcPr>
          <w:p w14:paraId="19E0D02C" w14:textId="025BC51B"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VB (LŽ)</w:t>
            </w:r>
          </w:p>
        </w:tc>
        <w:tc>
          <w:tcPr>
            <w:tcW w:w="1703" w:type="pct"/>
            <w:vAlign w:val="center"/>
          </w:tcPr>
          <w:p w14:paraId="609EF1B6" w14:textId="60DCD103" w:rsidR="00F82C95" w:rsidRPr="00F82C95" w:rsidRDefault="00F82C95" w:rsidP="00F82C95">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VB lėšų likutis gautas už parduotą valstybinę žemę</w:t>
            </w:r>
          </w:p>
        </w:tc>
        <w:tc>
          <w:tcPr>
            <w:tcW w:w="776" w:type="pct"/>
            <w:noWrap/>
            <w:vAlign w:val="center"/>
          </w:tcPr>
          <w:p w14:paraId="4CABC921" w14:textId="6E97C77D"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2D257F">
              <w:rPr>
                <w:rFonts w:ascii="Palemonas" w:eastAsia="Times New Roman" w:hAnsi="Palemonas" w:cs="Arial"/>
                <w:sz w:val="24"/>
                <w:lang w:eastAsia="lt-LT"/>
              </w:rPr>
              <w:t>89 129,0</w:t>
            </w:r>
          </w:p>
        </w:tc>
        <w:tc>
          <w:tcPr>
            <w:tcW w:w="839" w:type="pct"/>
            <w:noWrap/>
            <w:vAlign w:val="center"/>
          </w:tcPr>
          <w:p w14:paraId="754FD40C" w14:textId="040E2E9E"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0,0</w:t>
            </w:r>
          </w:p>
        </w:tc>
        <w:tc>
          <w:tcPr>
            <w:tcW w:w="839" w:type="pct"/>
            <w:noWrap/>
            <w:vAlign w:val="center"/>
          </w:tcPr>
          <w:p w14:paraId="1286C121" w14:textId="5835F01B"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2D257F">
              <w:rPr>
                <w:rFonts w:ascii="Palemonas" w:eastAsia="Times New Roman" w:hAnsi="Palemonas" w:cs="Arial"/>
                <w:sz w:val="24"/>
                <w:lang w:eastAsia="lt-LT"/>
              </w:rPr>
              <w:t>0,0</w:t>
            </w:r>
          </w:p>
        </w:tc>
      </w:tr>
      <w:tr w:rsidR="00500711" w:rsidRPr="00450FF9" w14:paraId="4C24A79F" w14:textId="77777777" w:rsidTr="00401D1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42" w:type="pct"/>
            <w:noWrap/>
            <w:vAlign w:val="center"/>
          </w:tcPr>
          <w:p w14:paraId="65DDE3FB" w14:textId="15A56112" w:rsidR="00F82C95" w:rsidRPr="00F82C95" w:rsidRDefault="00F82C95" w:rsidP="00F82C95">
            <w:pPr>
              <w:jc w:val="center"/>
              <w:rPr>
                <w:rFonts w:ascii="Palemonas" w:eastAsia="Times New Roman" w:hAnsi="Palemonas" w:cs="Arial"/>
                <w:sz w:val="24"/>
                <w:lang w:eastAsia="lt-LT"/>
              </w:rPr>
            </w:pPr>
            <w:r w:rsidRPr="002D257F">
              <w:rPr>
                <w:rFonts w:ascii="Palemonas" w:eastAsia="Times New Roman" w:hAnsi="Palemonas" w:cs="Arial"/>
                <w:sz w:val="24"/>
                <w:lang w:eastAsia="lt-LT"/>
              </w:rPr>
              <w:t>VB(SB)</w:t>
            </w:r>
          </w:p>
        </w:tc>
        <w:tc>
          <w:tcPr>
            <w:tcW w:w="1703" w:type="pct"/>
            <w:vAlign w:val="center"/>
          </w:tcPr>
          <w:p w14:paraId="0C800CE6" w14:textId="2849126D" w:rsidR="00F82C95" w:rsidRPr="00F82C95" w:rsidRDefault="00F82C95" w:rsidP="00F82C95">
            <w:pPr>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2D257F">
              <w:rPr>
                <w:rFonts w:ascii="Palemonas" w:eastAsia="Times New Roman" w:hAnsi="Palemonas" w:cs="Arial"/>
                <w:sz w:val="24"/>
                <w:lang w:eastAsia="lt-LT"/>
              </w:rPr>
              <w:t>Valstybės biudžeto specialioji tikslinė dotacija</w:t>
            </w:r>
          </w:p>
        </w:tc>
        <w:tc>
          <w:tcPr>
            <w:tcW w:w="776" w:type="pct"/>
            <w:noWrap/>
            <w:vAlign w:val="center"/>
          </w:tcPr>
          <w:p w14:paraId="277B7892" w14:textId="1654B88A"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2D257F">
              <w:rPr>
                <w:rFonts w:ascii="Palemonas" w:eastAsia="Times New Roman" w:hAnsi="Palemonas" w:cs="Arial"/>
                <w:sz w:val="24"/>
                <w:lang w:eastAsia="lt-LT"/>
              </w:rPr>
              <w:t>461 500,0</w:t>
            </w:r>
          </w:p>
        </w:tc>
        <w:tc>
          <w:tcPr>
            <w:tcW w:w="839" w:type="pct"/>
            <w:noWrap/>
            <w:vAlign w:val="center"/>
          </w:tcPr>
          <w:p w14:paraId="46CD488A" w14:textId="4B3850E9"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2D257F">
              <w:rPr>
                <w:rFonts w:ascii="Palemonas" w:eastAsia="Times New Roman" w:hAnsi="Palemonas" w:cs="Arial"/>
                <w:sz w:val="24"/>
                <w:lang w:eastAsia="lt-LT"/>
              </w:rPr>
              <w:t>461 500,0</w:t>
            </w:r>
          </w:p>
        </w:tc>
        <w:tc>
          <w:tcPr>
            <w:tcW w:w="839" w:type="pct"/>
            <w:noWrap/>
            <w:vAlign w:val="center"/>
          </w:tcPr>
          <w:p w14:paraId="4C64A542" w14:textId="4A84DF20" w:rsidR="00F82C95" w:rsidRPr="00F82C95" w:rsidRDefault="00F82C95" w:rsidP="00F82C95">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2D257F">
              <w:rPr>
                <w:rFonts w:ascii="Palemonas" w:eastAsia="Times New Roman" w:hAnsi="Palemonas" w:cs="Arial"/>
                <w:sz w:val="24"/>
                <w:lang w:eastAsia="lt-LT"/>
              </w:rPr>
              <w:t>461 500,0</w:t>
            </w:r>
          </w:p>
        </w:tc>
      </w:tr>
      <w:tr w:rsidR="00500711" w:rsidRPr="00450FF9" w14:paraId="5CFBC923" w14:textId="77777777" w:rsidTr="001957FE">
        <w:trPr>
          <w:trHeight w:val="255"/>
        </w:trPr>
        <w:tc>
          <w:tcPr>
            <w:cnfStyle w:val="001000000000" w:firstRow="0" w:lastRow="0" w:firstColumn="1" w:lastColumn="0" w:oddVBand="0" w:evenVBand="0" w:oddHBand="0" w:evenHBand="0" w:firstRowFirstColumn="0" w:firstRowLastColumn="0" w:lastRowFirstColumn="0" w:lastRowLastColumn="0"/>
            <w:tcW w:w="2546" w:type="pct"/>
            <w:gridSpan w:val="2"/>
            <w:noWrap/>
            <w:hideMark/>
          </w:tcPr>
          <w:p w14:paraId="18724855" w14:textId="77777777" w:rsidR="00F82C95" w:rsidRPr="00450FF9" w:rsidRDefault="00F82C95" w:rsidP="00F82C95">
            <w:pPr>
              <w:jc w:val="right"/>
              <w:rPr>
                <w:rFonts w:ascii="Palemonas" w:eastAsia="Times New Roman" w:hAnsi="Palemonas" w:cs="Arial"/>
                <w:b w:val="0"/>
                <w:bCs w:val="0"/>
                <w:sz w:val="24"/>
                <w:szCs w:val="32"/>
                <w:lang w:eastAsia="lt-LT"/>
              </w:rPr>
            </w:pPr>
            <w:r w:rsidRPr="00450FF9">
              <w:rPr>
                <w:rFonts w:ascii="Palemonas" w:eastAsia="Times New Roman" w:hAnsi="Palemonas" w:cs="Arial"/>
                <w:sz w:val="24"/>
                <w:szCs w:val="32"/>
                <w:lang w:eastAsia="lt-LT"/>
              </w:rPr>
              <w:t>IŠ VISO</w:t>
            </w:r>
          </w:p>
        </w:tc>
        <w:tc>
          <w:tcPr>
            <w:tcW w:w="776" w:type="pct"/>
            <w:noWrap/>
            <w:vAlign w:val="bottom"/>
            <w:hideMark/>
          </w:tcPr>
          <w:p w14:paraId="734DAE88" w14:textId="66DF7611"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b/>
                <w:bCs/>
                <w:color w:val="000000"/>
                <w:sz w:val="24"/>
                <w:lang w:eastAsia="lt-LT"/>
              </w:rPr>
            </w:pPr>
            <w:r w:rsidRPr="002D257F">
              <w:rPr>
                <w:rFonts w:ascii="Palemonas" w:eastAsia="Times New Roman" w:hAnsi="Palemonas" w:cs="Arial"/>
                <w:b/>
                <w:bCs/>
                <w:sz w:val="24"/>
                <w:lang w:eastAsia="lt-LT"/>
              </w:rPr>
              <w:t xml:space="preserve">89 </w:t>
            </w:r>
            <w:r w:rsidR="00D36676">
              <w:rPr>
                <w:rFonts w:ascii="Palemonas" w:eastAsia="Times New Roman" w:hAnsi="Palemonas" w:cs="Arial"/>
                <w:b/>
                <w:bCs/>
                <w:sz w:val="24"/>
                <w:lang w:eastAsia="lt-LT"/>
              </w:rPr>
              <w:t>4</w:t>
            </w:r>
            <w:r w:rsidR="004A7186">
              <w:rPr>
                <w:rFonts w:ascii="Palemonas" w:eastAsia="Times New Roman" w:hAnsi="Palemonas" w:cs="Arial"/>
                <w:b/>
                <w:bCs/>
                <w:sz w:val="24"/>
                <w:lang w:eastAsia="lt-LT"/>
              </w:rPr>
              <w:t>22</w:t>
            </w:r>
            <w:r w:rsidR="00D36676" w:rsidRPr="002D257F">
              <w:rPr>
                <w:rFonts w:ascii="Palemonas" w:eastAsia="Times New Roman" w:hAnsi="Palemonas" w:cs="Arial"/>
                <w:b/>
                <w:bCs/>
                <w:sz w:val="24"/>
                <w:lang w:eastAsia="lt-LT"/>
              </w:rPr>
              <w:t xml:space="preserve"> </w:t>
            </w:r>
            <w:r w:rsidR="00D36676">
              <w:rPr>
                <w:rFonts w:ascii="Palemonas" w:eastAsia="Times New Roman" w:hAnsi="Palemonas" w:cs="Arial"/>
                <w:b/>
                <w:bCs/>
                <w:sz w:val="24"/>
                <w:lang w:eastAsia="lt-LT"/>
              </w:rPr>
              <w:t>204</w:t>
            </w:r>
            <w:r w:rsidRPr="002D257F">
              <w:rPr>
                <w:rFonts w:ascii="Palemonas" w:eastAsia="Times New Roman" w:hAnsi="Palemonas" w:cs="Arial"/>
                <w:b/>
                <w:bCs/>
                <w:sz w:val="24"/>
                <w:lang w:eastAsia="lt-LT"/>
              </w:rPr>
              <w:t>,0</w:t>
            </w:r>
          </w:p>
        </w:tc>
        <w:tc>
          <w:tcPr>
            <w:tcW w:w="839" w:type="pct"/>
            <w:noWrap/>
            <w:vAlign w:val="bottom"/>
            <w:hideMark/>
          </w:tcPr>
          <w:p w14:paraId="062D8674" w14:textId="5AB4E57F"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b/>
                <w:bCs/>
                <w:color w:val="000000"/>
                <w:sz w:val="24"/>
                <w:lang w:eastAsia="lt-LT"/>
              </w:rPr>
            </w:pPr>
            <w:r w:rsidRPr="002D257F">
              <w:rPr>
                <w:rFonts w:ascii="Palemonas" w:eastAsia="Times New Roman" w:hAnsi="Palemonas" w:cs="Arial"/>
                <w:b/>
                <w:bCs/>
                <w:sz w:val="24"/>
                <w:lang w:eastAsia="lt-LT"/>
              </w:rPr>
              <w:t>92</w:t>
            </w:r>
            <w:r w:rsidR="00F42A88">
              <w:rPr>
                <w:rFonts w:ascii="Palemonas" w:eastAsia="Times New Roman" w:hAnsi="Palemonas" w:cs="Arial"/>
                <w:b/>
                <w:bCs/>
                <w:sz w:val="24"/>
                <w:lang w:eastAsia="lt-LT"/>
              </w:rPr>
              <w:t> </w:t>
            </w:r>
            <w:r w:rsidR="00500711">
              <w:rPr>
                <w:rFonts w:ascii="Palemonas" w:eastAsia="Times New Roman" w:hAnsi="Palemonas" w:cs="Arial"/>
                <w:b/>
                <w:bCs/>
                <w:sz w:val="24"/>
                <w:lang w:eastAsia="lt-LT"/>
              </w:rPr>
              <w:t>831</w:t>
            </w:r>
            <w:r w:rsidR="00F42A88">
              <w:rPr>
                <w:rFonts w:ascii="Palemonas" w:eastAsia="Times New Roman" w:hAnsi="Palemonas" w:cs="Arial"/>
                <w:b/>
                <w:bCs/>
                <w:sz w:val="24"/>
                <w:lang w:eastAsia="lt-LT"/>
              </w:rPr>
              <w:t xml:space="preserve"> </w:t>
            </w:r>
            <w:r w:rsidR="00500711">
              <w:rPr>
                <w:rFonts w:ascii="Palemonas" w:eastAsia="Times New Roman" w:hAnsi="Palemonas" w:cs="Arial"/>
                <w:b/>
                <w:bCs/>
                <w:sz w:val="24"/>
                <w:lang w:eastAsia="lt-LT"/>
              </w:rPr>
              <w:t>107</w:t>
            </w:r>
            <w:r w:rsidRPr="002D257F">
              <w:rPr>
                <w:rFonts w:ascii="Palemonas" w:eastAsia="Times New Roman" w:hAnsi="Palemonas" w:cs="Arial"/>
                <w:b/>
                <w:bCs/>
                <w:sz w:val="24"/>
                <w:lang w:eastAsia="lt-LT"/>
              </w:rPr>
              <w:t>,0</w:t>
            </w:r>
          </w:p>
        </w:tc>
        <w:tc>
          <w:tcPr>
            <w:tcW w:w="839" w:type="pct"/>
            <w:noWrap/>
            <w:vAlign w:val="bottom"/>
            <w:hideMark/>
          </w:tcPr>
          <w:p w14:paraId="1B8BCB1D" w14:textId="68D52F12" w:rsidR="00F82C95" w:rsidRPr="00F82C95" w:rsidRDefault="00F82C95" w:rsidP="00F82C95">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b/>
                <w:bCs/>
                <w:color w:val="000000"/>
                <w:sz w:val="24"/>
                <w:lang w:eastAsia="lt-LT"/>
              </w:rPr>
            </w:pPr>
            <w:r w:rsidRPr="002D257F">
              <w:rPr>
                <w:rFonts w:ascii="Palemonas" w:eastAsia="Times New Roman" w:hAnsi="Palemonas" w:cs="Arial"/>
                <w:b/>
                <w:bCs/>
                <w:sz w:val="24"/>
                <w:lang w:eastAsia="lt-LT"/>
              </w:rPr>
              <w:t>81</w:t>
            </w:r>
            <w:r w:rsidR="00F42A88">
              <w:rPr>
                <w:rFonts w:ascii="Palemonas" w:eastAsia="Times New Roman" w:hAnsi="Palemonas" w:cs="Arial"/>
                <w:b/>
                <w:bCs/>
                <w:sz w:val="24"/>
                <w:lang w:eastAsia="lt-LT"/>
              </w:rPr>
              <w:t> </w:t>
            </w:r>
            <w:r w:rsidRPr="002D257F">
              <w:rPr>
                <w:rFonts w:ascii="Palemonas" w:eastAsia="Times New Roman" w:hAnsi="Palemonas" w:cs="Arial"/>
                <w:b/>
                <w:bCs/>
                <w:sz w:val="24"/>
                <w:lang w:eastAsia="lt-LT"/>
              </w:rPr>
              <w:t>55</w:t>
            </w:r>
            <w:r w:rsidR="00500711">
              <w:rPr>
                <w:rFonts w:ascii="Palemonas" w:eastAsia="Times New Roman" w:hAnsi="Palemonas" w:cs="Arial"/>
                <w:b/>
                <w:bCs/>
                <w:sz w:val="24"/>
                <w:lang w:eastAsia="lt-LT"/>
              </w:rPr>
              <w:t>4</w:t>
            </w:r>
            <w:r w:rsidR="00F42A88">
              <w:rPr>
                <w:rFonts w:ascii="Palemonas" w:eastAsia="Times New Roman" w:hAnsi="Palemonas" w:cs="Arial"/>
                <w:b/>
                <w:bCs/>
                <w:sz w:val="24"/>
                <w:lang w:eastAsia="lt-LT"/>
              </w:rPr>
              <w:t> 427,0</w:t>
            </w:r>
          </w:p>
        </w:tc>
      </w:tr>
    </w:tbl>
    <w:p w14:paraId="426026FF" w14:textId="77777777" w:rsidR="00450FF9" w:rsidRPr="00245FA1" w:rsidRDefault="00450FF9" w:rsidP="00450FF9">
      <w:pPr>
        <w:jc w:val="both"/>
        <w:rPr>
          <w:rFonts w:ascii="Palemonas" w:hAnsi="Palemonas"/>
        </w:rPr>
      </w:pPr>
    </w:p>
    <w:p w14:paraId="7DC4D1F6" w14:textId="77777777" w:rsidR="00450FF9" w:rsidRPr="00245FA1" w:rsidRDefault="00450FF9" w:rsidP="00D705B8">
      <w:pPr>
        <w:jc w:val="center"/>
        <w:rPr>
          <w:rFonts w:ascii="Palemonas" w:eastAsia="Times New Roman" w:hAnsi="Palemonas" w:cs="Arial"/>
          <w:b/>
          <w:bCs/>
          <w:iCs/>
          <w:lang w:eastAsia="en-US"/>
        </w:rPr>
      </w:pPr>
      <w:r w:rsidRPr="00245FA1">
        <w:rPr>
          <w:rFonts w:ascii="Palemonas" w:eastAsia="Times New Roman" w:hAnsi="Palemonas" w:cs="Arial"/>
          <w:b/>
          <w:bCs/>
          <w:iCs/>
          <w:lang w:eastAsia="en-US"/>
        </w:rPr>
        <w:lastRenderedPageBreak/>
        <w:t>VI SKYRIUS</w:t>
      </w:r>
    </w:p>
    <w:p w14:paraId="02B7B598" w14:textId="656C93C0" w:rsidR="00450FF9" w:rsidRPr="00245FA1" w:rsidRDefault="00450FF9" w:rsidP="00450FF9">
      <w:pPr>
        <w:jc w:val="center"/>
        <w:rPr>
          <w:rFonts w:ascii="Palemonas" w:hAnsi="Palemonas"/>
          <w:b/>
          <w:bCs/>
        </w:rPr>
      </w:pPr>
      <w:r w:rsidRPr="00245FA1">
        <w:rPr>
          <w:rFonts w:ascii="Palemonas" w:hAnsi="Palemonas"/>
          <w:b/>
          <w:bCs/>
        </w:rPr>
        <w:t>PALANGOS MIESTO SAVIVALDYBĖS 202</w:t>
      </w:r>
      <w:r w:rsidR="000029CD">
        <w:rPr>
          <w:rFonts w:ascii="Palemonas" w:hAnsi="Palemonas"/>
          <w:b/>
          <w:bCs/>
        </w:rPr>
        <w:t>6</w:t>
      </w:r>
      <w:r w:rsidRPr="00245FA1">
        <w:rPr>
          <w:rFonts w:ascii="Palemonas" w:hAnsi="Palemonas"/>
          <w:b/>
          <w:bCs/>
        </w:rPr>
        <w:t>–202</w:t>
      </w:r>
      <w:r w:rsidR="000029CD">
        <w:rPr>
          <w:rFonts w:ascii="Palemonas" w:hAnsi="Palemonas"/>
          <w:b/>
          <w:bCs/>
        </w:rPr>
        <w:t>8</w:t>
      </w:r>
      <w:r w:rsidRPr="00245FA1">
        <w:rPr>
          <w:rFonts w:ascii="Palemonas" w:hAnsi="Palemonas"/>
          <w:b/>
          <w:bCs/>
        </w:rPr>
        <w:t xml:space="preserve"> M. STRATEGINIO VEIKLOS PLANO PROGRAMOS</w:t>
      </w:r>
    </w:p>
    <w:p w14:paraId="5CBE38FF" w14:textId="77777777" w:rsidR="00450FF9" w:rsidRPr="00245FA1" w:rsidRDefault="00450FF9" w:rsidP="00D705B8">
      <w:pPr>
        <w:jc w:val="both"/>
        <w:rPr>
          <w:rFonts w:ascii="Palemonas" w:hAnsi="Palemonas"/>
        </w:rPr>
      </w:pPr>
    </w:p>
    <w:p w14:paraId="089D71FF" w14:textId="5A120397" w:rsidR="00450FF9" w:rsidRPr="00245FA1" w:rsidRDefault="00450FF9" w:rsidP="00450FF9">
      <w:pPr>
        <w:ind w:firstLine="1247"/>
        <w:jc w:val="both"/>
        <w:rPr>
          <w:rFonts w:ascii="Palemonas" w:hAnsi="Palemonas"/>
        </w:rPr>
      </w:pPr>
      <w:r w:rsidRPr="00245FA1">
        <w:rPr>
          <w:rFonts w:ascii="Palemonas" w:hAnsi="Palemonas"/>
        </w:rPr>
        <w:t>Palangos miesto savivaldybės 202</w:t>
      </w:r>
      <w:r w:rsidR="000029CD">
        <w:rPr>
          <w:rFonts w:ascii="Palemonas" w:hAnsi="Palemonas"/>
        </w:rPr>
        <w:t>6</w:t>
      </w:r>
      <w:r w:rsidRPr="00245FA1">
        <w:rPr>
          <w:rFonts w:ascii="Palemonas" w:hAnsi="Palemonas"/>
        </w:rPr>
        <w:t>–202</w:t>
      </w:r>
      <w:r w:rsidR="000029CD">
        <w:rPr>
          <w:rFonts w:ascii="Palemonas" w:hAnsi="Palemonas"/>
        </w:rPr>
        <w:t>8</w:t>
      </w:r>
      <w:r w:rsidRPr="00245FA1">
        <w:rPr>
          <w:rFonts w:ascii="Palemonas" w:hAnsi="Palemonas"/>
        </w:rPr>
        <w:t xml:space="preserve"> metų veiklos plano strateginių tikslų priemonės yra atitinkamos programos sudedamosios dalys. Programa – atitinkamų Palangos miesto savivaldybės 202</w:t>
      </w:r>
      <w:r w:rsidR="000029CD">
        <w:rPr>
          <w:rFonts w:ascii="Palemonas" w:hAnsi="Palemonas"/>
        </w:rPr>
        <w:t>6</w:t>
      </w:r>
      <w:r w:rsidRPr="00245FA1">
        <w:rPr>
          <w:rFonts w:ascii="Palemonas" w:hAnsi="Palemonas"/>
        </w:rPr>
        <w:t>–202</w:t>
      </w:r>
      <w:r w:rsidR="000029CD">
        <w:rPr>
          <w:rFonts w:ascii="Palemonas" w:hAnsi="Palemonas"/>
        </w:rPr>
        <w:t>8</w:t>
      </w:r>
      <w:r w:rsidRPr="00245FA1">
        <w:rPr>
          <w:rFonts w:ascii="Palemonas" w:hAnsi="Palemonas"/>
        </w:rPr>
        <w:t xml:space="preserve"> metų strateginio veiklos plano priemonių rinkinys.</w:t>
      </w:r>
    </w:p>
    <w:p w14:paraId="1B2B0893" w14:textId="5F8699C0" w:rsidR="00450FF9" w:rsidRPr="00245FA1" w:rsidRDefault="00450FF9" w:rsidP="00450FF9">
      <w:pPr>
        <w:ind w:firstLine="1247"/>
        <w:jc w:val="both"/>
        <w:rPr>
          <w:rFonts w:ascii="Palemonas" w:hAnsi="Palemonas"/>
        </w:rPr>
      </w:pPr>
      <w:r w:rsidRPr="00245FA1">
        <w:rPr>
          <w:rFonts w:ascii="Palemonas" w:hAnsi="Palemonas"/>
        </w:rPr>
        <w:t>Palangos miesto savivaldybės 202</w:t>
      </w:r>
      <w:r w:rsidR="000029CD">
        <w:rPr>
          <w:rFonts w:ascii="Palemonas" w:hAnsi="Palemonas"/>
        </w:rPr>
        <w:t>6</w:t>
      </w:r>
      <w:r w:rsidRPr="00245FA1">
        <w:rPr>
          <w:rFonts w:ascii="Palemonas" w:hAnsi="Palemonas"/>
        </w:rPr>
        <w:t>–202</w:t>
      </w:r>
      <w:r w:rsidR="000029CD">
        <w:rPr>
          <w:rFonts w:ascii="Palemonas" w:hAnsi="Palemonas"/>
        </w:rPr>
        <w:t>8</w:t>
      </w:r>
      <w:r w:rsidRPr="00245FA1">
        <w:rPr>
          <w:rFonts w:ascii="Palemonas" w:hAnsi="Palemonas"/>
        </w:rPr>
        <w:t xml:space="preserve"> metų strateginį veiklos planą sudaro 10 programų</w:t>
      </w:r>
      <w:r w:rsidR="0059361F">
        <w:rPr>
          <w:rFonts w:ascii="Palemonas" w:hAnsi="Palemonas"/>
        </w:rPr>
        <w:t xml:space="preserve"> (7 lentelė):</w:t>
      </w:r>
      <w:r w:rsidRPr="00245FA1">
        <w:rPr>
          <w:rFonts w:ascii="Palemonas" w:hAnsi="Palemonas"/>
        </w:rPr>
        <w:t xml:space="preserve"> Bendroji, Ūkio ir turto, Šventosios seniūnijos, Ekonominės plėtros, Aplinkos apsaugos, Sveikatinimo, Kultūros, Švietimo, Socialinės apsaugos, Architektūros ir teritorijų planavimo (žr. 1–10 priedus).</w:t>
      </w:r>
    </w:p>
    <w:p w14:paraId="5CF4A713" w14:textId="77777777" w:rsidR="00450FF9" w:rsidRPr="00245FA1" w:rsidRDefault="00450FF9" w:rsidP="00450FF9">
      <w:pPr>
        <w:jc w:val="both"/>
        <w:rPr>
          <w:rFonts w:ascii="Palemonas" w:hAnsi="Palemonas"/>
        </w:rPr>
      </w:pPr>
    </w:p>
    <w:p w14:paraId="30BA5C2B" w14:textId="77777777" w:rsidR="00450FF9" w:rsidRDefault="00450FF9" w:rsidP="0008102A">
      <w:pPr>
        <w:jc w:val="both"/>
        <w:rPr>
          <w:rFonts w:ascii="Palemonas" w:hAnsi="Palemonas"/>
        </w:rPr>
      </w:pPr>
      <w:r w:rsidRPr="00245FA1">
        <w:rPr>
          <w:rFonts w:ascii="Palemonas" w:hAnsi="Palemonas"/>
          <w:b/>
        </w:rPr>
        <w:t>7 lentelė.</w:t>
      </w:r>
      <w:r w:rsidRPr="00245FA1">
        <w:rPr>
          <w:rFonts w:ascii="Palemonas" w:hAnsi="Palemonas"/>
        </w:rPr>
        <w:t xml:space="preserve"> Strateginio veiklos plano programų finansavimui planuojamų lėšų poreikis ir numatomi finansavimo šaltiniai</w:t>
      </w:r>
    </w:p>
    <w:p w14:paraId="070E9FF1" w14:textId="77777777" w:rsidR="00A23346" w:rsidRDefault="00A23346" w:rsidP="00D705B8">
      <w:pPr>
        <w:jc w:val="both"/>
        <w:rPr>
          <w:rFonts w:ascii="Palemonas" w:hAnsi="Palemonas"/>
        </w:rPr>
      </w:pPr>
    </w:p>
    <w:tbl>
      <w:tblPr>
        <w:tblStyle w:val="5tinkleliolenteltamsi-1parykinimas"/>
        <w:tblW w:w="5000" w:type="pct"/>
        <w:tblLayout w:type="fixed"/>
        <w:tblLook w:val="04A0" w:firstRow="1" w:lastRow="0" w:firstColumn="1" w:lastColumn="0" w:noHBand="0" w:noVBand="1"/>
      </w:tblPr>
      <w:tblGrid>
        <w:gridCol w:w="1412"/>
        <w:gridCol w:w="2979"/>
        <w:gridCol w:w="1679"/>
        <w:gridCol w:w="15"/>
        <w:gridCol w:w="1679"/>
        <w:gridCol w:w="15"/>
        <w:gridCol w:w="129"/>
        <w:gridCol w:w="1720"/>
      </w:tblGrid>
      <w:tr w:rsidR="00450FF9" w:rsidRPr="00450FF9" w14:paraId="53692477" w14:textId="77777777" w:rsidTr="004D428A">
        <w:trPr>
          <w:cnfStyle w:val="100000000000" w:firstRow="1" w:lastRow="0" w:firstColumn="0" w:lastColumn="0" w:oddVBand="0" w:evenVBand="0" w:oddHBand="0"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733" w:type="pct"/>
            <w:tcBorders>
              <w:bottom w:val="nil"/>
            </w:tcBorders>
            <w:noWrap/>
            <w:hideMark/>
          </w:tcPr>
          <w:p w14:paraId="786EB668" w14:textId="77777777" w:rsidR="00450FF9" w:rsidRPr="00450FF9" w:rsidRDefault="00450FF9" w:rsidP="00450FF9">
            <w:pPr>
              <w:jc w:val="center"/>
              <w:rPr>
                <w:rFonts w:ascii="Palemonas" w:eastAsia="Times New Roman" w:hAnsi="Palemonas" w:cs="Arial"/>
                <w:sz w:val="24"/>
                <w:lang w:eastAsia="lt-LT"/>
              </w:rPr>
            </w:pPr>
            <w:r w:rsidRPr="00450FF9">
              <w:rPr>
                <w:rFonts w:ascii="Palemonas" w:eastAsia="Times New Roman" w:hAnsi="Palemonas" w:cs="Arial"/>
                <w:color w:val="FFF9F9"/>
                <w:sz w:val="24"/>
                <w:lang w:eastAsia="lt-LT"/>
              </w:rPr>
              <w:t>Finansavimo šaltinio trumpinys</w:t>
            </w:r>
          </w:p>
        </w:tc>
        <w:tc>
          <w:tcPr>
            <w:tcW w:w="1547" w:type="pct"/>
            <w:tcBorders>
              <w:bottom w:val="nil"/>
            </w:tcBorders>
            <w:noWrap/>
            <w:hideMark/>
          </w:tcPr>
          <w:p w14:paraId="4A58BD59" w14:textId="77777777"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450FF9">
              <w:rPr>
                <w:rFonts w:ascii="Palemonas" w:eastAsia="Times New Roman" w:hAnsi="Palemonas" w:cs="Arial"/>
                <w:sz w:val="24"/>
                <w:lang w:eastAsia="lt-LT"/>
              </w:rPr>
              <w:t>Finansavimo šaltinio pavadinimas</w:t>
            </w:r>
          </w:p>
        </w:tc>
        <w:tc>
          <w:tcPr>
            <w:tcW w:w="880" w:type="pct"/>
            <w:gridSpan w:val="2"/>
            <w:tcBorders>
              <w:bottom w:val="nil"/>
            </w:tcBorders>
            <w:noWrap/>
            <w:hideMark/>
          </w:tcPr>
          <w:p w14:paraId="4964EC0D" w14:textId="7C702A4C"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450FF9">
              <w:rPr>
                <w:rFonts w:ascii="Palemonas" w:eastAsia="Times New Roman" w:hAnsi="Palemonas" w:cs="Arial"/>
                <w:sz w:val="24"/>
                <w:lang w:eastAsia="lt-LT"/>
              </w:rPr>
              <w:t>Projektas</w:t>
            </w:r>
          </w:p>
          <w:p w14:paraId="3FC09E11" w14:textId="105C766F"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450FF9">
              <w:rPr>
                <w:rFonts w:ascii="Palemonas" w:eastAsia="Times New Roman" w:hAnsi="Palemonas" w:cs="Arial"/>
                <w:sz w:val="24"/>
                <w:lang w:eastAsia="lt-LT"/>
              </w:rPr>
              <w:t>202</w:t>
            </w:r>
            <w:r w:rsidR="00E10D00">
              <w:rPr>
                <w:rFonts w:ascii="Palemonas" w:eastAsia="Times New Roman" w:hAnsi="Palemonas" w:cs="Arial"/>
                <w:sz w:val="24"/>
                <w:lang w:eastAsia="lt-LT"/>
              </w:rPr>
              <w:t>6</w:t>
            </w:r>
            <w:r w:rsidRPr="00450FF9">
              <w:rPr>
                <w:rFonts w:ascii="Palemonas" w:eastAsia="Times New Roman" w:hAnsi="Palemonas" w:cs="Arial"/>
                <w:sz w:val="24"/>
                <w:lang w:eastAsia="lt-LT"/>
              </w:rPr>
              <w:t> m.</w:t>
            </w:r>
          </w:p>
        </w:tc>
        <w:tc>
          <w:tcPr>
            <w:tcW w:w="947" w:type="pct"/>
            <w:gridSpan w:val="3"/>
            <w:tcBorders>
              <w:bottom w:val="nil"/>
            </w:tcBorders>
            <w:noWrap/>
            <w:hideMark/>
          </w:tcPr>
          <w:p w14:paraId="5B7CC8DE" w14:textId="7613983F"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450FF9">
              <w:rPr>
                <w:rFonts w:ascii="Palemonas" w:eastAsia="Times New Roman" w:hAnsi="Palemonas" w:cs="Arial"/>
                <w:sz w:val="24"/>
                <w:lang w:eastAsia="lt-LT"/>
              </w:rPr>
              <w:t>Projektas</w:t>
            </w:r>
          </w:p>
          <w:p w14:paraId="5D32CC8E" w14:textId="46383838"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450FF9">
              <w:rPr>
                <w:rFonts w:ascii="Palemonas" w:eastAsia="Times New Roman" w:hAnsi="Palemonas" w:cs="Arial"/>
                <w:sz w:val="24"/>
                <w:lang w:eastAsia="lt-LT"/>
              </w:rPr>
              <w:t>202</w:t>
            </w:r>
            <w:r w:rsidR="00E10D00">
              <w:rPr>
                <w:rFonts w:ascii="Palemonas" w:eastAsia="Times New Roman" w:hAnsi="Palemonas" w:cs="Arial"/>
                <w:sz w:val="24"/>
                <w:lang w:eastAsia="lt-LT"/>
              </w:rPr>
              <w:t>7</w:t>
            </w:r>
            <w:r w:rsidRPr="00450FF9">
              <w:rPr>
                <w:rFonts w:ascii="Palemonas" w:eastAsia="Times New Roman" w:hAnsi="Palemonas" w:cs="Arial"/>
                <w:sz w:val="24"/>
                <w:lang w:eastAsia="lt-LT"/>
              </w:rPr>
              <w:t> m.</w:t>
            </w:r>
          </w:p>
        </w:tc>
        <w:tc>
          <w:tcPr>
            <w:tcW w:w="893" w:type="pct"/>
            <w:tcBorders>
              <w:bottom w:val="nil"/>
            </w:tcBorders>
            <w:noWrap/>
            <w:hideMark/>
          </w:tcPr>
          <w:p w14:paraId="00DE509C" w14:textId="68C4A5CA"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450FF9">
              <w:rPr>
                <w:rFonts w:ascii="Palemonas" w:eastAsia="Times New Roman" w:hAnsi="Palemonas" w:cs="Arial"/>
                <w:sz w:val="24"/>
                <w:lang w:eastAsia="lt-LT"/>
              </w:rPr>
              <w:t>Projektas</w:t>
            </w:r>
          </w:p>
          <w:p w14:paraId="6BC72F29" w14:textId="75D1A983" w:rsidR="00450FF9" w:rsidRPr="00450FF9" w:rsidRDefault="00450FF9" w:rsidP="00450FF9">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450FF9">
              <w:rPr>
                <w:rFonts w:ascii="Palemonas" w:eastAsia="Times New Roman" w:hAnsi="Palemonas" w:cs="Arial"/>
                <w:sz w:val="24"/>
                <w:lang w:eastAsia="lt-LT"/>
              </w:rPr>
              <w:t>20</w:t>
            </w:r>
            <w:r w:rsidR="005A0213">
              <w:rPr>
                <w:rFonts w:ascii="Palemonas" w:eastAsia="Times New Roman" w:hAnsi="Palemonas" w:cs="Arial"/>
                <w:sz w:val="24"/>
                <w:lang w:eastAsia="lt-LT"/>
              </w:rPr>
              <w:t>2</w:t>
            </w:r>
            <w:r w:rsidR="00E10D00">
              <w:rPr>
                <w:rFonts w:ascii="Palemonas" w:eastAsia="Times New Roman" w:hAnsi="Palemonas" w:cs="Arial"/>
                <w:sz w:val="24"/>
                <w:lang w:eastAsia="lt-LT"/>
              </w:rPr>
              <w:t>8</w:t>
            </w:r>
            <w:r w:rsidRPr="00450FF9">
              <w:rPr>
                <w:rFonts w:ascii="Palemonas" w:eastAsia="Times New Roman" w:hAnsi="Palemonas" w:cs="Arial"/>
                <w:sz w:val="24"/>
                <w:lang w:eastAsia="lt-LT"/>
              </w:rPr>
              <w:t> m.</w:t>
            </w:r>
          </w:p>
        </w:tc>
      </w:tr>
      <w:tr w:rsidR="00450FF9" w:rsidRPr="00450FF9" w14:paraId="7F303A1A" w14:textId="77777777" w:rsidTr="004D428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left w:val="nil"/>
              <w:bottom w:val="nil"/>
              <w:right w:val="nil"/>
            </w:tcBorders>
            <w:shd w:val="clear" w:color="auto" w:fill="auto"/>
            <w:noWrap/>
            <w:hideMark/>
          </w:tcPr>
          <w:p w14:paraId="03A8D641" w14:textId="77777777" w:rsidR="00450FF9" w:rsidRPr="00450FF9" w:rsidRDefault="00450FF9" w:rsidP="0066646F">
            <w:pPr>
              <w:jc w:val="center"/>
              <w:rPr>
                <w:rFonts w:ascii="Palemonas" w:eastAsia="Times New Roman" w:hAnsi="Palemonas" w:cs="Arial"/>
                <w:sz w:val="24"/>
                <w:lang w:eastAsia="lt-LT"/>
              </w:rPr>
            </w:pPr>
            <w:r w:rsidRPr="004D428A">
              <w:rPr>
                <w:rFonts w:ascii="Palemonas" w:eastAsia="Times New Roman" w:hAnsi="Palemonas" w:cs="Arial"/>
                <w:b w:val="0"/>
                <w:bCs w:val="0"/>
                <w:color w:val="auto"/>
                <w:sz w:val="24"/>
                <w:lang w:eastAsia="lt-LT"/>
              </w:rPr>
              <w:t>PROGRAMA (Nr. 01)</w:t>
            </w:r>
          </w:p>
        </w:tc>
      </w:tr>
      <w:tr w:rsidR="00D11AAC" w:rsidRPr="00450FF9" w14:paraId="3F94CFC5" w14:textId="77777777" w:rsidTr="004D428A">
        <w:trPr>
          <w:trHeight w:val="285"/>
        </w:trPr>
        <w:tc>
          <w:tcPr>
            <w:cnfStyle w:val="001000000000" w:firstRow="0" w:lastRow="0" w:firstColumn="1" w:lastColumn="0" w:oddVBand="0" w:evenVBand="0" w:oddHBand="0" w:evenHBand="0" w:firstRowFirstColumn="0" w:firstRowLastColumn="0" w:lastRowFirstColumn="0" w:lastRowLastColumn="0"/>
            <w:tcW w:w="733" w:type="pct"/>
            <w:tcBorders>
              <w:top w:val="nil"/>
            </w:tcBorders>
            <w:noWrap/>
            <w:vAlign w:val="center"/>
            <w:hideMark/>
          </w:tcPr>
          <w:p w14:paraId="7831E403" w14:textId="78D27BB6" w:rsidR="00D11AAC" w:rsidRPr="00B15F5D" w:rsidRDefault="00D11AAC" w:rsidP="00D11AAC">
            <w:pPr>
              <w:jc w:val="center"/>
              <w:rPr>
                <w:rFonts w:ascii="Palemonas" w:eastAsia="Times New Roman" w:hAnsi="Palemonas" w:cs="Arial"/>
                <w:sz w:val="24"/>
                <w:lang w:eastAsia="lt-LT"/>
              </w:rPr>
            </w:pPr>
            <w:r w:rsidRPr="00B15F5D">
              <w:rPr>
                <w:rFonts w:ascii="Palemonas" w:hAnsi="Palemonas" w:cs="Arial"/>
                <w:sz w:val="24"/>
              </w:rPr>
              <w:t>SB</w:t>
            </w:r>
          </w:p>
        </w:tc>
        <w:tc>
          <w:tcPr>
            <w:tcW w:w="1547" w:type="pct"/>
            <w:tcBorders>
              <w:top w:val="nil"/>
            </w:tcBorders>
            <w:vAlign w:val="center"/>
            <w:hideMark/>
          </w:tcPr>
          <w:p w14:paraId="2D054EF0" w14:textId="79EDFF6F" w:rsidR="00D11AAC" w:rsidRPr="00B15F5D" w:rsidRDefault="00D11AAC" w:rsidP="00D11AAC">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B15F5D">
              <w:rPr>
                <w:rFonts w:ascii="Palemonas" w:hAnsi="Palemonas" w:cs="Arial"/>
                <w:sz w:val="24"/>
              </w:rPr>
              <w:t>Savivaldybės biudžetas</w:t>
            </w:r>
          </w:p>
        </w:tc>
        <w:tc>
          <w:tcPr>
            <w:tcW w:w="880" w:type="pct"/>
            <w:gridSpan w:val="2"/>
            <w:tcBorders>
              <w:top w:val="nil"/>
            </w:tcBorders>
            <w:noWrap/>
            <w:vAlign w:val="center"/>
            <w:hideMark/>
          </w:tcPr>
          <w:p w14:paraId="3FB20CCD" w14:textId="641727D4" w:rsidR="00D11AAC" w:rsidRPr="00835303"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835303">
              <w:rPr>
                <w:rFonts w:ascii="Palemonas" w:hAnsi="Palemonas" w:cs="Arial"/>
                <w:sz w:val="24"/>
              </w:rPr>
              <w:t>8 432 592,0</w:t>
            </w:r>
          </w:p>
        </w:tc>
        <w:tc>
          <w:tcPr>
            <w:tcW w:w="880" w:type="pct"/>
            <w:gridSpan w:val="2"/>
            <w:tcBorders>
              <w:top w:val="nil"/>
            </w:tcBorders>
            <w:noWrap/>
            <w:vAlign w:val="center"/>
            <w:hideMark/>
          </w:tcPr>
          <w:p w14:paraId="2CA1F67B" w14:textId="6FBEECEC" w:rsidR="00D11AAC" w:rsidRPr="00D11AAC"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8 506 400,0</w:t>
            </w:r>
          </w:p>
        </w:tc>
        <w:tc>
          <w:tcPr>
            <w:tcW w:w="960" w:type="pct"/>
            <w:gridSpan w:val="2"/>
            <w:tcBorders>
              <w:top w:val="nil"/>
            </w:tcBorders>
            <w:noWrap/>
            <w:vAlign w:val="center"/>
            <w:hideMark/>
          </w:tcPr>
          <w:p w14:paraId="5C7996A3" w14:textId="6F5C0654" w:rsidR="00D11AAC" w:rsidRPr="00D11AAC"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8 485 800,0</w:t>
            </w:r>
          </w:p>
        </w:tc>
      </w:tr>
      <w:tr w:rsidR="00D11AAC" w:rsidRPr="00450FF9" w14:paraId="78996696" w14:textId="77777777" w:rsidTr="009A2E0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hideMark/>
          </w:tcPr>
          <w:p w14:paraId="4AF38944" w14:textId="09F4E1B1" w:rsidR="00D11AAC" w:rsidRPr="00B15F5D" w:rsidRDefault="00D11AAC" w:rsidP="00D11AAC">
            <w:pPr>
              <w:jc w:val="center"/>
              <w:rPr>
                <w:rFonts w:ascii="Palemonas" w:eastAsia="Times New Roman" w:hAnsi="Palemonas" w:cs="Arial"/>
                <w:sz w:val="24"/>
                <w:lang w:eastAsia="lt-LT"/>
              </w:rPr>
            </w:pPr>
            <w:r w:rsidRPr="00B15F5D">
              <w:rPr>
                <w:rFonts w:ascii="Palemonas" w:hAnsi="Palemonas" w:cs="Arial"/>
                <w:sz w:val="24"/>
              </w:rPr>
              <w:t>SB(LN)</w:t>
            </w:r>
          </w:p>
        </w:tc>
        <w:tc>
          <w:tcPr>
            <w:tcW w:w="1547" w:type="pct"/>
            <w:vAlign w:val="center"/>
            <w:hideMark/>
          </w:tcPr>
          <w:p w14:paraId="7BE5C13A" w14:textId="45E01ADA" w:rsidR="00D11AAC" w:rsidRPr="00B15F5D" w:rsidRDefault="00D11AAC" w:rsidP="00D11AAC">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B15F5D">
              <w:rPr>
                <w:rFonts w:ascii="Palemonas" w:hAnsi="Palemonas" w:cs="Arial"/>
                <w:sz w:val="24"/>
              </w:rPr>
              <w:t>Nepanaudotų gautų nuomos pajamų lėšų likutis N</w:t>
            </w:r>
          </w:p>
        </w:tc>
        <w:tc>
          <w:tcPr>
            <w:tcW w:w="880" w:type="pct"/>
            <w:gridSpan w:val="2"/>
            <w:noWrap/>
            <w:vAlign w:val="center"/>
            <w:hideMark/>
          </w:tcPr>
          <w:p w14:paraId="3832D1DF" w14:textId="62CC7157" w:rsidR="00D11AAC" w:rsidRPr="00835303" w:rsidRDefault="00D11AAC" w:rsidP="00D11AA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835303">
              <w:rPr>
                <w:rFonts w:ascii="Palemonas" w:hAnsi="Palemonas" w:cs="Arial"/>
                <w:sz w:val="24"/>
              </w:rPr>
              <w:t>84 589,0</w:t>
            </w:r>
          </w:p>
        </w:tc>
        <w:tc>
          <w:tcPr>
            <w:tcW w:w="880" w:type="pct"/>
            <w:gridSpan w:val="2"/>
            <w:noWrap/>
            <w:vAlign w:val="center"/>
            <w:hideMark/>
          </w:tcPr>
          <w:p w14:paraId="10AA1EF9" w14:textId="1838C63F" w:rsidR="00D11AAC" w:rsidRPr="00D11AAC" w:rsidRDefault="00D11AAC" w:rsidP="00D11AA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0,0</w:t>
            </w:r>
          </w:p>
        </w:tc>
        <w:tc>
          <w:tcPr>
            <w:tcW w:w="960" w:type="pct"/>
            <w:gridSpan w:val="2"/>
            <w:noWrap/>
            <w:vAlign w:val="center"/>
            <w:hideMark/>
          </w:tcPr>
          <w:p w14:paraId="6972EA74" w14:textId="67DFC1AF" w:rsidR="00D11AAC" w:rsidRPr="00D11AAC" w:rsidRDefault="00D11AAC" w:rsidP="00D11AA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0,0</w:t>
            </w:r>
          </w:p>
        </w:tc>
      </w:tr>
      <w:tr w:rsidR="00D11AAC" w:rsidRPr="00450FF9" w14:paraId="427BD979" w14:textId="77777777" w:rsidTr="009A2E05">
        <w:trPr>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hideMark/>
          </w:tcPr>
          <w:p w14:paraId="300191C3" w14:textId="72F1C0A3" w:rsidR="00D11AAC" w:rsidRPr="00B15F5D" w:rsidRDefault="00D11AAC" w:rsidP="00D11AAC">
            <w:pPr>
              <w:jc w:val="center"/>
              <w:rPr>
                <w:rFonts w:ascii="Palemonas" w:eastAsia="Times New Roman" w:hAnsi="Palemonas" w:cs="Arial"/>
                <w:sz w:val="24"/>
                <w:lang w:eastAsia="lt-LT"/>
              </w:rPr>
            </w:pPr>
            <w:r w:rsidRPr="00B15F5D">
              <w:rPr>
                <w:rFonts w:ascii="Palemonas" w:hAnsi="Palemonas" w:cs="Arial"/>
                <w:sz w:val="24"/>
              </w:rPr>
              <w:t>SB(LS)</w:t>
            </w:r>
          </w:p>
        </w:tc>
        <w:tc>
          <w:tcPr>
            <w:tcW w:w="1547" w:type="pct"/>
            <w:vAlign w:val="center"/>
            <w:hideMark/>
          </w:tcPr>
          <w:p w14:paraId="4741B6B0" w14:textId="7E0EEF3C" w:rsidR="00D11AAC" w:rsidRPr="00B15F5D" w:rsidRDefault="00D11AAC" w:rsidP="00D11AAC">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B15F5D">
              <w:rPr>
                <w:rFonts w:ascii="Palemonas" w:hAnsi="Palemonas" w:cs="Arial"/>
                <w:sz w:val="24"/>
              </w:rPr>
              <w:t>Nepanaudotų gautų pajamų lėšų likutis SP</w:t>
            </w:r>
          </w:p>
        </w:tc>
        <w:tc>
          <w:tcPr>
            <w:tcW w:w="880" w:type="pct"/>
            <w:gridSpan w:val="2"/>
            <w:noWrap/>
            <w:vAlign w:val="center"/>
            <w:hideMark/>
          </w:tcPr>
          <w:p w14:paraId="3F0A5767" w14:textId="1C03B8C5" w:rsidR="00D11AAC" w:rsidRPr="00835303"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835303">
              <w:rPr>
                <w:rFonts w:ascii="Palemonas" w:hAnsi="Palemonas" w:cs="Arial"/>
                <w:sz w:val="24"/>
              </w:rPr>
              <w:t>172 391,0</w:t>
            </w:r>
          </w:p>
        </w:tc>
        <w:tc>
          <w:tcPr>
            <w:tcW w:w="880" w:type="pct"/>
            <w:gridSpan w:val="2"/>
            <w:noWrap/>
            <w:vAlign w:val="center"/>
            <w:hideMark/>
          </w:tcPr>
          <w:p w14:paraId="0AC7DF9D" w14:textId="05F870EA" w:rsidR="00D11AAC" w:rsidRPr="00D11AAC"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0,0</w:t>
            </w:r>
          </w:p>
        </w:tc>
        <w:tc>
          <w:tcPr>
            <w:tcW w:w="960" w:type="pct"/>
            <w:gridSpan w:val="2"/>
            <w:noWrap/>
            <w:vAlign w:val="center"/>
            <w:hideMark/>
          </w:tcPr>
          <w:p w14:paraId="30DA51AB" w14:textId="3D37ABE2" w:rsidR="00D11AAC" w:rsidRPr="00D11AAC"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0,0</w:t>
            </w:r>
          </w:p>
        </w:tc>
      </w:tr>
      <w:tr w:rsidR="00D11AAC" w:rsidRPr="00450FF9" w14:paraId="50CB7177" w14:textId="77777777" w:rsidTr="009A2E0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hideMark/>
          </w:tcPr>
          <w:p w14:paraId="2452D452" w14:textId="0840CF70" w:rsidR="00D11AAC" w:rsidRPr="00B15F5D" w:rsidRDefault="00D11AAC" w:rsidP="00D11AAC">
            <w:pPr>
              <w:jc w:val="center"/>
              <w:rPr>
                <w:rFonts w:ascii="Palemonas" w:eastAsia="Times New Roman" w:hAnsi="Palemonas" w:cs="Arial"/>
                <w:sz w:val="24"/>
                <w:lang w:eastAsia="lt-LT"/>
              </w:rPr>
            </w:pPr>
            <w:r w:rsidRPr="00B15F5D">
              <w:rPr>
                <w:rFonts w:ascii="Palemonas" w:hAnsi="Palemonas" w:cs="Arial"/>
                <w:sz w:val="24"/>
              </w:rPr>
              <w:t>SB(NBL)</w:t>
            </w:r>
          </w:p>
        </w:tc>
        <w:tc>
          <w:tcPr>
            <w:tcW w:w="1547" w:type="pct"/>
            <w:vAlign w:val="center"/>
            <w:hideMark/>
          </w:tcPr>
          <w:p w14:paraId="18A80DB5" w14:textId="176B6C83" w:rsidR="00D11AAC" w:rsidRPr="00B15F5D" w:rsidRDefault="00D11AAC" w:rsidP="00D11AAC">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B15F5D">
              <w:rPr>
                <w:rFonts w:ascii="Palemonas" w:hAnsi="Palemonas" w:cs="Arial"/>
                <w:sz w:val="24"/>
              </w:rPr>
              <w:t>Savivaldybės nepanaudotų biudžeto lėšų likutis</w:t>
            </w:r>
          </w:p>
        </w:tc>
        <w:tc>
          <w:tcPr>
            <w:tcW w:w="880" w:type="pct"/>
            <w:gridSpan w:val="2"/>
            <w:noWrap/>
            <w:vAlign w:val="center"/>
            <w:hideMark/>
          </w:tcPr>
          <w:p w14:paraId="022289E9" w14:textId="45D4EB31" w:rsidR="00D11AAC" w:rsidRPr="00835303" w:rsidRDefault="00D11AAC" w:rsidP="00D11AA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835303">
              <w:rPr>
                <w:rFonts w:ascii="Palemonas" w:hAnsi="Palemonas" w:cs="Arial"/>
                <w:sz w:val="24"/>
              </w:rPr>
              <w:t>640 000,0</w:t>
            </w:r>
          </w:p>
        </w:tc>
        <w:tc>
          <w:tcPr>
            <w:tcW w:w="880" w:type="pct"/>
            <w:gridSpan w:val="2"/>
            <w:noWrap/>
            <w:vAlign w:val="center"/>
            <w:hideMark/>
          </w:tcPr>
          <w:p w14:paraId="0211691E" w14:textId="29059033" w:rsidR="00D11AAC" w:rsidRPr="00D11AAC" w:rsidRDefault="00D11AAC" w:rsidP="00D11AA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640 000,0</w:t>
            </w:r>
          </w:p>
        </w:tc>
        <w:tc>
          <w:tcPr>
            <w:tcW w:w="960" w:type="pct"/>
            <w:gridSpan w:val="2"/>
            <w:noWrap/>
            <w:vAlign w:val="center"/>
            <w:hideMark/>
          </w:tcPr>
          <w:p w14:paraId="70FA6396" w14:textId="39D281A5" w:rsidR="00D11AAC" w:rsidRPr="00D11AAC" w:rsidRDefault="00D11AAC" w:rsidP="00D11AA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640 000,0</w:t>
            </w:r>
          </w:p>
        </w:tc>
      </w:tr>
      <w:tr w:rsidR="00D11AAC" w:rsidRPr="00450FF9" w14:paraId="2E1BF951" w14:textId="77777777" w:rsidTr="009A2E05">
        <w:trPr>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hideMark/>
          </w:tcPr>
          <w:p w14:paraId="27CCBDDF" w14:textId="0CB03A9D" w:rsidR="00D11AAC" w:rsidRPr="00B15F5D" w:rsidRDefault="00D11AAC" w:rsidP="00D11AAC">
            <w:pPr>
              <w:jc w:val="center"/>
              <w:rPr>
                <w:rFonts w:ascii="Palemonas" w:eastAsia="Times New Roman" w:hAnsi="Palemonas" w:cs="Arial"/>
                <w:sz w:val="24"/>
                <w:lang w:eastAsia="lt-LT"/>
              </w:rPr>
            </w:pPr>
            <w:r w:rsidRPr="00B15F5D">
              <w:rPr>
                <w:rFonts w:ascii="Palemonas" w:hAnsi="Palemonas" w:cs="Arial"/>
                <w:sz w:val="24"/>
              </w:rPr>
              <w:t>SB(PN)</w:t>
            </w:r>
          </w:p>
        </w:tc>
        <w:tc>
          <w:tcPr>
            <w:tcW w:w="1547" w:type="pct"/>
            <w:vAlign w:val="center"/>
            <w:hideMark/>
          </w:tcPr>
          <w:p w14:paraId="749CCD1B" w14:textId="2E9F3491" w:rsidR="00D11AAC" w:rsidRPr="00B15F5D" w:rsidRDefault="00D11AAC" w:rsidP="00D11AAC">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B15F5D">
              <w:rPr>
                <w:rFonts w:ascii="Palemonas" w:hAnsi="Palemonas" w:cs="Arial"/>
                <w:sz w:val="24"/>
              </w:rPr>
              <w:t>Pajamos už patalpų nuomą</w:t>
            </w:r>
          </w:p>
        </w:tc>
        <w:tc>
          <w:tcPr>
            <w:tcW w:w="880" w:type="pct"/>
            <w:gridSpan w:val="2"/>
            <w:noWrap/>
            <w:vAlign w:val="center"/>
            <w:hideMark/>
          </w:tcPr>
          <w:p w14:paraId="3E756E62" w14:textId="4A6CE0C2" w:rsidR="00D11AAC" w:rsidRPr="00835303"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835303">
              <w:rPr>
                <w:rFonts w:ascii="Palemonas" w:hAnsi="Palemonas" w:cs="Arial"/>
                <w:sz w:val="24"/>
              </w:rPr>
              <w:t>58 000,0</w:t>
            </w:r>
          </w:p>
        </w:tc>
        <w:tc>
          <w:tcPr>
            <w:tcW w:w="880" w:type="pct"/>
            <w:gridSpan w:val="2"/>
            <w:noWrap/>
            <w:vAlign w:val="center"/>
            <w:hideMark/>
          </w:tcPr>
          <w:p w14:paraId="3A187CE5" w14:textId="18AEEB46" w:rsidR="00D11AAC" w:rsidRPr="00D11AAC"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58 000,0</w:t>
            </w:r>
          </w:p>
        </w:tc>
        <w:tc>
          <w:tcPr>
            <w:tcW w:w="960" w:type="pct"/>
            <w:gridSpan w:val="2"/>
            <w:noWrap/>
            <w:vAlign w:val="center"/>
            <w:hideMark/>
          </w:tcPr>
          <w:p w14:paraId="587C281E" w14:textId="3DEAA4F2" w:rsidR="00D11AAC" w:rsidRPr="00D11AAC"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58 000,0</w:t>
            </w:r>
          </w:p>
        </w:tc>
      </w:tr>
      <w:tr w:rsidR="00D11AAC" w:rsidRPr="00450FF9" w14:paraId="225DB9CD" w14:textId="77777777" w:rsidTr="009A2E0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hideMark/>
          </w:tcPr>
          <w:p w14:paraId="023859EB" w14:textId="058E39D9" w:rsidR="00D11AAC" w:rsidRPr="00B15F5D" w:rsidRDefault="00D11AAC" w:rsidP="00D11AAC">
            <w:pPr>
              <w:jc w:val="center"/>
              <w:rPr>
                <w:rFonts w:ascii="Palemonas" w:eastAsia="Times New Roman" w:hAnsi="Palemonas" w:cs="Arial"/>
                <w:sz w:val="24"/>
                <w:lang w:eastAsia="lt-LT"/>
              </w:rPr>
            </w:pPr>
            <w:r w:rsidRPr="00B15F5D">
              <w:rPr>
                <w:rFonts w:ascii="Palemonas" w:hAnsi="Palemonas" w:cs="Arial"/>
                <w:sz w:val="24"/>
              </w:rPr>
              <w:t>SB(SP)</w:t>
            </w:r>
          </w:p>
        </w:tc>
        <w:tc>
          <w:tcPr>
            <w:tcW w:w="1547" w:type="pct"/>
            <w:vAlign w:val="center"/>
            <w:hideMark/>
          </w:tcPr>
          <w:p w14:paraId="46DE3668" w14:textId="16DD471F" w:rsidR="00D11AAC" w:rsidRPr="00B15F5D" w:rsidRDefault="00D11AAC" w:rsidP="00D11AAC">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B15F5D">
              <w:rPr>
                <w:rFonts w:ascii="Palemonas" w:hAnsi="Palemonas" w:cs="Arial"/>
                <w:sz w:val="24"/>
              </w:rPr>
              <w:t>Pajamos už teikiamas paslaugas</w:t>
            </w:r>
          </w:p>
        </w:tc>
        <w:tc>
          <w:tcPr>
            <w:tcW w:w="880" w:type="pct"/>
            <w:gridSpan w:val="2"/>
            <w:noWrap/>
            <w:vAlign w:val="center"/>
            <w:hideMark/>
          </w:tcPr>
          <w:p w14:paraId="55DA09CD" w14:textId="265F4CC2" w:rsidR="00D11AAC" w:rsidRPr="00835303" w:rsidRDefault="00D11AAC" w:rsidP="00D11AA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835303">
              <w:rPr>
                <w:rFonts w:ascii="Palemonas" w:hAnsi="Palemonas" w:cs="Arial"/>
                <w:sz w:val="24"/>
              </w:rPr>
              <w:t>140 400,0</w:t>
            </w:r>
          </w:p>
        </w:tc>
        <w:tc>
          <w:tcPr>
            <w:tcW w:w="880" w:type="pct"/>
            <w:gridSpan w:val="2"/>
            <w:noWrap/>
            <w:vAlign w:val="center"/>
            <w:hideMark/>
          </w:tcPr>
          <w:p w14:paraId="28B6DC09" w14:textId="78A7016A" w:rsidR="00D11AAC" w:rsidRPr="00D11AAC" w:rsidRDefault="00D11AAC" w:rsidP="00D11AA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140 400,0</w:t>
            </w:r>
          </w:p>
        </w:tc>
        <w:tc>
          <w:tcPr>
            <w:tcW w:w="960" w:type="pct"/>
            <w:gridSpan w:val="2"/>
            <w:noWrap/>
            <w:vAlign w:val="center"/>
            <w:hideMark/>
          </w:tcPr>
          <w:p w14:paraId="0A240197" w14:textId="02D888D6" w:rsidR="00D11AAC" w:rsidRPr="00D11AAC" w:rsidRDefault="00D11AAC" w:rsidP="00D11AA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140 400,0</w:t>
            </w:r>
          </w:p>
        </w:tc>
      </w:tr>
      <w:tr w:rsidR="00D11AAC" w:rsidRPr="00450FF9" w14:paraId="77974947" w14:textId="77777777" w:rsidTr="009A2E05">
        <w:trPr>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tcPr>
          <w:p w14:paraId="00ADACF1" w14:textId="4EB92F4E" w:rsidR="00D11AAC" w:rsidRPr="00B15F5D" w:rsidRDefault="00D11AAC" w:rsidP="00D11AAC">
            <w:pPr>
              <w:jc w:val="center"/>
              <w:rPr>
                <w:rFonts w:ascii="Palemonas" w:eastAsia="Times New Roman" w:hAnsi="Palemonas" w:cs="Arial"/>
                <w:sz w:val="24"/>
                <w:lang w:eastAsia="lt-LT"/>
              </w:rPr>
            </w:pPr>
            <w:r w:rsidRPr="00B15F5D">
              <w:rPr>
                <w:rFonts w:ascii="Palemonas" w:hAnsi="Palemonas" w:cs="Arial"/>
                <w:sz w:val="24"/>
              </w:rPr>
              <w:t>SB(VB)</w:t>
            </w:r>
          </w:p>
        </w:tc>
        <w:tc>
          <w:tcPr>
            <w:tcW w:w="1547" w:type="pct"/>
            <w:vAlign w:val="center"/>
          </w:tcPr>
          <w:p w14:paraId="21D04742" w14:textId="2F8FB926" w:rsidR="00D11AAC" w:rsidRPr="00B15F5D" w:rsidRDefault="00D11AAC" w:rsidP="00D11AAC">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B15F5D">
              <w:rPr>
                <w:rFonts w:ascii="Palemonas" w:hAnsi="Palemonas" w:cs="Arial"/>
                <w:sz w:val="24"/>
              </w:rPr>
              <w:t>VB dotacija savivaldybės deleguotoms funkcijoms</w:t>
            </w:r>
          </w:p>
        </w:tc>
        <w:tc>
          <w:tcPr>
            <w:tcW w:w="880" w:type="pct"/>
            <w:gridSpan w:val="2"/>
            <w:noWrap/>
            <w:vAlign w:val="center"/>
          </w:tcPr>
          <w:p w14:paraId="4E4A812C" w14:textId="61280A28" w:rsidR="00D11AAC" w:rsidRPr="00835303"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835303">
              <w:rPr>
                <w:rFonts w:ascii="Palemonas" w:hAnsi="Palemonas" w:cs="Arial"/>
                <w:sz w:val="24"/>
              </w:rPr>
              <w:t>131 380,0</w:t>
            </w:r>
          </w:p>
        </w:tc>
        <w:tc>
          <w:tcPr>
            <w:tcW w:w="880" w:type="pct"/>
            <w:gridSpan w:val="2"/>
            <w:noWrap/>
            <w:vAlign w:val="center"/>
          </w:tcPr>
          <w:p w14:paraId="1B4A644B" w14:textId="2EB13E27" w:rsidR="00D11AAC" w:rsidRPr="00D11AAC"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131 380,0</w:t>
            </w:r>
          </w:p>
        </w:tc>
        <w:tc>
          <w:tcPr>
            <w:tcW w:w="960" w:type="pct"/>
            <w:gridSpan w:val="2"/>
            <w:noWrap/>
            <w:vAlign w:val="center"/>
          </w:tcPr>
          <w:p w14:paraId="0FF6513D" w14:textId="7859AE44" w:rsidR="00D11AAC" w:rsidRPr="00D11AAC"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131 380,0</w:t>
            </w:r>
          </w:p>
        </w:tc>
      </w:tr>
      <w:tr w:rsidR="00D11AAC" w:rsidRPr="00450FF9" w14:paraId="549EC194" w14:textId="77777777" w:rsidTr="009A2E0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tcPr>
          <w:p w14:paraId="01E32ADF" w14:textId="2C7E2547" w:rsidR="00D11AAC" w:rsidRPr="00B15F5D" w:rsidRDefault="00D11AAC" w:rsidP="00D11AAC">
            <w:pPr>
              <w:jc w:val="center"/>
              <w:rPr>
                <w:rFonts w:ascii="Palemonas" w:eastAsia="Times New Roman" w:hAnsi="Palemonas" w:cs="Arial"/>
                <w:sz w:val="24"/>
                <w:lang w:eastAsia="lt-LT"/>
              </w:rPr>
            </w:pPr>
            <w:r w:rsidRPr="00B15F5D">
              <w:rPr>
                <w:rFonts w:ascii="Palemonas" w:hAnsi="Palemonas" w:cs="Arial"/>
                <w:sz w:val="24"/>
              </w:rPr>
              <w:t>VB</w:t>
            </w:r>
          </w:p>
        </w:tc>
        <w:tc>
          <w:tcPr>
            <w:tcW w:w="1547" w:type="pct"/>
            <w:vAlign w:val="center"/>
          </w:tcPr>
          <w:p w14:paraId="02F06D14" w14:textId="190240C3" w:rsidR="00D11AAC" w:rsidRPr="00B15F5D" w:rsidRDefault="00D11AAC" w:rsidP="00D11AAC">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B15F5D">
              <w:rPr>
                <w:rFonts w:ascii="Palemonas" w:hAnsi="Palemonas" w:cs="Arial"/>
                <w:sz w:val="24"/>
              </w:rPr>
              <w:t>Valstybės biudžetas</w:t>
            </w:r>
          </w:p>
        </w:tc>
        <w:tc>
          <w:tcPr>
            <w:tcW w:w="880" w:type="pct"/>
            <w:gridSpan w:val="2"/>
            <w:noWrap/>
            <w:vAlign w:val="center"/>
          </w:tcPr>
          <w:p w14:paraId="5C95575B" w14:textId="0FA688B5" w:rsidR="00D11AAC" w:rsidRPr="00835303" w:rsidRDefault="00D11AAC" w:rsidP="00D11AA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835303">
              <w:rPr>
                <w:rFonts w:ascii="Palemonas" w:hAnsi="Palemonas" w:cs="Arial"/>
                <w:sz w:val="24"/>
              </w:rPr>
              <w:t>130 000,0</w:t>
            </w:r>
          </w:p>
        </w:tc>
        <w:tc>
          <w:tcPr>
            <w:tcW w:w="880" w:type="pct"/>
            <w:gridSpan w:val="2"/>
            <w:noWrap/>
            <w:vAlign w:val="center"/>
          </w:tcPr>
          <w:p w14:paraId="68452CA5" w14:textId="66208C1E" w:rsidR="00D11AAC" w:rsidRPr="00D11AAC" w:rsidRDefault="00D11AAC" w:rsidP="00D11AA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0,0</w:t>
            </w:r>
          </w:p>
        </w:tc>
        <w:tc>
          <w:tcPr>
            <w:tcW w:w="960" w:type="pct"/>
            <w:gridSpan w:val="2"/>
            <w:noWrap/>
            <w:vAlign w:val="center"/>
          </w:tcPr>
          <w:p w14:paraId="40CEB266" w14:textId="3124C92A" w:rsidR="00D11AAC" w:rsidRPr="00D11AAC" w:rsidRDefault="00D11AAC" w:rsidP="00D11AA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D11AAC">
              <w:rPr>
                <w:rFonts w:ascii="Palemonas" w:hAnsi="Palemonas" w:cs="Arial"/>
                <w:sz w:val="24"/>
              </w:rPr>
              <w:t>0,0</w:t>
            </w:r>
          </w:p>
        </w:tc>
      </w:tr>
      <w:tr w:rsidR="00D11AAC" w:rsidRPr="00450FF9" w14:paraId="072C5A24" w14:textId="77777777" w:rsidTr="00156DD9">
        <w:trPr>
          <w:trHeight w:val="255"/>
        </w:trPr>
        <w:tc>
          <w:tcPr>
            <w:cnfStyle w:val="001000000000" w:firstRow="0" w:lastRow="0" w:firstColumn="1" w:lastColumn="0" w:oddVBand="0" w:evenVBand="0" w:oddHBand="0" w:evenHBand="0" w:firstRowFirstColumn="0" w:firstRowLastColumn="0" w:lastRowFirstColumn="0" w:lastRowLastColumn="0"/>
            <w:tcW w:w="2280" w:type="pct"/>
            <w:gridSpan w:val="2"/>
            <w:noWrap/>
            <w:hideMark/>
          </w:tcPr>
          <w:p w14:paraId="69753264" w14:textId="77777777" w:rsidR="00D11AAC" w:rsidRPr="00450FF9" w:rsidRDefault="00D11AAC" w:rsidP="00D11AAC">
            <w:pPr>
              <w:jc w:val="right"/>
              <w:rPr>
                <w:rFonts w:ascii="Palemonas" w:eastAsia="Times New Roman" w:hAnsi="Palemonas" w:cs="Arial"/>
                <w:sz w:val="24"/>
                <w:lang w:eastAsia="lt-LT"/>
              </w:rPr>
            </w:pPr>
            <w:r w:rsidRPr="00450FF9">
              <w:rPr>
                <w:rFonts w:ascii="Palemonas" w:eastAsia="Times New Roman" w:hAnsi="Palemonas" w:cs="Arial"/>
                <w:sz w:val="24"/>
                <w:lang w:eastAsia="lt-LT"/>
              </w:rPr>
              <w:t>IŠ VISO</w:t>
            </w:r>
          </w:p>
        </w:tc>
        <w:tc>
          <w:tcPr>
            <w:tcW w:w="872" w:type="pct"/>
            <w:noWrap/>
            <w:hideMark/>
          </w:tcPr>
          <w:p w14:paraId="501B082F" w14:textId="5DF278FC" w:rsidR="00D11AAC" w:rsidRPr="00F66D03" w:rsidRDefault="00F66D03" w:rsidP="00F66D0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F66D03">
              <w:rPr>
                <w:rFonts w:ascii="Palemonas" w:hAnsi="Palemonas" w:cs="Arial"/>
                <w:b/>
                <w:bCs/>
                <w:sz w:val="24"/>
              </w:rPr>
              <w:t>9 789 352,0</w:t>
            </w:r>
          </w:p>
        </w:tc>
        <w:tc>
          <w:tcPr>
            <w:tcW w:w="880" w:type="pct"/>
            <w:gridSpan w:val="2"/>
            <w:noWrap/>
            <w:vAlign w:val="bottom"/>
            <w:hideMark/>
          </w:tcPr>
          <w:p w14:paraId="3815D575" w14:textId="193C6C04" w:rsidR="00D11AAC" w:rsidRPr="00F66D03"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F66D03">
              <w:rPr>
                <w:rFonts w:ascii="Palemonas" w:hAnsi="Palemonas" w:cs="Arial"/>
                <w:b/>
                <w:bCs/>
                <w:sz w:val="24"/>
              </w:rPr>
              <w:t>9 476 180,0</w:t>
            </w:r>
          </w:p>
        </w:tc>
        <w:tc>
          <w:tcPr>
            <w:tcW w:w="968" w:type="pct"/>
            <w:gridSpan w:val="3"/>
            <w:noWrap/>
            <w:vAlign w:val="bottom"/>
            <w:hideMark/>
          </w:tcPr>
          <w:p w14:paraId="38AAAFF0" w14:textId="6A1D9140" w:rsidR="00D11AAC" w:rsidRPr="00D11AAC" w:rsidRDefault="00D11AAC" w:rsidP="00D11AA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D11AAC">
              <w:rPr>
                <w:rFonts w:ascii="Palemonas" w:hAnsi="Palemonas" w:cs="Arial"/>
                <w:b/>
                <w:bCs/>
                <w:sz w:val="24"/>
              </w:rPr>
              <w:t>9 455 580,0</w:t>
            </w:r>
          </w:p>
        </w:tc>
      </w:tr>
    </w:tbl>
    <w:tbl>
      <w:tblPr>
        <w:tblStyle w:val="Lentelstinklelisviesus"/>
        <w:tblW w:w="5000" w:type="pct"/>
        <w:tblLook w:val="04A0" w:firstRow="1" w:lastRow="0" w:firstColumn="1" w:lastColumn="0" w:noHBand="0" w:noVBand="1"/>
      </w:tblPr>
      <w:tblGrid>
        <w:gridCol w:w="9628"/>
      </w:tblGrid>
      <w:tr w:rsidR="00450FF9" w:rsidRPr="0059361F" w14:paraId="2572A7CE" w14:textId="77777777" w:rsidTr="0066646F">
        <w:trPr>
          <w:trHeight w:val="255"/>
        </w:trPr>
        <w:tc>
          <w:tcPr>
            <w:tcW w:w="5000" w:type="pct"/>
            <w:noWrap/>
            <w:hideMark/>
          </w:tcPr>
          <w:p w14:paraId="4B8AC349" w14:textId="77777777" w:rsidR="00450FF9" w:rsidRPr="00FE1420" w:rsidRDefault="00450FF9" w:rsidP="0066646F">
            <w:pPr>
              <w:jc w:val="center"/>
              <w:rPr>
                <w:rFonts w:ascii="Palemonas" w:eastAsia="Times New Roman" w:hAnsi="Palemonas" w:cs="Arial"/>
                <w:b/>
                <w:bCs/>
                <w:sz w:val="22"/>
                <w:szCs w:val="22"/>
                <w:lang w:eastAsia="lt-LT"/>
              </w:rPr>
            </w:pPr>
            <w:bookmarkStart w:id="10" w:name="_Hlk125450172"/>
            <w:r w:rsidRPr="00FE1420">
              <w:rPr>
                <w:rFonts w:ascii="Palemonas" w:eastAsia="Times New Roman" w:hAnsi="Palemonas" w:cs="Arial"/>
                <w:sz w:val="22"/>
                <w:szCs w:val="22"/>
                <w:lang w:eastAsia="lt-LT"/>
              </w:rPr>
              <w:t>PROGRAMA (Nr. 02)</w:t>
            </w:r>
          </w:p>
        </w:tc>
      </w:tr>
      <w:bookmarkEnd w:id="10"/>
    </w:tbl>
    <w:tbl>
      <w:tblPr>
        <w:tblStyle w:val="5tinkleliolenteltamsi-1parykinimas"/>
        <w:tblW w:w="5000" w:type="pct"/>
        <w:tblLook w:val="04A0" w:firstRow="1" w:lastRow="0" w:firstColumn="1" w:lastColumn="0" w:noHBand="0" w:noVBand="1"/>
      </w:tblPr>
      <w:tblGrid>
        <w:gridCol w:w="1377"/>
        <w:gridCol w:w="3014"/>
        <w:gridCol w:w="1700"/>
        <w:gridCol w:w="1702"/>
        <w:gridCol w:w="1835"/>
      </w:tblGrid>
      <w:tr w:rsidR="00450FF9" w:rsidRPr="0059361F" w14:paraId="74E41783" w14:textId="77777777" w:rsidTr="0066646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tcPr>
          <w:p w14:paraId="3A9C4CF9" w14:textId="77777777" w:rsidR="00450FF9" w:rsidRPr="0059361F" w:rsidRDefault="00450FF9" w:rsidP="0066646F">
            <w:pPr>
              <w:jc w:val="center"/>
              <w:rPr>
                <w:rFonts w:ascii="Palemonas" w:eastAsia="Times New Roman" w:hAnsi="Palemonas" w:cs="Arial"/>
                <w:color w:val="000000"/>
                <w:sz w:val="24"/>
                <w:lang w:eastAsia="lt-LT"/>
              </w:rPr>
            </w:pPr>
          </w:p>
        </w:tc>
        <w:tc>
          <w:tcPr>
            <w:tcW w:w="1565" w:type="pct"/>
          </w:tcPr>
          <w:p w14:paraId="1941BCB5" w14:textId="77777777" w:rsidR="00450FF9" w:rsidRPr="0059361F" w:rsidRDefault="00450FF9" w:rsidP="0066646F">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3" w:type="pct"/>
            <w:noWrap/>
          </w:tcPr>
          <w:p w14:paraId="09F133D7"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4" w:type="pct"/>
            <w:noWrap/>
          </w:tcPr>
          <w:p w14:paraId="055E688B"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c>
          <w:tcPr>
            <w:tcW w:w="953" w:type="pct"/>
            <w:noWrap/>
          </w:tcPr>
          <w:p w14:paraId="11DD6122"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r>
      <w:tr w:rsidR="00C22EAA" w:rsidRPr="0059361F" w14:paraId="4CA2FBCC" w14:textId="77777777" w:rsidTr="00FB5CD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tcPr>
          <w:p w14:paraId="5A62362C" w14:textId="6FB2D4CD" w:rsidR="00C22EAA" w:rsidRPr="0059361F" w:rsidRDefault="00C22EAA" w:rsidP="00C22EAA">
            <w:pPr>
              <w:jc w:val="center"/>
              <w:rPr>
                <w:rFonts w:ascii="Palemonas" w:hAnsi="Palemonas"/>
                <w:sz w:val="24"/>
              </w:rPr>
            </w:pPr>
            <w:r w:rsidRPr="00FE1420">
              <w:rPr>
                <w:rFonts w:ascii="Palemonas" w:hAnsi="Palemonas"/>
              </w:rPr>
              <w:t>E(LL)</w:t>
            </w:r>
          </w:p>
        </w:tc>
        <w:tc>
          <w:tcPr>
            <w:tcW w:w="1565" w:type="pct"/>
          </w:tcPr>
          <w:p w14:paraId="04C52ACD" w14:textId="3A9AC01F" w:rsidR="00C22EAA" w:rsidRPr="0059361F" w:rsidRDefault="00C22EAA" w:rsidP="00C22EAA">
            <w:pPr>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FE1420">
              <w:rPr>
                <w:rFonts w:ascii="Palemonas" w:hAnsi="Palemonas"/>
              </w:rPr>
              <w:t>Europos Sąjungos lėšų likutis</w:t>
            </w:r>
          </w:p>
        </w:tc>
        <w:tc>
          <w:tcPr>
            <w:tcW w:w="883" w:type="pct"/>
            <w:noWrap/>
            <w:vAlign w:val="center"/>
          </w:tcPr>
          <w:p w14:paraId="1B07B4C5" w14:textId="55961345"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16 514,0</w:t>
            </w:r>
          </w:p>
        </w:tc>
        <w:tc>
          <w:tcPr>
            <w:tcW w:w="884" w:type="pct"/>
            <w:noWrap/>
            <w:vAlign w:val="center"/>
          </w:tcPr>
          <w:p w14:paraId="11AEA92F" w14:textId="14E203B6"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0,0</w:t>
            </w:r>
          </w:p>
        </w:tc>
        <w:tc>
          <w:tcPr>
            <w:tcW w:w="953" w:type="pct"/>
            <w:noWrap/>
            <w:vAlign w:val="center"/>
          </w:tcPr>
          <w:p w14:paraId="749D2BB7" w14:textId="3DB5250C"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0,0</w:t>
            </w:r>
          </w:p>
        </w:tc>
      </w:tr>
      <w:tr w:rsidR="00C22EAA" w:rsidRPr="0059361F" w14:paraId="582D1AF1" w14:textId="77777777" w:rsidTr="00FB5CD8">
        <w:trPr>
          <w:trHeight w:val="285"/>
        </w:trPr>
        <w:tc>
          <w:tcPr>
            <w:cnfStyle w:val="001000000000" w:firstRow="0" w:lastRow="0" w:firstColumn="1" w:lastColumn="0" w:oddVBand="0" w:evenVBand="0" w:oddHBand="0" w:evenHBand="0" w:firstRowFirstColumn="0" w:firstRowLastColumn="0" w:lastRowFirstColumn="0" w:lastRowLastColumn="0"/>
            <w:tcW w:w="715" w:type="pct"/>
            <w:noWrap/>
          </w:tcPr>
          <w:p w14:paraId="5D9EBB4A" w14:textId="5DC944A5" w:rsidR="00C22EAA" w:rsidRPr="0059361F" w:rsidRDefault="00C22EAA" w:rsidP="00C22EAA">
            <w:pPr>
              <w:jc w:val="center"/>
              <w:rPr>
                <w:rFonts w:ascii="Palemonas" w:hAnsi="Palemonas"/>
                <w:sz w:val="24"/>
              </w:rPr>
            </w:pPr>
            <w:r w:rsidRPr="00FE1420">
              <w:rPr>
                <w:rFonts w:ascii="Palemonas" w:hAnsi="Palemonas"/>
              </w:rPr>
              <w:t>ES</w:t>
            </w:r>
          </w:p>
        </w:tc>
        <w:tc>
          <w:tcPr>
            <w:tcW w:w="1565" w:type="pct"/>
          </w:tcPr>
          <w:p w14:paraId="2D83E678" w14:textId="0D5B508D" w:rsidR="00C22EAA" w:rsidRPr="0059361F" w:rsidRDefault="00C22EAA" w:rsidP="00C22EAA">
            <w:pPr>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FE1420">
              <w:rPr>
                <w:rFonts w:ascii="Palemonas" w:hAnsi="Palemonas"/>
              </w:rPr>
              <w:t>ES lėšos</w:t>
            </w:r>
          </w:p>
        </w:tc>
        <w:tc>
          <w:tcPr>
            <w:tcW w:w="883" w:type="pct"/>
            <w:noWrap/>
            <w:vAlign w:val="center"/>
          </w:tcPr>
          <w:p w14:paraId="382D423E" w14:textId="796E168E"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44 700,0</w:t>
            </w:r>
          </w:p>
        </w:tc>
        <w:tc>
          <w:tcPr>
            <w:tcW w:w="884" w:type="pct"/>
            <w:noWrap/>
            <w:vAlign w:val="center"/>
          </w:tcPr>
          <w:p w14:paraId="3B53044A" w14:textId="695B2595"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10 868,0</w:t>
            </w:r>
          </w:p>
        </w:tc>
        <w:tc>
          <w:tcPr>
            <w:tcW w:w="953" w:type="pct"/>
            <w:noWrap/>
            <w:vAlign w:val="center"/>
          </w:tcPr>
          <w:p w14:paraId="7AD85476" w14:textId="68BDB85E"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0,0</w:t>
            </w:r>
          </w:p>
        </w:tc>
      </w:tr>
      <w:tr w:rsidR="00C22EAA" w:rsidRPr="0059361F" w14:paraId="2FD9592B" w14:textId="77777777" w:rsidTr="00FB5CD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6D66E556" w14:textId="12E4F61E" w:rsidR="00C22EAA" w:rsidRPr="0059361F" w:rsidRDefault="00C22EAA" w:rsidP="00C22EAA">
            <w:pPr>
              <w:jc w:val="center"/>
              <w:rPr>
                <w:rFonts w:ascii="Palemonas" w:eastAsia="Times New Roman" w:hAnsi="Palemonas" w:cs="Arial"/>
                <w:color w:val="000000"/>
                <w:sz w:val="24"/>
                <w:lang w:eastAsia="lt-LT"/>
              </w:rPr>
            </w:pPr>
            <w:r w:rsidRPr="00FE1420">
              <w:rPr>
                <w:rFonts w:ascii="Palemonas" w:hAnsi="Palemonas"/>
              </w:rPr>
              <w:t>SB</w:t>
            </w:r>
          </w:p>
        </w:tc>
        <w:tc>
          <w:tcPr>
            <w:tcW w:w="1565" w:type="pct"/>
            <w:hideMark/>
          </w:tcPr>
          <w:p w14:paraId="1F79120D" w14:textId="663DE627" w:rsidR="00C22EAA" w:rsidRPr="0059361F" w:rsidRDefault="00C22EAA" w:rsidP="00C22EAA">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FE1420">
              <w:rPr>
                <w:rFonts w:ascii="Palemonas" w:hAnsi="Palemonas"/>
              </w:rPr>
              <w:t>Savivaldybės biudžetas</w:t>
            </w:r>
          </w:p>
        </w:tc>
        <w:tc>
          <w:tcPr>
            <w:tcW w:w="883" w:type="pct"/>
            <w:noWrap/>
            <w:vAlign w:val="center"/>
            <w:hideMark/>
          </w:tcPr>
          <w:p w14:paraId="02B62F4E" w14:textId="12102800"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6 680 576,0</w:t>
            </w:r>
          </w:p>
        </w:tc>
        <w:tc>
          <w:tcPr>
            <w:tcW w:w="884" w:type="pct"/>
            <w:noWrap/>
            <w:vAlign w:val="center"/>
            <w:hideMark/>
          </w:tcPr>
          <w:p w14:paraId="224167C1" w14:textId="0B59AE88"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5 933 326,0</w:t>
            </w:r>
          </w:p>
        </w:tc>
        <w:tc>
          <w:tcPr>
            <w:tcW w:w="953" w:type="pct"/>
            <w:noWrap/>
            <w:vAlign w:val="center"/>
            <w:hideMark/>
          </w:tcPr>
          <w:p w14:paraId="4236153B" w14:textId="50161141"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5 416 594,0</w:t>
            </w:r>
          </w:p>
        </w:tc>
      </w:tr>
      <w:tr w:rsidR="00C22EAA" w:rsidRPr="0059361F" w14:paraId="2CB7FF71" w14:textId="77777777" w:rsidTr="00FB5CD8">
        <w:trPr>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403E8D34" w14:textId="4DE73927" w:rsidR="00C22EAA" w:rsidRPr="0059361F" w:rsidRDefault="00C22EAA" w:rsidP="00C22EAA">
            <w:pPr>
              <w:jc w:val="center"/>
              <w:rPr>
                <w:rFonts w:ascii="Palemonas" w:eastAsia="Times New Roman" w:hAnsi="Palemonas" w:cs="Arial"/>
                <w:color w:val="000000"/>
                <w:sz w:val="24"/>
                <w:lang w:eastAsia="lt-LT"/>
              </w:rPr>
            </w:pPr>
            <w:r w:rsidRPr="00FE1420">
              <w:rPr>
                <w:rFonts w:ascii="Palemonas" w:hAnsi="Palemonas"/>
              </w:rPr>
              <w:t>SB(LB)</w:t>
            </w:r>
          </w:p>
        </w:tc>
        <w:tc>
          <w:tcPr>
            <w:tcW w:w="1565" w:type="pct"/>
            <w:hideMark/>
          </w:tcPr>
          <w:p w14:paraId="3ABBE1C7" w14:textId="1E3505C8" w:rsidR="00C22EAA" w:rsidRPr="0059361F" w:rsidRDefault="00C22EAA" w:rsidP="00C22EAA">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FE1420">
              <w:rPr>
                <w:rFonts w:ascii="Palemonas" w:hAnsi="Palemonas"/>
              </w:rPr>
              <w:t>Privatizuotų gyvenamųjų, kitų patalpų lėšų likutis</w:t>
            </w:r>
          </w:p>
        </w:tc>
        <w:tc>
          <w:tcPr>
            <w:tcW w:w="883" w:type="pct"/>
            <w:noWrap/>
            <w:vAlign w:val="center"/>
            <w:hideMark/>
          </w:tcPr>
          <w:p w14:paraId="54D1599F" w14:textId="48850676"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91 578,0</w:t>
            </w:r>
          </w:p>
        </w:tc>
        <w:tc>
          <w:tcPr>
            <w:tcW w:w="884" w:type="pct"/>
            <w:noWrap/>
            <w:vAlign w:val="center"/>
            <w:hideMark/>
          </w:tcPr>
          <w:p w14:paraId="7E6809CA" w14:textId="2AD382D4"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53" w:type="pct"/>
            <w:noWrap/>
            <w:vAlign w:val="center"/>
            <w:hideMark/>
          </w:tcPr>
          <w:p w14:paraId="784C9333" w14:textId="5AA94BDB"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C22EAA" w:rsidRPr="0059361F" w14:paraId="1E964716" w14:textId="77777777" w:rsidTr="00FB5CD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29CF6BE4" w14:textId="664F9451" w:rsidR="00C22EAA" w:rsidRPr="0059361F" w:rsidRDefault="00C22EAA" w:rsidP="00C22EAA">
            <w:pPr>
              <w:jc w:val="center"/>
              <w:rPr>
                <w:rFonts w:ascii="Palemonas" w:eastAsia="Times New Roman" w:hAnsi="Palemonas" w:cs="Arial"/>
                <w:color w:val="000000"/>
                <w:sz w:val="24"/>
                <w:lang w:eastAsia="lt-LT"/>
              </w:rPr>
            </w:pPr>
            <w:r w:rsidRPr="00FE1420">
              <w:rPr>
                <w:rFonts w:ascii="Palemonas" w:hAnsi="Palemonas"/>
              </w:rPr>
              <w:t>SB(LN)</w:t>
            </w:r>
          </w:p>
        </w:tc>
        <w:tc>
          <w:tcPr>
            <w:tcW w:w="1565" w:type="pct"/>
            <w:hideMark/>
          </w:tcPr>
          <w:p w14:paraId="156ADB81" w14:textId="29D41B3D" w:rsidR="00C22EAA" w:rsidRPr="0059361F" w:rsidRDefault="00C22EAA" w:rsidP="00C22EAA">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FE1420">
              <w:rPr>
                <w:rFonts w:ascii="Palemonas" w:hAnsi="Palemonas"/>
              </w:rPr>
              <w:t>Nepanaudotų gautų nuomos pajamų lėšų likutis N</w:t>
            </w:r>
          </w:p>
        </w:tc>
        <w:tc>
          <w:tcPr>
            <w:tcW w:w="883" w:type="pct"/>
            <w:noWrap/>
            <w:vAlign w:val="center"/>
            <w:hideMark/>
          </w:tcPr>
          <w:p w14:paraId="3F7396E4" w14:textId="1F125B20"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108 432,0</w:t>
            </w:r>
          </w:p>
        </w:tc>
        <w:tc>
          <w:tcPr>
            <w:tcW w:w="884" w:type="pct"/>
            <w:noWrap/>
            <w:vAlign w:val="center"/>
            <w:hideMark/>
          </w:tcPr>
          <w:p w14:paraId="5070770D" w14:textId="648DC3A3"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103 069,0</w:t>
            </w:r>
          </w:p>
        </w:tc>
        <w:tc>
          <w:tcPr>
            <w:tcW w:w="953" w:type="pct"/>
            <w:noWrap/>
            <w:vAlign w:val="center"/>
            <w:hideMark/>
          </w:tcPr>
          <w:p w14:paraId="05941FD8" w14:textId="1A4346EE"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103 069,0</w:t>
            </w:r>
          </w:p>
        </w:tc>
      </w:tr>
      <w:tr w:rsidR="00C22EAA" w:rsidRPr="0059361F" w14:paraId="5541174E" w14:textId="77777777" w:rsidTr="00FB5CD8">
        <w:trPr>
          <w:trHeight w:val="285"/>
        </w:trPr>
        <w:tc>
          <w:tcPr>
            <w:cnfStyle w:val="001000000000" w:firstRow="0" w:lastRow="0" w:firstColumn="1" w:lastColumn="0" w:oddVBand="0" w:evenVBand="0" w:oddHBand="0" w:evenHBand="0" w:firstRowFirstColumn="0" w:firstRowLastColumn="0" w:lastRowFirstColumn="0" w:lastRowLastColumn="0"/>
            <w:tcW w:w="715" w:type="pct"/>
            <w:noWrap/>
          </w:tcPr>
          <w:p w14:paraId="0631D184" w14:textId="47A1286B" w:rsidR="00C22EAA" w:rsidRPr="0059361F" w:rsidRDefault="00C22EAA" w:rsidP="00C22EAA">
            <w:pPr>
              <w:jc w:val="center"/>
              <w:rPr>
                <w:rFonts w:ascii="Palemonas" w:eastAsia="Times New Roman" w:hAnsi="Palemonas" w:cs="Arial"/>
                <w:color w:val="000000"/>
                <w:sz w:val="24"/>
                <w:lang w:eastAsia="lt-LT"/>
              </w:rPr>
            </w:pPr>
            <w:r w:rsidRPr="00FE1420">
              <w:rPr>
                <w:rFonts w:ascii="Palemonas" w:hAnsi="Palemonas"/>
              </w:rPr>
              <w:t>SB(LS)</w:t>
            </w:r>
          </w:p>
        </w:tc>
        <w:tc>
          <w:tcPr>
            <w:tcW w:w="1565" w:type="pct"/>
          </w:tcPr>
          <w:p w14:paraId="403F631C" w14:textId="4C822DF7" w:rsidR="00C22EAA" w:rsidRPr="0059361F" w:rsidRDefault="00C22EAA" w:rsidP="00C22EAA">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FE1420">
              <w:rPr>
                <w:rFonts w:ascii="Palemonas" w:hAnsi="Palemonas"/>
              </w:rPr>
              <w:t>Nepanaudotų gautų pajamų lėšų likutis SP</w:t>
            </w:r>
          </w:p>
        </w:tc>
        <w:tc>
          <w:tcPr>
            <w:tcW w:w="883" w:type="pct"/>
            <w:noWrap/>
            <w:vAlign w:val="center"/>
          </w:tcPr>
          <w:p w14:paraId="5AC9FED0" w14:textId="619364F8"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166 315,0</w:t>
            </w:r>
          </w:p>
        </w:tc>
        <w:tc>
          <w:tcPr>
            <w:tcW w:w="884" w:type="pct"/>
            <w:noWrap/>
            <w:vAlign w:val="center"/>
          </w:tcPr>
          <w:p w14:paraId="12416302" w14:textId="31CD9149"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53" w:type="pct"/>
            <w:noWrap/>
            <w:vAlign w:val="center"/>
          </w:tcPr>
          <w:p w14:paraId="717FF759" w14:textId="0634ECDC"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C22EAA" w:rsidRPr="0059361F" w14:paraId="2AD7DA85" w14:textId="77777777" w:rsidTr="00FB5CD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3D27DC7C" w14:textId="2206A187" w:rsidR="00C22EAA" w:rsidRPr="0059361F" w:rsidRDefault="00C22EAA" w:rsidP="00C22EAA">
            <w:pPr>
              <w:jc w:val="center"/>
              <w:rPr>
                <w:rFonts w:ascii="Palemonas" w:eastAsia="Times New Roman" w:hAnsi="Palemonas" w:cs="Arial"/>
                <w:color w:val="000000"/>
                <w:sz w:val="24"/>
                <w:lang w:eastAsia="lt-LT"/>
              </w:rPr>
            </w:pPr>
            <w:r w:rsidRPr="00FE1420">
              <w:rPr>
                <w:rFonts w:ascii="Palemonas" w:hAnsi="Palemonas"/>
              </w:rPr>
              <w:t>SB(NBL)</w:t>
            </w:r>
          </w:p>
        </w:tc>
        <w:tc>
          <w:tcPr>
            <w:tcW w:w="1565" w:type="pct"/>
            <w:hideMark/>
          </w:tcPr>
          <w:p w14:paraId="3D425006" w14:textId="1437A218" w:rsidR="00C22EAA" w:rsidRPr="0059361F" w:rsidRDefault="00C22EAA" w:rsidP="00C22EAA">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FE1420">
              <w:rPr>
                <w:rFonts w:ascii="Palemonas" w:hAnsi="Palemonas"/>
              </w:rPr>
              <w:t>Savivaldybės nepanaudotų biudžeto lėšų likutis</w:t>
            </w:r>
          </w:p>
        </w:tc>
        <w:tc>
          <w:tcPr>
            <w:tcW w:w="883" w:type="pct"/>
            <w:noWrap/>
            <w:vAlign w:val="center"/>
            <w:hideMark/>
          </w:tcPr>
          <w:p w14:paraId="3404BAE4" w14:textId="73A00EE1"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2 300 000,0</w:t>
            </w:r>
          </w:p>
        </w:tc>
        <w:tc>
          <w:tcPr>
            <w:tcW w:w="884" w:type="pct"/>
            <w:noWrap/>
            <w:vAlign w:val="center"/>
            <w:hideMark/>
          </w:tcPr>
          <w:p w14:paraId="348285F6" w14:textId="47434CB6"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1 800 000,0</w:t>
            </w:r>
          </w:p>
        </w:tc>
        <w:tc>
          <w:tcPr>
            <w:tcW w:w="953" w:type="pct"/>
            <w:noWrap/>
            <w:vAlign w:val="center"/>
            <w:hideMark/>
          </w:tcPr>
          <w:p w14:paraId="0E59ECA3" w14:textId="431B05A5"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1 800 000,0</w:t>
            </w:r>
          </w:p>
        </w:tc>
      </w:tr>
      <w:tr w:rsidR="00C22EAA" w:rsidRPr="0059361F" w14:paraId="6F190AF1" w14:textId="77777777" w:rsidTr="00FB5CD8">
        <w:trPr>
          <w:trHeight w:val="285"/>
        </w:trPr>
        <w:tc>
          <w:tcPr>
            <w:cnfStyle w:val="001000000000" w:firstRow="0" w:lastRow="0" w:firstColumn="1" w:lastColumn="0" w:oddVBand="0" w:evenVBand="0" w:oddHBand="0" w:evenHBand="0" w:firstRowFirstColumn="0" w:firstRowLastColumn="0" w:lastRowFirstColumn="0" w:lastRowLastColumn="0"/>
            <w:tcW w:w="715" w:type="pct"/>
            <w:noWrap/>
          </w:tcPr>
          <w:p w14:paraId="35E6E7B9" w14:textId="2ED77813" w:rsidR="00C22EAA" w:rsidRPr="0059361F" w:rsidRDefault="00C22EAA" w:rsidP="00C22EAA">
            <w:pPr>
              <w:jc w:val="center"/>
              <w:rPr>
                <w:rFonts w:ascii="Palemonas" w:eastAsia="Times New Roman" w:hAnsi="Palemonas" w:cs="Arial"/>
                <w:color w:val="000000"/>
                <w:sz w:val="24"/>
                <w:lang w:eastAsia="lt-LT"/>
              </w:rPr>
            </w:pPr>
            <w:r w:rsidRPr="00FE1420">
              <w:rPr>
                <w:rFonts w:ascii="Palemonas" w:hAnsi="Palemonas"/>
              </w:rPr>
              <w:t>SB(PN)</w:t>
            </w:r>
          </w:p>
        </w:tc>
        <w:tc>
          <w:tcPr>
            <w:tcW w:w="1565" w:type="pct"/>
          </w:tcPr>
          <w:p w14:paraId="76548204" w14:textId="24E085C9" w:rsidR="00C22EAA" w:rsidRPr="0059361F" w:rsidRDefault="00C22EAA" w:rsidP="00C22EAA">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FE1420">
              <w:rPr>
                <w:rFonts w:ascii="Palemonas" w:hAnsi="Palemonas"/>
              </w:rPr>
              <w:t>Pajamos už patalpų nuomą</w:t>
            </w:r>
          </w:p>
        </w:tc>
        <w:tc>
          <w:tcPr>
            <w:tcW w:w="883" w:type="pct"/>
            <w:noWrap/>
            <w:vAlign w:val="center"/>
          </w:tcPr>
          <w:p w14:paraId="230CBD2E" w14:textId="4E79F220"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479 400,0</w:t>
            </w:r>
          </w:p>
        </w:tc>
        <w:tc>
          <w:tcPr>
            <w:tcW w:w="884" w:type="pct"/>
            <w:noWrap/>
            <w:vAlign w:val="center"/>
          </w:tcPr>
          <w:p w14:paraId="3AC24C94" w14:textId="6735393A"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479 400,0</w:t>
            </w:r>
          </w:p>
        </w:tc>
        <w:tc>
          <w:tcPr>
            <w:tcW w:w="953" w:type="pct"/>
            <w:noWrap/>
            <w:vAlign w:val="center"/>
          </w:tcPr>
          <w:p w14:paraId="4B008C74" w14:textId="014C0914"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479 400,0</w:t>
            </w:r>
          </w:p>
        </w:tc>
      </w:tr>
      <w:tr w:rsidR="00C22EAA" w:rsidRPr="0059361F" w14:paraId="169B88D1" w14:textId="77777777" w:rsidTr="00FB5CD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2EC5A05C" w14:textId="4B1659F9" w:rsidR="00C22EAA" w:rsidRPr="0059361F" w:rsidRDefault="00C22EAA" w:rsidP="00C22EAA">
            <w:pPr>
              <w:jc w:val="center"/>
              <w:rPr>
                <w:rFonts w:ascii="Palemonas" w:eastAsia="Times New Roman" w:hAnsi="Palemonas" w:cs="Arial"/>
                <w:color w:val="000000"/>
                <w:sz w:val="24"/>
                <w:lang w:eastAsia="lt-LT"/>
              </w:rPr>
            </w:pPr>
            <w:r w:rsidRPr="00FE1420">
              <w:rPr>
                <w:rFonts w:ascii="Palemonas" w:hAnsi="Palemonas"/>
              </w:rPr>
              <w:t>SB(SI)</w:t>
            </w:r>
          </w:p>
        </w:tc>
        <w:tc>
          <w:tcPr>
            <w:tcW w:w="1565" w:type="pct"/>
            <w:hideMark/>
          </w:tcPr>
          <w:p w14:paraId="6EA5B6F8" w14:textId="4C57FB0E" w:rsidR="00C22EAA" w:rsidRPr="0059361F" w:rsidRDefault="00C22EAA" w:rsidP="00C22EAA">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FE1420">
              <w:rPr>
                <w:rFonts w:ascii="Palemonas" w:hAnsi="Palemonas"/>
              </w:rPr>
              <w:t>Infrastruktūros plėtros įmokos</w:t>
            </w:r>
          </w:p>
        </w:tc>
        <w:tc>
          <w:tcPr>
            <w:tcW w:w="883" w:type="pct"/>
            <w:noWrap/>
            <w:vAlign w:val="center"/>
            <w:hideMark/>
          </w:tcPr>
          <w:p w14:paraId="66694838" w14:textId="445A23CA"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700 000,0</w:t>
            </w:r>
          </w:p>
        </w:tc>
        <w:tc>
          <w:tcPr>
            <w:tcW w:w="884" w:type="pct"/>
            <w:noWrap/>
            <w:vAlign w:val="center"/>
            <w:hideMark/>
          </w:tcPr>
          <w:p w14:paraId="70047D8F" w14:textId="1FD825C6"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53" w:type="pct"/>
            <w:noWrap/>
            <w:vAlign w:val="center"/>
            <w:hideMark/>
          </w:tcPr>
          <w:p w14:paraId="7751C265" w14:textId="72369C3C"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C22EAA" w:rsidRPr="0059361F" w14:paraId="3E25841F" w14:textId="77777777" w:rsidTr="00FB5CD8">
        <w:trPr>
          <w:trHeight w:val="285"/>
        </w:trPr>
        <w:tc>
          <w:tcPr>
            <w:cnfStyle w:val="001000000000" w:firstRow="0" w:lastRow="0" w:firstColumn="1" w:lastColumn="0" w:oddVBand="0" w:evenVBand="0" w:oddHBand="0" w:evenHBand="0" w:firstRowFirstColumn="0" w:firstRowLastColumn="0" w:lastRowFirstColumn="0" w:lastRowLastColumn="0"/>
            <w:tcW w:w="715" w:type="pct"/>
            <w:noWrap/>
            <w:hideMark/>
          </w:tcPr>
          <w:p w14:paraId="67DC7198" w14:textId="5043E5E9" w:rsidR="00C22EAA" w:rsidRPr="0059361F" w:rsidRDefault="00C22EAA" w:rsidP="00C22EAA">
            <w:pPr>
              <w:jc w:val="center"/>
              <w:rPr>
                <w:rFonts w:ascii="Palemonas" w:eastAsia="Times New Roman" w:hAnsi="Palemonas" w:cs="Arial"/>
                <w:color w:val="000000"/>
                <w:sz w:val="24"/>
                <w:lang w:eastAsia="lt-LT"/>
              </w:rPr>
            </w:pPr>
            <w:r w:rsidRPr="00FE1420">
              <w:rPr>
                <w:rFonts w:ascii="Palemonas" w:hAnsi="Palemonas"/>
              </w:rPr>
              <w:t>SB(SP)</w:t>
            </w:r>
          </w:p>
        </w:tc>
        <w:tc>
          <w:tcPr>
            <w:tcW w:w="1565" w:type="pct"/>
            <w:hideMark/>
          </w:tcPr>
          <w:p w14:paraId="0EFED2DA" w14:textId="124AAF39" w:rsidR="00C22EAA" w:rsidRPr="0059361F" w:rsidRDefault="00C22EAA" w:rsidP="00C22EAA">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FE1420">
              <w:rPr>
                <w:rFonts w:ascii="Palemonas" w:hAnsi="Palemonas"/>
              </w:rPr>
              <w:t>Pajamos už teikiamas paslaugas</w:t>
            </w:r>
          </w:p>
        </w:tc>
        <w:tc>
          <w:tcPr>
            <w:tcW w:w="883" w:type="pct"/>
            <w:noWrap/>
            <w:vAlign w:val="center"/>
            <w:hideMark/>
          </w:tcPr>
          <w:p w14:paraId="60EBA79F" w14:textId="4AA82B66"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1 425 800,0</w:t>
            </w:r>
          </w:p>
        </w:tc>
        <w:tc>
          <w:tcPr>
            <w:tcW w:w="884" w:type="pct"/>
            <w:noWrap/>
            <w:vAlign w:val="center"/>
            <w:hideMark/>
          </w:tcPr>
          <w:p w14:paraId="4B8A61F7" w14:textId="1793F622"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1 425 800,0</w:t>
            </w:r>
          </w:p>
        </w:tc>
        <w:tc>
          <w:tcPr>
            <w:tcW w:w="953" w:type="pct"/>
            <w:noWrap/>
            <w:vAlign w:val="center"/>
            <w:hideMark/>
          </w:tcPr>
          <w:p w14:paraId="16DD2D74" w14:textId="5EBA99BF"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1 425 800,0</w:t>
            </w:r>
          </w:p>
        </w:tc>
      </w:tr>
      <w:tr w:rsidR="00C22EAA" w:rsidRPr="0059361F" w14:paraId="07271A4E" w14:textId="77777777" w:rsidTr="00FB5CD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5" w:type="pct"/>
            <w:noWrap/>
          </w:tcPr>
          <w:p w14:paraId="404A6FF4" w14:textId="2B17BB43" w:rsidR="00C22EAA" w:rsidRPr="0059361F" w:rsidRDefault="00C22EAA" w:rsidP="00C22EAA">
            <w:pPr>
              <w:jc w:val="center"/>
              <w:rPr>
                <w:rFonts w:ascii="Palemonas" w:eastAsia="Times New Roman" w:hAnsi="Palemonas" w:cs="Arial"/>
                <w:color w:val="000000"/>
                <w:sz w:val="24"/>
                <w:lang w:eastAsia="lt-LT"/>
              </w:rPr>
            </w:pPr>
            <w:r w:rsidRPr="00FE1420">
              <w:rPr>
                <w:rFonts w:ascii="Palemonas" w:hAnsi="Palemonas"/>
              </w:rPr>
              <w:t>SB(VB)</w:t>
            </w:r>
          </w:p>
        </w:tc>
        <w:tc>
          <w:tcPr>
            <w:tcW w:w="1565" w:type="pct"/>
          </w:tcPr>
          <w:p w14:paraId="02B5C38E" w14:textId="37AE203B" w:rsidR="00C22EAA" w:rsidRPr="0059361F" w:rsidRDefault="00C22EAA" w:rsidP="00C22EAA">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FE1420">
              <w:rPr>
                <w:rFonts w:ascii="Palemonas" w:hAnsi="Palemonas"/>
              </w:rPr>
              <w:t>VB dotacija savivaldybės deleguotoms funkcijoms</w:t>
            </w:r>
          </w:p>
        </w:tc>
        <w:tc>
          <w:tcPr>
            <w:tcW w:w="883" w:type="pct"/>
            <w:noWrap/>
            <w:vAlign w:val="center"/>
          </w:tcPr>
          <w:p w14:paraId="121BBEE2" w14:textId="7DF12C34"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84 600,0</w:t>
            </w:r>
          </w:p>
        </w:tc>
        <w:tc>
          <w:tcPr>
            <w:tcW w:w="884" w:type="pct"/>
            <w:noWrap/>
            <w:vAlign w:val="center"/>
          </w:tcPr>
          <w:p w14:paraId="4D76A298" w14:textId="6DBE5FC8"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84 600,0</w:t>
            </w:r>
          </w:p>
        </w:tc>
        <w:tc>
          <w:tcPr>
            <w:tcW w:w="953" w:type="pct"/>
            <w:noWrap/>
            <w:vAlign w:val="center"/>
          </w:tcPr>
          <w:p w14:paraId="5B487E6E" w14:textId="6DEE4A04" w:rsidR="00C22EAA" w:rsidRPr="0059361F" w:rsidRDefault="00C22EAA"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84 600,0</w:t>
            </w:r>
          </w:p>
        </w:tc>
      </w:tr>
      <w:tr w:rsidR="00C22EAA" w:rsidRPr="0059361F" w14:paraId="2736A411" w14:textId="77777777" w:rsidTr="00FB5CD8">
        <w:trPr>
          <w:trHeight w:val="285"/>
        </w:trPr>
        <w:tc>
          <w:tcPr>
            <w:cnfStyle w:val="001000000000" w:firstRow="0" w:lastRow="0" w:firstColumn="1" w:lastColumn="0" w:oddVBand="0" w:evenVBand="0" w:oddHBand="0" w:evenHBand="0" w:firstRowFirstColumn="0" w:firstRowLastColumn="0" w:lastRowFirstColumn="0" w:lastRowLastColumn="0"/>
            <w:tcW w:w="715" w:type="pct"/>
            <w:noWrap/>
          </w:tcPr>
          <w:p w14:paraId="31B835BB" w14:textId="331AFBC7" w:rsidR="00C22EAA" w:rsidRPr="00FE1420" w:rsidRDefault="00C22EAA" w:rsidP="00C22EAA">
            <w:pPr>
              <w:jc w:val="center"/>
              <w:rPr>
                <w:rFonts w:ascii="Palemonas" w:hAnsi="Palemonas"/>
                <w:sz w:val="24"/>
              </w:rPr>
            </w:pPr>
            <w:r w:rsidRPr="00FE1420">
              <w:rPr>
                <w:rFonts w:ascii="Palemonas" w:hAnsi="Palemonas"/>
              </w:rPr>
              <w:t>VB</w:t>
            </w:r>
          </w:p>
        </w:tc>
        <w:tc>
          <w:tcPr>
            <w:tcW w:w="1565" w:type="pct"/>
          </w:tcPr>
          <w:p w14:paraId="02F219F5" w14:textId="0806A4FE" w:rsidR="00C22EAA" w:rsidRPr="00FE1420" w:rsidRDefault="00C22EAA" w:rsidP="00C22EAA">
            <w:pPr>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FE1420">
              <w:rPr>
                <w:rFonts w:ascii="Palemonas" w:hAnsi="Palemonas"/>
              </w:rPr>
              <w:t>Valstybės biudžetas</w:t>
            </w:r>
          </w:p>
        </w:tc>
        <w:tc>
          <w:tcPr>
            <w:tcW w:w="883" w:type="pct"/>
            <w:noWrap/>
            <w:vAlign w:val="center"/>
          </w:tcPr>
          <w:p w14:paraId="1CDA895F" w14:textId="2839BA0F"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190 100,0</w:t>
            </w:r>
          </w:p>
        </w:tc>
        <w:tc>
          <w:tcPr>
            <w:tcW w:w="884" w:type="pct"/>
            <w:noWrap/>
            <w:vAlign w:val="center"/>
          </w:tcPr>
          <w:p w14:paraId="06D4D24A" w14:textId="699A6001"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190 100,0</w:t>
            </w:r>
          </w:p>
        </w:tc>
        <w:tc>
          <w:tcPr>
            <w:tcW w:w="953" w:type="pct"/>
            <w:noWrap/>
            <w:vAlign w:val="center"/>
          </w:tcPr>
          <w:p w14:paraId="2D942405" w14:textId="6261FD93" w:rsidR="00C22EAA" w:rsidRPr="0059361F" w:rsidRDefault="00C22EAA" w:rsidP="00C22EAA">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190 100,0</w:t>
            </w:r>
          </w:p>
        </w:tc>
      </w:tr>
      <w:tr w:rsidR="00C22EAA" w:rsidRPr="0059361F" w14:paraId="02C95BD5" w14:textId="77777777" w:rsidTr="0066646F">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2280" w:type="pct"/>
            <w:gridSpan w:val="2"/>
            <w:noWrap/>
            <w:hideMark/>
          </w:tcPr>
          <w:p w14:paraId="0228DBBC" w14:textId="77777777" w:rsidR="00C22EAA" w:rsidRPr="0059361F" w:rsidRDefault="00C22EAA" w:rsidP="00C22EAA">
            <w:pPr>
              <w:jc w:val="right"/>
              <w:rPr>
                <w:rFonts w:ascii="Palemonas" w:eastAsia="Times New Roman" w:hAnsi="Palemonas" w:cs="Arial"/>
                <w:sz w:val="24"/>
                <w:lang w:eastAsia="lt-LT"/>
              </w:rPr>
            </w:pPr>
            <w:r w:rsidRPr="0059361F">
              <w:rPr>
                <w:rFonts w:ascii="Palemonas" w:eastAsia="Times New Roman" w:hAnsi="Palemonas" w:cs="Arial"/>
                <w:sz w:val="24"/>
                <w:lang w:eastAsia="lt-LT"/>
              </w:rPr>
              <w:lastRenderedPageBreak/>
              <w:t>IŠ VISO</w:t>
            </w:r>
          </w:p>
        </w:tc>
        <w:tc>
          <w:tcPr>
            <w:tcW w:w="883" w:type="pct"/>
            <w:noWrap/>
            <w:vAlign w:val="bottom"/>
            <w:hideMark/>
          </w:tcPr>
          <w:p w14:paraId="74827404" w14:textId="56E132C5" w:rsidR="00C22EAA" w:rsidRPr="0059361F" w:rsidRDefault="00C22EAA" w:rsidP="00FE142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b/>
                <w:bCs/>
                <w:color w:val="000000"/>
                <w:sz w:val="24"/>
                <w:lang w:eastAsia="lt-LT"/>
              </w:rPr>
            </w:pPr>
            <w:r w:rsidRPr="0059361F">
              <w:rPr>
                <w:rFonts w:ascii="Palemonas" w:hAnsi="Palemonas" w:cs="Arial"/>
                <w:b/>
                <w:bCs/>
                <w:sz w:val="24"/>
              </w:rPr>
              <w:t>12 288 015,0</w:t>
            </w:r>
          </w:p>
        </w:tc>
        <w:tc>
          <w:tcPr>
            <w:tcW w:w="884" w:type="pct"/>
            <w:noWrap/>
            <w:vAlign w:val="bottom"/>
            <w:hideMark/>
          </w:tcPr>
          <w:p w14:paraId="4BA9AA8D" w14:textId="6B2D73D0" w:rsidR="00C22EAA" w:rsidRPr="0059361F" w:rsidRDefault="00E703F3"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b/>
                <w:bCs/>
                <w:color w:val="000000"/>
                <w:sz w:val="24"/>
                <w:lang w:eastAsia="lt-LT"/>
              </w:rPr>
            </w:pPr>
            <w:r>
              <w:rPr>
                <w:rFonts w:ascii="Palemonas" w:hAnsi="Palemonas"/>
                <w:b/>
                <w:bCs/>
                <w:color w:val="000000"/>
                <w:sz w:val="24"/>
              </w:rPr>
              <w:t>10 027 163</w:t>
            </w:r>
            <w:r w:rsidR="00C22EAA" w:rsidRPr="0059361F">
              <w:rPr>
                <w:rFonts w:ascii="Palemonas" w:hAnsi="Palemonas"/>
                <w:b/>
                <w:bCs/>
                <w:color w:val="000000"/>
                <w:sz w:val="24"/>
              </w:rPr>
              <w:t>,0</w:t>
            </w:r>
          </w:p>
        </w:tc>
        <w:tc>
          <w:tcPr>
            <w:tcW w:w="953" w:type="pct"/>
            <w:noWrap/>
            <w:vAlign w:val="bottom"/>
            <w:hideMark/>
          </w:tcPr>
          <w:p w14:paraId="4700BFC2" w14:textId="25A9F832" w:rsidR="00C22EAA" w:rsidRPr="0059361F" w:rsidRDefault="00E703F3" w:rsidP="00C22EAA">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4"/>
                <w:lang w:eastAsia="lt-LT"/>
              </w:rPr>
            </w:pPr>
            <w:r>
              <w:rPr>
                <w:rFonts w:ascii="Palemonas" w:hAnsi="Palemonas" w:cs="Arial"/>
                <w:b/>
                <w:bCs/>
                <w:sz w:val="24"/>
              </w:rPr>
              <w:t>9 499 563</w:t>
            </w:r>
            <w:r w:rsidR="00C22EAA" w:rsidRPr="0059361F">
              <w:rPr>
                <w:rFonts w:ascii="Palemonas" w:hAnsi="Palemonas" w:cs="Arial"/>
                <w:b/>
                <w:bCs/>
                <w:sz w:val="24"/>
              </w:rPr>
              <w:t>,0</w:t>
            </w:r>
          </w:p>
        </w:tc>
      </w:tr>
    </w:tbl>
    <w:tbl>
      <w:tblPr>
        <w:tblStyle w:val="Lentelstinklelisviesus"/>
        <w:tblW w:w="5000" w:type="pct"/>
        <w:tblLook w:val="04A0" w:firstRow="1" w:lastRow="0" w:firstColumn="1" w:lastColumn="0" w:noHBand="0" w:noVBand="1"/>
      </w:tblPr>
      <w:tblGrid>
        <w:gridCol w:w="9628"/>
      </w:tblGrid>
      <w:tr w:rsidR="00450FF9" w:rsidRPr="0059361F" w14:paraId="57D0B437" w14:textId="77777777" w:rsidTr="0066646F">
        <w:trPr>
          <w:trHeight w:val="255"/>
        </w:trPr>
        <w:tc>
          <w:tcPr>
            <w:tcW w:w="5000" w:type="pct"/>
            <w:noWrap/>
            <w:hideMark/>
          </w:tcPr>
          <w:p w14:paraId="01D4B281" w14:textId="77777777" w:rsidR="00450FF9" w:rsidRPr="00FE1420" w:rsidRDefault="00450FF9" w:rsidP="0066646F">
            <w:pPr>
              <w:jc w:val="center"/>
              <w:rPr>
                <w:rFonts w:ascii="Palemonas" w:eastAsia="Times New Roman" w:hAnsi="Palemonas" w:cs="Arial"/>
                <w:sz w:val="22"/>
                <w:szCs w:val="22"/>
                <w:lang w:eastAsia="lt-LT"/>
              </w:rPr>
            </w:pPr>
            <w:r w:rsidRPr="00FE1420">
              <w:rPr>
                <w:rFonts w:ascii="Palemonas" w:eastAsia="Times New Roman" w:hAnsi="Palemonas" w:cs="Arial"/>
                <w:sz w:val="22"/>
                <w:szCs w:val="22"/>
                <w:lang w:eastAsia="lt-LT"/>
              </w:rPr>
              <w:t>PROGRAMA (Nr. 03)</w:t>
            </w:r>
          </w:p>
        </w:tc>
      </w:tr>
    </w:tbl>
    <w:tbl>
      <w:tblPr>
        <w:tblStyle w:val="5tinkleliolenteltamsi-1parykinimas"/>
        <w:tblW w:w="5000" w:type="pct"/>
        <w:tblLook w:val="04A0" w:firstRow="1" w:lastRow="0" w:firstColumn="1" w:lastColumn="0" w:noHBand="0" w:noVBand="1"/>
      </w:tblPr>
      <w:tblGrid>
        <w:gridCol w:w="1345"/>
        <w:gridCol w:w="3048"/>
        <w:gridCol w:w="1700"/>
        <w:gridCol w:w="1700"/>
        <w:gridCol w:w="1835"/>
      </w:tblGrid>
      <w:tr w:rsidR="00450FF9" w:rsidRPr="0059361F" w14:paraId="407EE685" w14:textId="77777777" w:rsidTr="00C0043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98" w:type="pct"/>
            <w:noWrap/>
          </w:tcPr>
          <w:p w14:paraId="7C9E790A" w14:textId="77777777" w:rsidR="00450FF9" w:rsidRPr="0059361F" w:rsidRDefault="00450FF9" w:rsidP="0066646F">
            <w:pPr>
              <w:jc w:val="center"/>
              <w:rPr>
                <w:rFonts w:ascii="Palemonas" w:eastAsia="Times New Roman" w:hAnsi="Palemonas" w:cs="Arial"/>
                <w:color w:val="000000"/>
                <w:sz w:val="24"/>
                <w:lang w:eastAsia="lt-LT"/>
              </w:rPr>
            </w:pPr>
          </w:p>
        </w:tc>
        <w:tc>
          <w:tcPr>
            <w:tcW w:w="1583" w:type="pct"/>
          </w:tcPr>
          <w:p w14:paraId="66966FBD" w14:textId="77777777" w:rsidR="00450FF9" w:rsidRPr="0059361F" w:rsidRDefault="00450FF9" w:rsidP="0066646F">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3" w:type="pct"/>
            <w:noWrap/>
          </w:tcPr>
          <w:p w14:paraId="34499049"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3" w:type="pct"/>
            <w:noWrap/>
          </w:tcPr>
          <w:p w14:paraId="05310635"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c>
          <w:tcPr>
            <w:tcW w:w="953" w:type="pct"/>
            <w:noWrap/>
          </w:tcPr>
          <w:p w14:paraId="44C7CFE2"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r>
      <w:tr w:rsidR="00D34F12" w:rsidRPr="0059361F" w14:paraId="548880AB" w14:textId="77777777" w:rsidTr="0086722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98" w:type="pct"/>
            <w:noWrap/>
            <w:vAlign w:val="center"/>
            <w:hideMark/>
          </w:tcPr>
          <w:p w14:paraId="5F5E58DA" w14:textId="5F7B3F10" w:rsidR="00D34F12" w:rsidRPr="0059361F" w:rsidRDefault="00D34F12" w:rsidP="00D34F12">
            <w:pPr>
              <w:jc w:val="center"/>
              <w:rPr>
                <w:rFonts w:ascii="Palemonas" w:eastAsia="Times New Roman" w:hAnsi="Palemonas" w:cs="Arial"/>
                <w:sz w:val="24"/>
                <w:lang w:eastAsia="lt-LT"/>
              </w:rPr>
            </w:pPr>
            <w:r w:rsidRPr="0059361F">
              <w:rPr>
                <w:rFonts w:ascii="Palemonas" w:hAnsi="Palemonas" w:cs="Arial"/>
                <w:sz w:val="24"/>
              </w:rPr>
              <w:t>SB</w:t>
            </w:r>
          </w:p>
        </w:tc>
        <w:tc>
          <w:tcPr>
            <w:tcW w:w="1583" w:type="pct"/>
            <w:vAlign w:val="center"/>
            <w:hideMark/>
          </w:tcPr>
          <w:p w14:paraId="4183898C" w14:textId="2C6D6E85" w:rsidR="00D34F12" w:rsidRPr="0059361F" w:rsidRDefault="00D34F12" w:rsidP="00D34F1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Savivaldybės biudžetas</w:t>
            </w:r>
          </w:p>
        </w:tc>
        <w:tc>
          <w:tcPr>
            <w:tcW w:w="883" w:type="pct"/>
            <w:noWrap/>
            <w:vAlign w:val="center"/>
            <w:hideMark/>
          </w:tcPr>
          <w:p w14:paraId="6E409E57" w14:textId="658B84CD" w:rsidR="00D34F12" w:rsidRPr="0059361F" w:rsidRDefault="00D34F12" w:rsidP="00D34F1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983 070,0</w:t>
            </w:r>
          </w:p>
        </w:tc>
        <w:tc>
          <w:tcPr>
            <w:tcW w:w="883" w:type="pct"/>
            <w:noWrap/>
            <w:vAlign w:val="center"/>
            <w:hideMark/>
          </w:tcPr>
          <w:p w14:paraId="400771AE" w14:textId="47064517" w:rsidR="00D34F12" w:rsidRPr="0059361F" w:rsidRDefault="00D34F12" w:rsidP="00D34F1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775 000,0</w:t>
            </w:r>
          </w:p>
        </w:tc>
        <w:tc>
          <w:tcPr>
            <w:tcW w:w="953" w:type="pct"/>
            <w:noWrap/>
            <w:vAlign w:val="center"/>
            <w:hideMark/>
          </w:tcPr>
          <w:p w14:paraId="78A106A3" w14:textId="3B44B76A" w:rsidR="00D34F12" w:rsidRPr="0059361F" w:rsidRDefault="00D34F12" w:rsidP="00D34F1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775 000,0</w:t>
            </w:r>
          </w:p>
        </w:tc>
      </w:tr>
      <w:tr w:rsidR="00D34F12" w:rsidRPr="0059361F" w14:paraId="5AE4B45D" w14:textId="77777777" w:rsidTr="00867229">
        <w:trPr>
          <w:trHeight w:val="285"/>
        </w:trPr>
        <w:tc>
          <w:tcPr>
            <w:cnfStyle w:val="001000000000" w:firstRow="0" w:lastRow="0" w:firstColumn="1" w:lastColumn="0" w:oddVBand="0" w:evenVBand="0" w:oddHBand="0" w:evenHBand="0" w:firstRowFirstColumn="0" w:firstRowLastColumn="0" w:lastRowFirstColumn="0" w:lastRowLastColumn="0"/>
            <w:tcW w:w="698" w:type="pct"/>
            <w:noWrap/>
            <w:vAlign w:val="center"/>
            <w:hideMark/>
          </w:tcPr>
          <w:p w14:paraId="13BCF7DD" w14:textId="0D632908" w:rsidR="00D34F12" w:rsidRPr="0059361F" w:rsidRDefault="00D34F12" w:rsidP="00D34F12">
            <w:pPr>
              <w:jc w:val="center"/>
              <w:rPr>
                <w:rFonts w:ascii="Palemonas" w:eastAsia="Times New Roman" w:hAnsi="Palemonas" w:cs="Arial"/>
                <w:sz w:val="24"/>
                <w:lang w:eastAsia="lt-LT"/>
              </w:rPr>
            </w:pPr>
            <w:r w:rsidRPr="0059361F">
              <w:rPr>
                <w:rFonts w:ascii="Palemonas" w:hAnsi="Palemonas" w:cs="Arial"/>
                <w:sz w:val="24"/>
              </w:rPr>
              <w:t>SB(NBL)</w:t>
            </w:r>
          </w:p>
        </w:tc>
        <w:tc>
          <w:tcPr>
            <w:tcW w:w="1583" w:type="pct"/>
            <w:vAlign w:val="center"/>
            <w:hideMark/>
          </w:tcPr>
          <w:p w14:paraId="537DA7A9" w14:textId="4F9CF290" w:rsidR="00D34F12" w:rsidRPr="0059361F" w:rsidRDefault="00D34F12" w:rsidP="00D34F1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Savivaldybės nepanaudotų biudžeto lėšų likutis</w:t>
            </w:r>
          </w:p>
        </w:tc>
        <w:tc>
          <w:tcPr>
            <w:tcW w:w="883" w:type="pct"/>
            <w:noWrap/>
            <w:vAlign w:val="center"/>
            <w:hideMark/>
          </w:tcPr>
          <w:p w14:paraId="1695D816" w14:textId="2CC7AC7F" w:rsidR="00D34F12" w:rsidRPr="0059361F" w:rsidRDefault="00D34F12" w:rsidP="00D34F1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500 000,0</w:t>
            </w:r>
          </w:p>
        </w:tc>
        <w:tc>
          <w:tcPr>
            <w:tcW w:w="883" w:type="pct"/>
            <w:noWrap/>
            <w:vAlign w:val="center"/>
            <w:hideMark/>
          </w:tcPr>
          <w:p w14:paraId="0D8F87BB" w14:textId="04648FD0" w:rsidR="00D34F12" w:rsidRPr="0059361F" w:rsidRDefault="00D34F12" w:rsidP="00D34F1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500 000,0</w:t>
            </w:r>
          </w:p>
        </w:tc>
        <w:tc>
          <w:tcPr>
            <w:tcW w:w="953" w:type="pct"/>
            <w:noWrap/>
            <w:vAlign w:val="center"/>
            <w:hideMark/>
          </w:tcPr>
          <w:p w14:paraId="5656CC33" w14:textId="5C74D443" w:rsidR="00D34F12" w:rsidRPr="0059361F" w:rsidRDefault="00D34F12" w:rsidP="00D34F1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500 000,0</w:t>
            </w:r>
          </w:p>
        </w:tc>
      </w:tr>
      <w:tr w:rsidR="00D34F12" w:rsidRPr="0059361F" w14:paraId="27CF5AEA" w14:textId="77777777" w:rsidTr="0086722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98" w:type="pct"/>
            <w:noWrap/>
            <w:vAlign w:val="center"/>
            <w:hideMark/>
          </w:tcPr>
          <w:p w14:paraId="12E84CF3" w14:textId="0541FA03" w:rsidR="00D34F12" w:rsidRPr="0059361F" w:rsidRDefault="00D34F12" w:rsidP="00D34F12">
            <w:pPr>
              <w:jc w:val="center"/>
              <w:rPr>
                <w:rFonts w:ascii="Palemonas" w:eastAsia="Times New Roman" w:hAnsi="Palemonas" w:cs="Arial"/>
                <w:sz w:val="24"/>
                <w:lang w:eastAsia="lt-LT"/>
              </w:rPr>
            </w:pPr>
            <w:r w:rsidRPr="0059361F">
              <w:rPr>
                <w:rFonts w:ascii="Palemonas" w:hAnsi="Palemonas" w:cs="Arial"/>
                <w:sz w:val="24"/>
              </w:rPr>
              <w:t>SB(VB)</w:t>
            </w:r>
          </w:p>
        </w:tc>
        <w:tc>
          <w:tcPr>
            <w:tcW w:w="1583" w:type="pct"/>
            <w:vAlign w:val="center"/>
            <w:hideMark/>
          </w:tcPr>
          <w:p w14:paraId="74DCAEBC" w14:textId="3E5CEAD0" w:rsidR="00D34F12" w:rsidRPr="0059361F" w:rsidRDefault="00D34F12" w:rsidP="00D34F1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VB dotacija savivaldybės deleguotoms funkcijoms</w:t>
            </w:r>
          </w:p>
        </w:tc>
        <w:tc>
          <w:tcPr>
            <w:tcW w:w="883" w:type="pct"/>
            <w:noWrap/>
            <w:vAlign w:val="center"/>
            <w:hideMark/>
          </w:tcPr>
          <w:p w14:paraId="512865CC" w14:textId="177936CC" w:rsidR="00D34F12" w:rsidRPr="0059361F" w:rsidRDefault="00D34F12" w:rsidP="00D34F1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117 200,0</w:t>
            </w:r>
          </w:p>
        </w:tc>
        <w:tc>
          <w:tcPr>
            <w:tcW w:w="883" w:type="pct"/>
            <w:noWrap/>
            <w:vAlign w:val="center"/>
            <w:hideMark/>
          </w:tcPr>
          <w:p w14:paraId="15D6148F" w14:textId="609FAEA9" w:rsidR="00D34F12" w:rsidRPr="0059361F" w:rsidRDefault="00D34F12" w:rsidP="00D34F1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101 400,0</w:t>
            </w:r>
          </w:p>
        </w:tc>
        <w:tc>
          <w:tcPr>
            <w:tcW w:w="953" w:type="pct"/>
            <w:noWrap/>
            <w:vAlign w:val="center"/>
            <w:hideMark/>
          </w:tcPr>
          <w:p w14:paraId="50DF766F" w14:textId="377A4F52" w:rsidR="00D34F12" w:rsidRPr="0059361F" w:rsidRDefault="00D34F12" w:rsidP="00D34F1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101 400,0</w:t>
            </w:r>
          </w:p>
        </w:tc>
      </w:tr>
      <w:tr w:rsidR="00D34F12" w:rsidRPr="0059361F" w14:paraId="2A3A1282" w14:textId="77777777" w:rsidTr="00867229">
        <w:trPr>
          <w:trHeight w:val="285"/>
        </w:trPr>
        <w:tc>
          <w:tcPr>
            <w:cnfStyle w:val="001000000000" w:firstRow="0" w:lastRow="0" w:firstColumn="1" w:lastColumn="0" w:oddVBand="0" w:evenVBand="0" w:oddHBand="0" w:evenHBand="0" w:firstRowFirstColumn="0" w:firstRowLastColumn="0" w:lastRowFirstColumn="0" w:lastRowLastColumn="0"/>
            <w:tcW w:w="698" w:type="pct"/>
            <w:noWrap/>
            <w:vAlign w:val="center"/>
          </w:tcPr>
          <w:p w14:paraId="37E5A693" w14:textId="0DA91531" w:rsidR="00D34F12" w:rsidRPr="0059361F" w:rsidRDefault="00D34F12" w:rsidP="00D34F12">
            <w:pPr>
              <w:jc w:val="center"/>
              <w:rPr>
                <w:rFonts w:ascii="Palemonas" w:eastAsia="Times New Roman" w:hAnsi="Palemonas" w:cs="Arial"/>
                <w:sz w:val="24"/>
                <w:lang w:eastAsia="lt-LT"/>
              </w:rPr>
            </w:pPr>
            <w:r w:rsidRPr="0059361F">
              <w:rPr>
                <w:rFonts w:ascii="Palemonas" w:hAnsi="Palemonas" w:cs="Arial"/>
                <w:sz w:val="24"/>
              </w:rPr>
              <w:t>VB</w:t>
            </w:r>
          </w:p>
        </w:tc>
        <w:tc>
          <w:tcPr>
            <w:tcW w:w="1583" w:type="pct"/>
            <w:vAlign w:val="center"/>
          </w:tcPr>
          <w:p w14:paraId="003420DC" w14:textId="2A9EB44C" w:rsidR="00D34F12" w:rsidRPr="0059361F" w:rsidRDefault="00D34F12" w:rsidP="00D34F1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Valstybės biudžetas</w:t>
            </w:r>
          </w:p>
        </w:tc>
        <w:tc>
          <w:tcPr>
            <w:tcW w:w="883" w:type="pct"/>
            <w:noWrap/>
            <w:vAlign w:val="center"/>
          </w:tcPr>
          <w:p w14:paraId="6ADD4806" w14:textId="2037F2A6" w:rsidR="00D34F12" w:rsidRPr="0059361F" w:rsidRDefault="00D34F12" w:rsidP="00D34F12">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621 000,0</w:t>
            </w:r>
          </w:p>
        </w:tc>
        <w:tc>
          <w:tcPr>
            <w:tcW w:w="883" w:type="pct"/>
            <w:noWrap/>
            <w:vAlign w:val="center"/>
          </w:tcPr>
          <w:p w14:paraId="4620FF8C" w14:textId="6A41CD69" w:rsidR="00D34F12" w:rsidRPr="0059361F" w:rsidRDefault="00D34F12" w:rsidP="00D34F12">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1 096 000,0</w:t>
            </w:r>
          </w:p>
        </w:tc>
        <w:tc>
          <w:tcPr>
            <w:tcW w:w="953" w:type="pct"/>
            <w:noWrap/>
            <w:vAlign w:val="center"/>
          </w:tcPr>
          <w:p w14:paraId="7AF87F56" w14:textId="79722010" w:rsidR="00D34F12" w:rsidRPr="0059361F" w:rsidRDefault="00D34F12" w:rsidP="00D34F12">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980 777,0</w:t>
            </w:r>
          </w:p>
        </w:tc>
      </w:tr>
      <w:tr w:rsidR="009C2437" w:rsidRPr="0059361F" w14:paraId="4513E2F4" w14:textId="77777777" w:rsidTr="00C004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81" w:type="pct"/>
            <w:gridSpan w:val="2"/>
            <w:noWrap/>
            <w:hideMark/>
          </w:tcPr>
          <w:p w14:paraId="58DF8DA3" w14:textId="77777777" w:rsidR="009C2437" w:rsidRPr="0059361F" w:rsidRDefault="009C2437" w:rsidP="009C2437">
            <w:pPr>
              <w:jc w:val="right"/>
              <w:rPr>
                <w:rFonts w:ascii="Palemonas" w:eastAsia="Times New Roman" w:hAnsi="Palemonas" w:cs="Arial"/>
                <w:sz w:val="24"/>
                <w:lang w:eastAsia="lt-LT"/>
              </w:rPr>
            </w:pPr>
            <w:r w:rsidRPr="0059361F">
              <w:rPr>
                <w:rFonts w:ascii="Palemonas" w:eastAsia="Times New Roman" w:hAnsi="Palemonas" w:cs="Arial"/>
                <w:sz w:val="24"/>
                <w:lang w:eastAsia="lt-LT"/>
              </w:rPr>
              <w:t>IŠ VISO:</w:t>
            </w:r>
          </w:p>
        </w:tc>
        <w:tc>
          <w:tcPr>
            <w:tcW w:w="883" w:type="pct"/>
            <w:noWrap/>
            <w:hideMark/>
          </w:tcPr>
          <w:p w14:paraId="13497CC3" w14:textId="71A5B25B" w:rsidR="009C2437" w:rsidRPr="0059361F" w:rsidRDefault="009C2437" w:rsidP="009C243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2 221 270,0</w:t>
            </w:r>
          </w:p>
        </w:tc>
        <w:tc>
          <w:tcPr>
            <w:tcW w:w="883" w:type="pct"/>
            <w:noWrap/>
            <w:vAlign w:val="bottom"/>
            <w:hideMark/>
          </w:tcPr>
          <w:p w14:paraId="0543F074" w14:textId="1780D744" w:rsidR="009C2437" w:rsidRPr="0059361F" w:rsidRDefault="009C2437" w:rsidP="009C243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2 472 400,0</w:t>
            </w:r>
          </w:p>
        </w:tc>
        <w:tc>
          <w:tcPr>
            <w:tcW w:w="953" w:type="pct"/>
            <w:noWrap/>
            <w:vAlign w:val="bottom"/>
            <w:hideMark/>
          </w:tcPr>
          <w:p w14:paraId="1A6C3AAE" w14:textId="579B714A" w:rsidR="009C2437" w:rsidRPr="0059361F" w:rsidRDefault="009C2437" w:rsidP="009C2437">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2 357 177,0</w:t>
            </w:r>
          </w:p>
        </w:tc>
      </w:tr>
    </w:tbl>
    <w:tbl>
      <w:tblPr>
        <w:tblStyle w:val="Lentelstinklelisviesus"/>
        <w:tblW w:w="5000" w:type="pct"/>
        <w:tblLook w:val="04A0" w:firstRow="1" w:lastRow="0" w:firstColumn="1" w:lastColumn="0" w:noHBand="0" w:noVBand="1"/>
      </w:tblPr>
      <w:tblGrid>
        <w:gridCol w:w="9628"/>
      </w:tblGrid>
      <w:tr w:rsidR="00450FF9" w:rsidRPr="0059361F" w14:paraId="58624A15" w14:textId="77777777" w:rsidTr="0066646F">
        <w:trPr>
          <w:trHeight w:val="255"/>
        </w:trPr>
        <w:tc>
          <w:tcPr>
            <w:tcW w:w="5000" w:type="pct"/>
            <w:noWrap/>
            <w:hideMark/>
          </w:tcPr>
          <w:p w14:paraId="26F677E5" w14:textId="77777777" w:rsidR="00450FF9" w:rsidRPr="00FE1420" w:rsidRDefault="00450FF9" w:rsidP="0066646F">
            <w:pPr>
              <w:jc w:val="center"/>
              <w:rPr>
                <w:rFonts w:ascii="Palemonas" w:eastAsia="Times New Roman" w:hAnsi="Palemonas" w:cs="Arial"/>
                <w:sz w:val="22"/>
                <w:szCs w:val="22"/>
                <w:lang w:eastAsia="lt-LT"/>
              </w:rPr>
            </w:pPr>
            <w:r w:rsidRPr="00FE1420">
              <w:rPr>
                <w:rFonts w:ascii="Palemonas" w:eastAsia="Times New Roman" w:hAnsi="Palemonas" w:cs="Arial"/>
                <w:sz w:val="22"/>
                <w:szCs w:val="22"/>
                <w:lang w:eastAsia="lt-LT"/>
              </w:rPr>
              <w:t>PROGRAMA (Nr. 04)</w:t>
            </w:r>
          </w:p>
        </w:tc>
      </w:tr>
    </w:tbl>
    <w:tbl>
      <w:tblPr>
        <w:tblStyle w:val="5tinkleliolenteltamsi-1parykinimas"/>
        <w:tblW w:w="5000" w:type="pct"/>
        <w:tblLook w:val="04A0" w:firstRow="1" w:lastRow="0" w:firstColumn="1" w:lastColumn="0" w:noHBand="0" w:noVBand="1"/>
      </w:tblPr>
      <w:tblGrid>
        <w:gridCol w:w="1412"/>
        <w:gridCol w:w="2994"/>
        <w:gridCol w:w="1700"/>
        <w:gridCol w:w="1698"/>
        <w:gridCol w:w="1824"/>
      </w:tblGrid>
      <w:tr w:rsidR="00450FF9" w:rsidRPr="0059361F" w14:paraId="3B87EF4E" w14:textId="77777777" w:rsidTr="00897BA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3" w:type="pct"/>
            <w:noWrap/>
          </w:tcPr>
          <w:p w14:paraId="4DC0E2D1" w14:textId="77777777" w:rsidR="00450FF9" w:rsidRPr="0059361F" w:rsidRDefault="00450FF9" w:rsidP="0066646F">
            <w:pPr>
              <w:jc w:val="center"/>
              <w:rPr>
                <w:rFonts w:ascii="Palemonas" w:eastAsia="Times New Roman" w:hAnsi="Palemonas" w:cs="Arial"/>
                <w:color w:val="000000"/>
                <w:sz w:val="24"/>
                <w:lang w:eastAsia="lt-LT"/>
              </w:rPr>
            </w:pPr>
          </w:p>
        </w:tc>
        <w:tc>
          <w:tcPr>
            <w:tcW w:w="1554" w:type="pct"/>
          </w:tcPr>
          <w:p w14:paraId="7BCA47EF" w14:textId="77777777" w:rsidR="00450FF9" w:rsidRPr="0059361F" w:rsidRDefault="00450FF9" w:rsidP="0066646F">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3" w:type="pct"/>
            <w:noWrap/>
          </w:tcPr>
          <w:p w14:paraId="1A369E21"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2" w:type="pct"/>
            <w:noWrap/>
          </w:tcPr>
          <w:p w14:paraId="3C5D06AB"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c>
          <w:tcPr>
            <w:tcW w:w="948" w:type="pct"/>
            <w:noWrap/>
          </w:tcPr>
          <w:p w14:paraId="57D5AE2E"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r>
      <w:tr w:rsidR="00227482" w:rsidRPr="0059361F" w14:paraId="37D36780" w14:textId="77777777" w:rsidTr="00897BA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hideMark/>
          </w:tcPr>
          <w:p w14:paraId="68F45FF2" w14:textId="1EB49E88" w:rsidR="00227482" w:rsidRPr="0059361F" w:rsidRDefault="00227482" w:rsidP="00227482">
            <w:pPr>
              <w:jc w:val="center"/>
              <w:rPr>
                <w:rFonts w:ascii="Palemonas" w:eastAsia="Times New Roman" w:hAnsi="Palemonas" w:cs="Arial"/>
                <w:sz w:val="24"/>
                <w:lang w:eastAsia="lt-LT"/>
              </w:rPr>
            </w:pPr>
            <w:r w:rsidRPr="0059361F">
              <w:rPr>
                <w:rFonts w:ascii="Palemonas" w:hAnsi="Palemonas" w:cs="Arial"/>
                <w:sz w:val="24"/>
              </w:rPr>
              <w:t>ES</w:t>
            </w:r>
          </w:p>
        </w:tc>
        <w:tc>
          <w:tcPr>
            <w:tcW w:w="1554" w:type="pct"/>
            <w:vAlign w:val="center"/>
            <w:hideMark/>
          </w:tcPr>
          <w:p w14:paraId="0211B43D" w14:textId="355EE4C0" w:rsidR="00227482" w:rsidRPr="0059361F" w:rsidRDefault="00227482" w:rsidP="0022748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ES lėšos</w:t>
            </w:r>
          </w:p>
        </w:tc>
        <w:tc>
          <w:tcPr>
            <w:tcW w:w="883" w:type="pct"/>
            <w:noWrap/>
            <w:vAlign w:val="center"/>
            <w:hideMark/>
          </w:tcPr>
          <w:p w14:paraId="7C3C3C28" w14:textId="50E1D376" w:rsidR="00227482" w:rsidRPr="0059361F" w:rsidRDefault="00227482" w:rsidP="0022748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31 000,0</w:t>
            </w:r>
          </w:p>
        </w:tc>
        <w:tc>
          <w:tcPr>
            <w:tcW w:w="882" w:type="pct"/>
            <w:noWrap/>
            <w:vAlign w:val="center"/>
            <w:hideMark/>
          </w:tcPr>
          <w:p w14:paraId="2DDCCCFC" w14:textId="5760715C" w:rsidR="00227482" w:rsidRPr="0059361F" w:rsidRDefault="00227482" w:rsidP="0022748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65 000,0</w:t>
            </w:r>
          </w:p>
        </w:tc>
        <w:tc>
          <w:tcPr>
            <w:tcW w:w="948" w:type="pct"/>
            <w:noWrap/>
            <w:vAlign w:val="center"/>
            <w:hideMark/>
          </w:tcPr>
          <w:p w14:paraId="0AB0B318" w14:textId="05720823" w:rsidR="00227482" w:rsidRPr="0059361F" w:rsidRDefault="00227482" w:rsidP="0022748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64 000,0</w:t>
            </w:r>
          </w:p>
        </w:tc>
      </w:tr>
      <w:tr w:rsidR="00227482" w:rsidRPr="0059361F" w14:paraId="1D497BD3" w14:textId="77777777" w:rsidTr="00897BA7">
        <w:trPr>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tcPr>
          <w:p w14:paraId="443673CA" w14:textId="3594FD5A" w:rsidR="00227482" w:rsidRPr="0059361F" w:rsidRDefault="00227482" w:rsidP="00227482">
            <w:pPr>
              <w:jc w:val="center"/>
              <w:rPr>
                <w:rFonts w:ascii="Palemonas" w:eastAsia="Times New Roman" w:hAnsi="Palemonas" w:cs="Arial"/>
                <w:sz w:val="24"/>
                <w:lang w:eastAsia="lt-LT"/>
              </w:rPr>
            </w:pPr>
            <w:r w:rsidRPr="0059361F">
              <w:rPr>
                <w:rFonts w:ascii="Palemonas" w:hAnsi="Palemonas" w:cs="Arial"/>
                <w:sz w:val="24"/>
              </w:rPr>
              <w:t>SB</w:t>
            </w:r>
          </w:p>
        </w:tc>
        <w:tc>
          <w:tcPr>
            <w:tcW w:w="1554" w:type="pct"/>
            <w:vAlign w:val="center"/>
          </w:tcPr>
          <w:p w14:paraId="7804E180" w14:textId="2EC1AD62" w:rsidR="00227482" w:rsidRPr="0059361F" w:rsidRDefault="00227482" w:rsidP="0022748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Savivaldybės biudžetas</w:t>
            </w:r>
          </w:p>
        </w:tc>
        <w:tc>
          <w:tcPr>
            <w:tcW w:w="883" w:type="pct"/>
            <w:noWrap/>
            <w:vAlign w:val="center"/>
          </w:tcPr>
          <w:p w14:paraId="6E4BD286" w14:textId="25E97464" w:rsidR="00227482" w:rsidRPr="0059361F" w:rsidRDefault="00227482" w:rsidP="00227482">
            <w:pPr>
              <w:jc w:val="right"/>
              <w:cnfStyle w:val="000000000000" w:firstRow="0" w:lastRow="0" w:firstColumn="0" w:lastColumn="0" w:oddVBand="0" w:evenVBand="0" w:oddHBand="0" w:evenHBand="0" w:firstRowFirstColumn="0" w:firstRowLastColumn="0" w:lastRowFirstColumn="0" w:lastRowLastColumn="0"/>
              <w:rPr>
                <w:rFonts w:ascii="Palemonas" w:hAnsi="Palemonas" w:cs="Arial"/>
                <w:sz w:val="24"/>
              </w:rPr>
            </w:pPr>
            <w:r w:rsidRPr="0059361F">
              <w:rPr>
                <w:rFonts w:ascii="Palemonas" w:hAnsi="Palemonas" w:cs="Arial"/>
                <w:sz w:val="24"/>
              </w:rPr>
              <w:t>1 220 738,0</w:t>
            </w:r>
          </w:p>
        </w:tc>
        <w:tc>
          <w:tcPr>
            <w:tcW w:w="882" w:type="pct"/>
            <w:noWrap/>
            <w:vAlign w:val="center"/>
          </w:tcPr>
          <w:p w14:paraId="6DD85597" w14:textId="079C6AFF" w:rsidR="00227482" w:rsidRPr="0059361F" w:rsidRDefault="00227482" w:rsidP="0022748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874 705,0</w:t>
            </w:r>
          </w:p>
        </w:tc>
        <w:tc>
          <w:tcPr>
            <w:tcW w:w="948" w:type="pct"/>
            <w:noWrap/>
            <w:vAlign w:val="center"/>
          </w:tcPr>
          <w:p w14:paraId="1F5865E3" w14:textId="14AB4539" w:rsidR="00227482" w:rsidRPr="0059361F" w:rsidRDefault="00227482" w:rsidP="0022748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842 820,0</w:t>
            </w:r>
          </w:p>
        </w:tc>
      </w:tr>
      <w:tr w:rsidR="00227482" w:rsidRPr="0059361F" w14:paraId="66E43EB4" w14:textId="77777777" w:rsidTr="00897BA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hideMark/>
          </w:tcPr>
          <w:p w14:paraId="272016A2" w14:textId="509776B6" w:rsidR="00227482" w:rsidRPr="0059361F" w:rsidRDefault="00227482" w:rsidP="00227482">
            <w:pPr>
              <w:jc w:val="center"/>
              <w:rPr>
                <w:rFonts w:ascii="Palemonas" w:eastAsia="Times New Roman" w:hAnsi="Palemonas" w:cs="Arial"/>
                <w:sz w:val="24"/>
                <w:lang w:eastAsia="lt-LT"/>
              </w:rPr>
            </w:pPr>
            <w:r w:rsidRPr="0059361F">
              <w:rPr>
                <w:rFonts w:ascii="Palemonas" w:hAnsi="Palemonas" w:cs="Arial"/>
                <w:sz w:val="24"/>
              </w:rPr>
              <w:t>SB(LN)</w:t>
            </w:r>
          </w:p>
        </w:tc>
        <w:tc>
          <w:tcPr>
            <w:tcW w:w="1554" w:type="pct"/>
            <w:vAlign w:val="center"/>
            <w:hideMark/>
          </w:tcPr>
          <w:p w14:paraId="15111B8C" w14:textId="14312619" w:rsidR="00227482" w:rsidRPr="0059361F" w:rsidRDefault="00227482" w:rsidP="0022748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Nepanaudotų gautų nuomos pajamų lėšų likutis N</w:t>
            </w:r>
          </w:p>
        </w:tc>
        <w:tc>
          <w:tcPr>
            <w:tcW w:w="883" w:type="pct"/>
            <w:noWrap/>
            <w:vAlign w:val="center"/>
            <w:hideMark/>
          </w:tcPr>
          <w:p w14:paraId="4C5A8367" w14:textId="3EFB8248" w:rsidR="00227482" w:rsidRPr="0059361F" w:rsidRDefault="00227482" w:rsidP="0022748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1 582,0</w:t>
            </w:r>
          </w:p>
        </w:tc>
        <w:tc>
          <w:tcPr>
            <w:tcW w:w="882" w:type="pct"/>
            <w:noWrap/>
            <w:vAlign w:val="center"/>
            <w:hideMark/>
          </w:tcPr>
          <w:p w14:paraId="476FF370" w14:textId="407F1EC7" w:rsidR="00227482" w:rsidRPr="0059361F" w:rsidRDefault="00227482" w:rsidP="0022748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48" w:type="pct"/>
            <w:noWrap/>
            <w:vAlign w:val="center"/>
            <w:hideMark/>
          </w:tcPr>
          <w:p w14:paraId="2CDAF48B" w14:textId="2C3BD914" w:rsidR="00227482" w:rsidRPr="0059361F" w:rsidRDefault="00227482" w:rsidP="0022748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227482" w:rsidRPr="0059361F" w14:paraId="6F031DF4" w14:textId="77777777" w:rsidTr="00897BA7">
        <w:trPr>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hideMark/>
          </w:tcPr>
          <w:p w14:paraId="5D4660CC" w14:textId="5D732DB7" w:rsidR="00227482" w:rsidRPr="0059361F" w:rsidRDefault="00227482" w:rsidP="00227482">
            <w:pPr>
              <w:jc w:val="center"/>
              <w:rPr>
                <w:rFonts w:ascii="Palemonas" w:eastAsia="Times New Roman" w:hAnsi="Palemonas" w:cs="Arial"/>
                <w:sz w:val="24"/>
                <w:lang w:eastAsia="lt-LT"/>
              </w:rPr>
            </w:pPr>
            <w:r w:rsidRPr="0059361F">
              <w:rPr>
                <w:rFonts w:ascii="Palemonas" w:hAnsi="Palemonas" w:cs="Arial"/>
                <w:sz w:val="24"/>
              </w:rPr>
              <w:t>SB(LS)</w:t>
            </w:r>
          </w:p>
        </w:tc>
        <w:tc>
          <w:tcPr>
            <w:tcW w:w="1554" w:type="pct"/>
            <w:vAlign w:val="center"/>
            <w:hideMark/>
          </w:tcPr>
          <w:p w14:paraId="6FFC510A" w14:textId="71C8104A" w:rsidR="00227482" w:rsidRPr="0059361F" w:rsidRDefault="00227482" w:rsidP="0022748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Nepanaudotų gautų pajamų lėšų likutis SP</w:t>
            </w:r>
          </w:p>
        </w:tc>
        <w:tc>
          <w:tcPr>
            <w:tcW w:w="883" w:type="pct"/>
            <w:noWrap/>
            <w:vAlign w:val="center"/>
            <w:hideMark/>
          </w:tcPr>
          <w:p w14:paraId="3DBDF228" w14:textId="15827068" w:rsidR="00227482" w:rsidRPr="0059361F" w:rsidRDefault="00227482" w:rsidP="0022748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5 709,0</w:t>
            </w:r>
          </w:p>
        </w:tc>
        <w:tc>
          <w:tcPr>
            <w:tcW w:w="882" w:type="pct"/>
            <w:noWrap/>
            <w:vAlign w:val="center"/>
            <w:hideMark/>
          </w:tcPr>
          <w:p w14:paraId="3AFFB662" w14:textId="188EF243" w:rsidR="00227482" w:rsidRPr="0059361F" w:rsidRDefault="00227482" w:rsidP="0022748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48" w:type="pct"/>
            <w:noWrap/>
            <w:vAlign w:val="center"/>
            <w:hideMark/>
          </w:tcPr>
          <w:p w14:paraId="7F049CDF" w14:textId="349329DF" w:rsidR="00227482" w:rsidRPr="0059361F" w:rsidRDefault="00227482" w:rsidP="0022748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227482" w:rsidRPr="0059361F" w14:paraId="7DE2A4F1" w14:textId="77777777" w:rsidTr="00897BA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hideMark/>
          </w:tcPr>
          <w:p w14:paraId="65A11F16" w14:textId="7E0B40BC" w:rsidR="00227482" w:rsidRPr="0059361F" w:rsidRDefault="00227482" w:rsidP="00227482">
            <w:pPr>
              <w:jc w:val="center"/>
              <w:rPr>
                <w:rFonts w:ascii="Palemonas" w:eastAsia="Times New Roman" w:hAnsi="Palemonas" w:cs="Arial"/>
                <w:sz w:val="24"/>
                <w:lang w:eastAsia="lt-LT"/>
              </w:rPr>
            </w:pPr>
            <w:r w:rsidRPr="0059361F">
              <w:rPr>
                <w:rFonts w:ascii="Palemonas" w:hAnsi="Palemonas" w:cs="Arial"/>
                <w:sz w:val="24"/>
              </w:rPr>
              <w:t>SB(PN)</w:t>
            </w:r>
          </w:p>
        </w:tc>
        <w:tc>
          <w:tcPr>
            <w:tcW w:w="1554" w:type="pct"/>
            <w:vAlign w:val="center"/>
            <w:hideMark/>
          </w:tcPr>
          <w:p w14:paraId="71327C29" w14:textId="1BFCCD74" w:rsidR="00227482" w:rsidRPr="0059361F" w:rsidRDefault="00227482" w:rsidP="0022748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Pajamos už patalpų nuomą</w:t>
            </w:r>
          </w:p>
        </w:tc>
        <w:tc>
          <w:tcPr>
            <w:tcW w:w="883" w:type="pct"/>
            <w:noWrap/>
            <w:vAlign w:val="center"/>
            <w:hideMark/>
          </w:tcPr>
          <w:p w14:paraId="38D223AF" w14:textId="68A8FAFF" w:rsidR="00227482" w:rsidRPr="0059361F" w:rsidRDefault="00227482" w:rsidP="0022748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2 700,0</w:t>
            </w:r>
          </w:p>
        </w:tc>
        <w:tc>
          <w:tcPr>
            <w:tcW w:w="882" w:type="pct"/>
            <w:noWrap/>
            <w:vAlign w:val="center"/>
            <w:hideMark/>
          </w:tcPr>
          <w:p w14:paraId="70AFD4E7" w14:textId="59E7C444" w:rsidR="00227482" w:rsidRPr="0059361F" w:rsidRDefault="00227482" w:rsidP="0022748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2 700,0</w:t>
            </w:r>
          </w:p>
        </w:tc>
        <w:tc>
          <w:tcPr>
            <w:tcW w:w="948" w:type="pct"/>
            <w:noWrap/>
            <w:vAlign w:val="center"/>
            <w:hideMark/>
          </w:tcPr>
          <w:p w14:paraId="24878413" w14:textId="4FE506EC" w:rsidR="00227482" w:rsidRPr="0059361F" w:rsidRDefault="00227482" w:rsidP="0022748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2 700,0</w:t>
            </w:r>
          </w:p>
        </w:tc>
      </w:tr>
      <w:tr w:rsidR="00227482" w:rsidRPr="0059361F" w14:paraId="2DC1AC09" w14:textId="77777777" w:rsidTr="00897BA7">
        <w:trPr>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tcPr>
          <w:p w14:paraId="7ADE9BCC" w14:textId="7C033532" w:rsidR="00227482" w:rsidRPr="0059361F" w:rsidRDefault="00227482" w:rsidP="00227482">
            <w:pPr>
              <w:jc w:val="center"/>
              <w:rPr>
                <w:rFonts w:ascii="Palemonas" w:eastAsia="Times New Roman" w:hAnsi="Palemonas" w:cs="Arial"/>
                <w:sz w:val="24"/>
                <w:lang w:eastAsia="lt-LT"/>
              </w:rPr>
            </w:pPr>
            <w:r w:rsidRPr="0059361F">
              <w:rPr>
                <w:rFonts w:ascii="Palemonas" w:hAnsi="Palemonas" w:cs="Arial"/>
                <w:sz w:val="24"/>
              </w:rPr>
              <w:t>SB(SP)</w:t>
            </w:r>
          </w:p>
        </w:tc>
        <w:tc>
          <w:tcPr>
            <w:tcW w:w="1554" w:type="pct"/>
            <w:vAlign w:val="center"/>
          </w:tcPr>
          <w:p w14:paraId="490BD0D4" w14:textId="4473247C" w:rsidR="00227482" w:rsidRPr="0059361F" w:rsidRDefault="00227482" w:rsidP="0022748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Pajamos už teikiamas paslaugas</w:t>
            </w:r>
          </w:p>
        </w:tc>
        <w:tc>
          <w:tcPr>
            <w:tcW w:w="883" w:type="pct"/>
            <w:noWrap/>
            <w:vAlign w:val="center"/>
          </w:tcPr>
          <w:p w14:paraId="65572842" w14:textId="09FB926D" w:rsidR="00227482" w:rsidRPr="0059361F" w:rsidRDefault="00227482" w:rsidP="0022748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11 000,0</w:t>
            </w:r>
          </w:p>
        </w:tc>
        <w:tc>
          <w:tcPr>
            <w:tcW w:w="882" w:type="pct"/>
            <w:noWrap/>
            <w:vAlign w:val="center"/>
          </w:tcPr>
          <w:p w14:paraId="5BB0649C" w14:textId="6E5B46B6" w:rsidR="00227482" w:rsidRPr="0059361F" w:rsidRDefault="00227482" w:rsidP="0022748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11 000,0</w:t>
            </w:r>
          </w:p>
        </w:tc>
        <w:tc>
          <w:tcPr>
            <w:tcW w:w="948" w:type="pct"/>
            <w:noWrap/>
            <w:vAlign w:val="center"/>
          </w:tcPr>
          <w:p w14:paraId="19109F73" w14:textId="30D634D2" w:rsidR="00227482" w:rsidRPr="0059361F" w:rsidRDefault="00227482" w:rsidP="0022748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11 000,0</w:t>
            </w:r>
          </w:p>
        </w:tc>
      </w:tr>
      <w:tr w:rsidR="00227482" w:rsidRPr="0059361F" w14:paraId="13305459" w14:textId="77777777" w:rsidTr="00897BA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3" w:type="pct"/>
            <w:noWrap/>
            <w:vAlign w:val="center"/>
          </w:tcPr>
          <w:p w14:paraId="428A0997" w14:textId="283F7C97" w:rsidR="00227482" w:rsidRPr="0059361F" w:rsidRDefault="00227482" w:rsidP="00227482">
            <w:pPr>
              <w:jc w:val="center"/>
              <w:rPr>
                <w:rFonts w:ascii="Palemonas" w:hAnsi="Palemonas" w:cs="Arial"/>
                <w:sz w:val="24"/>
              </w:rPr>
            </w:pPr>
            <w:r w:rsidRPr="0059361F">
              <w:rPr>
                <w:rFonts w:ascii="Palemonas" w:hAnsi="Palemonas" w:cs="Arial"/>
                <w:sz w:val="24"/>
              </w:rPr>
              <w:t>VB</w:t>
            </w:r>
          </w:p>
        </w:tc>
        <w:tc>
          <w:tcPr>
            <w:tcW w:w="1554" w:type="pct"/>
            <w:vAlign w:val="center"/>
          </w:tcPr>
          <w:p w14:paraId="449EBA13" w14:textId="269B7D08" w:rsidR="00227482" w:rsidRPr="0059361F" w:rsidRDefault="00227482" w:rsidP="00227482">
            <w:pPr>
              <w:cnfStyle w:val="000000100000" w:firstRow="0" w:lastRow="0" w:firstColumn="0" w:lastColumn="0" w:oddVBand="0" w:evenVBand="0" w:oddHBand="1" w:evenHBand="0" w:firstRowFirstColumn="0" w:firstRowLastColumn="0" w:lastRowFirstColumn="0" w:lastRowLastColumn="0"/>
              <w:rPr>
                <w:rFonts w:ascii="Palemonas" w:hAnsi="Palemonas" w:cs="Arial"/>
                <w:sz w:val="24"/>
              </w:rPr>
            </w:pPr>
            <w:r w:rsidRPr="0059361F">
              <w:rPr>
                <w:rFonts w:ascii="Palemonas" w:hAnsi="Palemonas" w:cs="Arial"/>
                <w:sz w:val="24"/>
              </w:rPr>
              <w:t>Valstybės biudžetas</w:t>
            </w:r>
          </w:p>
        </w:tc>
        <w:tc>
          <w:tcPr>
            <w:tcW w:w="883" w:type="pct"/>
            <w:noWrap/>
            <w:vAlign w:val="center"/>
          </w:tcPr>
          <w:p w14:paraId="18554B0A" w14:textId="73DB79E0" w:rsidR="00227482" w:rsidRPr="0059361F" w:rsidRDefault="00227482" w:rsidP="00227482">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5 000,0</w:t>
            </w:r>
          </w:p>
        </w:tc>
        <w:tc>
          <w:tcPr>
            <w:tcW w:w="882" w:type="pct"/>
            <w:noWrap/>
            <w:vAlign w:val="center"/>
          </w:tcPr>
          <w:p w14:paraId="1B2C73D6" w14:textId="24B5202D" w:rsidR="00227482" w:rsidRPr="0059361F" w:rsidRDefault="00227482" w:rsidP="00227482">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0,0</w:t>
            </w:r>
          </w:p>
        </w:tc>
        <w:tc>
          <w:tcPr>
            <w:tcW w:w="948" w:type="pct"/>
            <w:noWrap/>
            <w:vAlign w:val="center"/>
          </w:tcPr>
          <w:p w14:paraId="13648ADF" w14:textId="53A0278D" w:rsidR="00227482" w:rsidRPr="0059361F" w:rsidRDefault="00227482" w:rsidP="00227482">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10 000,0</w:t>
            </w:r>
          </w:p>
        </w:tc>
      </w:tr>
      <w:tr w:rsidR="00897BA7" w:rsidRPr="0059361F" w14:paraId="0528D9E2" w14:textId="77777777" w:rsidTr="00897BA7">
        <w:trPr>
          <w:trHeight w:val="255"/>
        </w:trPr>
        <w:tc>
          <w:tcPr>
            <w:cnfStyle w:val="001000000000" w:firstRow="0" w:lastRow="0" w:firstColumn="1" w:lastColumn="0" w:oddVBand="0" w:evenVBand="0" w:oddHBand="0" w:evenHBand="0" w:firstRowFirstColumn="0" w:firstRowLastColumn="0" w:lastRowFirstColumn="0" w:lastRowLastColumn="0"/>
            <w:tcW w:w="2288" w:type="pct"/>
            <w:gridSpan w:val="2"/>
            <w:noWrap/>
            <w:hideMark/>
          </w:tcPr>
          <w:p w14:paraId="79F1A404" w14:textId="77777777" w:rsidR="00897BA7" w:rsidRPr="0059361F" w:rsidRDefault="00897BA7" w:rsidP="00897BA7">
            <w:pPr>
              <w:jc w:val="right"/>
              <w:rPr>
                <w:rFonts w:ascii="Palemonas" w:eastAsia="Times New Roman" w:hAnsi="Palemonas" w:cs="Arial"/>
                <w:sz w:val="24"/>
                <w:lang w:eastAsia="lt-LT"/>
              </w:rPr>
            </w:pPr>
            <w:r w:rsidRPr="0059361F">
              <w:rPr>
                <w:rFonts w:ascii="Palemonas" w:eastAsia="Times New Roman" w:hAnsi="Palemonas" w:cs="Arial"/>
                <w:sz w:val="24"/>
                <w:lang w:eastAsia="lt-LT"/>
              </w:rPr>
              <w:t>IŠ VISO</w:t>
            </w:r>
          </w:p>
        </w:tc>
        <w:tc>
          <w:tcPr>
            <w:tcW w:w="883" w:type="pct"/>
            <w:noWrap/>
            <w:hideMark/>
          </w:tcPr>
          <w:p w14:paraId="462E29FC" w14:textId="64D79D95" w:rsidR="00897BA7" w:rsidRPr="0059361F" w:rsidRDefault="00897BA7" w:rsidP="00897BA7">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1 277 729,0</w:t>
            </w:r>
          </w:p>
        </w:tc>
        <w:tc>
          <w:tcPr>
            <w:tcW w:w="882" w:type="pct"/>
            <w:noWrap/>
            <w:vAlign w:val="bottom"/>
            <w:hideMark/>
          </w:tcPr>
          <w:p w14:paraId="740D7E30" w14:textId="42621E65" w:rsidR="00897BA7" w:rsidRPr="0059361F" w:rsidRDefault="00897BA7" w:rsidP="00897BA7">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953 405,0</w:t>
            </w:r>
          </w:p>
        </w:tc>
        <w:tc>
          <w:tcPr>
            <w:tcW w:w="948" w:type="pct"/>
            <w:noWrap/>
            <w:vAlign w:val="bottom"/>
            <w:hideMark/>
          </w:tcPr>
          <w:p w14:paraId="44AEE8E1" w14:textId="0C1A1622" w:rsidR="00897BA7" w:rsidRPr="0059361F" w:rsidRDefault="00897BA7" w:rsidP="00897BA7">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930 520,0</w:t>
            </w:r>
          </w:p>
        </w:tc>
      </w:tr>
    </w:tbl>
    <w:tbl>
      <w:tblPr>
        <w:tblStyle w:val="Lentelstinklelisviesus"/>
        <w:tblW w:w="5000" w:type="pct"/>
        <w:tblLook w:val="04A0" w:firstRow="1" w:lastRow="0" w:firstColumn="1" w:lastColumn="0" w:noHBand="0" w:noVBand="1"/>
      </w:tblPr>
      <w:tblGrid>
        <w:gridCol w:w="9628"/>
      </w:tblGrid>
      <w:tr w:rsidR="00450FF9" w:rsidRPr="0059361F" w14:paraId="3C271EA6" w14:textId="77777777" w:rsidTr="0066646F">
        <w:trPr>
          <w:trHeight w:val="255"/>
        </w:trPr>
        <w:tc>
          <w:tcPr>
            <w:tcW w:w="5000" w:type="pct"/>
            <w:noWrap/>
            <w:hideMark/>
          </w:tcPr>
          <w:p w14:paraId="3D3BDA01" w14:textId="77777777" w:rsidR="00450FF9" w:rsidRPr="00FE1420" w:rsidRDefault="00450FF9" w:rsidP="00450FF9">
            <w:pPr>
              <w:jc w:val="center"/>
              <w:rPr>
                <w:rFonts w:ascii="Palemonas" w:eastAsia="Times New Roman" w:hAnsi="Palemonas" w:cs="Arial"/>
                <w:sz w:val="22"/>
                <w:szCs w:val="22"/>
                <w:lang w:eastAsia="lt-LT"/>
              </w:rPr>
            </w:pPr>
            <w:r w:rsidRPr="00FE1420">
              <w:rPr>
                <w:rFonts w:ascii="Palemonas" w:eastAsia="Times New Roman" w:hAnsi="Palemonas" w:cs="Arial"/>
                <w:sz w:val="22"/>
                <w:szCs w:val="22"/>
                <w:lang w:eastAsia="lt-LT"/>
              </w:rPr>
              <w:t>PROGRAMA (Nr. 05)</w:t>
            </w:r>
          </w:p>
        </w:tc>
      </w:tr>
    </w:tbl>
    <w:tbl>
      <w:tblPr>
        <w:tblStyle w:val="5tinkleliolenteltamsi-1parykinimas"/>
        <w:tblW w:w="5000" w:type="pct"/>
        <w:tblLook w:val="04A0" w:firstRow="1" w:lastRow="0" w:firstColumn="1" w:lastColumn="0" w:noHBand="0" w:noVBand="1"/>
      </w:tblPr>
      <w:tblGrid>
        <w:gridCol w:w="1414"/>
        <w:gridCol w:w="2977"/>
        <w:gridCol w:w="1700"/>
        <w:gridCol w:w="1702"/>
        <w:gridCol w:w="1835"/>
      </w:tblGrid>
      <w:tr w:rsidR="00450FF9" w:rsidRPr="0059361F" w14:paraId="6D4D4702" w14:textId="77777777" w:rsidTr="0066646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tcPr>
          <w:p w14:paraId="43CF8851" w14:textId="77777777" w:rsidR="00450FF9" w:rsidRPr="0059361F" w:rsidRDefault="00450FF9" w:rsidP="0066646F">
            <w:pPr>
              <w:jc w:val="center"/>
              <w:rPr>
                <w:rFonts w:ascii="Palemonas" w:eastAsia="Times New Roman" w:hAnsi="Palemonas" w:cs="Arial"/>
                <w:color w:val="000000"/>
                <w:sz w:val="24"/>
                <w:lang w:eastAsia="lt-LT"/>
              </w:rPr>
            </w:pPr>
          </w:p>
        </w:tc>
        <w:tc>
          <w:tcPr>
            <w:tcW w:w="1546" w:type="pct"/>
          </w:tcPr>
          <w:p w14:paraId="0BAD663E" w14:textId="77777777" w:rsidR="00450FF9" w:rsidRPr="0059361F" w:rsidRDefault="00450FF9" w:rsidP="0066646F">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3" w:type="pct"/>
            <w:noWrap/>
          </w:tcPr>
          <w:p w14:paraId="163811B2"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4" w:type="pct"/>
            <w:noWrap/>
          </w:tcPr>
          <w:p w14:paraId="000BA3D9"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c>
          <w:tcPr>
            <w:tcW w:w="953" w:type="pct"/>
            <w:noWrap/>
          </w:tcPr>
          <w:p w14:paraId="59996890"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r>
      <w:tr w:rsidR="00690D20" w:rsidRPr="0059361F" w14:paraId="77314D25" w14:textId="77777777" w:rsidTr="007C5BB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hideMark/>
          </w:tcPr>
          <w:p w14:paraId="48AA1861" w14:textId="637575A8" w:rsidR="00690D20" w:rsidRPr="0059361F" w:rsidRDefault="00690D20" w:rsidP="00690D20">
            <w:pPr>
              <w:jc w:val="center"/>
              <w:rPr>
                <w:rFonts w:ascii="Palemonas" w:eastAsia="Times New Roman" w:hAnsi="Palemonas" w:cs="Arial"/>
                <w:sz w:val="24"/>
                <w:lang w:eastAsia="lt-LT"/>
              </w:rPr>
            </w:pPr>
            <w:r w:rsidRPr="0059361F">
              <w:rPr>
                <w:rFonts w:ascii="Palemonas" w:hAnsi="Palemonas" w:cs="Arial"/>
                <w:sz w:val="24"/>
              </w:rPr>
              <w:t>E(LL)</w:t>
            </w:r>
          </w:p>
        </w:tc>
        <w:tc>
          <w:tcPr>
            <w:tcW w:w="1546" w:type="pct"/>
            <w:vAlign w:val="center"/>
            <w:hideMark/>
          </w:tcPr>
          <w:p w14:paraId="4076166F" w14:textId="389E6F1D" w:rsidR="00690D20" w:rsidRPr="0059361F" w:rsidRDefault="00690D20" w:rsidP="00690D20">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Europos Sąjungos lėšų likutis</w:t>
            </w:r>
          </w:p>
        </w:tc>
        <w:tc>
          <w:tcPr>
            <w:tcW w:w="883" w:type="pct"/>
            <w:noWrap/>
            <w:vAlign w:val="center"/>
            <w:hideMark/>
          </w:tcPr>
          <w:p w14:paraId="0D4767F6" w14:textId="34F0C982" w:rsidR="00690D20" w:rsidRPr="0059361F" w:rsidRDefault="00690D20" w:rsidP="00690D2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19 561,0</w:t>
            </w:r>
          </w:p>
        </w:tc>
        <w:tc>
          <w:tcPr>
            <w:tcW w:w="884" w:type="pct"/>
            <w:noWrap/>
            <w:vAlign w:val="center"/>
            <w:hideMark/>
          </w:tcPr>
          <w:p w14:paraId="076BEE5C" w14:textId="346A1B75" w:rsidR="00690D20" w:rsidRPr="00C577AC" w:rsidRDefault="00690D20" w:rsidP="00690D2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C577AC">
              <w:rPr>
                <w:rFonts w:ascii="Palemonas" w:hAnsi="Palemonas" w:cs="Arial"/>
                <w:sz w:val="24"/>
              </w:rPr>
              <w:t>0,0</w:t>
            </w:r>
          </w:p>
        </w:tc>
        <w:tc>
          <w:tcPr>
            <w:tcW w:w="953" w:type="pct"/>
            <w:noWrap/>
            <w:vAlign w:val="center"/>
            <w:hideMark/>
          </w:tcPr>
          <w:p w14:paraId="52A3F66B" w14:textId="17898A31" w:rsidR="00690D20" w:rsidRPr="00C577AC" w:rsidRDefault="00690D20" w:rsidP="00690D2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C577AC">
              <w:rPr>
                <w:rFonts w:ascii="Palemonas" w:hAnsi="Palemonas" w:cs="Arial"/>
                <w:sz w:val="24"/>
              </w:rPr>
              <w:t>0,0</w:t>
            </w:r>
          </w:p>
        </w:tc>
      </w:tr>
      <w:tr w:rsidR="00690D20" w:rsidRPr="0059361F" w14:paraId="4A38D3A9" w14:textId="77777777" w:rsidTr="007C5BB4">
        <w:trPr>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39698252" w14:textId="38B1A17B" w:rsidR="00690D20" w:rsidRPr="0059361F" w:rsidRDefault="00690D20" w:rsidP="00690D20">
            <w:pPr>
              <w:jc w:val="center"/>
              <w:rPr>
                <w:rFonts w:ascii="Palemonas" w:eastAsia="Times New Roman" w:hAnsi="Palemonas" w:cs="Arial"/>
                <w:sz w:val="24"/>
                <w:lang w:eastAsia="lt-LT"/>
              </w:rPr>
            </w:pPr>
            <w:r w:rsidRPr="0059361F">
              <w:rPr>
                <w:rFonts w:ascii="Palemonas" w:hAnsi="Palemonas" w:cs="Arial"/>
                <w:sz w:val="24"/>
              </w:rPr>
              <w:t>ES</w:t>
            </w:r>
          </w:p>
        </w:tc>
        <w:tc>
          <w:tcPr>
            <w:tcW w:w="1546" w:type="pct"/>
            <w:vAlign w:val="center"/>
          </w:tcPr>
          <w:p w14:paraId="1FB963A0" w14:textId="619C2AAD" w:rsidR="00690D20" w:rsidRPr="0059361F" w:rsidRDefault="00690D20" w:rsidP="00690D20">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ES lėšos</w:t>
            </w:r>
          </w:p>
        </w:tc>
        <w:tc>
          <w:tcPr>
            <w:tcW w:w="883" w:type="pct"/>
            <w:noWrap/>
            <w:vAlign w:val="center"/>
          </w:tcPr>
          <w:p w14:paraId="262FB0D1" w14:textId="0EA2B291" w:rsidR="00690D20" w:rsidRPr="0059361F" w:rsidRDefault="00690D20" w:rsidP="00690D20">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466 000,0</w:t>
            </w:r>
          </w:p>
        </w:tc>
        <w:tc>
          <w:tcPr>
            <w:tcW w:w="884" w:type="pct"/>
            <w:noWrap/>
            <w:vAlign w:val="center"/>
          </w:tcPr>
          <w:p w14:paraId="0E9F048A" w14:textId="66203721" w:rsidR="00690D20" w:rsidRPr="0059361F" w:rsidRDefault="00690D20" w:rsidP="00690D20">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50 000,0</w:t>
            </w:r>
          </w:p>
        </w:tc>
        <w:tc>
          <w:tcPr>
            <w:tcW w:w="953" w:type="pct"/>
            <w:noWrap/>
            <w:vAlign w:val="center"/>
          </w:tcPr>
          <w:p w14:paraId="057DE7F8" w14:textId="16BC9868" w:rsidR="00690D20" w:rsidRPr="0059361F" w:rsidRDefault="00690D20" w:rsidP="00690D20">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3 500 000,0</w:t>
            </w:r>
          </w:p>
        </w:tc>
      </w:tr>
      <w:tr w:rsidR="00690D20" w:rsidRPr="0059361F" w14:paraId="2A439EB6" w14:textId="77777777" w:rsidTr="007C5BB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011CC793" w14:textId="00E67B18" w:rsidR="00690D20" w:rsidRPr="0059361F" w:rsidRDefault="00690D20" w:rsidP="00690D20">
            <w:pPr>
              <w:jc w:val="center"/>
              <w:rPr>
                <w:rFonts w:ascii="Palemonas" w:hAnsi="Palemonas" w:cs="Arial"/>
                <w:sz w:val="24"/>
              </w:rPr>
            </w:pPr>
            <w:r w:rsidRPr="0059361F">
              <w:rPr>
                <w:rFonts w:ascii="Palemonas" w:hAnsi="Palemonas" w:cs="Arial"/>
                <w:sz w:val="24"/>
              </w:rPr>
              <w:t>SB</w:t>
            </w:r>
          </w:p>
        </w:tc>
        <w:tc>
          <w:tcPr>
            <w:tcW w:w="1546" w:type="pct"/>
            <w:vAlign w:val="center"/>
          </w:tcPr>
          <w:p w14:paraId="48210953" w14:textId="7BF6D6E3" w:rsidR="00690D20" w:rsidRPr="0059361F" w:rsidRDefault="00690D20" w:rsidP="00690D20">
            <w:pPr>
              <w:cnfStyle w:val="000000100000" w:firstRow="0" w:lastRow="0" w:firstColumn="0" w:lastColumn="0" w:oddVBand="0" w:evenVBand="0" w:oddHBand="1" w:evenHBand="0" w:firstRowFirstColumn="0" w:firstRowLastColumn="0" w:lastRowFirstColumn="0" w:lastRowLastColumn="0"/>
              <w:rPr>
                <w:rFonts w:ascii="Palemonas" w:hAnsi="Palemonas" w:cs="Arial"/>
                <w:sz w:val="24"/>
              </w:rPr>
            </w:pPr>
            <w:r w:rsidRPr="0059361F">
              <w:rPr>
                <w:rFonts w:ascii="Palemonas" w:hAnsi="Palemonas" w:cs="Arial"/>
                <w:sz w:val="24"/>
              </w:rPr>
              <w:t>Savivaldybės biudžetas</w:t>
            </w:r>
          </w:p>
        </w:tc>
        <w:tc>
          <w:tcPr>
            <w:tcW w:w="883" w:type="pct"/>
            <w:noWrap/>
            <w:vAlign w:val="center"/>
          </w:tcPr>
          <w:p w14:paraId="366F9477" w14:textId="7D77B1AC" w:rsidR="00690D20" w:rsidRPr="0059361F" w:rsidRDefault="00690D20" w:rsidP="00690D20">
            <w:pPr>
              <w:jc w:val="right"/>
              <w:cnfStyle w:val="000000100000" w:firstRow="0" w:lastRow="0" w:firstColumn="0" w:lastColumn="0" w:oddVBand="0" w:evenVBand="0" w:oddHBand="1" w:evenHBand="0" w:firstRowFirstColumn="0" w:firstRowLastColumn="0" w:lastRowFirstColumn="0" w:lastRowLastColumn="0"/>
              <w:rPr>
                <w:rFonts w:ascii="Palemonas" w:hAnsi="Palemonas" w:cs="Arial"/>
                <w:sz w:val="24"/>
              </w:rPr>
            </w:pPr>
            <w:r w:rsidRPr="0059361F">
              <w:rPr>
                <w:rFonts w:ascii="Palemonas" w:hAnsi="Palemonas" w:cs="Arial"/>
                <w:sz w:val="24"/>
              </w:rPr>
              <w:t>1 640 800,0</w:t>
            </w:r>
          </w:p>
        </w:tc>
        <w:tc>
          <w:tcPr>
            <w:tcW w:w="884" w:type="pct"/>
            <w:noWrap/>
            <w:vAlign w:val="center"/>
          </w:tcPr>
          <w:p w14:paraId="719F59F7" w14:textId="244260E0" w:rsidR="00690D20" w:rsidRPr="0059361F" w:rsidRDefault="00690D20" w:rsidP="00690D20">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1 600 800,0</w:t>
            </w:r>
          </w:p>
        </w:tc>
        <w:tc>
          <w:tcPr>
            <w:tcW w:w="953" w:type="pct"/>
            <w:noWrap/>
            <w:vAlign w:val="center"/>
          </w:tcPr>
          <w:p w14:paraId="094B568A" w14:textId="76B1DB95" w:rsidR="00690D20" w:rsidRPr="0059361F" w:rsidRDefault="00690D20" w:rsidP="00690D20">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1 600 800,0</w:t>
            </w:r>
          </w:p>
        </w:tc>
      </w:tr>
      <w:tr w:rsidR="00690D20" w:rsidRPr="0059361F" w14:paraId="387BACD4" w14:textId="77777777" w:rsidTr="007C5BB4">
        <w:trPr>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7F2C76E4" w14:textId="322A2A20" w:rsidR="00690D20" w:rsidRPr="0059361F" w:rsidRDefault="00690D20" w:rsidP="00690D20">
            <w:pPr>
              <w:jc w:val="center"/>
              <w:rPr>
                <w:rFonts w:ascii="Palemonas" w:hAnsi="Palemonas" w:cs="Arial"/>
                <w:sz w:val="24"/>
              </w:rPr>
            </w:pPr>
            <w:r w:rsidRPr="0059361F">
              <w:rPr>
                <w:rFonts w:ascii="Palemonas" w:hAnsi="Palemonas" w:cs="Arial"/>
                <w:sz w:val="24"/>
              </w:rPr>
              <w:t>SB(AA)</w:t>
            </w:r>
          </w:p>
        </w:tc>
        <w:tc>
          <w:tcPr>
            <w:tcW w:w="1546" w:type="pct"/>
            <w:vAlign w:val="center"/>
          </w:tcPr>
          <w:p w14:paraId="67DA13AB" w14:textId="663453A8" w:rsidR="00690D20" w:rsidRPr="0059361F" w:rsidRDefault="00690D20" w:rsidP="00690D20">
            <w:pPr>
              <w:cnfStyle w:val="000000000000" w:firstRow="0" w:lastRow="0" w:firstColumn="0" w:lastColumn="0" w:oddVBand="0" w:evenVBand="0" w:oddHBand="0" w:evenHBand="0" w:firstRowFirstColumn="0" w:firstRowLastColumn="0" w:lastRowFirstColumn="0" w:lastRowLastColumn="0"/>
              <w:rPr>
                <w:rFonts w:ascii="Palemonas" w:hAnsi="Palemonas" w:cs="Arial"/>
                <w:sz w:val="24"/>
              </w:rPr>
            </w:pPr>
            <w:r w:rsidRPr="0059361F">
              <w:rPr>
                <w:rFonts w:ascii="Palemonas" w:hAnsi="Palemonas" w:cs="Arial"/>
                <w:sz w:val="24"/>
              </w:rPr>
              <w:t>Aplinkos apsaugos rėmimo specialioji programa</w:t>
            </w:r>
          </w:p>
        </w:tc>
        <w:tc>
          <w:tcPr>
            <w:tcW w:w="883" w:type="pct"/>
            <w:noWrap/>
            <w:vAlign w:val="center"/>
          </w:tcPr>
          <w:p w14:paraId="3431774A" w14:textId="26C155DC" w:rsidR="00690D20" w:rsidRPr="0059361F" w:rsidRDefault="00690D20" w:rsidP="00690D20">
            <w:pPr>
              <w:jc w:val="right"/>
              <w:cnfStyle w:val="000000000000" w:firstRow="0" w:lastRow="0" w:firstColumn="0" w:lastColumn="0" w:oddVBand="0" w:evenVBand="0" w:oddHBand="0" w:evenHBand="0" w:firstRowFirstColumn="0" w:firstRowLastColumn="0" w:lastRowFirstColumn="0" w:lastRowLastColumn="0"/>
              <w:rPr>
                <w:rFonts w:ascii="Palemonas" w:hAnsi="Palemonas" w:cs="Arial"/>
                <w:sz w:val="24"/>
              </w:rPr>
            </w:pPr>
            <w:r w:rsidRPr="0059361F">
              <w:rPr>
                <w:rFonts w:ascii="Palemonas" w:hAnsi="Palemonas" w:cs="Arial"/>
                <w:sz w:val="24"/>
              </w:rPr>
              <w:t>136 000,0</w:t>
            </w:r>
          </w:p>
        </w:tc>
        <w:tc>
          <w:tcPr>
            <w:tcW w:w="884" w:type="pct"/>
            <w:noWrap/>
            <w:vAlign w:val="center"/>
          </w:tcPr>
          <w:p w14:paraId="68BA287F" w14:textId="192E577A" w:rsidR="00690D20" w:rsidRPr="0059361F" w:rsidRDefault="00690D20" w:rsidP="00690D20">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104 000,0</w:t>
            </w:r>
          </w:p>
        </w:tc>
        <w:tc>
          <w:tcPr>
            <w:tcW w:w="953" w:type="pct"/>
            <w:noWrap/>
            <w:vAlign w:val="center"/>
          </w:tcPr>
          <w:p w14:paraId="48B08F71" w14:textId="7343422B" w:rsidR="00690D20" w:rsidRPr="0059361F" w:rsidRDefault="00690D20" w:rsidP="00690D20">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104 000,0</w:t>
            </w:r>
          </w:p>
        </w:tc>
      </w:tr>
      <w:tr w:rsidR="00690D20" w:rsidRPr="0059361F" w14:paraId="62BAC277" w14:textId="77777777" w:rsidTr="007C5BB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7BA2257E" w14:textId="6A63F400" w:rsidR="00690D20" w:rsidRPr="0059361F" w:rsidRDefault="00690D20" w:rsidP="00690D20">
            <w:pPr>
              <w:jc w:val="center"/>
              <w:rPr>
                <w:rFonts w:ascii="Palemonas" w:hAnsi="Palemonas" w:cs="Arial"/>
                <w:sz w:val="24"/>
              </w:rPr>
            </w:pPr>
            <w:r w:rsidRPr="0059361F">
              <w:rPr>
                <w:rFonts w:ascii="Palemonas" w:hAnsi="Palemonas" w:cs="Arial"/>
                <w:sz w:val="24"/>
              </w:rPr>
              <w:t>SB(LA)</w:t>
            </w:r>
          </w:p>
        </w:tc>
        <w:tc>
          <w:tcPr>
            <w:tcW w:w="1546" w:type="pct"/>
            <w:vAlign w:val="center"/>
          </w:tcPr>
          <w:p w14:paraId="168542DE" w14:textId="3A13770E" w:rsidR="00690D20" w:rsidRPr="0059361F" w:rsidRDefault="00690D20" w:rsidP="00690D20">
            <w:pPr>
              <w:cnfStyle w:val="000000100000" w:firstRow="0" w:lastRow="0" w:firstColumn="0" w:lastColumn="0" w:oddVBand="0" w:evenVBand="0" w:oddHBand="1" w:evenHBand="0" w:firstRowFirstColumn="0" w:firstRowLastColumn="0" w:lastRowFirstColumn="0" w:lastRowLastColumn="0"/>
              <w:rPr>
                <w:rFonts w:ascii="Palemonas" w:hAnsi="Palemonas" w:cs="Arial"/>
                <w:sz w:val="24"/>
              </w:rPr>
            </w:pPr>
            <w:r w:rsidRPr="0059361F">
              <w:rPr>
                <w:rFonts w:ascii="Palemonas" w:hAnsi="Palemonas" w:cs="Arial"/>
                <w:sz w:val="24"/>
              </w:rPr>
              <w:t>Aplinkos apsaugos programos lėšų likutis</w:t>
            </w:r>
          </w:p>
        </w:tc>
        <w:tc>
          <w:tcPr>
            <w:tcW w:w="883" w:type="pct"/>
            <w:noWrap/>
            <w:vAlign w:val="center"/>
          </w:tcPr>
          <w:p w14:paraId="11630E4D" w14:textId="59A45411" w:rsidR="00690D20" w:rsidRPr="0059361F" w:rsidRDefault="00690D20" w:rsidP="00690D20">
            <w:pPr>
              <w:jc w:val="right"/>
              <w:cnfStyle w:val="000000100000" w:firstRow="0" w:lastRow="0" w:firstColumn="0" w:lastColumn="0" w:oddVBand="0" w:evenVBand="0" w:oddHBand="1" w:evenHBand="0" w:firstRowFirstColumn="0" w:firstRowLastColumn="0" w:lastRowFirstColumn="0" w:lastRowLastColumn="0"/>
              <w:rPr>
                <w:rFonts w:ascii="Palemonas" w:hAnsi="Palemonas" w:cs="Arial"/>
                <w:sz w:val="24"/>
              </w:rPr>
            </w:pPr>
            <w:r w:rsidRPr="0059361F">
              <w:rPr>
                <w:rFonts w:ascii="Palemonas" w:hAnsi="Palemonas" w:cs="Arial"/>
                <w:sz w:val="24"/>
              </w:rPr>
              <w:t>427 134,0</w:t>
            </w:r>
          </w:p>
        </w:tc>
        <w:tc>
          <w:tcPr>
            <w:tcW w:w="884" w:type="pct"/>
            <w:noWrap/>
            <w:vAlign w:val="center"/>
          </w:tcPr>
          <w:p w14:paraId="202856AC" w14:textId="35949D21" w:rsidR="00690D20" w:rsidRPr="0059361F" w:rsidRDefault="00690D20" w:rsidP="00690D20">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5 804,0</w:t>
            </w:r>
          </w:p>
        </w:tc>
        <w:tc>
          <w:tcPr>
            <w:tcW w:w="953" w:type="pct"/>
            <w:noWrap/>
            <w:vAlign w:val="center"/>
          </w:tcPr>
          <w:p w14:paraId="4691CEE3" w14:textId="7D304ACB" w:rsidR="00690D20" w:rsidRPr="0059361F" w:rsidRDefault="00690D20" w:rsidP="00690D20">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5 804,0</w:t>
            </w:r>
          </w:p>
        </w:tc>
      </w:tr>
      <w:tr w:rsidR="00690D20" w:rsidRPr="0059361F" w14:paraId="2854E972" w14:textId="77777777" w:rsidTr="007C5BB4">
        <w:trPr>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60E8A726" w14:textId="3E8B640E" w:rsidR="00690D20" w:rsidRPr="0059361F" w:rsidRDefault="00690D20" w:rsidP="00690D20">
            <w:pPr>
              <w:jc w:val="center"/>
              <w:rPr>
                <w:rFonts w:ascii="Palemonas" w:hAnsi="Palemonas"/>
                <w:sz w:val="24"/>
              </w:rPr>
            </w:pPr>
            <w:r w:rsidRPr="0059361F">
              <w:rPr>
                <w:rFonts w:ascii="Palemonas" w:hAnsi="Palemonas" w:cs="Arial"/>
                <w:sz w:val="24"/>
              </w:rPr>
              <w:t>SB(VB)</w:t>
            </w:r>
          </w:p>
        </w:tc>
        <w:tc>
          <w:tcPr>
            <w:tcW w:w="1546" w:type="pct"/>
            <w:vAlign w:val="center"/>
          </w:tcPr>
          <w:p w14:paraId="586142A2" w14:textId="048A4129" w:rsidR="00690D20" w:rsidRPr="0059361F" w:rsidRDefault="00690D20" w:rsidP="00690D20">
            <w:pPr>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VB dotacija savivaldybės deleguotoms funkcijoms</w:t>
            </w:r>
          </w:p>
        </w:tc>
        <w:tc>
          <w:tcPr>
            <w:tcW w:w="883" w:type="pct"/>
            <w:noWrap/>
            <w:vAlign w:val="center"/>
          </w:tcPr>
          <w:p w14:paraId="264614EC" w14:textId="19F89FF0" w:rsidR="00690D20" w:rsidRPr="0059361F" w:rsidRDefault="00690D20" w:rsidP="00690D20">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66 456,0</w:t>
            </w:r>
          </w:p>
        </w:tc>
        <w:tc>
          <w:tcPr>
            <w:tcW w:w="884" w:type="pct"/>
            <w:noWrap/>
            <w:vAlign w:val="center"/>
          </w:tcPr>
          <w:p w14:paraId="699D73EE" w14:textId="79894661" w:rsidR="00690D20" w:rsidRPr="0059361F" w:rsidRDefault="00690D20" w:rsidP="00690D20">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65 000,0</w:t>
            </w:r>
          </w:p>
        </w:tc>
        <w:tc>
          <w:tcPr>
            <w:tcW w:w="953" w:type="pct"/>
            <w:noWrap/>
            <w:vAlign w:val="center"/>
          </w:tcPr>
          <w:p w14:paraId="58755544" w14:textId="225DDDF8" w:rsidR="00690D20" w:rsidRPr="0059361F" w:rsidRDefault="00690D20" w:rsidP="00690D20">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65 000,0</w:t>
            </w:r>
          </w:p>
        </w:tc>
      </w:tr>
      <w:tr w:rsidR="00690D20" w:rsidRPr="0059361F" w14:paraId="2F218E89" w14:textId="77777777" w:rsidTr="0066646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80" w:type="pct"/>
            <w:gridSpan w:val="2"/>
            <w:noWrap/>
            <w:hideMark/>
          </w:tcPr>
          <w:p w14:paraId="31C32D91" w14:textId="77777777" w:rsidR="00690D20" w:rsidRPr="0059361F" w:rsidRDefault="00690D20" w:rsidP="00690D20">
            <w:pPr>
              <w:jc w:val="right"/>
              <w:rPr>
                <w:rFonts w:ascii="Palemonas" w:eastAsia="Times New Roman" w:hAnsi="Palemonas" w:cs="Arial"/>
                <w:sz w:val="24"/>
                <w:lang w:eastAsia="lt-LT"/>
              </w:rPr>
            </w:pPr>
            <w:r w:rsidRPr="0059361F">
              <w:rPr>
                <w:rFonts w:ascii="Palemonas" w:eastAsia="Times New Roman" w:hAnsi="Palemonas" w:cs="Arial"/>
                <w:sz w:val="24"/>
                <w:lang w:eastAsia="lt-LT"/>
              </w:rPr>
              <w:t>IŠ VISO</w:t>
            </w:r>
          </w:p>
        </w:tc>
        <w:tc>
          <w:tcPr>
            <w:tcW w:w="883" w:type="pct"/>
            <w:noWrap/>
            <w:hideMark/>
          </w:tcPr>
          <w:p w14:paraId="27B7E174" w14:textId="21D53C56" w:rsidR="00690D20" w:rsidRPr="0059361F" w:rsidRDefault="00690D20" w:rsidP="00690D2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2 755 951,0</w:t>
            </w:r>
          </w:p>
        </w:tc>
        <w:tc>
          <w:tcPr>
            <w:tcW w:w="884" w:type="pct"/>
            <w:noWrap/>
            <w:vAlign w:val="bottom"/>
            <w:hideMark/>
          </w:tcPr>
          <w:p w14:paraId="5450E772" w14:textId="73036AB2" w:rsidR="00690D20" w:rsidRPr="0059361F" w:rsidRDefault="00690D20" w:rsidP="00690D2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1 825 604,0</w:t>
            </w:r>
          </w:p>
        </w:tc>
        <w:tc>
          <w:tcPr>
            <w:tcW w:w="953" w:type="pct"/>
            <w:noWrap/>
            <w:vAlign w:val="bottom"/>
            <w:hideMark/>
          </w:tcPr>
          <w:p w14:paraId="3ECBE51E" w14:textId="41107A6F" w:rsidR="00690D20" w:rsidRPr="0059361F" w:rsidRDefault="00690D20" w:rsidP="00690D20">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5 275 604,0</w:t>
            </w:r>
          </w:p>
        </w:tc>
      </w:tr>
    </w:tbl>
    <w:tbl>
      <w:tblPr>
        <w:tblStyle w:val="Lentelstinklelisviesus"/>
        <w:tblW w:w="5000" w:type="pct"/>
        <w:tblLook w:val="04A0" w:firstRow="1" w:lastRow="0" w:firstColumn="1" w:lastColumn="0" w:noHBand="0" w:noVBand="1"/>
      </w:tblPr>
      <w:tblGrid>
        <w:gridCol w:w="9628"/>
      </w:tblGrid>
      <w:tr w:rsidR="00450FF9" w:rsidRPr="0059361F" w14:paraId="2077B446" w14:textId="77777777" w:rsidTr="0066646F">
        <w:trPr>
          <w:trHeight w:val="255"/>
        </w:trPr>
        <w:tc>
          <w:tcPr>
            <w:tcW w:w="5000" w:type="pct"/>
            <w:tcBorders>
              <w:bottom w:val="single" w:sz="4" w:space="0" w:color="auto"/>
            </w:tcBorders>
            <w:noWrap/>
            <w:hideMark/>
          </w:tcPr>
          <w:p w14:paraId="3565E10E" w14:textId="77777777" w:rsidR="00450FF9" w:rsidRPr="00FE1420" w:rsidRDefault="00450FF9" w:rsidP="0066646F">
            <w:pPr>
              <w:jc w:val="center"/>
              <w:rPr>
                <w:rFonts w:ascii="Palemonas" w:eastAsia="Times New Roman" w:hAnsi="Palemonas" w:cs="Arial"/>
                <w:sz w:val="22"/>
                <w:szCs w:val="22"/>
                <w:lang w:eastAsia="lt-LT"/>
              </w:rPr>
            </w:pPr>
            <w:r w:rsidRPr="00FE1420">
              <w:rPr>
                <w:rFonts w:ascii="Palemonas" w:eastAsia="Times New Roman" w:hAnsi="Palemonas" w:cs="Arial"/>
                <w:sz w:val="22"/>
                <w:szCs w:val="22"/>
                <w:lang w:eastAsia="lt-LT"/>
              </w:rPr>
              <w:t>PROGRAMA (Nr. 06)</w:t>
            </w:r>
          </w:p>
        </w:tc>
      </w:tr>
    </w:tbl>
    <w:tbl>
      <w:tblPr>
        <w:tblStyle w:val="5tinkleliolenteltamsi-1parykinimas"/>
        <w:tblW w:w="5000" w:type="pct"/>
        <w:tblLook w:val="04A0" w:firstRow="1" w:lastRow="0" w:firstColumn="1" w:lastColumn="0" w:noHBand="0" w:noVBand="1"/>
      </w:tblPr>
      <w:tblGrid>
        <w:gridCol w:w="1297"/>
        <w:gridCol w:w="2865"/>
        <w:gridCol w:w="2159"/>
        <w:gridCol w:w="1587"/>
        <w:gridCol w:w="1720"/>
      </w:tblGrid>
      <w:tr w:rsidR="00450FF9" w:rsidRPr="0059361F" w14:paraId="3B484F59" w14:textId="77777777" w:rsidTr="0086240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4" w:type="pct"/>
            <w:noWrap/>
          </w:tcPr>
          <w:p w14:paraId="2B4BA145" w14:textId="77777777" w:rsidR="00450FF9" w:rsidRPr="0059361F" w:rsidRDefault="00450FF9" w:rsidP="0066646F">
            <w:pPr>
              <w:jc w:val="center"/>
              <w:rPr>
                <w:rFonts w:ascii="Palemonas" w:eastAsia="Times New Roman" w:hAnsi="Palemonas" w:cs="Arial"/>
                <w:color w:val="000000"/>
                <w:sz w:val="24"/>
                <w:lang w:eastAsia="lt-LT"/>
              </w:rPr>
            </w:pPr>
          </w:p>
        </w:tc>
        <w:tc>
          <w:tcPr>
            <w:tcW w:w="1488" w:type="pct"/>
          </w:tcPr>
          <w:p w14:paraId="0F76A49E" w14:textId="77777777" w:rsidR="00450FF9" w:rsidRPr="0059361F" w:rsidRDefault="00450FF9" w:rsidP="0066646F">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1121" w:type="pct"/>
            <w:noWrap/>
          </w:tcPr>
          <w:p w14:paraId="5595FEFD"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24" w:type="pct"/>
            <w:noWrap/>
          </w:tcPr>
          <w:p w14:paraId="76641596"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c>
          <w:tcPr>
            <w:tcW w:w="894" w:type="pct"/>
            <w:noWrap/>
          </w:tcPr>
          <w:p w14:paraId="789D07FC"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r>
      <w:tr w:rsidR="004F1EA2" w:rsidRPr="0059361F" w14:paraId="40AAFD23" w14:textId="77777777" w:rsidTr="0086240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4" w:type="pct"/>
            <w:noWrap/>
            <w:vAlign w:val="center"/>
            <w:hideMark/>
          </w:tcPr>
          <w:p w14:paraId="6018EC76" w14:textId="48233E3A" w:rsidR="004F1EA2" w:rsidRPr="0059361F" w:rsidRDefault="004F1EA2" w:rsidP="004F1EA2">
            <w:pPr>
              <w:jc w:val="center"/>
              <w:rPr>
                <w:rFonts w:ascii="Palemonas" w:eastAsia="Times New Roman" w:hAnsi="Palemonas" w:cs="Arial"/>
                <w:sz w:val="24"/>
                <w:lang w:eastAsia="lt-LT"/>
              </w:rPr>
            </w:pPr>
            <w:r w:rsidRPr="0059361F">
              <w:rPr>
                <w:rFonts w:ascii="Palemonas" w:hAnsi="Palemonas" w:cs="Arial"/>
                <w:sz w:val="24"/>
              </w:rPr>
              <w:t>E(LL)</w:t>
            </w:r>
          </w:p>
        </w:tc>
        <w:tc>
          <w:tcPr>
            <w:tcW w:w="1488" w:type="pct"/>
            <w:vAlign w:val="center"/>
            <w:hideMark/>
          </w:tcPr>
          <w:p w14:paraId="3734509F" w14:textId="0E2A353E" w:rsidR="004F1EA2" w:rsidRPr="0059361F" w:rsidRDefault="004F1EA2" w:rsidP="004F1EA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Europos Sąjungos lėšų likutis</w:t>
            </w:r>
          </w:p>
        </w:tc>
        <w:tc>
          <w:tcPr>
            <w:tcW w:w="1121" w:type="pct"/>
            <w:noWrap/>
            <w:vAlign w:val="center"/>
            <w:hideMark/>
          </w:tcPr>
          <w:p w14:paraId="6D05B0DC" w14:textId="33AE8201" w:rsidR="004F1EA2" w:rsidRPr="0059361F" w:rsidRDefault="004F1EA2" w:rsidP="004F1EA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87 128,0</w:t>
            </w:r>
          </w:p>
        </w:tc>
        <w:tc>
          <w:tcPr>
            <w:tcW w:w="824" w:type="pct"/>
            <w:noWrap/>
            <w:vAlign w:val="center"/>
            <w:hideMark/>
          </w:tcPr>
          <w:p w14:paraId="0E5EE49B" w14:textId="5B2C3353" w:rsidR="004F1EA2" w:rsidRPr="0059361F" w:rsidRDefault="004F1EA2" w:rsidP="004F1EA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894" w:type="pct"/>
            <w:noWrap/>
            <w:vAlign w:val="center"/>
            <w:hideMark/>
          </w:tcPr>
          <w:p w14:paraId="6974CB5F" w14:textId="77777777" w:rsidR="004F1EA2" w:rsidRPr="0059361F" w:rsidRDefault="004F1EA2" w:rsidP="004F1EA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sz w:val="24"/>
              </w:rPr>
              <w:t>0,0</w:t>
            </w:r>
          </w:p>
        </w:tc>
      </w:tr>
      <w:tr w:rsidR="004F1EA2" w:rsidRPr="0059361F" w14:paraId="25AD4FCB" w14:textId="77777777" w:rsidTr="00862405">
        <w:trPr>
          <w:trHeight w:val="285"/>
        </w:trPr>
        <w:tc>
          <w:tcPr>
            <w:cnfStyle w:val="001000000000" w:firstRow="0" w:lastRow="0" w:firstColumn="1" w:lastColumn="0" w:oddVBand="0" w:evenVBand="0" w:oddHBand="0" w:evenHBand="0" w:firstRowFirstColumn="0" w:firstRowLastColumn="0" w:lastRowFirstColumn="0" w:lastRowLastColumn="0"/>
            <w:tcW w:w="674" w:type="pct"/>
            <w:noWrap/>
            <w:vAlign w:val="center"/>
            <w:hideMark/>
          </w:tcPr>
          <w:p w14:paraId="7ABE0AB1" w14:textId="0B4FFA2A" w:rsidR="004F1EA2" w:rsidRPr="0059361F" w:rsidRDefault="004F1EA2" w:rsidP="004F1EA2">
            <w:pPr>
              <w:jc w:val="center"/>
              <w:rPr>
                <w:rFonts w:ascii="Palemonas" w:eastAsia="Times New Roman" w:hAnsi="Palemonas" w:cs="Arial"/>
                <w:sz w:val="24"/>
                <w:lang w:eastAsia="lt-LT"/>
              </w:rPr>
            </w:pPr>
            <w:r w:rsidRPr="0059361F">
              <w:rPr>
                <w:rFonts w:ascii="Palemonas" w:hAnsi="Palemonas" w:cs="Arial"/>
                <w:sz w:val="24"/>
              </w:rPr>
              <w:t>ES</w:t>
            </w:r>
          </w:p>
        </w:tc>
        <w:tc>
          <w:tcPr>
            <w:tcW w:w="1488" w:type="pct"/>
            <w:vAlign w:val="center"/>
            <w:hideMark/>
          </w:tcPr>
          <w:p w14:paraId="67AD267A" w14:textId="35EFB02B" w:rsidR="004F1EA2" w:rsidRPr="0059361F" w:rsidRDefault="004F1EA2" w:rsidP="004F1EA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ES lėšos</w:t>
            </w:r>
          </w:p>
        </w:tc>
        <w:tc>
          <w:tcPr>
            <w:tcW w:w="1121" w:type="pct"/>
            <w:noWrap/>
            <w:vAlign w:val="center"/>
            <w:hideMark/>
          </w:tcPr>
          <w:p w14:paraId="78AA1206" w14:textId="44BA6F57" w:rsidR="004F1EA2" w:rsidRPr="0059361F" w:rsidRDefault="004F1EA2" w:rsidP="004F1EA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171 559,0</w:t>
            </w:r>
          </w:p>
        </w:tc>
        <w:tc>
          <w:tcPr>
            <w:tcW w:w="824" w:type="pct"/>
            <w:noWrap/>
            <w:vAlign w:val="center"/>
            <w:hideMark/>
          </w:tcPr>
          <w:p w14:paraId="2F826C1D" w14:textId="77D89A59" w:rsidR="004F1EA2" w:rsidRPr="0059361F" w:rsidRDefault="004F1EA2" w:rsidP="004F1EA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101 789,0</w:t>
            </w:r>
          </w:p>
        </w:tc>
        <w:tc>
          <w:tcPr>
            <w:tcW w:w="894" w:type="pct"/>
            <w:noWrap/>
            <w:vAlign w:val="center"/>
            <w:hideMark/>
          </w:tcPr>
          <w:p w14:paraId="397A58CC" w14:textId="712160F2" w:rsidR="004F1EA2" w:rsidRPr="0059361F" w:rsidRDefault="003E0EB1" w:rsidP="004F1EA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Pr>
                <w:rFonts w:ascii="Palemonas" w:hAnsi="Palemonas"/>
                <w:sz w:val="24"/>
              </w:rPr>
              <w:t>32</w:t>
            </w:r>
            <w:r w:rsidR="00565FBE">
              <w:rPr>
                <w:rFonts w:ascii="Palemonas" w:hAnsi="Palemonas"/>
                <w:sz w:val="24"/>
              </w:rPr>
              <w:t xml:space="preserve"> </w:t>
            </w:r>
            <w:r>
              <w:rPr>
                <w:rFonts w:ascii="Palemonas" w:hAnsi="Palemonas"/>
                <w:sz w:val="24"/>
              </w:rPr>
              <w:t>025</w:t>
            </w:r>
            <w:r w:rsidR="004F1EA2" w:rsidRPr="0059361F">
              <w:rPr>
                <w:rFonts w:ascii="Palemonas" w:hAnsi="Palemonas"/>
                <w:sz w:val="24"/>
              </w:rPr>
              <w:t>,0</w:t>
            </w:r>
          </w:p>
        </w:tc>
      </w:tr>
      <w:tr w:rsidR="004F1EA2" w:rsidRPr="0059361F" w14:paraId="77685180" w14:textId="77777777" w:rsidTr="0086240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4" w:type="pct"/>
            <w:noWrap/>
            <w:vAlign w:val="center"/>
            <w:hideMark/>
          </w:tcPr>
          <w:p w14:paraId="04DAF5BE" w14:textId="6B52DBD3" w:rsidR="004F1EA2" w:rsidRPr="0059361F" w:rsidRDefault="004F1EA2" w:rsidP="004F1EA2">
            <w:pPr>
              <w:jc w:val="center"/>
              <w:rPr>
                <w:rFonts w:ascii="Palemonas" w:eastAsia="Times New Roman" w:hAnsi="Palemonas" w:cs="Arial"/>
                <w:sz w:val="24"/>
                <w:lang w:eastAsia="lt-LT"/>
              </w:rPr>
            </w:pPr>
            <w:r w:rsidRPr="0059361F">
              <w:rPr>
                <w:rFonts w:ascii="Palemonas" w:hAnsi="Palemonas" w:cs="Arial"/>
                <w:sz w:val="24"/>
              </w:rPr>
              <w:t>SB</w:t>
            </w:r>
          </w:p>
        </w:tc>
        <w:tc>
          <w:tcPr>
            <w:tcW w:w="1488" w:type="pct"/>
            <w:vAlign w:val="center"/>
            <w:hideMark/>
          </w:tcPr>
          <w:p w14:paraId="5F122914" w14:textId="69F0D1CA" w:rsidR="004F1EA2" w:rsidRPr="0059361F" w:rsidRDefault="004F1EA2" w:rsidP="004F1EA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Savivaldybės biudžetas</w:t>
            </w:r>
          </w:p>
        </w:tc>
        <w:tc>
          <w:tcPr>
            <w:tcW w:w="1121" w:type="pct"/>
            <w:noWrap/>
            <w:vAlign w:val="center"/>
            <w:hideMark/>
          </w:tcPr>
          <w:p w14:paraId="56BEC0CD" w14:textId="346F1D66" w:rsidR="004F1EA2" w:rsidRPr="0059361F" w:rsidRDefault="004F1EA2" w:rsidP="004F1EA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466 936,0</w:t>
            </w:r>
          </w:p>
        </w:tc>
        <w:tc>
          <w:tcPr>
            <w:tcW w:w="824" w:type="pct"/>
            <w:noWrap/>
            <w:vAlign w:val="center"/>
            <w:hideMark/>
          </w:tcPr>
          <w:p w14:paraId="6EF75ED2" w14:textId="450E6362" w:rsidR="004F1EA2" w:rsidRPr="0059361F" w:rsidRDefault="004F1EA2" w:rsidP="004F1EA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436 700,0</w:t>
            </w:r>
          </w:p>
        </w:tc>
        <w:tc>
          <w:tcPr>
            <w:tcW w:w="894" w:type="pct"/>
            <w:noWrap/>
            <w:vAlign w:val="center"/>
            <w:hideMark/>
          </w:tcPr>
          <w:p w14:paraId="22FDA324" w14:textId="7BDECB32" w:rsidR="004F1EA2" w:rsidRPr="0059361F" w:rsidRDefault="00F67494" w:rsidP="004F1EA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Pr>
                <w:rFonts w:ascii="Palemonas" w:hAnsi="Palemonas"/>
                <w:sz w:val="24"/>
              </w:rPr>
              <w:t>440 700</w:t>
            </w:r>
            <w:r w:rsidR="004F1EA2" w:rsidRPr="0059361F">
              <w:rPr>
                <w:rFonts w:ascii="Palemonas" w:hAnsi="Palemonas"/>
                <w:sz w:val="24"/>
              </w:rPr>
              <w:t>,0</w:t>
            </w:r>
          </w:p>
        </w:tc>
      </w:tr>
      <w:tr w:rsidR="004F1EA2" w:rsidRPr="0059361F" w14:paraId="041A6B3A" w14:textId="77777777" w:rsidTr="00862405">
        <w:trPr>
          <w:trHeight w:val="285"/>
        </w:trPr>
        <w:tc>
          <w:tcPr>
            <w:cnfStyle w:val="001000000000" w:firstRow="0" w:lastRow="0" w:firstColumn="1" w:lastColumn="0" w:oddVBand="0" w:evenVBand="0" w:oddHBand="0" w:evenHBand="0" w:firstRowFirstColumn="0" w:firstRowLastColumn="0" w:lastRowFirstColumn="0" w:lastRowLastColumn="0"/>
            <w:tcW w:w="674" w:type="pct"/>
            <w:noWrap/>
            <w:vAlign w:val="center"/>
            <w:hideMark/>
          </w:tcPr>
          <w:p w14:paraId="780B88E4" w14:textId="4BD9A8EA" w:rsidR="004F1EA2" w:rsidRPr="0059361F" w:rsidRDefault="004F1EA2" w:rsidP="004F1EA2">
            <w:pPr>
              <w:jc w:val="center"/>
              <w:rPr>
                <w:rFonts w:ascii="Palemonas" w:eastAsia="Times New Roman" w:hAnsi="Palemonas" w:cs="Arial"/>
                <w:sz w:val="24"/>
                <w:lang w:eastAsia="lt-LT"/>
              </w:rPr>
            </w:pPr>
            <w:r w:rsidRPr="0059361F">
              <w:rPr>
                <w:rFonts w:ascii="Palemonas" w:hAnsi="Palemonas" w:cs="Arial"/>
                <w:sz w:val="24"/>
              </w:rPr>
              <w:t>SB(AA)</w:t>
            </w:r>
          </w:p>
        </w:tc>
        <w:tc>
          <w:tcPr>
            <w:tcW w:w="1488" w:type="pct"/>
            <w:vAlign w:val="center"/>
            <w:hideMark/>
          </w:tcPr>
          <w:p w14:paraId="6D8F9A85" w14:textId="327CFB21" w:rsidR="004F1EA2" w:rsidRPr="0059361F" w:rsidRDefault="004F1EA2" w:rsidP="004F1EA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Aplinkos apsaugos rėmimo specialioji programa</w:t>
            </w:r>
          </w:p>
        </w:tc>
        <w:tc>
          <w:tcPr>
            <w:tcW w:w="1121" w:type="pct"/>
            <w:noWrap/>
            <w:vAlign w:val="center"/>
            <w:hideMark/>
          </w:tcPr>
          <w:p w14:paraId="3927DEB9" w14:textId="792875B4" w:rsidR="004F1EA2" w:rsidRPr="0059361F" w:rsidRDefault="004F1EA2" w:rsidP="004F1EA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34 000,0</w:t>
            </w:r>
          </w:p>
        </w:tc>
        <w:tc>
          <w:tcPr>
            <w:tcW w:w="824" w:type="pct"/>
            <w:noWrap/>
            <w:vAlign w:val="center"/>
            <w:hideMark/>
          </w:tcPr>
          <w:p w14:paraId="4998232B" w14:textId="3C89FB3C" w:rsidR="004F1EA2" w:rsidRPr="0059361F" w:rsidRDefault="004F1EA2" w:rsidP="004F1EA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26 000,0</w:t>
            </w:r>
          </w:p>
        </w:tc>
        <w:tc>
          <w:tcPr>
            <w:tcW w:w="894" w:type="pct"/>
            <w:noWrap/>
            <w:vAlign w:val="center"/>
            <w:hideMark/>
          </w:tcPr>
          <w:p w14:paraId="6C89F8CB" w14:textId="646AEDF5" w:rsidR="004F1EA2" w:rsidRPr="0059361F" w:rsidRDefault="00F67494" w:rsidP="004F1EA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Pr>
                <w:rFonts w:ascii="Palemonas" w:hAnsi="Palemonas"/>
                <w:sz w:val="24"/>
              </w:rPr>
              <w:t>26 000,</w:t>
            </w:r>
            <w:r w:rsidR="004F1EA2" w:rsidRPr="0059361F">
              <w:rPr>
                <w:rFonts w:ascii="Palemonas" w:hAnsi="Palemonas"/>
                <w:sz w:val="24"/>
              </w:rPr>
              <w:t>0</w:t>
            </w:r>
          </w:p>
        </w:tc>
      </w:tr>
      <w:tr w:rsidR="004F1EA2" w:rsidRPr="0059361F" w14:paraId="6E8AAAA7" w14:textId="77777777" w:rsidTr="0086240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4" w:type="pct"/>
            <w:noWrap/>
            <w:vAlign w:val="center"/>
            <w:hideMark/>
          </w:tcPr>
          <w:p w14:paraId="04903DB5" w14:textId="42E4EC4F" w:rsidR="004F1EA2" w:rsidRPr="0059361F" w:rsidRDefault="004F1EA2" w:rsidP="004F1EA2">
            <w:pPr>
              <w:jc w:val="center"/>
              <w:rPr>
                <w:rFonts w:ascii="Palemonas" w:eastAsia="Times New Roman" w:hAnsi="Palemonas" w:cs="Arial"/>
                <w:sz w:val="24"/>
                <w:lang w:eastAsia="lt-LT"/>
              </w:rPr>
            </w:pPr>
            <w:r w:rsidRPr="0059361F">
              <w:rPr>
                <w:rFonts w:ascii="Palemonas" w:hAnsi="Palemonas" w:cs="Arial"/>
                <w:sz w:val="24"/>
              </w:rPr>
              <w:t>SB(LA)</w:t>
            </w:r>
          </w:p>
        </w:tc>
        <w:tc>
          <w:tcPr>
            <w:tcW w:w="1488" w:type="pct"/>
            <w:vAlign w:val="center"/>
            <w:hideMark/>
          </w:tcPr>
          <w:p w14:paraId="2C9BED9F" w14:textId="3932BBCE" w:rsidR="004F1EA2" w:rsidRPr="0059361F" w:rsidRDefault="004F1EA2" w:rsidP="004F1EA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Aplinkos apsaugos programos lėšų likutis</w:t>
            </w:r>
          </w:p>
        </w:tc>
        <w:tc>
          <w:tcPr>
            <w:tcW w:w="1121" w:type="pct"/>
            <w:noWrap/>
            <w:vAlign w:val="center"/>
            <w:hideMark/>
          </w:tcPr>
          <w:p w14:paraId="74F7AE52" w14:textId="3122F236" w:rsidR="004F1EA2" w:rsidRPr="0059361F" w:rsidRDefault="004F1EA2" w:rsidP="004F1EA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82 265,0</w:t>
            </w:r>
          </w:p>
        </w:tc>
        <w:tc>
          <w:tcPr>
            <w:tcW w:w="824" w:type="pct"/>
            <w:noWrap/>
            <w:vAlign w:val="center"/>
            <w:hideMark/>
          </w:tcPr>
          <w:p w14:paraId="5CE77D84" w14:textId="5BB1CC3D" w:rsidR="004F1EA2" w:rsidRPr="0059361F" w:rsidRDefault="004F1EA2" w:rsidP="004F1EA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894" w:type="pct"/>
            <w:noWrap/>
            <w:vAlign w:val="center"/>
            <w:hideMark/>
          </w:tcPr>
          <w:p w14:paraId="37C7295D" w14:textId="77777777" w:rsidR="004F1EA2" w:rsidRPr="0059361F" w:rsidRDefault="004F1EA2" w:rsidP="004F1EA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sz w:val="24"/>
              </w:rPr>
              <w:t>0,0</w:t>
            </w:r>
          </w:p>
        </w:tc>
      </w:tr>
      <w:tr w:rsidR="004F1EA2" w:rsidRPr="0059361F" w14:paraId="69B5250D" w14:textId="77777777" w:rsidTr="00862405">
        <w:trPr>
          <w:trHeight w:val="285"/>
        </w:trPr>
        <w:tc>
          <w:tcPr>
            <w:cnfStyle w:val="001000000000" w:firstRow="0" w:lastRow="0" w:firstColumn="1" w:lastColumn="0" w:oddVBand="0" w:evenVBand="0" w:oddHBand="0" w:evenHBand="0" w:firstRowFirstColumn="0" w:firstRowLastColumn="0" w:lastRowFirstColumn="0" w:lastRowLastColumn="0"/>
            <w:tcW w:w="674" w:type="pct"/>
            <w:noWrap/>
            <w:vAlign w:val="center"/>
          </w:tcPr>
          <w:p w14:paraId="58C1A8A6" w14:textId="592B2A4B" w:rsidR="004F1EA2" w:rsidRPr="0059361F" w:rsidRDefault="004F1EA2" w:rsidP="004F1EA2">
            <w:pPr>
              <w:jc w:val="center"/>
              <w:rPr>
                <w:rFonts w:ascii="Palemonas" w:eastAsia="Times New Roman" w:hAnsi="Palemonas" w:cs="Arial"/>
                <w:sz w:val="24"/>
                <w:lang w:eastAsia="lt-LT"/>
              </w:rPr>
            </w:pPr>
            <w:r w:rsidRPr="0059361F">
              <w:rPr>
                <w:rFonts w:ascii="Palemonas" w:hAnsi="Palemonas" w:cs="Arial"/>
                <w:sz w:val="24"/>
              </w:rPr>
              <w:t>SB(LS)</w:t>
            </w:r>
          </w:p>
        </w:tc>
        <w:tc>
          <w:tcPr>
            <w:tcW w:w="1488" w:type="pct"/>
            <w:vAlign w:val="center"/>
          </w:tcPr>
          <w:p w14:paraId="186FDC5F" w14:textId="40C3C8C3" w:rsidR="004F1EA2" w:rsidRPr="0059361F" w:rsidRDefault="004F1EA2" w:rsidP="004F1EA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Nepanaudotų gautų pajamų lėšų likutis SP</w:t>
            </w:r>
          </w:p>
        </w:tc>
        <w:tc>
          <w:tcPr>
            <w:tcW w:w="1121" w:type="pct"/>
            <w:noWrap/>
            <w:vAlign w:val="center"/>
          </w:tcPr>
          <w:p w14:paraId="1665E9DA" w14:textId="77EB3F1A" w:rsidR="004F1EA2" w:rsidRPr="0059361F" w:rsidRDefault="004F1EA2" w:rsidP="004F1EA2">
            <w:pPr>
              <w:jc w:val="right"/>
              <w:cnfStyle w:val="000000000000" w:firstRow="0" w:lastRow="0" w:firstColumn="0" w:lastColumn="0" w:oddVBand="0" w:evenVBand="0" w:oddHBand="0" w:evenHBand="0" w:firstRowFirstColumn="0" w:firstRowLastColumn="0" w:lastRowFirstColumn="0" w:lastRowLastColumn="0"/>
              <w:rPr>
                <w:rFonts w:ascii="Palemonas" w:hAnsi="Palemonas" w:cs="Arial"/>
                <w:sz w:val="24"/>
              </w:rPr>
            </w:pPr>
            <w:r w:rsidRPr="0059361F">
              <w:rPr>
                <w:rFonts w:ascii="Palemonas" w:hAnsi="Palemonas" w:cs="Arial"/>
                <w:sz w:val="24"/>
              </w:rPr>
              <w:t>6 062,0</w:t>
            </w:r>
          </w:p>
        </w:tc>
        <w:tc>
          <w:tcPr>
            <w:tcW w:w="824" w:type="pct"/>
            <w:noWrap/>
            <w:vAlign w:val="center"/>
          </w:tcPr>
          <w:p w14:paraId="5EC912A8" w14:textId="2E8B45CD" w:rsidR="004F1EA2" w:rsidRPr="0059361F" w:rsidRDefault="004F1EA2" w:rsidP="004F1EA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894" w:type="pct"/>
            <w:noWrap/>
            <w:vAlign w:val="center"/>
          </w:tcPr>
          <w:p w14:paraId="62DD954A" w14:textId="097B0666" w:rsidR="004F1EA2" w:rsidRPr="0059361F" w:rsidRDefault="00442FB4" w:rsidP="004F1EA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Pr>
                <w:rFonts w:ascii="Palemonas" w:hAnsi="Palemonas"/>
                <w:sz w:val="24"/>
              </w:rPr>
              <w:t>0</w:t>
            </w:r>
            <w:r w:rsidR="00957D20">
              <w:rPr>
                <w:rFonts w:ascii="Palemonas" w:hAnsi="Palemonas"/>
                <w:sz w:val="24"/>
              </w:rPr>
              <w:t>,0</w:t>
            </w:r>
          </w:p>
        </w:tc>
      </w:tr>
      <w:tr w:rsidR="004F1EA2" w:rsidRPr="0059361F" w14:paraId="257E6ED1" w14:textId="77777777" w:rsidTr="0086240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4" w:type="pct"/>
            <w:noWrap/>
            <w:vAlign w:val="center"/>
          </w:tcPr>
          <w:p w14:paraId="655B5683" w14:textId="5589AABA" w:rsidR="004F1EA2" w:rsidRPr="0059361F" w:rsidRDefault="004F1EA2" w:rsidP="004F1EA2">
            <w:pPr>
              <w:jc w:val="center"/>
              <w:rPr>
                <w:rFonts w:ascii="Palemonas" w:eastAsia="Times New Roman" w:hAnsi="Palemonas" w:cs="Arial"/>
                <w:sz w:val="24"/>
                <w:lang w:eastAsia="lt-LT"/>
              </w:rPr>
            </w:pPr>
            <w:r w:rsidRPr="0059361F">
              <w:rPr>
                <w:rFonts w:ascii="Palemonas" w:hAnsi="Palemonas" w:cs="Arial"/>
                <w:sz w:val="24"/>
              </w:rPr>
              <w:t>SB(SP)</w:t>
            </w:r>
          </w:p>
        </w:tc>
        <w:tc>
          <w:tcPr>
            <w:tcW w:w="1488" w:type="pct"/>
            <w:vAlign w:val="center"/>
          </w:tcPr>
          <w:p w14:paraId="7C12C3EA" w14:textId="25554410" w:rsidR="004F1EA2" w:rsidRPr="0059361F" w:rsidRDefault="004F1EA2" w:rsidP="004F1EA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Pajamos už teikiamas paslaugas</w:t>
            </w:r>
          </w:p>
        </w:tc>
        <w:tc>
          <w:tcPr>
            <w:tcW w:w="1121" w:type="pct"/>
            <w:noWrap/>
            <w:vAlign w:val="center"/>
          </w:tcPr>
          <w:p w14:paraId="76F2F086" w14:textId="473F4855" w:rsidR="004F1EA2" w:rsidRPr="0059361F" w:rsidRDefault="004F1EA2" w:rsidP="004F1EA2">
            <w:pPr>
              <w:jc w:val="right"/>
              <w:cnfStyle w:val="000000100000" w:firstRow="0" w:lastRow="0" w:firstColumn="0" w:lastColumn="0" w:oddVBand="0" w:evenVBand="0" w:oddHBand="1" w:evenHBand="0" w:firstRowFirstColumn="0" w:firstRowLastColumn="0" w:lastRowFirstColumn="0" w:lastRowLastColumn="0"/>
              <w:rPr>
                <w:rFonts w:ascii="Palemonas" w:hAnsi="Palemonas" w:cs="Arial"/>
                <w:sz w:val="24"/>
              </w:rPr>
            </w:pPr>
            <w:r w:rsidRPr="0059361F">
              <w:rPr>
                <w:rFonts w:ascii="Palemonas" w:hAnsi="Palemonas" w:cs="Arial"/>
                <w:sz w:val="24"/>
              </w:rPr>
              <w:t>4 500,0</w:t>
            </w:r>
          </w:p>
        </w:tc>
        <w:tc>
          <w:tcPr>
            <w:tcW w:w="824" w:type="pct"/>
            <w:noWrap/>
            <w:vAlign w:val="center"/>
          </w:tcPr>
          <w:p w14:paraId="61024315" w14:textId="45231C70" w:rsidR="004F1EA2" w:rsidRPr="0059361F" w:rsidRDefault="004F1EA2" w:rsidP="004F1EA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4 500,0</w:t>
            </w:r>
          </w:p>
        </w:tc>
        <w:tc>
          <w:tcPr>
            <w:tcW w:w="894" w:type="pct"/>
            <w:noWrap/>
            <w:vAlign w:val="center"/>
          </w:tcPr>
          <w:p w14:paraId="2ED466F4" w14:textId="0E6C1FBD" w:rsidR="004F1EA2" w:rsidRPr="0059361F" w:rsidRDefault="00442FB4" w:rsidP="004F1EA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Pr>
                <w:rFonts w:ascii="Palemonas" w:hAnsi="Palemonas"/>
                <w:sz w:val="24"/>
              </w:rPr>
              <w:t>4500,0</w:t>
            </w:r>
          </w:p>
        </w:tc>
      </w:tr>
      <w:tr w:rsidR="003E0EB1" w:rsidRPr="0059361F" w14:paraId="0B28224C" w14:textId="77777777" w:rsidTr="00442FB4">
        <w:trPr>
          <w:trHeight w:val="285"/>
        </w:trPr>
        <w:tc>
          <w:tcPr>
            <w:cnfStyle w:val="001000000000" w:firstRow="0" w:lastRow="0" w:firstColumn="1" w:lastColumn="0" w:oddVBand="0" w:evenVBand="0" w:oddHBand="0" w:evenHBand="0" w:firstRowFirstColumn="0" w:firstRowLastColumn="0" w:lastRowFirstColumn="0" w:lastRowLastColumn="0"/>
            <w:tcW w:w="674" w:type="pct"/>
            <w:noWrap/>
            <w:vAlign w:val="center"/>
          </w:tcPr>
          <w:p w14:paraId="1CA3C915" w14:textId="5320CD70" w:rsidR="00862405" w:rsidRPr="0059361F" w:rsidRDefault="00862405" w:rsidP="00862405">
            <w:pPr>
              <w:jc w:val="center"/>
              <w:rPr>
                <w:rFonts w:ascii="Palemonas" w:hAnsi="Palemonas"/>
                <w:sz w:val="24"/>
              </w:rPr>
            </w:pPr>
            <w:r w:rsidRPr="0059361F">
              <w:rPr>
                <w:rFonts w:ascii="Palemonas" w:hAnsi="Palemonas" w:cs="Arial"/>
                <w:sz w:val="24"/>
              </w:rPr>
              <w:lastRenderedPageBreak/>
              <w:t>SB(VB)</w:t>
            </w:r>
          </w:p>
        </w:tc>
        <w:tc>
          <w:tcPr>
            <w:tcW w:w="1488" w:type="pct"/>
            <w:vAlign w:val="center"/>
          </w:tcPr>
          <w:p w14:paraId="5265FEED" w14:textId="2C76214C" w:rsidR="00862405" w:rsidRPr="0059361F" w:rsidRDefault="00862405" w:rsidP="00862405">
            <w:pPr>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VB dotacija savivaldybės deleguotoms funkcijoms</w:t>
            </w:r>
          </w:p>
        </w:tc>
        <w:tc>
          <w:tcPr>
            <w:tcW w:w="1121" w:type="pct"/>
            <w:noWrap/>
            <w:vAlign w:val="center"/>
          </w:tcPr>
          <w:p w14:paraId="2DF19939" w14:textId="09AA8495" w:rsidR="00862405" w:rsidRPr="0059361F" w:rsidRDefault="00862405" w:rsidP="00862405">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0D25E3">
              <w:rPr>
                <w:rFonts w:ascii="Palemonas" w:hAnsi="Palemonas" w:cs="Arial"/>
                <w:sz w:val="24"/>
              </w:rPr>
              <w:t>183 500,0</w:t>
            </w:r>
          </w:p>
        </w:tc>
        <w:tc>
          <w:tcPr>
            <w:tcW w:w="824" w:type="pct"/>
            <w:noWrap/>
            <w:vAlign w:val="center"/>
          </w:tcPr>
          <w:p w14:paraId="288FF25B" w14:textId="6DACEC9E" w:rsidR="00862405" w:rsidRPr="00862405" w:rsidRDefault="00862405" w:rsidP="00862405">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szCs w:val="32"/>
              </w:rPr>
            </w:pPr>
            <w:r w:rsidRPr="00442FB4">
              <w:rPr>
                <w:sz w:val="24"/>
                <w:szCs w:val="32"/>
              </w:rPr>
              <w:t>183 500,0</w:t>
            </w:r>
          </w:p>
        </w:tc>
        <w:tc>
          <w:tcPr>
            <w:tcW w:w="894" w:type="pct"/>
            <w:noWrap/>
            <w:vAlign w:val="center"/>
          </w:tcPr>
          <w:p w14:paraId="35514DF3" w14:textId="1DFE54D9" w:rsidR="00862405" w:rsidRPr="00862405" w:rsidRDefault="00862405" w:rsidP="00862405">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szCs w:val="32"/>
              </w:rPr>
            </w:pPr>
            <w:r w:rsidRPr="00442FB4">
              <w:rPr>
                <w:sz w:val="24"/>
                <w:szCs w:val="32"/>
              </w:rPr>
              <w:t>183 500,0</w:t>
            </w:r>
          </w:p>
        </w:tc>
      </w:tr>
      <w:tr w:rsidR="004F1EA2" w:rsidRPr="0059361F" w14:paraId="309E6B83" w14:textId="77777777" w:rsidTr="0086240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4" w:type="pct"/>
            <w:noWrap/>
            <w:vAlign w:val="center"/>
          </w:tcPr>
          <w:p w14:paraId="7DFAA8E0" w14:textId="4AE831C2" w:rsidR="004F1EA2" w:rsidRPr="0059361F" w:rsidRDefault="004F1EA2" w:rsidP="004F1EA2">
            <w:pPr>
              <w:jc w:val="center"/>
              <w:rPr>
                <w:rFonts w:ascii="Palemonas" w:hAnsi="Palemonas"/>
                <w:sz w:val="24"/>
              </w:rPr>
            </w:pPr>
            <w:r w:rsidRPr="0059361F">
              <w:rPr>
                <w:rFonts w:ascii="Palemonas" w:hAnsi="Palemonas" w:cs="Arial"/>
                <w:sz w:val="24"/>
              </w:rPr>
              <w:t>VB</w:t>
            </w:r>
          </w:p>
        </w:tc>
        <w:tc>
          <w:tcPr>
            <w:tcW w:w="1488" w:type="pct"/>
            <w:vAlign w:val="center"/>
          </w:tcPr>
          <w:p w14:paraId="142DA066" w14:textId="48C9AE73" w:rsidR="004F1EA2" w:rsidRPr="0059361F" w:rsidRDefault="004F1EA2" w:rsidP="004F1EA2">
            <w:pPr>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Valstybės biudžetas</w:t>
            </w:r>
          </w:p>
        </w:tc>
        <w:tc>
          <w:tcPr>
            <w:tcW w:w="1121" w:type="pct"/>
            <w:noWrap/>
            <w:vAlign w:val="center"/>
          </w:tcPr>
          <w:p w14:paraId="356F28D2" w14:textId="200E1056" w:rsidR="004F1EA2" w:rsidRPr="0059361F" w:rsidRDefault="004F1EA2" w:rsidP="004F1EA2">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60 000,0</w:t>
            </w:r>
          </w:p>
        </w:tc>
        <w:tc>
          <w:tcPr>
            <w:tcW w:w="824" w:type="pct"/>
            <w:noWrap/>
            <w:vAlign w:val="center"/>
          </w:tcPr>
          <w:p w14:paraId="047DC9DF" w14:textId="75A36664" w:rsidR="004F1EA2" w:rsidRPr="0059361F" w:rsidRDefault="004F1EA2" w:rsidP="004F1EA2">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60 000,0</w:t>
            </w:r>
          </w:p>
        </w:tc>
        <w:tc>
          <w:tcPr>
            <w:tcW w:w="894" w:type="pct"/>
            <w:noWrap/>
            <w:vAlign w:val="center"/>
          </w:tcPr>
          <w:p w14:paraId="68B631B9" w14:textId="179B6392" w:rsidR="004F1EA2" w:rsidRPr="0059361F" w:rsidRDefault="004C3CF8" w:rsidP="004F1EA2">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sz w:val="24"/>
              </w:rPr>
              <w:t>0,0</w:t>
            </w:r>
          </w:p>
        </w:tc>
      </w:tr>
      <w:tr w:rsidR="004C3CF8" w:rsidRPr="0059361F" w14:paraId="16FE1BF3" w14:textId="77777777" w:rsidTr="00862405">
        <w:trPr>
          <w:trHeight w:val="255"/>
        </w:trPr>
        <w:tc>
          <w:tcPr>
            <w:cnfStyle w:val="001000000000" w:firstRow="0" w:lastRow="0" w:firstColumn="1" w:lastColumn="0" w:oddVBand="0" w:evenVBand="0" w:oddHBand="0" w:evenHBand="0" w:firstRowFirstColumn="0" w:firstRowLastColumn="0" w:lastRowFirstColumn="0" w:lastRowLastColumn="0"/>
            <w:tcW w:w="2162" w:type="pct"/>
            <w:gridSpan w:val="2"/>
            <w:noWrap/>
            <w:hideMark/>
          </w:tcPr>
          <w:p w14:paraId="7E6E0909" w14:textId="77777777" w:rsidR="004C3CF8" w:rsidRPr="0059361F" w:rsidRDefault="004C3CF8" w:rsidP="004C3CF8">
            <w:pPr>
              <w:jc w:val="right"/>
              <w:rPr>
                <w:rFonts w:ascii="Palemonas" w:eastAsia="Times New Roman" w:hAnsi="Palemonas" w:cs="Arial"/>
                <w:sz w:val="24"/>
                <w:lang w:eastAsia="lt-LT"/>
              </w:rPr>
            </w:pPr>
            <w:r w:rsidRPr="0059361F">
              <w:rPr>
                <w:rFonts w:ascii="Palemonas" w:eastAsia="Times New Roman" w:hAnsi="Palemonas" w:cs="Arial"/>
                <w:sz w:val="24"/>
                <w:lang w:eastAsia="lt-LT"/>
              </w:rPr>
              <w:t>IŠ VISO</w:t>
            </w:r>
          </w:p>
        </w:tc>
        <w:tc>
          <w:tcPr>
            <w:tcW w:w="1121" w:type="pct"/>
            <w:noWrap/>
            <w:hideMark/>
          </w:tcPr>
          <w:p w14:paraId="5E5D988D" w14:textId="030C74A4" w:rsidR="004C3CF8" w:rsidRPr="0059361F" w:rsidRDefault="004C3CF8" w:rsidP="004C3CF8">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1 09</w:t>
            </w:r>
            <w:r w:rsidR="00325AC5">
              <w:rPr>
                <w:rFonts w:ascii="Palemonas" w:hAnsi="Palemonas" w:cs="Arial"/>
                <w:b/>
                <w:bCs/>
                <w:sz w:val="24"/>
              </w:rPr>
              <w:t>5</w:t>
            </w:r>
            <w:r w:rsidRPr="0059361F">
              <w:rPr>
                <w:rFonts w:ascii="Palemonas" w:hAnsi="Palemonas" w:cs="Arial"/>
                <w:b/>
                <w:bCs/>
                <w:sz w:val="24"/>
              </w:rPr>
              <w:t xml:space="preserve"> </w:t>
            </w:r>
            <w:r w:rsidR="00325AC5">
              <w:rPr>
                <w:rFonts w:ascii="Palemonas" w:hAnsi="Palemonas" w:cs="Arial"/>
                <w:b/>
                <w:bCs/>
                <w:sz w:val="24"/>
              </w:rPr>
              <w:t>950</w:t>
            </w:r>
            <w:r w:rsidRPr="0059361F">
              <w:rPr>
                <w:rFonts w:ascii="Palemonas" w:hAnsi="Palemonas" w:cs="Arial"/>
                <w:b/>
                <w:bCs/>
                <w:sz w:val="24"/>
              </w:rPr>
              <w:t>,0</w:t>
            </w:r>
          </w:p>
        </w:tc>
        <w:tc>
          <w:tcPr>
            <w:tcW w:w="824" w:type="pct"/>
            <w:noWrap/>
            <w:vAlign w:val="bottom"/>
            <w:hideMark/>
          </w:tcPr>
          <w:p w14:paraId="47B243D8" w14:textId="3F89D413" w:rsidR="004C3CF8" w:rsidRPr="0059361F" w:rsidRDefault="004C3CF8" w:rsidP="004C3CF8">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81</w:t>
            </w:r>
            <w:r w:rsidR="00325AC5">
              <w:rPr>
                <w:rFonts w:ascii="Palemonas" w:hAnsi="Palemonas" w:cs="Arial"/>
                <w:b/>
                <w:bCs/>
                <w:sz w:val="24"/>
              </w:rPr>
              <w:t>2 489</w:t>
            </w:r>
            <w:r w:rsidRPr="0059361F">
              <w:rPr>
                <w:rFonts w:ascii="Palemonas" w:hAnsi="Palemonas" w:cs="Arial"/>
                <w:b/>
                <w:bCs/>
                <w:sz w:val="24"/>
              </w:rPr>
              <w:t>,0</w:t>
            </w:r>
          </w:p>
        </w:tc>
        <w:tc>
          <w:tcPr>
            <w:tcW w:w="894" w:type="pct"/>
            <w:noWrap/>
            <w:vAlign w:val="bottom"/>
            <w:hideMark/>
          </w:tcPr>
          <w:p w14:paraId="1CE1A185" w14:textId="74424A6F" w:rsidR="004C3CF8" w:rsidRPr="0059361F" w:rsidRDefault="004C3CF8" w:rsidP="004C3CF8">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68</w:t>
            </w:r>
            <w:r w:rsidR="00266C96">
              <w:rPr>
                <w:rFonts w:ascii="Palemonas" w:hAnsi="Palemonas" w:cs="Arial"/>
                <w:b/>
                <w:bCs/>
                <w:sz w:val="24"/>
              </w:rPr>
              <w:t>6 725</w:t>
            </w:r>
            <w:r w:rsidRPr="0059361F">
              <w:rPr>
                <w:rFonts w:ascii="Palemonas" w:hAnsi="Palemonas" w:cs="Arial"/>
                <w:b/>
                <w:bCs/>
                <w:sz w:val="24"/>
              </w:rPr>
              <w:t>,0</w:t>
            </w:r>
          </w:p>
        </w:tc>
      </w:tr>
    </w:tbl>
    <w:tbl>
      <w:tblPr>
        <w:tblStyle w:val="Lentelstinklelisviesus"/>
        <w:tblW w:w="5000" w:type="pct"/>
        <w:tblLook w:val="04A0" w:firstRow="1" w:lastRow="0" w:firstColumn="1" w:lastColumn="0" w:noHBand="0" w:noVBand="1"/>
      </w:tblPr>
      <w:tblGrid>
        <w:gridCol w:w="9628"/>
      </w:tblGrid>
      <w:tr w:rsidR="00450FF9" w:rsidRPr="0059361F" w14:paraId="1217E16B" w14:textId="77777777" w:rsidTr="0066646F">
        <w:trPr>
          <w:trHeight w:val="255"/>
        </w:trPr>
        <w:tc>
          <w:tcPr>
            <w:tcW w:w="5000" w:type="pct"/>
            <w:tcBorders>
              <w:bottom w:val="single" w:sz="4" w:space="0" w:color="auto"/>
            </w:tcBorders>
            <w:noWrap/>
            <w:hideMark/>
          </w:tcPr>
          <w:p w14:paraId="2D82E855" w14:textId="77777777" w:rsidR="00450FF9" w:rsidRPr="00FE1420" w:rsidRDefault="00450FF9" w:rsidP="0066646F">
            <w:pPr>
              <w:jc w:val="center"/>
              <w:rPr>
                <w:rFonts w:ascii="Palemonas" w:eastAsia="Times New Roman" w:hAnsi="Palemonas" w:cs="Arial"/>
                <w:sz w:val="22"/>
                <w:szCs w:val="22"/>
                <w:lang w:eastAsia="lt-LT"/>
              </w:rPr>
            </w:pPr>
            <w:r w:rsidRPr="00FE1420">
              <w:rPr>
                <w:rFonts w:ascii="Palemonas" w:eastAsia="Times New Roman" w:hAnsi="Palemonas" w:cs="Arial"/>
                <w:sz w:val="22"/>
                <w:szCs w:val="22"/>
                <w:lang w:eastAsia="lt-LT"/>
              </w:rPr>
              <w:t>PROGRAMA (Nr. 07)</w:t>
            </w:r>
          </w:p>
        </w:tc>
      </w:tr>
    </w:tbl>
    <w:tbl>
      <w:tblPr>
        <w:tblStyle w:val="5tinkleliolenteltamsi-1parykinimas"/>
        <w:tblW w:w="5000" w:type="pct"/>
        <w:tblLook w:val="04A0" w:firstRow="1" w:lastRow="0" w:firstColumn="1" w:lastColumn="0" w:noHBand="0" w:noVBand="1"/>
      </w:tblPr>
      <w:tblGrid>
        <w:gridCol w:w="1414"/>
        <w:gridCol w:w="2979"/>
        <w:gridCol w:w="1700"/>
        <w:gridCol w:w="1700"/>
        <w:gridCol w:w="1835"/>
      </w:tblGrid>
      <w:tr w:rsidR="00450FF9" w:rsidRPr="0059361F" w14:paraId="79A32DA4" w14:textId="77777777" w:rsidTr="0066646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tcPr>
          <w:p w14:paraId="392F85DC" w14:textId="77777777" w:rsidR="00450FF9" w:rsidRPr="0059361F" w:rsidRDefault="00450FF9" w:rsidP="0066646F">
            <w:pPr>
              <w:jc w:val="center"/>
              <w:rPr>
                <w:rFonts w:ascii="Palemonas" w:eastAsia="Times New Roman" w:hAnsi="Palemonas" w:cs="Arial"/>
                <w:color w:val="000000"/>
                <w:sz w:val="24"/>
                <w:lang w:eastAsia="lt-LT"/>
              </w:rPr>
            </w:pPr>
          </w:p>
        </w:tc>
        <w:tc>
          <w:tcPr>
            <w:tcW w:w="1547" w:type="pct"/>
          </w:tcPr>
          <w:p w14:paraId="6F2F2767" w14:textId="77777777" w:rsidR="00450FF9" w:rsidRPr="0059361F" w:rsidRDefault="00450FF9" w:rsidP="0066646F">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3" w:type="pct"/>
            <w:noWrap/>
          </w:tcPr>
          <w:p w14:paraId="7F079C7D"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3" w:type="pct"/>
            <w:noWrap/>
          </w:tcPr>
          <w:p w14:paraId="620B7433"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953" w:type="pct"/>
            <w:noWrap/>
          </w:tcPr>
          <w:p w14:paraId="6C75AE0E"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r>
      <w:tr w:rsidR="0028583F" w:rsidRPr="0059361F" w14:paraId="1EAC3E4E" w14:textId="77777777" w:rsidTr="00177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041AF5C7" w14:textId="2838CE62" w:rsidR="0028583F" w:rsidRPr="0059361F" w:rsidRDefault="0028583F" w:rsidP="0028583F">
            <w:pPr>
              <w:jc w:val="center"/>
              <w:rPr>
                <w:rFonts w:ascii="Palemonas" w:eastAsia="Times New Roman" w:hAnsi="Palemonas" w:cs="Arial"/>
                <w:sz w:val="24"/>
                <w:lang w:eastAsia="lt-LT"/>
              </w:rPr>
            </w:pPr>
            <w:r w:rsidRPr="0059361F">
              <w:rPr>
                <w:rFonts w:ascii="Palemonas" w:hAnsi="Palemonas" w:cs="Arial"/>
                <w:sz w:val="24"/>
              </w:rPr>
              <w:t>E(LL)</w:t>
            </w:r>
          </w:p>
        </w:tc>
        <w:tc>
          <w:tcPr>
            <w:tcW w:w="1547" w:type="pct"/>
            <w:vAlign w:val="center"/>
          </w:tcPr>
          <w:p w14:paraId="195376E3" w14:textId="3C72B9C8" w:rsidR="0028583F" w:rsidRPr="0059361F" w:rsidRDefault="0028583F" w:rsidP="0028583F">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Europos Sąjungos lėšų likutis</w:t>
            </w:r>
          </w:p>
        </w:tc>
        <w:tc>
          <w:tcPr>
            <w:tcW w:w="883" w:type="pct"/>
            <w:noWrap/>
            <w:vAlign w:val="center"/>
          </w:tcPr>
          <w:p w14:paraId="3204A0A8" w14:textId="4A8A2254" w:rsidR="0028583F" w:rsidRPr="0059361F" w:rsidRDefault="0028583F" w:rsidP="0028583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26 505,0</w:t>
            </w:r>
          </w:p>
        </w:tc>
        <w:tc>
          <w:tcPr>
            <w:tcW w:w="883" w:type="pct"/>
            <w:noWrap/>
            <w:vAlign w:val="center"/>
          </w:tcPr>
          <w:p w14:paraId="76941DBA" w14:textId="6ED232B9" w:rsidR="0028583F" w:rsidRPr="0059361F" w:rsidRDefault="0028583F" w:rsidP="0028583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53" w:type="pct"/>
            <w:noWrap/>
            <w:vAlign w:val="center"/>
          </w:tcPr>
          <w:p w14:paraId="2B455A77" w14:textId="003D93C4" w:rsidR="0028583F" w:rsidRPr="0059361F" w:rsidRDefault="0028583F" w:rsidP="0028583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28583F" w:rsidRPr="0059361F" w14:paraId="6A47BB34" w14:textId="77777777" w:rsidTr="00177EDE">
        <w:trPr>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50DEFD38" w14:textId="03E16C0E" w:rsidR="0028583F" w:rsidRPr="0059361F" w:rsidRDefault="0028583F" w:rsidP="0028583F">
            <w:pPr>
              <w:jc w:val="center"/>
              <w:rPr>
                <w:rFonts w:ascii="Palemonas" w:eastAsia="Times New Roman" w:hAnsi="Palemonas" w:cs="Arial"/>
                <w:sz w:val="24"/>
                <w:lang w:eastAsia="lt-LT"/>
              </w:rPr>
            </w:pPr>
            <w:r w:rsidRPr="0059361F">
              <w:rPr>
                <w:rFonts w:ascii="Palemonas" w:hAnsi="Palemonas" w:cs="Arial"/>
                <w:sz w:val="24"/>
              </w:rPr>
              <w:t>ES</w:t>
            </w:r>
          </w:p>
        </w:tc>
        <w:tc>
          <w:tcPr>
            <w:tcW w:w="1547" w:type="pct"/>
            <w:vAlign w:val="center"/>
          </w:tcPr>
          <w:p w14:paraId="15A520BE" w14:textId="2E8A0DBA" w:rsidR="0028583F" w:rsidRPr="0059361F" w:rsidRDefault="0028583F" w:rsidP="0028583F">
            <w:pPr>
              <w:cnfStyle w:val="000000000000" w:firstRow="0" w:lastRow="0" w:firstColumn="0" w:lastColumn="0" w:oddVBand="0" w:evenVBand="0" w:oddHBand="0" w:evenHBand="0" w:firstRowFirstColumn="0" w:firstRowLastColumn="0" w:lastRowFirstColumn="0" w:lastRowLastColumn="0"/>
              <w:rPr>
                <w:rFonts w:ascii="Palemonas" w:hAnsi="Palemonas" w:cs="Arial"/>
                <w:sz w:val="24"/>
              </w:rPr>
            </w:pPr>
            <w:r w:rsidRPr="0059361F">
              <w:rPr>
                <w:rFonts w:ascii="Palemonas" w:hAnsi="Palemonas" w:cs="Arial"/>
                <w:sz w:val="24"/>
              </w:rPr>
              <w:t>ES lėšos</w:t>
            </w:r>
          </w:p>
        </w:tc>
        <w:tc>
          <w:tcPr>
            <w:tcW w:w="883" w:type="pct"/>
            <w:noWrap/>
            <w:vAlign w:val="center"/>
          </w:tcPr>
          <w:p w14:paraId="7AE5D2DD" w14:textId="19FF914D" w:rsidR="0028583F" w:rsidRPr="0059361F" w:rsidRDefault="0028583F" w:rsidP="0028583F">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124 393,0</w:t>
            </w:r>
          </w:p>
        </w:tc>
        <w:tc>
          <w:tcPr>
            <w:tcW w:w="883" w:type="pct"/>
            <w:noWrap/>
            <w:vAlign w:val="center"/>
          </w:tcPr>
          <w:p w14:paraId="5DD7712D" w14:textId="0AE0FB0D" w:rsidR="0028583F" w:rsidRPr="0059361F" w:rsidRDefault="0028583F" w:rsidP="0028583F">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21 388,0</w:t>
            </w:r>
          </w:p>
        </w:tc>
        <w:tc>
          <w:tcPr>
            <w:tcW w:w="953" w:type="pct"/>
            <w:noWrap/>
            <w:vAlign w:val="center"/>
          </w:tcPr>
          <w:p w14:paraId="2D1DC628" w14:textId="06E4A159" w:rsidR="0028583F" w:rsidRPr="0059361F" w:rsidRDefault="0028583F" w:rsidP="0028583F">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4 000,0</w:t>
            </w:r>
          </w:p>
        </w:tc>
      </w:tr>
      <w:tr w:rsidR="0028583F" w:rsidRPr="0059361F" w14:paraId="6C902A66" w14:textId="77777777" w:rsidTr="00177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hideMark/>
          </w:tcPr>
          <w:p w14:paraId="5CE5AF74" w14:textId="2C0D86D2" w:rsidR="0028583F" w:rsidRPr="0059361F" w:rsidRDefault="0028583F" w:rsidP="0028583F">
            <w:pPr>
              <w:jc w:val="center"/>
              <w:rPr>
                <w:rFonts w:ascii="Palemonas" w:eastAsia="Times New Roman" w:hAnsi="Palemonas" w:cs="Arial"/>
                <w:sz w:val="24"/>
                <w:lang w:eastAsia="lt-LT"/>
              </w:rPr>
            </w:pPr>
            <w:r w:rsidRPr="0059361F">
              <w:rPr>
                <w:rFonts w:ascii="Palemonas" w:hAnsi="Palemonas" w:cs="Arial"/>
                <w:sz w:val="24"/>
              </w:rPr>
              <w:t>SB</w:t>
            </w:r>
          </w:p>
        </w:tc>
        <w:tc>
          <w:tcPr>
            <w:tcW w:w="1547" w:type="pct"/>
            <w:vAlign w:val="center"/>
            <w:hideMark/>
          </w:tcPr>
          <w:p w14:paraId="7288CEC1" w14:textId="17B933A2" w:rsidR="0028583F" w:rsidRPr="0059361F" w:rsidRDefault="0028583F" w:rsidP="0028583F">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Savivaldybės biudžetas</w:t>
            </w:r>
          </w:p>
        </w:tc>
        <w:tc>
          <w:tcPr>
            <w:tcW w:w="883" w:type="pct"/>
            <w:noWrap/>
            <w:vAlign w:val="center"/>
            <w:hideMark/>
          </w:tcPr>
          <w:p w14:paraId="0570A53F" w14:textId="556D6FE5" w:rsidR="0028583F" w:rsidRPr="0059361F" w:rsidRDefault="0028583F" w:rsidP="0028583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4 612 860,0</w:t>
            </w:r>
          </w:p>
        </w:tc>
        <w:tc>
          <w:tcPr>
            <w:tcW w:w="883" w:type="pct"/>
            <w:noWrap/>
            <w:vAlign w:val="center"/>
            <w:hideMark/>
          </w:tcPr>
          <w:p w14:paraId="4D80215A" w14:textId="23650FBD" w:rsidR="0028583F" w:rsidRPr="0059361F" w:rsidRDefault="0028583F" w:rsidP="0028583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4 751 260,0</w:t>
            </w:r>
          </w:p>
        </w:tc>
        <w:tc>
          <w:tcPr>
            <w:tcW w:w="953" w:type="pct"/>
            <w:noWrap/>
            <w:vAlign w:val="center"/>
            <w:hideMark/>
          </w:tcPr>
          <w:p w14:paraId="478C4DC4" w14:textId="275A449D" w:rsidR="0028583F" w:rsidRPr="0059361F" w:rsidRDefault="0028583F" w:rsidP="0028583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4 735 290,0</w:t>
            </w:r>
          </w:p>
        </w:tc>
      </w:tr>
      <w:tr w:rsidR="0028583F" w:rsidRPr="0059361F" w14:paraId="2B4F9BD8" w14:textId="77777777" w:rsidTr="00177EDE">
        <w:trPr>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hideMark/>
          </w:tcPr>
          <w:p w14:paraId="71B76EDB" w14:textId="60842948" w:rsidR="0028583F" w:rsidRPr="0059361F" w:rsidRDefault="0028583F" w:rsidP="0028583F">
            <w:pPr>
              <w:jc w:val="center"/>
              <w:rPr>
                <w:rFonts w:ascii="Palemonas" w:eastAsia="Times New Roman" w:hAnsi="Palemonas" w:cs="Arial"/>
                <w:sz w:val="24"/>
                <w:lang w:eastAsia="lt-LT"/>
              </w:rPr>
            </w:pPr>
            <w:r w:rsidRPr="0059361F">
              <w:rPr>
                <w:rFonts w:ascii="Palemonas" w:hAnsi="Palemonas" w:cs="Arial"/>
                <w:sz w:val="24"/>
              </w:rPr>
              <w:t>SB(LN)</w:t>
            </w:r>
          </w:p>
        </w:tc>
        <w:tc>
          <w:tcPr>
            <w:tcW w:w="1547" w:type="pct"/>
            <w:vAlign w:val="center"/>
            <w:hideMark/>
          </w:tcPr>
          <w:p w14:paraId="2524C5AA" w14:textId="661E4F25" w:rsidR="0028583F" w:rsidRPr="0059361F" w:rsidRDefault="0028583F" w:rsidP="0028583F">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Nepanaudotų gautų nuomos pajamų lėšų likutis N</w:t>
            </w:r>
          </w:p>
        </w:tc>
        <w:tc>
          <w:tcPr>
            <w:tcW w:w="883" w:type="pct"/>
            <w:noWrap/>
            <w:vAlign w:val="center"/>
            <w:hideMark/>
          </w:tcPr>
          <w:p w14:paraId="0EBFD936" w14:textId="292FD910" w:rsidR="0028583F" w:rsidRPr="0059361F" w:rsidRDefault="0028583F" w:rsidP="0028583F">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1 386,0</w:t>
            </w:r>
          </w:p>
        </w:tc>
        <w:tc>
          <w:tcPr>
            <w:tcW w:w="883" w:type="pct"/>
            <w:noWrap/>
            <w:vAlign w:val="center"/>
            <w:hideMark/>
          </w:tcPr>
          <w:p w14:paraId="70FCA6E9" w14:textId="1FF2D281" w:rsidR="0028583F" w:rsidRPr="0059361F" w:rsidRDefault="0028583F" w:rsidP="0028583F">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53" w:type="pct"/>
            <w:noWrap/>
            <w:vAlign w:val="center"/>
            <w:hideMark/>
          </w:tcPr>
          <w:p w14:paraId="279C1EA0" w14:textId="40165FD9" w:rsidR="0028583F" w:rsidRPr="0059361F" w:rsidRDefault="0028583F" w:rsidP="0028583F">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28583F" w:rsidRPr="0059361F" w14:paraId="58722346" w14:textId="77777777" w:rsidTr="00177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hideMark/>
          </w:tcPr>
          <w:p w14:paraId="281A7E65" w14:textId="2B02F268" w:rsidR="0028583F" w:rsidRPr="0059361F" w:rsidRDefault="0028583F" w:rsidP="0028583F">
            <w:pPr>
              <w:jc w:val="center"/>
              <w:rPr>
                <w:rFonts w:ascii="Palemonas" w:eastAsia="Times New Roman" w:hAnsi="Palemonas" w:cs="Arial"/>
                <w:sz w:val="24"/>
                <w:lang w:eastAsia="lt-LT"/>
              </w:rPr>
            </w:pPr>
            <w:r w:rsidRPr="0059361F">
              <w:rPr>
                <w:rFonts w:ascii="Palemonas" w:hAnsi="Palemonas" w:cs="Arial"/>
                <w:sz w:val="24"/>
              </w:rPr>
              <w:t>SB(LS)</w:t>
            </w:r>
          </w:p>
        </w:tc>
        <w:tc>
          <w:tcPr>
            <w:tcW w:w="1547" w:type="pct"/>
            <w:vAlign w:val="center"/>
            <w:hideMark/>
          </w:tcPr>
          <w:p w14:paraId="1B6FA2C3" w14:textId="2BD0673D" w:rsidR="0028583F" w:rsidRPr="0059361F" w:rsidRDefault="0028583F" w:rsidP="0028583F">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Nepanaudotų gautų pajamų lėšų likutis SP</w:t>
            </w:r>
          </w:p>
        </w:tc>
        <w:tc>
          <w:tcPr>
            <w:tcW w:w="883" w:type="pct"/>
            <w:noWrap/>
            <w:vAlign w:val="center"/>
            <w:hideMark/>
          </w:tcPr>
          <w:p w14:paraId="24C3E3EA" w14:textId="43ECDB0C" w:rsidR="0028583F" w:rsidRPr="0059361F" w:rsidRDefault="0028583F" w:rsidP="0028583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16 333,0</w:t>
            </w:r>
          </w:p>
        </w:tc>
        <w:tc>
          <w:tcPr>
            <w:tcW w:w="883" w:type="pct"/>
            <w:noWrap/>
            <w:vAlign w:val="center"/>
            <w:hideMark/>
          </w:tcPr>
          <w:p w14:paraId="0A0B5004" w14:textId="6A46F7D0" w:rsidR="0028583F" w:rsidRPr="0059361F" w:rsidRDefault="0028583F" w:rsidP="0028583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53" w:type="pct"/>
            <w:noWrap/>
            <w:vAlign w:val="center"/>
            <w:hideMark/>
          </w:tcPr>
          <w:p w14:paraId="6F097248" w14:textId="26630D9F" w:rsidR="0028583F" w:rsidRPr="0059361F" w:rsidRDefault="0028583F" w:rsidP="0028583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28583F" w:rsidRPr="0059361F" w14:paraId="473C04EC" w14:textId="77777777" w:rsidTr="00177EDE">
        <w:trPr>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2DC01CA8" w14:textId="4F3F2FA2" w:rsidR="0028583F" w:rsidRPr="0059361F" w:rsidRDefault="0028583F" w:rsidP="0028583F">
            <w:pPr>
              <w:jc w:val="center"/>
              <w:rPr>
                <w:rFonts w:ascii="Palemonas" w:eastAsia="Times New Roman" w:hAnsi="Palemonas" w:cs="Arial"/>
                <w:sz w:val="24"/>
                <w:lang w:eastAsia="lt-LT"/>
              </w:rPr>
            </w:pPr>
            <w:r w:rsidRPr="0059361F">
              <w:rPr>
                <w:rFonts w:ascii="Palemonas" w:hAnsi="Palemonas" w:cs="Arial"/>
                <w:sz w:val="24"/>
              </w:rPr>
              <w:t>SB(PN)</w:t>
            </w:r>
          </w:p>
        </w:tc>
        <w:tc>
          <w:tcPr>
            <w:tcW w:w="1547" w:type="pct"/>
            <w:vAlign w:val="center"/>
          </w:tcPr>
          <w:p w14:paraId="3E1825E8" w14:textId="681AB156" w:rsidR="0028583F" w:rsidRPr="0059361F" w:rsidRDefault="0028583F" w:rsidP="0028583F">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Pajamos už patalpų nuomą</w:t>
            </w:r>
          </w:p>
        </w:tc>
        <w:tc>
          <w:tcPr>
            <w:tcW w:w="883" w:type="pct"/>
            <w:noWrap/>
            <w:vAlign w:val="center"/>
          </w:tcPr>
          <w:p w14:paraId="3F731D0F" w14:textId="33333CE4" w:rsidR="0028583F" w:rsidRPr="0059361F" w:rsidRDefault="0028583F" w:rsidP="0028583F">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36 800,0</w:t>
            </w:r>
          </w:p>
        </w:tc>
        <w:tc>
          <w:tcPr>
            <w:tcW w:w="883" w:type="pct"/>
            <w:noWrap/>
            <w:vAlign w:val="center"/>
          </w:tcPr>
          <w:p w14:paraId="3E2E91E1" w14:textId="5C1C2650" w:rsidR="0028583F" w:rsidRPr="0059361F" w:rsidRDefault="0028583F" w:rsidP="0028583F">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36 900,0</w:t>
            </w:r>
          </w:p>
        </w:tc>
        <w:tc>
          <w:tcPr>
            <w:tcW w:w="953" w:type="pct"/>
            <w:noWrap/>
            <w:vAlign w:val="center"/>
          </w:tcPr>
          <w:p w14:paraId="1B9F3EE1" w14:textId="17B0BD20" w:rsidR="0028583F" w:rsidRPr="0059361F" w:rsidRDefault="0028583F" w:rsidP="0028583F">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37 000,0</w:t>
            </w:r>
          </w:p>
        </w:tc>
      </w:tr>
      <w:tr w:rsidR="0028583F" w:rsidRPr="0059361F" w14:paraId="6C8EAF3D" w14:textId="77777777" w:rsidTr="00177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64959AA3" w14:textId="477E0944" w:rsidR="0028583F" w:rsidRPr="0059361F" w:rsidRDefault="0028583F" w:rsidP="0028583F">
            <w:pPr>
              <w:jc w:val="center"/>
              <w:rPr>
                <w:rFonts w:ascii="Palemonas" w:eastAsia="Times New Roman" w:hAnsi="Palemonas" w:cs="Arial"/>
                <w:sz w:val="24"/>
                <w:lang w:eastAsia="lt-LT"/>
              </w:rPr>
            </w:pPr>
            <w:r w:rsidRPr="0059361F">
              <w:rPr>
                <w:rFonts w:ascii="Palemonas" w:hAnsi="Palemonas" w:cs="Arial"/>
                <w:sz w:val="24"/>
              </w:rPr>
              <w:t>SB(SP)</w:t>
            </w:r>
          </w:p>
        </w:tc>
        <w:tc>
          <w:tcPr>
            <w:tcW w:w="1547" w:type="pct"/>
            <w:vAlign w:val="center"/>
          </w:tcPr>
          <w:p w14:paraId="5A5A554D" w14:textId="41ADAF27" w:rsidR="0028583F" w:rsidRPr="0059361F" w:rsidRDefault="0028583F" w:rsidP="0028583F">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Pajamos už teikiamas paslaugas</w:t>
            </w:r>
          </w:p>
        </w:tc>
        <w:tc>
          <w:tcPr>
            <w:tcW w:w="883" w:type="pct"/>
            <w:noWrap/>
            <w:vAlign w:val="center"/>
          </w:tcPr>
          <w:p w14:paraId="56874F00" w14:textId="3EBB146B" w:rsidR="0028583F" w:rsidRPr="0059361F" w:rsidRDefault="0028583F" w:rsidP="0028583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78 300,0</w:t>
            </w:r>
          </w:p>
        </w:tc>
        <w:tc>
          <w:tcPr>
            <w:tcW w:w="883" w:type="pct"/>
            <w:noWrap/>
            <w:vAlign w:val="center"/>
          </w:tcPr>
          <w:p w14:paraId="1FEE9FA6" w14:textId="251F9641" w:rsidR="0028583F" w:rsidRPr="0059361F" w:rsidRDefault="0028583F" w:rsidP="0028583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77 900,0</w:t>
            </w:r>
          </w:p>
        </w:tc>
        <w:tc>
          <w:tcPr>
            <w:tcW w:w="953" w:type="pct"/>
            <w:noWrap/>
            <w:vAlign w:val="center"/>
          </w:tcPr>
          <w:p w14:paraId="206F6552" w14:textId="28CD13ED" w:rsidR="0028583F" w:rsidRPr="0059361F" w:rsidRDefault="0028583F" w:rsidP="0028583F">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77 900,0</w:t>
            </w:r>
          </w:p>
        </w:tc>
      </w:tr>
      <w:tr w:rsidR="0028583F" w:rsidRPr="0059361F" w14:paraId="335BE644" w14:textId="77777777" w:rsidTr="00177EDE">
        <w:trPr>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38E596B2" w14:textId="15451ED9" w:rsidR="0028583F" w:rsidRPr="0059361F" w:rsidRDefault="0028583F" w:rsidP="0028583F">
            <w:pPr>
              <w:jc w:val="center"/>
              <w:rPr>
                <w:rFonts w:ascii="Palemonas" w:eastAsia="Times New Roman" w:hAnsi="Palemonas" w:cs="Arial"/>
                <w:sz w:val="24"/>
                <w:lang w:eastAsia="lt-LT"/>
              </w:rPr>
            </w:pPr>
            <w:r w:rsidRPr="0059361F">
              <w:rPr>
                <w:rFonts w:ascii="Palemonas" w:hAnsi="Palemonas" w:cs="Arial"/>
                <w:sz w:val="24"/>
              </w:rPr>
              <w:t>VB</w:t>
            </w:r>
          </w:p>
        </w:tc>
        <w:tc>
          <w:tcPr>
            <w:tcW w:w="1547" w:type="pct"/>
            <w:vAlign w:val="center"/>
          </w:tcPr>
          <w:p w14:paraId="5AD2F4EB" w14:textId="4E9F3E98" w:rsidR="0028583F" w:rsidRPr="0059361F" w:rsidRDefault="0028583F" w:rsidP="0028583F">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Valstybės biudžetas</w:t>
            </w:r>
          </w:p>
        </w:tc>
        <w:tc>
          <w:tcPr>
            <w:tcW w:w="883" w:type="pct"/>
            <w:noWrap/>
            <w:vAlign w:val="center"/>
          </w:tcPr>
          <w:p w14:paraId="6A0AB56F" w14:textId="05B9C9BF" w:rsidR="0028583F" w:rsidRPr="0059361F" w:rsidRDefault="0028583F" w:rsidP="0028583F">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55 000,0</w:t>
            </w:r>
          </w:p>
        </w:tc>
        <w:tc>
          <w:tcPr>
            <w:tcW w:w="883" w:type="pct"/>
            <w:noWrap/>
            <w:vAlign w:val="center"/>
          </w:tcPr>
          <w:p w14:paraId="37DF49E7" w14:textId="433763EA" w:rsidR="0028583F" w:rsidRPr="0059361F" w:rsidRDefault="0028583F" w:rsidP="0028583F">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57 000,0</w:t>
            </w:r>
          </w:p>
        </w:tc>
        <w:tc>
          <w:tcPr>
            <w:tcW w:w="953" w:type="pct"/>
            <w:noWrap/>
            <w:vAlign w:val="center"/>
          </w:tcPr>
          <w:p w14:paraId="0C22EFF3" w14:textId="225D770E" w:rsidR="0028583F" w:rsidRPr="0059361F" w:rsidRDefault="0028583F" w:rsidP="0028583F">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57 000,0</w:t>
            </w:r>
          </w:p>
        </w:tc>
      </w:tr>
      <w:tr w:rsidR="00540524" w:rsidRPr="0059361F" w14:paraId="7A88FCC7" w14:textId="77777777" w:rsidTr="0066646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81" w:type="pct"/>
            <w:gridSpan w:val="2"/>
            <w:noWrap/>
            <w:hideMark/>
          </w:tcPr>
          <w:p w14:paraId="679D7FE3" w14:textId="77777777" w:rsidR="00540524" w:rsidRPr="0059361F" w:rsidRDefault="00540524" w:rsidP="00540524">
            <w:pPr>
              <w:jc w:val="right"/>
              <w:rPr>
                <w:rFonts w:ascii="Palemonas" w:eastAsia="Times New Roman" w:hAnsi="Palemonas" w:cs="Arial"/>
                <w:sz w:val="24"/>
                <w:lang w:eastAsia="lt-LT"/>
              </w:rPr>
            </w:pPr>
            <w:r w:rsidRPr="0059361F">
              <w:rPr>
                <w:rFonts w:ascii="Palemonas" w:eastAsia="Times New Roman" w:hAnsi="Palemonas" w:cs="Arial"/>
                <w:sz w:val="24"/>
                <w:lang w:eastAsia="lt-LT"/>
              </w:rPr>
              <w:t>IŠ VISO</w:t>
            </w:r>
          </w:p>
        </w:tc>
        <w:tc>
          <w:tcPr>
            <w:tcW w:w="883" w:type="pct"/>
            <w:noWrap/>
            <w:hideMark/>
          </w:tcPr>
          <w:p w14:paraId="204028B8" w14:textId="1E195472" w:rsidR="00540524" w:rsidRPr="0059361F" w:rsidRDefault="00540524" w:rsidP="00540524">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4 951 577,0</w:t>
            </w:r>
          </w:p>
        </w:tc>
        <w:tc>
          <w:tcPr>
            <w:tcW w:w="883" w:type="pct"/>
            <w:noWrap/>
            <w:vAlign w:val="bottom"/>
            <w:hideMark/>
          </w:tcPr>
          <w:p w14:paraId="5866DAFB" w14:textId="3C2520AA" w:rsidR="00540524" w:rsidRPr="0059361F" w:rsidRDefault="00540524" w:rsidP="00540524">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4 944 448,0</w:t>
            </w:r>
          </w:p>
        </w:tc>
        <w:tc>
          <w:tcPr>
            <w:tcW w:w="953" w:type="pct"/>
            <w:noWrap/>
            <w:vAlign w:val="bottom"/>
            <w:hideMark/>
          </w:tcPr>
          <w:p w14:paraId="7CEBBB9A" w14:textId="26F7AAFC" w:rsidR="00540524" w:rsidRPr="0059361F" w:rsidRDefault="00540524" w:rsidP="00540524">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4 911 190,0</w:t>
            </w:r>
          </w:p>
        </w:tc>
      </w:tr>
    </w:tbl>
    <w:tbl>
      <w:tblPr>
        <w:tblStyle w:val="Lentelstinklelisviesus"/>
        <w:tblW w:w="5000" w:type="pct"/>
        <w:tblLook w:val="04A0" w:firstRow="1" w:lastRow="0" w:firstColumn="1" w:lastColumn="0" w:noHBand="0" w:noVBand="1"/>
      </w:tblPr>
      <w:tblGrid>
        <w:gridCol w:w="9628"/>
      </w:tblGrid>
      <w:tr w:rsidR="00450FF9" w:rsidRPr="0059361F" w14:paraId="2CB9AAD2" w14:textId="77777777" w:rsidTr="0066646F">
        <w:trPr>
          <w:trHeight w:val="255"/>
        </w:trPr>
        <w:tc>
          <w:tcPr>
            <w:tcW w:w="5000" w:type="pct"/>
            <w:tcBorders>
              <w:bottom w:val="single" w:sz="4" w:space="0" w:color="auto"/>
            </w:tcBorders>
            <w:noWrap/>
            <w:hideMark/>
          </w:tcPr>
          <w:p w14:paraId="7456459E" w14:textId="77777777" w:rsidR="00450FF9" w:rsidRPr="00FE1420" w:rsidRDefault="00450FF9" w:rsidP="0066646F">
            <w:pPr>
              <w:jc w:val="center"/>
              <w:rPr>
                <w:rFonts w:ascii="Palemonas" w:eastAsia="Times New Roman" w:hAnsi="Palemonas" w:cs="Arial"/>
                <w:sz w:val="22"/>
                <w:szCs w:val="22"/>
                <w:lang w:eastAsia="lt-LT"/>
              </w:rPr>
            </w:pPr>
            <w:r w:rsidRPr="00FE1420">
              <w:rPr>
                <w:rFonts w:ascii="Palemonas" w:eastAsia="Times New Roman" w:hAnsi="Palemonas" w:cs="Arial"/>
                <w:sz w:val="22"/>
                <w:szCs w:val="22"/>
                <w:lang w:eastAsia="lt-LT"/>
              </w:rPr>
              <w:t>PROGRAMA (Nr. 08)</w:t>
            </w:r>
          </w:p>
        </w:tc>
      </w:tr>
    </w:tbl>
    <w:tbl>
      <w:tblPr>
        <w:tblStyle w:val="5tinkleliolenteltamsi-1parykinimas"/>
        <w:tblW w:w="5000" w:type="pct"/>
        <w:tblLook w:val="04A0" w:firstRow="1" w:lastRow="0" w:firstColumn="1" w:lastColumn="0" w:noHBand="0" w:noVBand="1"/>
      </w:tblPr>
      <w:tblGrid>
        <w:gridCol w:w="1414"/>
        <w:gridCol w:w="2990"/>
        <w:gridCol w:w="1700"/>
        <w:gridCol w:w="1700"/>
        <w:gridCol w:w="1824"/>
      </w:tblGrid>
      <w:tr w:rsidR="00450FF9" w:rsidRPr="0059361F" w14:paraId="0DD5DF6B" w14:textId="77777777" w:rsidTr="000C610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tcPr>
          <w:p w14:paraId="69DB0DD5" w14:textId="77777777" w:rsidR="00450FF9" w:rsidRPr="0059361F" w:rsidRDefault="00450FF9" w:rsidP="0066646F">
            <w:pPr>
              <w:jc w:val="center"/>
              <w:rPr>
                <w:rFonts w:ascii="Palemonas" w:eastAsia="Times New Roman" w:hAnsi="Palemonas" w:cs="Arial"/>
                <w:color w:val="000000"/>
                <w:sz w:val="24"/>
                <w:lang w:eastAsia="lt-LT"/>
              </w:rPr>
            </w:pPr>
          </w:p>
        </w:tc>
        <w:tc>
          <w:tcPr>
            <w:tcW w:w="1553" w:type="pct"/>
          </w:tcPr>
          <w:p w14:paraId="13AE9287" w14:textId="77777777" w:rsidR="00450FF9" w:rsidRPr="0059361F" w:rsidRDefault="00450FF9" w:rsidP="0066646F">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3" w:type="pct"/>
            <w:noWrap/>
          </w:tcPr>
          <w:p w14:paraId="2B37F8F8"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3" w:type="pct"/>
            <w:noWrap/>
          </w:tcPr>
          <w:p w14:paraId="1D571737"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c>
          <w:tcPr>
            <w:tcW w:w="947" w:type="pct"/>
            <w:noWrap/>
          </w:tcPr>
          <w:p w14:paraId="312259A5"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r>
      <w:tr w:rsidR="00CE5972" w:rsidRPr="0059361F" w14:paraId="099F708C" w14:textId="77777777" w:rsidTr="008D418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hideMark/>
          </w:tcPr>
          <w:p w14:paraId="60E8C27E" w14:textId="7DF7338D" w:rsidR="00CE5972" w:rsidRPr="0059361F" w:rsidRDefault="00CE5972" w:rsidP="00CE5972">
            <w:pPr>
              <w:jc w:val="center"/>
              <w:rPr>
                <w:rFonts w:ascii="Palemonas" w:eastAsia="Times New Roman" w:hAnsi="Palemonas" w:cs="Arial"/>
                <w:sz w:val="24"/>
                <w:lang w:eastAsia="lt-LT"/>
              </w:rPr>
            </w:pPr>
            <w:r w:rsidRPr="0059361F">
              <w:rPr>
                <w:rFonts w:ascii="Palemonas" w:hAnsi="Palemonas" w:cs="Arial"/>
                <w:sz w:val="24"/>
              </w:rPr>
              <w:t>E(LL)</w:t>
            </w:r>
          </w:p>
        </w:tc>
        <w:tc>
          <w:tcPr>
            <w:tcW w:w="1553" w:type="pct"/>
            <w:vAlign w:val="center"/>
            <w:hideMark/>
          </w:tcPr>
          <w:p w14:paraId="5C7A4592" w14:textId="7B247AFB" w:rsidR="00CE5972" w:rsidRPr="0059361F" w:rsidRDefault="00CE5972" w:rsidP="00CE597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Europos Sąjungos lėšų likutis</w:t>
            </w:r>
          </w:p>
        </w:tc>
        <w:tc>
          <w:tcPr>
            <w:tcW w:w="883" w:type="pct"/>
            <w:noWrap/>
            <w:vAlign w:val="center"/>
            <w:hideMark/>
          </w:tcPr>
          <w:p w14:paraId="59CBDE29" w14:textId="3587B11B"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125 242,0</w:t>
            </w:r>
          </w:p>
        </w:tc>
        <w:tc>
          <w:tcPr>
            <w:tcW w:w="883" w:type="pct"/>
            <w:noWrap/>
            <w:vAlign w:val="center"/>
            <w:hideMark/>
          </w:tcPr>
          <w:p w14:paraId="7D16A8DA" w14:textId="77ED009D"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47" w:type="pct"/>
            <w:noWrap/>
            <w:vAlign w:val="center"/>
            <w:hideMark/>
          </w:tcPr>
          <w:p w14:paraId="6958AADB" w14:textId="05C1DD9A"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CE5972" w:rsidRPr="0059361F" w14:paraId="74AD1DB1" w14:textId="77777777" w:rsidTr="008D418C">
        <w:trPr>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hideMark/>
          </w:tcPr>
          <w:p w14:paraId="44AD6E4B" w14:textId="2293E55F" w:rsidR="00CE5972" w:rsidRPr="0059361F" w:rsidRDefault="00CE5972" w:rsidP="00CE5972">
            <w:pPr>
              <w:jc w:val="center"/>
              <w:rPr>
                <w:rFonts w:ascii="Palemonas" w:eastAsia="Times New Roman" w:hAnsi="Palemonas" w:cs="Arial"/>
                <w:sz w:val="24"/>
                <w:lang w:eastAsia="lt-LT"/>
              </w:rPr>
            </w:pPr>
            <w:r w:rsidRPr="0059361F">
              <w:rPr>
                <w:rFonts w:ascii="Palemonas" w:hAnsi="Palemonas" w:cs="Arial"/>
                <w:sz w:val="24"/>
              </w:rPr>
              <w:t>ES</w:t>
            </w:r>
          </w:p>
        </w:tc>
        <w:tc>
          <w:tcPr>
            <w:tcW w:w="1553" w:type="pct"/>
            <w:vAlign w:val="center"/>
            <w:hideMark/>
          </w:tcPr>
          <w:p w14:paraId="4C6D1F5E" w14:textId="29D83FB5" w:rsidR="00CE5972" w:rsidRPr="0059361F" w:rsidRDefault="00CE5972" w:rsidP="00CE597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ES lėšos</w:t>
            </w:r>
          </w:p>
        </w:tc>
        <w:tc>
          <w:tcPr>
            <w:tcW w:w="883" w:type="pct"/>
            <w:noWrap/>
            <w:vAlign w:val="center"/>
            <w:hideMark/>
          </w:tcPr>
          <w:p w14:paraId="1159371D" w14:textId="35670886"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99 338,0</w:t>
            </w:r>
          </w:p>
        </w:tc>
        <w:tc>
          <w:tcPr>
            <w:tcW w:w="883" w:type="pct"/>
            <w:noWrap/>
            <w:vAlign w:val="center"/>
            <w:hideMark/>
          </w:tcPr>
          <w:p w14:paraId="26A3FE79" w14:textId="50C35CDC"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19 731,0</w:t>
            </w:r>
          </w:p>
        </w:tc>
        <w:tc>
          <w:tcPr>
            <w:tcW w:w="947" w:type="pct"/>
            <w:noWrap/>
            <w:vAlign w:val="center"/>
            <w:hideMark/>
          </w:tcPr>
          <w:p w14:paraId="7C661E80" w14:textId="12185D03"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CE5972" w:rsidRPr="0059361F" w14:paraId="63D17AA2" w14:textId="77777777" w:rsidTr="008D418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hideMark/>
          </w:tcPr>
          <w:p w14:paraId="3058FF9F" w14:textId="659E966C" w:rsidR="00CE5972" w:rsidRPr="0059361F" w:rsidRDefault="00CE5972" w:rsidP="00CE5972">
            <w:pPr>
              <w:jc w:val="center"/>
              <w:rPr>
                <w:rFonts w:ascii="Palemonas" w:eastAsia="Times New Roman" w:hAnsi="Palemonas" w:cs="Arial"/>
                <w:sz w:val="24"/>
                <w:lang w:eastAsia="lt-LT"/>
              </w:rPr>
            </w:pPr>
            <w:r w:rsidRPr="0059361F">
              <w:rPr>
                <w:rFonts w:ascii="Palemonas" w:hAnsi="Palemonas" w:cs="Arial"/>
                <w:sz w:val="24"/>
              </w:rPr>
              <w:t>SB</w:t>
            </w:r>
          </w:p>
        </w:tc>
        <w:tc>
          <w:tcPr>
            <w:tcW w:w="1553" w:type="pct"/>
            <w:vAlign w:val="center"/>
            <w:hideMark/>
          </w:tcPr>
          <w:p w14:paraId="61533507" w14:textId="0CF44CEA" w:rsidR="00CE5972" w:rsidRPr="0059361F" w:rsidRDefault="00CE5972" w:rsidP="00CE597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Savivaldybės biudžetas</w:t>
            </w:r>
          </w:p>
        </w:tc>
        <w:tc>
          <w:tcPr>
            <w:tcW w:w="883" w:type="pct"/>
            <w:noWrap/>
            <w:vAlign w:val="center"/>
            <w:hideMark/>
          </w:tcPr>
          <w:p w14:paraId="50262535" w14:textId="09D2F931"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14 3</w:t>
            </w:r>
            <w:r w:rsidR="004A7186">
              <w:rPr>
                <w:rFonts w:ascii="Palemonas" w:hAnsi="Palemonas" w:cs="Arial"/>
                <w:sz w:val="24"/>
              </w:rPr>
              <w:t>88</w:t>
            </w:r>
            <w:r w:rsidRPr="0059361F">
              <w:rPr>
                <w:rFonts w:ascii="Palemonas" w:hAnsi="Palemonas" w:cs="Arial"/>
                <w:sz w:val="24"/>
              </w:rPr>
              <w:t xml:space="preserve"> 019,0</w:t>
            </w:r>
          </w:p>
        </w:tc>
        <w:tc>
          <w:tcPr>
            <w:tcW w:w="883" w:type="pct"/>
            <w:noWrap/>
            <w:vAlign w:val="center"/>
            <w:hideMark/>
          </w:tcPr>
          <w:p w14:paraId="626E5006" w14:textId="790C4BB0"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15 133 580,0</w:t>
            </w:r>
          </w:p>
        </w:tc>
        <w:tc>
          <w:tcPr>
            <w:tcW w:w="947" w:type="pct"/>
            <w:noWrap/>
            <w:vAlign w:val="center"/>
            <w:hideMark/>
          </w:tcPr>
          <w:p w14:paraId="3D00D3FE" w14:textId="61B1D053"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15 296 638,0</w:t>
            </w:r>
          </w:p>
        </w:tc>
      </w:tr>
      <w:tr w:rsidR="00CE5972" w:rsidRPr="0059361F" w14:paraId="783DE5F1" w14:textId="77777777" w:rsidTr="008D418C">
        <w:trPr>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hideMark/>
          </w:tcPr>
          <w:p w14:paraId="765A7E00" w14:textId="4D49B48E" w:rsidR="00CE5972" w:rsidRPr="0059361F" w:rsidRDefault="00CE5972" w:rsidP="00CE5972">
            <w:pPr>
              <w:jc w:val="center"/>
              <w:rPr>
                <w:rFonts w:ascii="Palemonas" w:eastAsia="Times New Roman" w:hAnsi="Palemonas" w:cs="Arial"/>
                <w:sz w:val="24"/>
                <w:lang w:eastAsia="lt-LT"/>
              </w:rPr>
            </w:pPr>
            <w:r w:rsidRPr="0059361F">
              <w:rPr>
                <w:rFonts w:ascii="Palemonas" w:hAnsi="Palemonas" w:cs="Arial"/>
                <w:sz w:val="24"/>
              </w:rPr>
              <w:t>SB(LN)</w:t>
            </w:r>
          </w:p>
        </w:tc>
        <w:tc>
          <w:tcPr>
            <w:tcW w:w="1553" w:type="pct"/>
            <w:vAlign w:val="center"/>
            <w:hideMark/>
          </w:tcPr>
          <w:p w14:paraId="08A0CE73" w14:textId="6EF17853" w:rsidR="00CE5972" w:rsidRPr="0059361F" w:rsidRDefault="00CE5972" w:rsidP="00CE597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Nepanaudotų gautų nuomos pajamų lėšų likutis N</w:t>
            </w:r>
          </w:p>
        </w:tc>
        <w:tc>
          <w:tcPr>
            <w:tcW w:w="883" w:type="pct"/>
            <w:noWrap/>
            <w:vAlign w:val="center"/>
            <w:hideMark/>
          </w:tcPr>
          <w:p w14:paraId="1C1CBC6A" w14:textId="11CB66C3"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2 048,0</w:t>
            </w:r>
          </w:p>
        </w:tc>
        <w:tc>
          <w:tcPr>
            <w:tcW w:w="883" w:type="pct"/>
            <w:noWrap/>
            <w:vAlign w:val="center"/>
            <w:hideMark/>
          </w:tcPr>
          <w:p w14:paraId="1574EF8C" w14:textId="64585DE9"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47" w:type="pct"/>
            <w:noWrap/>
            <w:vAlign w:val="center"/>
            <w:hideMark/>
          </w:tcPr>
          <w:p w14:paraId="42169AD0" w14:textId="7F27F6D9"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CE5972" w:rsidRPr="0059361F" w14:paraId="637124E3" w14:textId="77777777" w:rsidTr="008D418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hideMark/>
          </w:tcPr>
          <w:p w14:paraId="79AB3A38" w14:textId="200560D1" w:rsidR="00CE5972" w:rsidRPr="0059361F" w:rsidRDefault="00CE5972" w:rsidP="00CE5972">
            <w:pPr>
              <w:jc w:val="center"/>
              <w:rPr>
                <w:rFonts w:ascii="Palemonas" w:eastAsia="Times New Roman" w:hAnsi="Palemonas" w:cs="Arial"/>
                <w:sz w:val="24"/>
                <w:lang w:eastAsia="lt-LT"/>
              </w:rPr>
            </w:pPr>
            <w:r w:rsidRPr="0059361F">
              <w:rPr>
                <w:rFonts w:ascii="Palemonas" w:hAnsi="Palemonas" w:cs="Arial"/>
                <w:sz w:val="24"/>
              </w:rPr>
              <w:t>SB(LS)</w:t>
            </w:r>
          </w:p>
        </w:tc>
        <w:tc>
          <w:tcPr>
            <w:tcW w:w="1553" w:type="pct"/>
            <w:vAlign w:val="center"/>
            <w:hideMark/>
          </w:tcPr>
          <w:p w14:paraId="38E5774C" w14:textId="3EB414CE" w:rsidR="00CE5972" w:rsidRPr="0059361F" w:rsidRDefault="00CE5972" w:rsidP="00CE597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Nepanaudotų gautų pajamų lėšų likutis SP</w:t>
            </w:r>
          </w:p>
        </w:tc>
        <w:tc>
          <w:tcPr>
            <w:tcW w:w="883" w:type="pct"/>
            <w:noWrap/>
            <w:vAlign w:val="center"/>
            <w:hideMark/>
          </w:tcPr>
          <w:p w14:paraId="561E6950" w14:textId="71EF097B"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103 868,0</w:t>
            </w:r>
          </w:p>
        </w:tc>
        <w:tc>
          <w:tcPr>
            <w:tcW w:w="883" w:type="pct"/>
            <w:noWrap/>
            <w:vAlign w:val="center"/>
            <w:hideMark/>
          </w:tcPr>
          <w:p w14:paraId="67BAFF92" w14:textId="1D92DF2C"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47" w:type="pct"/>
            <w:noWrap/>
            <w:vAlign w:val="center"/>
            <w:hideMark/>
          </w:tcPr>
          <w:p w14:paraId="0BEB7842" w14:textId="5ADA0120"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CE5972" w:rsidRPr="0059361F" w14:paraId="254AD48A" w14:textId="77777777" w:rsidTr="008D418C">
        <w:trPr>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06A0F90D" w14:textId="12E79A5B" w:rsidR="00CE5972" w:rsidRPr="0059361F" w:rsidRDefault="00CE5972" w:rsidP="00CE5972">
            <w:pPr>
              <w:jc w:val="center"/>
              <w:rPr>
                <w:rFonts w:ascii="Palemonas" w:eastAsia="Times New Roman" w:hAnsi="Palemonas" w:cs="Arial"/>
                <w:sz w:val="24"/>
                <w:lang w:eastAsia="lt-LT"/>
              </w:rPr>
            </w:pPr>
            <w:r w:rsidRPr="0059361F">
              <w:rPr>
                <w:rFonts w:ascii="Palemonas" w:hAnsi="Palemonas" w:cs="Arial"/>
                <w:sz w:val="24"/>
              </w:rPr>
              <w:t>SB(MK)</w:t>
            </w:r>
          </w:p>
        </w:tc>
        <w:tc>
          <w:tcPr>
            <w:tcW w:w="1553" w:type="pct"/>
            <w:vAlign w:val="center"/>
          </w:tcPr>
          <w:p w14:paraId="687F205E" w14:textId="1A397C54" w:rsidR="00CE5972" w:rsidRPr="0059361F" w:rsidRDefault="00CE5972" w:rsidP="00CE597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VB tikslinė dotacija mokinio krepšeliui finansuoti</w:t>
            </w:r>
          </w:p>
        </w:tc>
        <w:tc>
          <w:tcPr>
            <w:tcW w:w="883" w:type="pct"/>
            <w:noWrap/>
            <w:vAlign w:val="center"/>
          </w:tcPr>
          <w:p w14:paraId="70099C46" w14:textId="41BD25C4"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hAnsi="Palemonas" w:cs="Arial"/>
                <w:sz w:val="24"/>
              </w:rPr>
            </w:pPr>
            <w:r w:rsidRPr="0059361F">
              <w:rPr>
                <w:rFonts w:ascii="Palemonas" w:hAnsi="Palemonas" w:cs="Arial"/>
                <w:sz w:val="24"/>
              </w:rPr>
              <w:t>12 225 300,0</w:t>
            </w:r>
          </w:p>
        </w:tc>
        <w:tc>
          <w:tcPr>
            <w:tcW w:w="883" w:type="pct"/>
            <w:noWrap/>
            <w:vAlign w:val="center"/>
          </w:tcPr>
          <w:p w14:paraId="3BBD1960" w14:textId="198257A6"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hAnsi="Palemonas" w:cs="Arial"/>
                <w:sz w:val="24"/>
              </w:rPr>
            </w:pPr>
            <w:r w:rsidRPr="0059361F">
              <w:rPr>
                <w:rFonts w:ascii="Palemonas" w:hAnsi="Palemonas" w:cs="Arial"/>
                <w:sz w:val="24"/>
              </w:rPr>
              <w:t>12 225 300,0</w:t>
            </w:r>
          </w:p>
        </w:tc>
        <w:tc>
          <w:tcPr>
            <w:tcW w:w="947" w:type="pct"/>
            <w:noWrap/>
            <w:vAlign w:val="center"/>
          </w:tcPr>
          <w:p w14:paraId="608339BC" w14:textId="3A5C107A"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hAnsi="Palemonas" w:cs="Arial"/>
                <w:sz w:val="24"/>
              </w:rPr>
            </w:pPr>
            <w:r w:rsidRPr="0059361F">
              <w:rPr>
                <w:rFonts w:ascii="Palemonas" w:hAnsi="Palemonas" w:cs="Arial"/>
                <w:sz w:val="24"/>
              </w:rPr>
              <w:t>12 225 300,0</w:t>
            </w:r>
          </w:p>
        </w:tc>
      </w:tr>
      <w:tr w:rsidR="00CE5972" w:rsidRPr="0059361F" w14:paraId="355F35AC" w14:textId="77777777" w:rsidTr="008D418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hideMark/>
          </w:tcPr>
          <w:p w14:paraId="0B135136" w14:textId="677B2472" w:rsidR="00CE5972" w:rsidRPr="0059361F" w:rsidRDefault="00CE5972" w:rsidP="00CE5972">
            <w:pPr>
              <w:jc w:val="center"/>
              <w:rPr>
                <w:rFonts w:ascii="Palemonas" w:eastAsia="Times New Roman" w:hAnsi="Palemonas" w:cs="Arial"/>
                <w:sz w:val="24"/>
                <w:lang w:eastAsia="lt-LT"/>
              </w:rPr>
            </w:pPr>
            <w:r w:rsidRPr="0059361F">
              <w:rPr>
                <w:rFonts w:ascii="Palemonas" w:hAnsi="Palemonas" w:cs="Arial"/>
                <w:sz w:val="24"/>
              </w:rPr>
              <w:t>SB(PN)</w:t>
            </w:r>
          </w:p>
        </w:tc>
        <w:tc>
          <w:tcPr>
            <w:tcW w:w="1553" w:type="pct"/>
            <w:vAlign w:val="center"/>
            <w:hideMark/>
          </w:tcPr>
          <w:p w14:paraId="7F1F4AE5" w14:textId="6BE1A437" w:rsidR="00CE5972" w:rsidRPr="0059361F" w:rsidRDefault="00CE5972" w:rsidP="00CE597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Pajamos už patalpų nuomą</w:t>
            </w:r>
          </w:p>
        </w:tc>
        <w:tc>
          <w:tcPr>
            <w:tcW w:w="883" w:type="pct"/>
            <w:noWrap/>
            <w:vAlign w:val="center"/>
            <w:hideMark/>
          </w:tcPr>
          <w:p w14:paraId="6E8941ED" w14:textId="205C6362"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8 000,0</w:t>
            </w:r>
          </w:p>
        </w:tc>
        <w:tc>
          <w:tcPr>
            <w:tcW w:w="883" w:type="pct"/>
            <w:noWrap/>
            <w:vAlign w:val="center"/>
            <w:hideMark/>
          </w:tcPr>
          <w:p w14:paraId="22B3225A" w14:textId="5F4149C4"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10 000,0</w:t>
            </w:r>
          </w:p>
        </w:tc>
        <w:tc>
          <w:tcPr>
            <w:tcW w:w="947" w:type="pct"/>
            <w:noWrap/>
            <w:vAlign w:val="center"/>
            <w:hideMark/>
          </w:tcPr>
          <w:p w14:paraId="4D3996E9" w14:textId="3252FA0C"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10 700,0</w:t>
            </w:r>
          </w:p>
        </w:tc>
      </w:tr>
      <w:tr w:rsidR="00CE5972" w:rsidRPr="0059361F" w14:paraId="59FB55D5" w14:textId="77777777" w:rsidTr="008D418C">
        <w:trPr>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hideMark/>
          </w:tcPr>
          <w:p w14:paraId="209AD6D6" w14:textId="3B0FD6EE" w:rsidR="00CE5972" w:rsidRPr="0059361F" w:rsidRDefault="00CE5972" w:rsidP="00CE5972">
            <w:pPr>
              <w:jc w:val="center"/>
              <w:rPr>
                <w:rFonts w:ascii="Palemonas" w:eastAsia="Times New Roman" w:hAnsi="Palemonas" w:cs="Arial"/>
                <w:sz w:val="24"/>
                <w:lang w:eastAsia="lt-LT"/>
              </w:rPr>
            </w:pPr>
            <w:r w:rsidRPr="0059361F">
              <w:rPr>
                <w:rFonts w:ascii="Palemonas" w:hAnsi="Palemonas" w:cs="Arial"/>
                <w:sz w:val="24"/>
              </w:rPr>
              <w:t>SB(SP)</w:t>
            </w:r>
          </w:p>
        </w:tc>
        <w:tc>
          <w:tcPr>
            <w:tcW w:w="1553" w:type="pct"/>
            <w:vAlign w:val="center"/>
            <w:hideMark/>
          </w:tcPr>
          <w:p w14:paraId="6F3090ED" w14:textId="6A7DECFA" w:rsidR="00CE5972" w:rsidRPr="0059361F" w:rsidRDefault="00CE5972" w:rsidP="00CE597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Pajamos už teikiamas paslaugas</w:t>
            </w:r>
          </w:p>
        </w:tc>
        <w:tc>
          <w:tcPr>
            <w:tcW w:w="883" w:type="pct"/>
            <w:noWrap/>
            <w:vAlign w:val="center"/>
            <w:hideMark/>
          </w:tcPr>
          <w:p w14:paraId="3534D55A" w14:textId="038E5251"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902 900,0</w:t>
            </w:r>
          </w:p>
        </w:tc>
        <w:tc>
          <w:tcPr>
            <w:tcW w:w="883" w:type="pct"/>
            <w:noWrap/>
            <w:vAlign w:val="center"/>
            <w:hideMark/>
          </w:tcPr>
          <w:p w14:paraId="46E99DE9" w14:textId="67A64F7E"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930 740,0</w:t>
            </w:r>
          </w:p>
        </w:tc>
        <w:tc>
          <w:tcPr>
            <w:tcW w:w="947" w:type="pct"/>
            <w:noWrap/>
            <w:vAlign w:val="center"/>
            <w:hideMark/>
          </w:tcPr>
          <w:p w14:paraId="0B5BC0AD" w14:textId="46B04A92"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955 680,0</w:t>
            </w:r>
          </w:p>
        </w:tc>
      </w:tr>
      <w:tr w:rsidR="00CE5972" w:rsidRPr="0059361F" w14:paraId="136BAA9A" w14:textId="77777777" w:rsidTr="008D418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1A18B3EF" w14:textId="20F3ACB1" w:rsidR="00CE5972" w:rsidRPr="0059361F" w:rsidRDefault="00CE5972" w:rsidP="00CE5972">
            <w:pPr>
              <w:jc w:val="center"/>
              <w:rPr>
                <w:rFonts w:ascii="Palemonas" w:eastAsia="Times New Roman" w:hAnsi="Palemonas" w:cs="Arial"/>
                <w:sz w:val="24"/>
                <w:lang w:eastAsia="lt-LT"/>
              </w:rPr>
            </w:pPr>
            <w:r w:rsidRPr="0059361F">
              <w:rPr>
                <w:rFonts w:ascii="Palemonas" w:hAnsi="Palemonas" w:cs="Arial"/>
                <w:sz w:val="24"/>
              </w:rPr>
              <w:t>SB(VB)</w:t>
            </w:r>
          </w:p>
        </w:tc>
        <w:tc>
          <w:tcPr>
            <w:tcW w:w="1553" w:type="pct"/>
            <w:vAlign w:val="center"/>
          </w:tcPr>
          <w:p w14:paraId="40BB8C59" w14:textId="66F744E4" w:rsidR="00CE5972" w:rsidRPr="0059361F" w:rsidRDefault="00CE5972" w:rsidP="00CE597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VB dotacija savivaldybės deleguotoms funkcijoms</w:t>
            </w:r>
          </w:p>
        </w:tc>
        <w:tc>
          <w:tcPr>
            <w:tcW w:w="883" w:type="pct"/>
            <w:noWrap/>
            <w:vAlign w:val="center"/>
          </w:tcPr>
          <w:p w14:paraId="760418D5" w14:textId="2BF16A3C"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hAnsi="Palemonas" w:cs="Arial"/>
                <w:sz w:val="24"/>
              </w:rPr>
            </w:pPr>
            <w:r w:rsidRPr="0059361F">
              <w:rPr>
                <w:rFonts w:ascii="Palemonas" w:hAnsi="Palemonas" w:cs="Arial"/>
                <w:sz w:val="24"/>
              </w:rPr>
              <w:t>36 456,0</w:t>
            </w:r>
          </w:p>
        </w:tc>
        <w:tc>
          <w:tcPr>
            <w:tcW w:w="883" w:type="pct"/>
            <w:noWrap/>
            <w:vAlign w:val="center"/>
          </w:tcPr>
          <w:p w14:paraId="16398FCE" w14:textId="78E4D2E5"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36 456,0</w:t>
            </w:r>
          </w:p>
        </w:tc>
        <w:tc>
          <w:tcPr>
            <w:tcW w:w="947" w:type="pct"/>
            <w:noWrap/>
            <w:vAlign w:val="center"/>
          </w:tcPr>
          <w:p w14:paraId="394E7F05" w14:textId="070E6596"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36 456,0</w:t>
            </w:r>
          </w:p>
        </w:tc>
      </w:tr>
      <w:tr w:rsidR="00CE5972" w:rsidRPr="0059361F" w14:paraId="1F600F6E" w14:textId="77777777" w:rsidTr="008D418C">
        <w:trPr>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247C89DF" w14:textId="192AF2C7" w:rsidR="00CE5972" w:rsidRPr="0059361F" w:rsidRDefault="00CE5972" w:rsidP="00CE5972">
            <w:pPr>
              <w:jc w:val="center"/>
              <w:rPr>
                <w:rFonts w:ascii="Palemonas" w:eastAsia="Times New Roman" w:hAnsi="Palemonas" w:cs="Arial"/>
                <w:sz w:val="24"/>
                <w:lang w:eastAsia="lt-LT"/>
              </w:rPr>
            </w:pPr>
            <w:r w:rsidRPr="0059361F">
              <w:rPr>
                <w:rFonts w:ascii="Palemonas" w:hAnsi="Palemonas" w:cs="Arial"/>
                <w:sz w:val="24"/>
              </w:rPr>
              <w:t>VB</w:t>
            </w:r>
          </w:p>
        </w:tc>
        <w:tc>
          <w:tcPr>
            <w:tcW w:w="1553" w:type="pct"/>
            <w:vAlign w:val="center"/>
          </w:tcPr>
          <w:p w14:paraId="58C20521" w14:textId="4DF93308" w:rsidR="00CE5972" w:rsidRPr="0059361F" w:rsidRDefault="00CE5972" w:rsidP="00CE597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Valstybės biudžetas</w:t>
            </w:r>
          </w:p>
        </w:tc>
        <w:tc>
          <w:tcPr>
            <w:tcW w:w="883" w:type="pct"/>
            <w:noWrap/>
            <w:vAlign w:val="center"/>
          </w:tcPr>
          <w:p w14:paraId="264BAA04" w14:textId="7CB94E57"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hAnsi="Palemonas" w:cs="Arial"/>
                <w:sz w:val="24"/>
              </w:rPr>
            </w:pPr>
            <w:r w:rsidRPr="0059361F">
              <w:rPr>
                <w:rFonts w:ascii="Palemonas" w:hAnsi="Palemonas" w:cs="Arial"/>
                <w:sz w:val="24"/>
              </w:rPr>
              <w:t>149 647,0</w:t>
            </w:r>
          </w:p>
        </w:tc>
        <w:tc>
          <w:tcPr>
            <w:tcW w:w="883" w:type="pct"/>
            <w:noWrap/>
            <w:vAlign w:val="center"/>
          </w:tcPr>
          <w:p w14:paraId="3FC62BED" w14:textId="32D3C0CE"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150 000,0</w:t>
            </w:r>
          </w:p>
        </w:tc>
        <w:tc>
          <w:tcPr>
            <w:tcW w:w="947" w:type="pct"/>
            <w:noWrap/>
            <w:vAlign w:val="center"/>
          </w:tcPr>
          <w:p w14:paraId="30900016" w14:textId="730725C7"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150 000,0</w:t>
            </w:r>
          </w:p>
        </w:tc>
      </w:tr>
      <w:tr w:rsidR="00CE5972" w:rsidRPr="0059361F" w14:paraId="2544FE96" w14:textId="77777777" w:rsidTr="008D418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34" w:type="pct"/>
            <w:noWrap/>
            <w:vAlign w:val="center"/>
          </w:tcPr>
          <w:p w14:paraId="28A2EC97" w14:textId="3CB33C50" w:rsidR="00CE5972" w:rsidRPr="0059361F" w:rsidRDefault="00CE5972" w:rsidP="00CE5972">
            <w:pPr>
              <w:jc w:val="center"/>
              <w:rPr>
                <w:rFonts w:ascii="Palemonas" w:hAnsi="Palemonas" w:cs="Arial"/>
                <w:sz w:val="24"/>
              </w:rPr>
            </w:pPr>
            <w:r w:rsidRPr="0059361F">
              <w:rPr>
                <w:rFonts w:ascii="Palemonas" w:hAnsi="Palemonas" w:cs="Arial"/>
                <w:sz w:val="24"/>
              </w:rPr>
              <w:t>VB(SB)</w:t>
            </w:r>
          </w:p>
        </w:tc>
        <w:tc>
          <w:tcPr>
            <w:tcW w:w="1553" w:type="pct"/>
            <w:vAlign w:val="center"/>
          </w:tcPr>
          <w:p w14:paraId="0D5B3845" w14:textId="431DB0B0" w:rsidR="00CE5972" w:rsidRPr="0059361F" w:rsidRDefault="00CE5972" w:rsidP="00CE5972">
            <w:pPr>
              <w:cnfStyle w:val="000000100000" w:firstRow="0" w:lastRow="0" w:firstColumn="0" w:lastColumn="0" w:oddVBand="0" w:evenVBand="0" w:oddHBand="1" w:evenHBand="0" w:firstRowFirstColumn="0" w:firstRowLastColumn="0" w:lastRowFirstColumn="0" w:lastRowLastColumn="0"/>
              <w:rPr>
                <w:rFonts w:ascii="Palemonas" w:hAnsi="Palemonas" w:cs="Arial"/>
                <w:sz w:val="24"/>
              </w:rPr>
            </w:pPr>
            <w:r w:rsidRPr="0059361F">
              <w:rPr>
                <w:rFonts w:ascii="Palemonas" w:hAnsi="Palemonas" w:cs="Arial"/>
                <w:sz w:val="24"/>
              </w:rPr>
              <w:t>Valstybės biudžeto specialioji tikslinė dotacija</w:t>
            </w:r>
          </w:p>
        </w:tc>
        <w:tc>
          <w:tcPr>
            <w:tcW w:w="883" w:type="pct"/>
            <w:noWrap/>
            <w:vAlign w:val="center"/>
          </w:tcPr>
          <w:p w14:paraId="7F8A799E" w14:textId="6BFF4E46"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hAnsi="Palemonas" w:cs="Arial"/>
                <w:sz w:val="24"/>
              </w:rPr>
            </w:pPr>
            <w:r w:rsidRPr="0059361F">
              <w:rPr>
                <w:rFonts w:ascii="Palemonas" w:hAnsi="Palemonas" w:cs="Arial"/>
                <w:sz w:val="24"/>
              </w:rPr>
              <w:t>461 500,0</w:t>
            </w:r>
          </w:p>
        </w:tc>
        <w:tc>
          <w:tcPr>
            <w:tcW w:w="883" w:type="pct"/>
            <w:noWrap/>
            <w:vAlign w:val="center"/>
          </w:tcPr>
          <w:p w14:paraId="7E689855" w14:textId="7441369B"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461 500,0</w:t>
            </w:r>
          </w:p>
        </w:tc>
        <w:tc>
          <w:tcPr>
            <w:tcW w:w="947" w:type="pct"/>
            <w:noWrap/>
            <w:vAlign w:val="center"/>
          </w:tcPr>
          <w:p w14:paraId="0DA8F17D" w14:textId="04D8D2AC" w:rsidR="00CE5972" w:rsidRPr="0059361F" w:rsidRDefault="00CE5972" w:rsidP="00CE5972">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461 500,0</w:t>
            </w:r>
          </w:p>
        </w:tc>
      </w:tr>
      <w:tr w:rsidR="00CE5972" w:rsidRPr="0059361F" w14:paraId="417D422C" w14:textId="77777777" w:rsidTr="00BD65C9">
        <w:trPr>
          <w:trHeight w:val="255"/>
        </w:trPr>
        <w:tc>
          <w:tcPr>
            <w:cnfStyle w:val="001000000000" w:firstRow="0" w:lastRow="0" w:firstColumn="1" w:lastColumn="0" w:oddVBand="0" w:evenVBand="0" w:oddHBand="0" w:evenHBand="0" w:firstRowFirstColumn="0" w:firstRowLastColumn="0" w:lastRowFirstColumn="0" w:lastRowLastColumn="0"/>
            <w:tcW w:w="2287" w:type="pct"/>
            <w:gridSpan w:val="2"/>
            <w:noWrap/>
            <w:hideMark/>
          </w:tcPr>
          <w:p w14:paraId="433CB4B8" w14:textId="77777777" w:rsidR="00CE5972" w:rsidRPr="0059361F" w:rsidRDefault="00CE5972" w:rsidP="00CE5972">
            <w:pPr>
              <w:jc w:val="right"/>
              <w:rPr>
                <w:rFonts w:ascii="Palemonas" w:eastAsia="Times New Roman" w:hAnsi="Palemonas" w:cs="Arial"/>
                <w:sz w:val="24"/>
                <w:lang w:eastAsia="lt-LT"/>
              </w:rPr>
            </w:pPr>
            <w:r w:rsidRPr="0059361F">
              <w:rPr>
                <w:rFonts w:ascii="Palemonas" w:eastAsia="Times New Roman" w:hAnsi="Palemonas" w:cs="Arial"/>
                <w:sz w:val="24"/>
                <w:lang w:eastAsia="lt-LT"/>
              </w:rPr>
              <w:t>IŠ VISO</w:t>
            </w:r>
          </w:p>
        </w:tc>
        <w:tc>
          <w:tcPr>
            <w:tcW w:w="883" w:type="pct"/>
            <w:noWrap/>
            <w:hideMark/>
          </w:tcPr>
          <w:p w14:paraId="0AEDD4CF" w14:textId="688A5FB6"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 xml:space="preserve">28 </w:t>
            </w:r>
            <w:r w:rsidR="004A7186">
              <w:rPr>
                <w:rFonts w:ascii="Palemonas" w:hAnsi="Palemonas" w:cs="Arial"/>
                <w:b/>
                <w:bCs/>
                <w:sz w:val="24"/>
              </w:rPr>
              <w:t>502</w:t>
            </w:r>
            <w:r w:rsidRPr="0059361F">
              <w:rPr>
                <w:rFonts w:ascii="Palemonas" w:hAnsi="Palemonas" w:cs="Arial"/>
                <w:b/>
                <w:bCs/>
                <w:sz w:val="24"/>
              </w:rPr>
              <w:t xml:space="preserve"> 318,0</w:t>
            </w:r>
          </w:p>
        </w:tc>
        <w:tc>
          <w:tcPr>
            <w:tcW w:w="883" w:type="pct"/>
            <w:noWrap/>
            <w:vAlign w:val="bottom"/>
            <w:hideMark/>
          </w:tcPr>
          <w:p w14:paraId="6109B422" w14:textId="02D0876D"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28 967 307,0</w:t>
            </w:r>
          </w:p>
        </w:tc>
        <w:tc>
          <w:tcPr>
            <w:tcW w:w="947" w:type="pct"/>
            <w:noWrap/>
            <w:vAlign w:val="bottom"/>
            <w:hideMark/>
          </w:tcPr>
          <w:p w14:paraId="4C505943" w14:textId="237CCF6D" w:rsidR="00CE5972" w:rsidRPr="0059361F" w:rsidRDefault="00CE5972" w:rsidP="00CE59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29 136 274,0</w:t>
            </w:r>
          </w:p>
        </w:tc>
      </w:tr>
    </w:tbl>
    <w:tbl>
      <w:tblPr>
        <w:tblStyle w:val="Lentelstinklelisviesus"/>
        <w:tblW w:w="5000" w:type="pct"/>
        <w:tblLook w:val="04A0" w:firstRow="1" w:lastRow="0" w:firstColumn="1" w:lastColumn="0" w:noHBand="0" w:noVBand="1"/>
      </w:tblPr>
      <w:tblGrid>
        <w:gridCol w:w="9628"/>
      </w:tblGrid>
      <w:tr w:rsidR="00450FF9" w:rsidRPr="0059361F" w14:paraId="74B10ADE" w14:textId="77777777" w:rsidTr="0066646F">
        <w:trPr>
          <w:trHeight w:val="255"/>
        </w:trPr>
        <w:tc>
          <w:tcPr>
            <w:tcW w:w="5000" w:type="pct"/>
            <w:tcBorders>
              <w:bottom w:val="single" w:sz="4" w:space="0" w:color="auto"/>
            </w:tcBorders>
            <w:noWrap/>
            <w:hideMark/>
          </w:tcPr>
          <w:p w14:paraId="7D605BDC" w14:textId="77777777" w:rsidR="00450FF9" w:rsidRPr="00FE1420" w:rsidRDefault="00450FF9" w:rsidP="0066646F">
            <w:pPr>
              <w:jc w:val="center"/>
              <w:rPr>
                <w:rFonts w:ascii="Palemonas" w:eastAsia="Times New Roman" w:hAnsi="Palemonas" w:cs="Arial"/>
                <w:sz w:val="22"/>
                <w:szCs w:val="22"/>
                <w:lang w:eastAsia="lt-LT"/>
              </w:rPr>
            </w:pPr>
            <w:r w:rsidRPr="00FE1420">
              <w:rPr>
                <w:rFonts w:ascii="Palemonas" w:eastAsia="Times New Roman" w:hAnsi="Palemonas" w:cs="Arial"/>
                <w:sz w:val="22"/>
                <w:szCs w:val="22"/>
                <w:lang w:eastAsia="lt-LT"/>
              </w:rPr>
              <w:t>PROGRAMA (Nr. 09)</w:t>
            </w:r>
          </w:p>
        </w:tc>
      </w:tr>
    </w:tbl>
    <w:tbl>
      <w:tblPr>
        <w:tblStyle w:val="5tinkleliolenteltamsi-1parykinimas"/>
        <w:tblW w:w="5000" w:type="pct"/>
        <w:tblLook w:val="04A0" w:firstRow="1" w:lastRow="0" w:firstColumn="1" w:lastColumn="0" w:noHBand="0" w:noVBand="1"/>
      </w:tblPr>
      <w:tblGrid>
        <w:gridCol w:w="1394"/>
        <w:gridCol w:w="2960"/>
        <w:gridCol w:w="1739"/>
        <w:gridCol w:w="1700"/>
        <w:gridCol w:w="1835"/>
      </w:tblGrid>
      <w:tr w:rsidR="00450FF9" w:rsidRPr="0059361F" w14:paraId="739B5C5E" w14:textId="77777777" w:rsidTr="0066637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24" w:type="pct"/>
            <w:noWrap/>
          </w:tcPr>
          <w:p w14:paraId="46FAE1E8" w14:textId="77777777" w:rsidR="00450FF9" w:rsidRPr="0059361F" w:rsidRDefault="00450FF9" w:rsidP="0066646F">
            <w:pPr>
              <w:jc w:val="center"/>
              <w:rPr>
                <w:rFonts w:ascii="Palemonas" w:eastAsia="Times New Roman" w:hAnsi="Palemonas" w:cs="Arial"/>
                <w:color w:val="000000"/>
                <w:sz w:val="24"/>
                <w:lang w:eastAsia="lt-LT"/>
              </w:rPr>
            </w:pPr>
          </w:p>
        </w:tc>
        <w:tc>
          <w:tcPr>
            <w:tcW w:w="1537" w:type="pct"/>
          </w:tcPr>
          <w:p w14:paraId="21B9537B" w14:textId="77777777" w:rsidR="00450FF9" w:rsidRPr="0059361F" w:rsidRDefault="00450FF9" w:rsidP="0066646F">
            <w:pP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903" w:type="pct"/>
            <w:noWrap/>
          </w:tcPr>
          <w:p w14:paraId="5DC45320"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3" w:type="pct"/>
            <w:noWrap/>
          </w:tcPr>
          <w:p w14:paraId="4FB5CA5E"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c>
          <w:tcPr>
            <w:tcW w:w="953" w:type="pct"/>
            <w:noWrap/>
          </w:tcPr>
          <w:p w14:paraId="0C214687" w14:textId="77777777" w:rsidR="00450FF9" w:rsidRPr="0059361F" w:rsidRDefault="00450FF9" w:rsidP="0066646F">
            <w:pPr>
              <w:jc w:val="right"/>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color w:val="FFFFFF"/>
                <w:sz w:val="24"/>
                <w:lang w:eastAsia="lt-LT"/>
              </w:rPr>
            </w:pPr>
          </w:p>
        </w:tc>
      </w:tr>
      <w:tr w:rsidR="00097872" w:rsidRPr="0059361F" w14:paraId="481D80CC" w14:textId="77777777" w:rsidTr="003F67A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24" w:type="pct"/>
            <w:noWrap/>
            <w:vAlign w:val="center"/>
          </w:tcPr>
          <w:p w14:paraId="2A336C40" w14:textId="696FD708" w:rsidR="00097872" w:rsidRPr="0059361F" w:rsidRDefault="00097872" w:rsidP="00097872">
            <w:pPr>
              <w:jc w:val="center"/>
              <w:rPr>
                <w:rFonts w:ascii="Palemonas" w:eastAsia="Times New Roman" w:hAnsi="Palemonas" w:cs="Arial"/>
                <w:sz w:val="24"/>
                <w:lang w:eastAsia="lt-LT"/>
              </w:rPr>
            </w:pPr>
            <w:r w:rsidRPr="0059361F">
              <w:rPr>
                <w:rFonts w:ascii="Palemonas" w:hAnsi="Palemonas" w:cs="Arial"/>
                <w:sz w:val="24"/>
              </w:rPr>
              <w:t>E(LL)</w:t>
            </w:r>
          </w:p>
        </w:tc>
        <w:tc>
          <w:tcPr>
            <w:tcW w:w="1537" w:type="pct"/>
            <w:vAlign w:val="center"/>
          </w:tcPr>
          <w:p w14:paraId="11CC8E85" w14:textId="4C25D310" w:rsidR="00097872" w:rsidRPr="0059361F" w:rsidRDefault="00097872" w:rsidP="0009787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Europos Sąjungos lėšų likutis</w:t>
            </w:r>
          </w:p>
        </w:tc>
        <w:tc>
          <w:tcPr>
            <w:tcW w:w="903" w:type="pct"/>
            <w:noWrap/>
            <w:vAlign w:val="center"/>
          </w:tcPr>
          <w:p w14:paraId="6F8451CA" w14:textId="10187A82" w:rsidR="00097872" w:rsidRPr="0059361F" w:rsidRDefault="00097872" w:rsidP="00097872">
            <w:pPr>
              <w:jc w:val="right"/>
              <w:cnfStyle w:val="000000100000" w:firstRow="0" w:lastRow="0" w:firstColumn="0" w:lastColumn="0" w:oddVBand="0" w:evenVBand="0" w:oddHBand="1" w:evenHBand="0" w:firstRowFirstColumn="0" w:firstRowLastColumn="0" w:lastRowFirstColumn="0" w:lastRowLastColumn="0"/>
              <w:rPr>
                <w:rFonts w:ascii="Palemonas" w:hAnsi="Palemonas" w:cs="Arial"/>
                <w:sz w:val="24"/>
              </w:rPr>
            </w:pPr>
            <w:r w:rsidRPr="0059361F">
              <w:rPr>
                <w:rFonts w:ascii="Palemonas" w:hAnsi="Palemonas" w:cs="Arial"/>
                <w:sz w:val="24"/>
              </w:rPr>
              <w:t>37 370,0</w:t>
            </w:r>
          </w:p>
        </w:tc>
        <w:tc>
          <w:tcPr>
            <w:tcW w:w="883" w:type="pct"/>
            <w:noWrap/>
            <w:vAlign w:val="center"/>
          </w:tcPr>
          <w:p w14:paraId="4242AB8B" w14:textId="6727A37D" w:rsidR="00097872" w:rsidRPr="0059361F" w:rsidRDefault="00097872" w:rsidP="000978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53" w:type="pct"/>
            <w:noWrap/>
            <w:vAlign w:val="center"/>
          </w:tcPr>
          <w:p w14:paraId="12BBC266" w14:textId="08DACE9C" w:rsidR="00097872" w:rsidRPr="0059361F" w:rsidRDefault="00097872" w:rsidP="000978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097872" w:rsidRPr="0059361F" w14:paraId="79C4F0AF" w14:textId="77777777" w:rsidTr="003F67AA">
        <w:trPr>
          <w:trHeight w:val="285"/>
        </w:trPr>
        <w:tc>
          <w:tcPr>
            <w:cnfStyle w:val="001000000000" w:firstRow="0" w:lastRow="0" w:firstColumn="1" w:lastColumn="0" w:oddVBand="0" w:evenVBand="0" w:oddHBand="0" w:evenHBand="0" w:firstRowFirstColumn="0" w:firstRowLastColumn="0" w:lastRowFirstColumn="0" w:lastRowLastColumn="0"/>
            <w:tcW w:w="724" w:type="pct"/>
            <w:noWrap/>
            <w:vAlign w:val="center"/>
            <w:hideMark/>
          </w:tcPr>
          <w:p w14:paraId="2EE2DF5D" w14:textId="5624A19C" w:rsidR="00097872" w:rsidRPr="0059361F" w:rsidRDefault="00097872" w:rsidP="00097872">
            <w:pPr>
              <w:jc w:val="center"/>
              <w:rPr>
                <w:rFonts w:ascii="Palemonas" w:eastAsia="Times New Roman" w:hAnsi="Palemonas" w:cs="Arial"/>
                <w:sz w:val="24"/>
                <w:lang w:eastAsia="lt-LT"/>
              </w:rPr>
            </w:pPr>
            <w:r w:rsidRPr="0059361F">
              <w:rPr>
                <w:rFonts w:ascii="Palemonas" w:hAnsi="Palemonas" w:cs="Arial"/>
                <w:sz w:val="24"/>
              </w:rPr>
              <w:t>ES</w:t>
            </w:r>
          </w:p>
        </w:tc>
        <w:tc>
          <w:tcPr>
            <w:tcW w:w="1537" w:type="pct"/>
            <w:vAlign w:val="center"/>
            <w:hideMark/>
          </w:tcPr>
          <w:p w14:paraId="509FB0AD" w14:textId="2639DA9B" w:rsidR="00097872" w:rsidRPr="0059361F" w:rsidRDefault="00097872" w:rsidP="0009787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ES lėšos</w:t>
            </w:r>
          </w:p>
        </w:tc>
        <w:tc>
          <w:tcPr>
            <w:tcW w:w="903" w:type="pct"/>
            <w:noWrap/>
            <w:vAlign w:val="center"/>
            <w:hideMark/>
          </w:tcPr>
          <w:p w14:paraId="1949B80A" w14:textId="797A599A" w:rsidR="00097872" w:rsidRPr="0059361F" w:rsidRDefault="00097872" w:rsidP="000978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997 339,0</w:t>
            </w:r>
          </w:p>
        </w:tc>
        <w:tc>
          <w:tcPr>
            <w:tcW w:w="883" w:type="pct"/>
            <w:noWrap/>
            <w:vAlign w:val="center"/>
            <w:hideMark/>
          </w:tcPr>
          <w:p w14:paraId="3C260D48" w14:textId="014F8DC2" w:rsidR="00097872" w:rsidRPr="0059361F" w:rsidRDefault="00097872" w:rsidP="000978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324 289,0</w:t>
            </w:r>
          </w:p>
        </w:tc>
        <w:tc>
          <w:tcPr>
            <w:tcW w:w="953" w:type="pct"/>
            <w:noWrap/>
            <w:vAlign w:val="center"/>
            <w:hideMark/>
          </w:tcPr>
          <w:p w14:paraId="1AD85F19" w14:textId="2161715E" w:rsidR="00097872" w:rsidRPr="0059361F" w:rsidRDefault="00097872" w:rsidP="000978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294 565,0</w:t>
            </w:r>
          </w:p>
        </w:tc>
      </w:tr>
      <w:tr w:rsidR="00097872" w:rsidRPr="0059361F" w14:paraId="653A408A" w14:textId="77777777" w:rsidTr="003F67A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24" w:type="pct"/>
            <w:noWrap/>
            <w:vAlign w:val="center"/>
            <w:hideMark/>
          </w:tcPr>
          <w:p w14:paraId="13526908" w14:textId="2F8FC7FB" w:rsidR="00097872" w:rsidRPr="0059361F" w:rsidRDefault="00097872" w:rsidP="00097872">
            <w:pPr>
              <w:jc w:val="center"/>
              <w:rPr>
                <w:rFonts w:ascii="Palemonas" w:eastAsia="Times New Roman" w:hAnsi="Palemonas" w:cs="Arial"/>
                <w:sz w:val="24"/>
                <w:lang w:eastAsia="lt-LT"/>
              </w:rPr>
            </w:pPr>
            <w:r w:rsidRPr="0059361F">
              <w:rPr>
                <w:rFonts w:ascii="Palemonas" w:hAnsi="Palemonas" w:cs="Arial"/>
                <w:sz w:val="24"/>
              </w:rPr>
              <w:t>SB</w:t>
            </w:r>
          </w:p>
        </w:tc>
        <w:tc>
          <w:tcPr>
            <w:tcW w:w="1537" w:type="pct"/>
            <w:vAlign w:val="center"/>
            <w:hideMark/>
          </w:tcPr>
          <w:p w14:paraId="5B940A55" w14:textId="6F03C70F" w:rsidR="00097872" w:rsidRPr="0059361F" w:rsidRDefault="00097872" w:rsidP="0009787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Savivaldybės biudžetas</w:t>
            </w:r>
          </w:p>
        </w:tc>
        <w:tc>
          <w:tcPr>
            <w:tcW w:w="903" w:type="pct"/>
            <w:noWrap/>
            <w:vAlign w:val="center"/>
            <w:hideMark/>
          </w:tcPr>
          <w:p w14:paraId="595D4215" w14:textId="6AF6AA7D" w:rsidR="00097872" w:rsidRPr="0059361F" w:rsidRDefault="00097872" w:rsidP="000978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4 147 245,0</w:t>
            </w:r>
          </w:p>
        </w:tc>
        <w:tc>
          <w:tcPr>
            <w:tcW w:w="883" w:type="pct"/>
            <w:noWrap/>
            <w:vAlign w:val="center"/>
            <w:hideMark/>
          </w:tcPr>
          <w:p w14:paraId="69BD0C59" w14:textId="6747B462" w:rsidR="00097872" w:rsidRPr="0059361F" w:rsidRDefault="00097872" w:rsidP="000978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4 316 730,0</w:t>
            </w:r>
          </w:p>
        </w:tc>
        <w:tc>
          <w:tcPr>
            <w:tcW w:w="953" w:type="pct"/>
            <w:noWrap/>
            <w:vAlign w:val="center"/>
            <w:hideMark/>
          </w:tcPr>
          <w:p w14:paraId="148FA1AE" w14:textId="6139D077" w:rsidR="00097872" w:rsidRPr="0059361F" w:rsidRDefault="00097872" w:rsidP="000978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4 253 060,0</w:t>
            </w:r>
          </w:p>
        </w:tc>
      </w:tr>
      <w:tr w:rsidR="00097872" w:rsidRPr="0059361F" w14:paraId="1E8B1DF3" w14:textId="77777777" w:rsidTr="003F67AA">
        <w:trPr>
          <w:trHeight w:val="285"/>
        </w:trPr>
        <w:tc>
          <w:tcPr>
            <w:cnfStyle w:val="001000000000" w:firstRow="0" w:lastRow="0" w:firstColumn="1" w:lastColumn="0" w:oddVBand="0" w:evenVBand="0" w:oddHBand="0" w:evenHBand="0" w:firstRowFirstColumn="0" w:firstRowLastColumn="0" w:lastRowFirstColumn="0" w:lastRowLastColumn="0"/>
            <w:tcW w:w="724" w:type="pct"/>
            <w:noWrap/>
            <w:vAlign w:val="center"/>
            <w:hideMark/>
          </w:tcPr>
          <w:p w14:paraId="06CACE0B" w14:textId="1DA7548A" w:rsidR="00097872" w:rsidRPr="0059361F" w:rsidRDefault="00097872" w:rsidP="00097872">
            <w:pPr>
              <w:jc w:val="center"/>
              <w:rPr>
                <w:rFonts w:ascii="Palemonas" w:eastAsia="Times New Roman" w:hAnsi="Palemonas" w:cs="Arial"/>
                <w:sz w:val="24"/>
                <w:lang w:eastAsia="lt-LT"/>
              </w:rPr>
            </w:pPr>
            <w:r w:rsidRPr="0059361F">
              <w:rPr>
                <w:rFonts w:ascii="Palemonas" w:hAnsi="Palemonas" w:cs="Arial"/>
                <w:sz w:val="24"/>
              </w:rPr>
              <w:t>SB(LS)</w:t>
            </w:r>
          </w:p>
        </w:tc>
        <w:tc>
          <w:tcPr>
            <w:tcW w:w="1537" w:type="pct"/>
            <w:vAlign w:val="center"/>
            <w:hideMark/>
          </w:tcPr>
          <w:p w14:paraId="2D4F42A8" w14:textId="6D1169A9" w:rsidR="00097872" w:rsidRPr="0059361F" w:rsidRDefault="00097872" w:rsidP="0009787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Nepanaudotų gautų pajamų lėšų likutis SP</w:t>
            </w:r>
          </w:p>
        </w:tc>
        <w:tc>
          <w:tcPr>
            <w:tcW w:w="903" w:type="pct"/>
            <w:noWrap/>
            <w:vAlign w:val="center"/>
            <w:hideMark/>
          </w:tcPr>
          <w:p w14:paraId="54BCE585" w14:textId="143C942B" w:rsidR="00097872" w:rsidRPr="0059361F" w:rsidRDefault="00097872" w:rsidP="000978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9 060,0</w:t>
            </w:r>
          </w:p>
        </w:tc>
        <w:tc>
          <w:tcPr>
            <w:tcW w:w="883" w:type="pct"/>
            <w:noWrap/>
            <w:vAlign w:val="center"/>
            <w:hideMark/>
          </w:tcPr>
          <w:p w14:paraId="6DBE0BE3" w14:textId="3C48177D" w:rsidR="00097872" w:rsidRPr="0059361F" w:rsidRDefault="00097872" w:rsidP="000978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53" w:type="pct"/>
            <w:noWrap/>
            <w:vAlign w:val="center"/>
            <w:hideMark/>
          </w:tcPr>
          <w:p w14:paraId="2EDAE4DF" w14:textId="5E4538C6" w:rsidR="00097872" w:rsidRPr="0059361F" w:rsidRDefault="00097872" w:rsidP="000978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097872" w:rsidRPr="0059361F" w14:paraId="7E5EA009" w14:textId="77777777" w:rsidTr="003F67A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24" w:type="pct"/>
            <w:noWrap/>
            <w:vAlign w:val="center"/>
            <w:hideMark/>
          </w:tcPr>
          <w:p w14:paraId="5A08AC12" w14:textId="7D055227" w:rsidR="00097872" w:rsidRPr="0059361F" w:rsidRDefault="00097872" w:rsidP="00097872">
            <w:pPr>
              <w:jc w:val="center"/>
              <w:rPr>
                <w:rFonts w:ascii="Palemonas" w:eastAsia="Times New Roman" w:hAnsi="Palemonas" w:cs="Arial"/>
                <w:sz w:val="24"/>
                <w:lang w:eastAsia="lt-LT"/>
              </w:rPr>
            </w:pPr>
            <w:r w:rsidRPr="0059361F">
              <w:rPr>
                <w:rFonts w:ascii="Palemonas" w:hAnsi="Palemonas" w:cs="Arial"/>
                <w:sz w:val="24"/>
              </w:rPr>
              <w:lastRenderedPageBreak/>
              <w:t>SB(SP)</w:t>
            </w:r>
          </w:p>
        </w:tc>
        <w:tc>
          <w:tcPr>
            <w:tcW w:w="1537" w:type="pct"/>
            <w:vAlign w:val="center"/>
            <w:hideMark/>
          </w:tcPr>
          <w:p w14:paraId="19BE229B" w14:textId="010010BE" w:rsidR="00097872" w:rsidRPr="0059361F" w:rsidRDefault="00097872" w:rsidP="0009787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Pajamos už teikiamas paslaugas</w:t>
            </w:r>
          </w:p>
        </w:tc>
        <w:tc>
          <w:tcPr>
            <w:tcW w:w="903" w:type="pct"/>
            <w:noWrap/>
            <w:vAlign w:val="center"/>
            <w:hideMark/>
          </w:tcPr>
          <w:p w14:paraId="2E4255A6" w14:textId="52234C92" w:rsidR="00097872" w:rsidRPr="0059361F" w:rsidRDefault="00097872" w:rsidP="000978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337 600,0</w:t>
            </w:r>
          </w:p>
        </w:tc>
        <w:tc>
          <w:tcPr>
            <w:tcW w:w="883" w:type="pct"/>
            <w:noWrap/>
            <w:vAlign w:val="center"/>
            <w:hideMark/>
          </w:tcPr>
          <w:p w14:paraId="41DC83C4" w14:textId="330DFD94" w:rsidR="00097872" w:rsidRPr="0059361F" w:rsidRDefault="00097872" w:rsidP="000978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341 400,0</w:t>
            </w:r>
          </w:p>
        </w:tc>
        <w:tc>
          <w:tcPr>
            <w:tcW w:w="953" w:type="pct"/>
            <w:noWrap/>
            <w:vAlign w:val="center"/>
            <w:hideMark/>
          </w:tcPr>
          <w:p w14:paraId="43B7D477" w14:textId="57D16ECA" w:rsidR="00097872" w:rsidRPr="0059361F" w:rsidRDefault="00097872" w:rsidP="000978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346 400,0</w:t>
            </w:r>
          </w:p>
        </w:tc>
      </w:tr>
      <w:tr w:rsidR="00097872" w:rsidRPr="0059361F" w14:paraId="39C6F625" w14:textId="77777777" w:rsidTr="003F67AA">
        <w:trPr>
          <w:trHeight w:val="285"/>
        </w:trPr>
        <w:tc>
          <w:tcPr>
            <w:cnfStyle w:val="001000000000" w:firstRow="0" w:lastRow="0" w:firstColumn="1" w:lastColumn="0" w:oddVBand="0" w:evenVBand="0" w:oddHBand="0" w:evenHBand="0" w:firstRowFirstColumn="0" w:firstRowLastColumn="0" w:lastRowFirstColumn="0" w:lastRowLastColumn="0"/>
            <w:tcW w:w="724" w:type="pct"/>
            <w:noWrap/>
            <w:vAlign w:val="center"/>
            <w:hideMark/>
          </w:tcPr>
          <w:p w14:paraId="0F2E6C10" w14:textId="5C65160F" w:rsidR="00097872" w:rsidRPr="0059361F" w:rsidRDefault="00097872" w:rsidP="00097872">
            <w:pPr>
              <w:jc w:val="center"/>
              <w:rPr>
                <w:rFonts w:ascii="Palemonas" w:eastAsia="Times New Roman" w:hAnsi="Palemonas" w:cs="Arial"/>
                <w:sz w:val="24"/>
                <w:lang w:eastAsia="lt-LT"/>
              </w:rPr>
            </w:pPr>
            <w:r w:rsidRPr="0059361F">
              <w:rPr>
                <w:rFonts w:ascii="Palemonas" w:hAnsi="Palemonas" w:cs="Arial"/>
                <w:sz w:val="24"/>
              </w:rPr>
              <w:t>SB(VB)</w:t>
            </w:r>
          </w:p>
        </w:tc>
        <w:tc>
          <w:tcPr>
            <w:tcW w:w="1537" w:type="pct"/>
            <w:vAlign w:val="center"/>
            <w:hideMark/>
          </w:tcPr>
          <w:p w14:paraId="02F45FC8" w14:textId="437348BA" w:rsidR="00097872" w:rsidRPr="0059361F" w:rsidRDefault="00097872" w:rsidP="00097872">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VB dotacija savivaldybės deleguotoms funkcijoms</w:t>
            </w:r>
          </w:p>
        </w:tc>
        <w:tc>
          <w:tcPr>
            <w:tcW w:w="903" w:type="pct"/>
            <w:noWrap/>
            <w:vAlign w:val="center"/>
            <w:hideMark/>
          </w:tcPr>
          <w:p w14:paraId="740B3772" w14:textId="61516F5B" w:rsidR="00097872" w:rsidRPr="0059361F" w:rsidRDefault="00097872" w:rsidP="000978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1 635 500,0</w:t>
            </w:r>
          </w:p>
        </w:tc>
        <w:tc>
          <w:tcPr>
            <w:tcW w:w="883" w:type="pct"/>
            <w:noWrap/>
            <w:vAlign w:val="center"/>
            <w:hideMark/>
          </w:tcPr>
          <w:p w14:paraId="6D5B0EAB" w14:textId="042CFB50" w:rsidR="00097872" w:rsidRPr="0059361F" w:rsidRDefault="00097872" w:rsidP="000978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1 664 458,0</w:t>
            </w:r>
          </w:p>
        </w:tc>
        <w:tc>
          <w:tcPr>
            <w:tcW w:w="953" w:type="pct"/>
            <w:noWrap/>
            <w:vAlign w:val="center"/>
            <w:hideMark/>
          </w:tcPr>
          <w:p w14:paraId="594EA96F" w14:textId="606630F5" w:rsidR="00097872" w:rsidRPr="0059361F" w:rsidRDefault="00097872" w:rsidP="00097872">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1 719 405,0</w:t>
            </w:r>
          </w:p>
        </w:tc>
      </w:tr>
      <w:tr w:rsidR="00097872" w:rsidRPr="0059361F" w14:paraId="78B55E3B" w14:textId="77777777" w:rsidTr="003F67A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24" w:type="pct"/>
            <w:noWrap/>
            <w:vAlign w:val="center"/>
            <w:hideMark/>
          </w:tcPr>
          <w:p w14:paraId="20DDB5B8" w14:textId="4FACF7EF" w:rsidR="00097872" w:rsidRPr="0059361F" w:rsidRDefault="00097872" w:rsidP="00097872">
            <w:pPr>
              <w:jc w:val="center"/>
              <w:rPr>
                <w:rFonts w:ascii="Palemonas" w:eastAsia="Times New Roman" w:hAnsi="Palemonas" w:cs="Arial"/>
                <w:sz w:val="24"/>
                <w:lang w:eastAsia="lt-LT"/>
              </w:rPr>
            </w:pPr>
            <w:r w:rsidRPr="0059361F">
              <w:rPr>
                <w:rFonts w:ascii="Palemonas" w:hAnsi="Palemonas" w:cs="Arial"/>
                <w:sz w:val="24"/>
              </w:rPr>
              <w:t>VB</w:t>
            </w:r>
          </w:p>
        </w:tc>
        <w:tc>
          <w:tcPr>
            <w:tcW w:w="1537" w:type="pct"/>
            <w:vAlign w:val="center"/>
            <w:hideMark/>
          </w:tcPr>
          <w:p w14:paraId="74912A3C" w14:textId="40F96841" w:rsidR="00097872" w:rsidRPr="0059361F" w:rsidRDefault="00097872" w:rsidP="00097872">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Valstybės biudžetas</w:t>
            </w:r>
          </w:p>
        </w:tc>
        <w:tc>
          <w:tcPr>
            <w:tcW w:w="903" w:type="pct"/>
            <w:noWrap/>
            <w:vAlign w:val="center"/>
            <w:hideMark/>
          </w:tcPr>
          <w:p w14:paraId="000E2A33" w14:textId="3B24FBB6" w:rsidR="00097872" w:rsidRPr="0059361F" w:rsidRDefault="00097872" w:rsidP="000978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554 778,0</w:t>
            </w:r>
          </w:p>
        </w:tc>
        <w:tc>
          <w:tcPr>
            <w:tcW w:w="883" w:type="pct"/>
            <w:noWrap/>
            <w:vAlign w:val="center"/>
            <w:hideMark/>
          </w:tcPr>
          <w:p w14:paraId="3A75974E" w14:textId="4A2BA547" w:rsidR="00097872" w:rsidRPr="0059361F" w:rsidRDefault="00097872" w:rsidP="000978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633 302,0</w:t>
            </w:r>
          </w:p>
        </w:tc>
        <w:tc>
          <w:tcPr>
            <w:tcW w:w="953" w:type="pct"/>
            <w:noWrap/>
            <w:vAlign w:val="center"/>
            <w:hideMark/>
          </w:tcPr>
          <w:p w14:paraId="4C3A6EB1" w14:textId="7F1D50D9" w:rsidR="00097872" w:rsidRPr="0059361F" w:rsidRDefault="00097872" w:rsidP="00097872">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633 302,0</w:t>
            </w:r>
          </w:p>
        </w:tc>
      </w:tr>
      <w:tr w:rsidR="000A11FD" w:rsidRPr="0059361F" w14:paraId="0AB9BE74" w14:textId="77777777" w:rsidTr="0095467C">
        <w:trPr>
          <w:trHeight w:val="255"/>
        </w:trPr>
        <w:tc>
          <w:tcPr>
            <w:cnfStyle w:val="001000000000" w:firstRow="0" w:lastRow="0" w:firstColumn="1" w:lastColumn="0" w:oddVBand="0" w:evenVBand="0" w:oddHBand="0" w:evenHBand="0" w:firstRowFirstColumn="0" w:firstRowLastColumn="0" w:lastRowFirstColumn="0" w:lastRowLastColumn="0"/>
            <w:tcW w:w="2261" w:type="pct"/>
            <w:gridSpan w:val="2"/>
            <w:noWrap/>
            <w:hideMark/>
          </w:tcPr>
          <w:p w14:paraId="60ECE6C8" w14:textId="0795F311" w:rsidR="000A11FD" w:rsidRPr="0059361F" w:rsidRDefault="000A11FD" w:rsidP="000A11FD">
            <w:pPr>
              <w:jc w:val="right"/>
              <w:rPr>
                <w:rFonts w:ascii="Palemonas" w:eastAsia="Times New Roman" w:hAnsi="Palemonas" w:cs="Arial"/>
                <w:sz w:val="24"/>
                <w:lang w:eastAsia="lt-LT"/>
              </w:rPr>
            </w:pPr>
            <w:r w:rsidRPr="0059361F">
              <w:rPr>
                <w:rFonts w:ascii="Palemonas" w:eastAsia="Times New Roman" w:hAnsi="Palemonas" w:cs="Arial"/>
                <w:sz w:val="24"/>
                <w:lang w:eastAsia="lt-LT"/>
              </w:rPr>
              <w:t>IŠ VISO</w:t>
            </w:r>
          </w:p>
        </w:tc>
        <w:tc>
          <w:tcPr>
            <w:tcW w:w="903" w:type="pct"/>
            <w:noWrap/>
            <w:hideMark/>
          </w:tcPr>
          <w:p w14:paraId="7B5E6F7A" w14:textId="0EC5A92B" w:rsidR="000A11FD" w:rsidRPr="0059361F" w:rsidRDefault="000A11FD" w:rsidP="000A11F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7 718 892,0</w:t>
            </w:r>
          </w:p>
        </w:tc>
        <w:tc>
          <w:tcPr>
            <w:tcW w:w="883" w:type="pct"/>
            <w:noWrap/>
            <w:vAlign w:val="bottom"/>
            <w:hideMark/>
          </w:tcPr>
          <w:p w14:paraId="70E79FF1" w14:textId="2F4B48F3" w:rsidR="000A11FD" w:rsidRPr="0059361F" w:rsidRDefault="000A11FD" w:rsidP="000A11F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7 280 179,0</w:t>
            </w:r>
          </w:p>
        </w:tc>
        <w:tc>
          <w:tcPr>
            <w:tcW w:w="953" w:type="pct"/>
            <w:noWrap/>
            <w:vAlign w:val="bottom"/>
            <w:hideMark/>
          </w:tcPr>
          <w:p w14:paraId="00EFCDE0" w14:textId="364D7ADF" w:rsidR="000A11FD" w:rsidRPr="0059361F" w:rsidRDefault="000A11FD" w:rsidP="000A11FD">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7 246 732,0</w:t>
            </w:r>
          </w:p>
        </w:tc>
      </w:tr>
    </w:tbl>
    <w:tbl>
      <w:tblPr>
        <w:tblStyle w:val="Lentelstinklelisviesus"/>
        <w:tblW w:w="5000" w:type="pct"/>
        <w:tblLook w:val="04A0" w:firstRow="1" w:lastRow="0" w:firstColumn="1" w:lastColumn="0" w:noHBand="0" w:noVBand="1"/>
      </w:tblPr>
      <w:tblGrid>
        <w:gridCol w:w="9628"/>
      </w:tblGrid>
      <w:tr w:rsidR="00450FF9" w:rsidRPr="0059361F" w14:paraId="3CADE9AA" w14:textId="77777777" w:rsidTr="0066646F">
        <w:trPr>
          <w:trHeight w:val="255"/>
        </w:trPr>
        <w:tc>
          <w:tcPr>
            <w:tcW w:w="5000" w:type="pct"/>
            <w:tcBorders>
              <w:bottom w:val="single" w:sz="4" w:space="0" w:color="auto"/>
            </w:tcBorders>
            <w:noWrap/>
            <w:hideMark/>
          </w:tcPr>
          <w:p w14:paraId="12CC24D6" w14:textId="77777777" w:rsidR="00450FF9" w:rsidRPr="00FE1420" w:rsidRDefault="00450FF9" w:rsidP="0066646F">
            <w:pPr>
              <w:jc w:val="center"/>
              <w:rPr>
                <w:rFonts w:ascii="Palemonas" w:eastAsia="Times New Roman" w:hAnsi="Palemonas" w:cs="Arial"/>
                <w:sz w:val="22"/>
                <w:szCs w:val="22"/>
                <w:lang w:eastAsia="lt-LT"/>
              </w:rPr>
            </w:pPr>
            <w:r w:rsidRPr="00FE1420">
              <w:rPr>
                <w:rFonts w:ascii="Palemonas" w:eastAsia="Times New Roman" w:hAnsi="Palemonas" w:cs="Arial"/>
                <w:sz w:val="22"/>
                <w:szCs w:val="22"/>
                <w:lang w:eastAsia="lt-LT"/>
              </w:rPr>
              <w:t>PROGRAMA (Nr. 10)</w:t>
            </w:r>
          </w:p>
        </w:tc>
      </w:tr>
    </w:tbl>
    <w:tbl>
      <w:tblPr>
        <w:tblStyle w:val="5tinkleliolenteltamsi-1parykinimas"/>
        <w:tblW w:w="5000" w:type="pct"/>
        <w:tblLook w:val="04A0" w:firstRow="1" w:lastRow="0" w:firstColumn="1" w:lastColumn="0" w:noHBand="0" w:noVBand="1"/>
      </w:tblPr>
      <w:tblGrid>
        <w:gridCol w:w="1306"/>
        <w:gridCol w:w="3087"/>
        <w:gridCol w:w="1700"/>
        <w:gridCol w:w="1700"/>
        <w:gridCol w:w="1835"/>
      </w:tblGrid>
      <w:tr w:rsidR="00450FF9" w:rsidRPr="0059361F" w14:paraId="585D14EF" w14:textId="77777777" w:rsidTr="0066646F">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78" w:type="pct"/>
            <w:noWrap/>
          </w:tcPr>
          <w:p w14:paraId="76E9FEA0" w14:textId="77777777" w:rsidR="00450FF9" w:rsidRPr="0059361F" w:rsidRDefault="00450FF9" w:rsidP="0066646F">
            <w:pPr>
              <w:jc w:val="center"/>
              <w:rPr>
                <w:rFonts w:ascii="Palemonas" w:eastAsia="Times New Roman" w:hAnsi="Palemonas" w:cs="Arial"/>
                <w:sz w:val="24"/>
                <w:lang w:eastAsia="lt-LT"/>
              </w:rPr>
            </w:pPr>
          </w:p>
        </w:tc>
        <w:tc>
          <w:tcPr>
            <w:tcW w:w="1603" w:type="pct"/>
            <w:noWrap/>
          </w:tcPr>
          <w:p w14:paraId="09DA3CCF" w14:textId="77777777" w:rsidR="00450FF9" w:rsidRPr="0059361F" w:rsidRDefault="00450FF9" w:rsidP="0066646F">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3" w:type="pct"/>
            <w:noWrap/>
          </w:tcPr>
          <w:p w14:paraId="145B8E45" w14:textId="77777777" w:rsidR="00450FF9" w:rsidRPr="0059361F" w:rsidRDefault="00450FF9" w:rsidP="0066646F">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883" w:type="pct"/>
            <w:noWrap/>
          </w:tcPr>
          <w:p w14:paraId="176DA1F8" w14:textId="77777777" w:rsidR="00450FF9" w:rsidRPr="0059361F" w:rsidRDefault="00450FF9" w:rsidP="0066646F">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c>
          <w:tcPr>
            <w:tcW w:w="953" w:type="pct"/>
            <w:noWrap/>
          </w:tcPr>
          <w:p w14:paraId="63EB63B5" w14:textId="77777777" w:rsidR="00450FF9" w:rsidRPr="0059361F" w:rsidRDefault="00450FF9" w:rsidP="0066646F">
            <w:pPr>
              <w:jc w:val="center"/>
              <w:cnfStyle w:val="100000000000" w:firstRow="1"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p>
        </w:tc>
      </w:tr>
      <w:tr w:rsidR="00267ADC" w:rsidRPr="0059361F" w14:paraId="1DAA1201" w14:textId="77777777" w:rsidTr="006D5A9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678" w:type="pct"/>
            <w:noWrap/>
            <w:vAlign w:val="center"/>
            <w:hideMark/>
          </w:tcPr>
          <w:p w14:paraId="05F8EA2C" w14:textId="6813702E" w:rsidR="00267ADC" w:rsidRPr="0059361F" w:rsidRDefault="00267ADC" w:rsidP="00267ADC">
            <w:pPr>
              <w:jc w:val="center"/>
              <w:rPr>
                <w:rFonts w:ascii="Palemonas" w:eastAsia="Times New Roman" w:hAnsi="Palemonas" w:cs="Arial"/>
                <w:sz w:val="24"/>
                <w:lang w:eastAsia="lt-LT"/>
              </w:rPr>
            </w:pPr>
            <w:r w:rsidRPr="0059361F">
              <w:rPr>
                <w:rFonts w:ascii="Palemonas" w:hAnsi="Palemonas" w:cs="Arial"/>
                <w:sz w:val="24"/>
              </w:rPr>
              <w:t>E(LL)</w:t>
            </w:r>
          </w:p>
        </w:tc>
        <w:tc>
          <w:tcPr>
            <w:tcW w:w="1603" w:type="pct"/>
            <w:vAlign w:val="center"/>
            <w:hideMark/>
          </w:tcPr>
          <w:p w14:paraId="393C4931" w14:textId="02691265" w:rsidR="00267ADC" w:rsidRPr="0059361F" w:rsidRDefault="00267ADC" w:rsidP="00267ADC">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Europos Sąjungos lėšų likutis</w:t>
            </w:r>
          </w:p>
        </w:tc>
        <w:tc>
          <w:tcPr>
            <w:tcW w:w="883" w:type="pct"/>
            <w:noWrap/>
            <w:vAlign w:val="center"/>
            <w:hideMark/>
          </w:tcPr>
          <w:p w14:paraId="58D0A0E9" w14:textId="67DCDF71"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63 545,0</w:t>
            </w:r>
          </w:p>
        </w:tc>
        <w:tc>
          <w:tcPr>
            <w:tcW w:w="883" w:type="pct"/>
            <w:noWrap/>
            <w:vAlign w:val="center"/>
          </w:tcPr>
          <w:p w14:paraId="56B9E8C1" w14:textId="3BEFD7AA"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53" w:type="pct"/>
            <w:noWrap/>
            <w:vAlign w:val="center"/>
          </w:tcPr>
          <w:p w14:paraId="35231359" w14:textId="32139944"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267ADC" w:rsidRPr="0059361F" w14:paraId="318740E3" w14:textId="77777777" w:rsidTr="006D5A94">
        <w:trPr>
          <w:trHeight w:val="285"/>
        </w:trPr>
        <w:tc>
          <w:tcPr>
            <w:cnfStyle w:val="001000000000" w:firstRow="0" w:lastRow="0" w:firstColumn="1" w:lastColumn="0" w:oddVBand="0" w:evenVBand="0" w:oddHBand="0" w:evenHBand="0" w:firstRowFirstColumn="0" w:firstRowLastColumn="0" w:lastRowFirstColumn="0" w:lastRowLastColumn="0"/>
            <w:tcW w:w="678" w:type="pct"/>
            <w:noWrap/>
            <w:vAlign w:val="center"/>
            <w:hideMark/>
          </w:tcPr>
          <w:p w14:paraId="20816D95" w14:textId="7C720FA2" w:rsidR="00267ADC" w:rsidRPr="0059361F" w:rsidRDefault="00267ADC" w:rsidP="00267ADC">
            <w:pPr>
              <w:jc w:val="center"/>
              <w:rPr>
                <w:rFonts w:ascii="Palemonas" w:eastAsia="Times New Roman" w:hAnsi="Palemonas" w:cs="Arial"/>
                <w:sz w:val="24"/>
                <w:lang w:eastAsia="lt-LT"/>
              </w:rPr>
            </w:pPr>
            <w:r w:rsidRPr="0059361F">
              <w:rPr>
                <w:rFonts w:ascii="Palemonas" w:hAnsi="Palemonas" w:cs="Arial"/>
                <w:sz w:val="24"/>
              </w:rPr>
              <w:t>ES</w:t>
            </w:r>
          </w:p>
        </w:tc>
        <w:tc>
          <w:tcPr>
            <w:tcW w:w="1603" w:type="pct"/>
            <w:vAlign w:val="center"/>
            <w:hideMark/>
          </w:tcPr>
          <w:p w14:paraId="2055AFF8" w14:textId="1D42CB8F" w:rsidR="00267ADC" w:rsidRPr="0059361F" w:rsidRDefault="00267ADC" w:rsidP="00267ADC">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ES lėšos</w:t>
            </w:r>
          </w:p>
        </w:tc>
        <w:tc>
          <w:tcPr>
            <w:tcW w:w="883" w:type="pct"/>
            <w:noWrap/>
            <w:vAlign w:val="center"/>
            <w:hideMark/>
          </w:tcPr>
          <w:p w14:paraId="124C7179" w14:textId="62C3CD33" w:rsidR="00267ADC" w:rsidRPr="0059361F" w:rsidRDefault="00267ADC" w:rsidP="00267AD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555 000,0</w:t>
            </w:r>
          </w:p>
        </w:tc>
        <w:tc>
          <w:tcPr>
            <w:tcW w:w="883" w:type="pct"/>
            <w:noWrap/>
            <w:vAlign w:val="center"/>
            <w:hideMark/>
          </w:tcPr>
          <w:p w14:paraId="19A9E129" w14:textId="4A6C162C" w:rsidR="00267ADC" w:rsidRPr="0059361F" w:rsidRDefault="00267ADC" w:rsidP="00267AD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8 704 500,0</w:t>
            </w:r>
          </w:p>
        </w:tc>
        <w:tc>
          <w:tcPr>
            <w:tcW w:w="953" w:type="pct"/>
            <w:noWrap/>
            <w:vAlign w:val="center"/>
            <w:hideMark/>
          </w:tcPr>
          <w:p w14:paraId="252FB032" w14:textId="7B3FEAC0" w:rsidR="00267ADC" w:rsidRPr="0059361F" w:rsidRDefault="00267ADC" w:rsidP="00267AD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267ADC" w:rsidRPr="0059361F" w14:paraId="62A1FB8F" w14:textId="77777777" w:rsidTr="006D5A9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8" w:type="pct"/>
            <w:noWrap/>
            <w:vAlign w:val="center"/>
            <w:hideMark/>
          </w:tcPr>
          <w:p w14:paraId="2CD10C53" w14:textId="49C178D7" w:rsidR="00267ADC" w:rsidRPr="0059361F" w:rsidRDefault="00267ADC" w:rsidP="00267ADC">
            <w:pPr>
              <w:jc w:val="center"/>
              <w:rPr>
                <w:rFonts w:ascii="Palemonas" w:eastAsia="Times New Roman" w:hAnsi="Palemonas" w:cs="Arial"/>
                <w:sz w:val="24"/>
                <w:lang w:eastAsia="lt-LT"/>
              </w:rPr>
            </w:pPr>
            <w:r w:rsidRPr="0059361F">
              <w:rPr>
                <w:rFonts w:ascii="Palemonas" w:hAnsi="Palemonas" w:cs="Arial"/>
                <w:sz w:val="24"/>
              </w:rPr>
              <w:t>KT(P)</w:t>
            </w:r>
          </w:p>
        </w:tc>
        <w:tc>
          <w:tcPr>
            <w:tcW w:w="1603" w:type="pct"/>
            <w:vAlign w:val="center"/>
            <w:hideMark/>
          </w:tcPr>
          <w:p w14:paraId="6AD2870B" w14:textId="74053E85" w:rsidR="00267ADC" w:rsidRPr="0059361F" w:rsidRDefault="00267ADC" w:rsidP="00267ADC">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Investicijų projektams finansuoti paskolų lėšomis</w:t>
            </w:r>
          </w:p>
        </w:tc>
        <w:tc>
          <w:tcPr>
            <w:tcW w:w="883" w:type="pct"/>
            <w:noWrap/>
            <w:vAlign w:val="center"/>
            <w:hideMark/>
          </w:tcPr>
          <w:p w14:paraId="2993A85C" w14:textId="0C637FA6"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3 000 000,0</w:t>
            </w:r>
          </w:p>
        </w:tc>
        <w:tc>
          <w:tcPr>
            <w:tcW w:w="883" w:type="pct"/>
            <w:noWrap/>
            <w:vAlign w:val="center"/>
            <w:hideMark/>
          </w:tcPr>
          <w:p w14:paraId="20AE9289" w14:textId="351FC953"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53" w:type="pct"/>
            <w:noWrap/>
            <w:vAlign w:val="center"/>
            <w:hideMark/>
          </w:tcPr>
          <w:p w14:paraId="643865B0" w14:textId="54F78175"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267ADC" w:rsidRPr="0059361F" w14:paraId="1F3C188F" w14:textId="77777777" w:rsidTr="006D5A94">
        <w:trPr>
          <w:trHeight w:val="285"/>
        </w:trPr>
        <w:tc>
          <w:tcPr>
            <w:cnfStyle w:val="001000000000" w:firstRow="0" w:lastRow="0" w:firstColumn="1" w:lastColumn="0" w:oddVBand="0" w:evenVBand="0" w:oddHBand="0" w:evenHBand="0" w:firstRowFirstColumn="0" w:firstRowLastColumn="0" w:lastRowFirstColumn="0" w:lastRowLastColumn="0"/>
            <w:tcW w:w="678" w:type="pct"/>
            <w:noWrap/>
            <w:vAlign w:val="center"/>
            <w:hideMark/>
          </w:tcPr>
          <w:p w14:paraId="7B3C88FE" w14:textId="1074997B" w:rsidR="00267ADC" w:rsidRPr="0059361F" w:rsidRDefault="00267ADC" w:rsidP="00267ADC">
            <w:pPr>
              <w:jc w:val="center"/>
              <w:rPr>
                <w:rFonts w:ascii="Palemonas" w:eastAsia="Times New Roman" w:hAnsi="Palemonas" w:cs="Arial"/>
                <w:sz w:val="24"/>
                <w:lang w:eastAsia="lt-LT"/>
              </w:rPr>
            </w:pPr>
            <w:r w:rsidRPr="0059361F">
              <w:rPr>
                <w:rFonts w:ascii="Palemonas" w:hAnsi="Palemonas" w:cs="Arial"/>
                <w:sz w:val="24"/>
              </w:rPr>
              <w:t>SB</w:t>
            </w:r>
          </w:p>
        </w:tc>
        <w:tc>
          <w:tcPr>
            <w:tcW w:w="1603" w:type="pct"/>
            <w:vAlign w:val="center"/>
            <w:hideMark/>
          </w:tcPr>
          <w:p w14:paraId="5C6075A1" w14:textId="3C5F8C86" w:rsidR="00267ADC" w:rsidRPr="0059361F" w:rsidRDefault="00267ADC" w:rsidP="00267ADC">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Savivaldybės biudžetas</w:t>
            </w:r>
          </w:p>
        </w:tc>
        <w:tc>
          <w:tcPr>
            <w:tcW w:w="883" w:type="pct"/>
            <w:noWrap/>
            <w:vAlign w:val="center"/>
            <w:hideMark/>
          </w:tcPr>
          <w:p w14:paraId="7B8D76FA" w14:textId="7D82804C" w:rsidR="00267ADC" w:rsidRPr="0059361F" w:rsidRDefault="00267ADC" w:rsidP="00267AD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 xml:space="preserve">2 </w:t>
            </w:r>
            <w:r w:rsidR="001A05AC" w:rsidRPr="0059361F">
              <w:rPr>
                <w:rFonts w:ascii="Palemonas" w:hAnsi="Palemonas" w:cs="Arial"/>
                <w:sz w:val="24"/>
              </w:rPr>
              <w:t>6</w:t>
            </w:r>
            <w:r w:rsidRPr="0059361F">
              <w:rPr>
                <w:rFonts w:ascii="Palemonas" w:hAnsi="Palemonas" w:cs="Arial"/>
                <w:sz w:val="24"/>
              </w:rPr>
              <w:t>62 161,0</w:t>
            </w:r>
          </w:p>
        </w:tc>
        <w:tc>
          <w:tcPr>
            <w:tcW w:w="883" w:type="pct"/>
            <w:noWrap/>
            <w:vAlign w:val="center"/>
            <w:hideMark/>
          </w:tcPr>
          <w:p w14:paraId="7D1A5EAF" w14:textId="29F5A57A" w:rsidR="00267ADC" w:rsidRPr="0059361F" w:rsidRDefault="00267ADC" w:rsidP="00267AD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12 911 187,0</w:t>
            </w:r>
          </w:p>
        </w:tc>
        <w:tc>
          <w:tcPr>
            <w:tcW w:w="953" w:type="pct"/>
            <w:noWrap/>
            <w:vAlign w:val="center"/>
            <w:hideMark/>
          </w:tcPr>
          <w:p w14:paraId="77AF682A" w14:textId="76F0B92F" w:rsidR="00267ADC" w:rsidRPr="0059361F" w:rsidRDefault="00267ADC" w:rsidP="00267AD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12 021 062,0</w:t>
            </w:r>
          </w:p>
        </w:tc>
      </w:tr>
      <w:tr w:rsidR="00267ADC" w:rsidRPr="0059361F" w14:paraId="26B81C2E" w14:textId="77777777" w:rsidTr="006D5A9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78" w:type="pct"/>
            <w:noWrap/>
            <w:vAlign w:val="center"/>
          </w:tcPr>
          <w:p w14:paraId="5F86DED1" w14:textId="3DA40F4F" w:rsidR="00267ADC" w:rsidRPr="0059361F" w:rsidRDefault="00267ADC" w:rsidP="00267ADC">
            <w:pPr>
              <w:jc w:val="center"/>
              <w:rPr>
                <w:rFonts w:ascii="Palemonas" w:eastAsia="Times New Roman" w:hAnsi="Palemonas" w:cs="Arial"/>
                <w:sz w:val="24"/>
                <w:lang w:eastAsia="lt-LT"/>
              </w:rPr>
            </w:pPr>
            <w:r w:rsidRPr="0059361F">
              <w:rPr>
                <w:rFonts w:ascii="Palemonas" w:hAnsi="Palemonas" w:cs="Arial"/>
                <w:sz w:val="24"/>
              </w:rPr>
              <w:t>SB(LL)</w:t>
            </w:r>
          </w:p>
        </w:tc>
        <w:tc>
          <w:tcPr>
            <w:tcW w:w="1603" w:type="pct"/>
            <w:vAlign w:val="center"/>
          </w:tcPr>
          <w:p w14:paraId="541EF2F5" w14:textId="5369D350" w:rsidR="00267ADC" w:rsidRPr="0059361F" w:rsidRDefault="00267ADC" w:rsidP="00267ADC">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Infrastruktūros plėtros įmokų lėšų likutis</w:t>
            </w:r>
          </w:p>
        </w:tc>
        <w:tc>
          <w:tcPr>
            <w:tcW w:w="883" w:type="pct"/>
            <w:noWrap/>
            <w:vAlign w:val="center"/>
          </w:tcPr>
          <w:p w14:paraId="425B8495" w14:textId="675C15A7"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750 043,0</w:t>
            </w:r>
          </w:p>
        </w:tc>
        <w:tc>
          <w:tcPr>
            <w:tcW w:w="883" w:type="pct"/>
            <w:noWrap/>
            <w:vAlign w:val="center"/>
          </w:tcPr>
          <w:p w14:paraId="4BFA3154" w14:textId="0AC635EE"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53" w:type="pct"/>
            <w:noWrap/>
            <w:vAlign w:val="center"/>
          </w:tcPr>
          <w:p w14:paraId="58433E41" w14:textId="7F095217"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267ADC" w:rsidRPr="0059361F" w14:paraId="35E0CE52" w14:textId="77777777" w:rsidTr="006D5A94">
        <w:trPr>
          <w:trHeight w:val="285"/>
        </w:trPr>
        <w:tc>
          <w:tcPr>
            <w:cnfStyle w:val="001000000000" w:firstRow="0" w:lastRow="0" w:firstColumn="1" w:lastColumn="0" w:oddVBand="0" w:evenVBand="0" w:oddHBand="0" w:evenHBand="0" w:firstRowFirstColumn="0" w:firstRowLastColumn="0" w:lastRowFirstColumn="0" w:lastRowLastColumn="0"/>
            <w:tcW w:w="678" w:type="pct"/>
            <w:noWrap/>
            <w:vAlign w:val="center"/>
            <w:hideMark/>
          </w:tcPr>
          <w:p w14:paraId="001DDF04" w14:textId="2F5832C6" w:rsidR="00267ADC" w:rsidRPr="0059361F" w:rsidRDefault="00267ADC" w:rsidP="00267ADC">
            <w:pPr>
              <w:jc w:val="center"/>
              <w:rPr>
                <w:rFonts w:ascii="Palemonas" w:eastAsia="Times New Roman" w:hAnsi="Palemonas" w:cs="Arial"/>
                <w:sz w:val="24"/>
                <w:lang w:eastAsia="lt-LT"/>
              </w:rPr>
            </w:pPr>
            <w:r w:rsidRPr="0059361F">
              <w:rPr>
                <w:rFonts w:ascii="Palemonas" w:hAnsi="Palemonas" w:cs="Arial"/>
                <w:sz w:val="24"/>
              </w:rPr>
              <w:t>SB(NBL)</w:t>
            </w:r>
          </w:p>
        </w:tc>
        <w:tc>
          <w:tcPr>
            <w:tcW w:w="1603" w:type="pct"/>
            <w:vAlign w:val="center"/>
            <w:hideMark/>
          </w:tcPr>
          <w:p w14:paraId="150148D0" w14:textId="5BA7423C" w:rsidR="00267ADC" w:rsidRPr="0059361F" w:rsidRDefault="00267ADC" w:rsidP="00267ADC">
            <w:pP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Savivaldybės nepanaudotų biudžeto lėšų likutis</w:t>
            </w:r>
          </w:p>
        </w:tc>
        <w:tc>
          <w:tcPr>
            <w:tcW w:w="883" w:type="pct"/>
            <w:noWrap/>
            <w:vAlign w:val="center"/>
            <w:hideMark/>
          </w:tcPr>
          <w:p w14:paraId="6D531B6B" w14:textId="68A79F17" w:rsidR="00267ADC" w:rsidRPr="0059361F" w:rsidRDefault="00267ADC" w:rsidP="00267AD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3 049 478,0</w:t>
            </w:r>
          </w:p>
        </w:tc>
        <w:tc>
          <w:tcPr>
            <w:tcW w:w="883" w:type="pct"/>
            <w:noWrap/>
            <w:vAlign w:val="center"/>
            <w:hideMark/>
          </w:tcPr>
          <w:p w14:paraId="284FC77F" w14:textId="2D05E12A" w:rsidR="00267ADC" w:rsidRPr="0059361F" w:rsidRDefault="00267ADC" w:rsidP="00267AD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c>
          <w:tcPr>
            <w:tcW w:w="953" w:type="pct"/>
            <w:noWrap/>
            <w:vAlign w:val="center"/>
            <w:hideMark/>
          </w:tcPr>
          <w:p w14:paraId="17A52749" w14:textId="58408AA0" w:rsidR="00267ADC" w:rsidRPr="0059361F" w:rsidRDefault="00267ADC" w:rsidP="00267ADC">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0,0</w:t>
            </w:r>
          </w:p>
        </w:tc>
      </w:tr>
      <w:tr w:rsidR="00267ADC" w:rsidRPr="0059361F" w14:paraId="61A911C2" w14:textId="77777777" w:rsidTr="006D5A94">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678" w:type="pct"/>
            <w:noWrap/>
            <w:vAlign w:val="center"/>
            <w:hideMark/>
          </w:tcPr>
          <w:p w14:paraId="34C198CC" w14:textId="4058E7DD" w:rsidR="00267ADC" w:rsidRPr="0059361F" w:rsidRDefault="00267ADC" w:rsidP="00267ADC">
            <w:pPr>
              <w:jc w:val="center"/>
              <w:rPr>
                <w:rFonts w:ascii="Palemonas" w:eastAsia="Times New Roman" w:hAnsi="Palemonas" w:cs="Arial"/>
                <w:sz w:val="24"/>
                <w:lang w:eastAsia="lt-LT"/>
              </w:rPr>
            </w:pPr>
            <w:r w:rsidRPr="0059361F">
              <w:rPr>
                <w:rFonts w:ascii="Palemonas" w:hAnsi="Palemonas" w:cs="Arial"/>
                <w:sz w:val="24"/>
              </w:rPr>
              <w:t>SB(VB)</w:t>
            </w:r>
          </w:p>
        </w:tc>
        <w:tc>
          <w:tcPr>
            <w:tcW w:w="1603" w:type="pct"/>
            <w:vAlign w:val="center"/>
            <w:hideMark/>
          </w:tcPr>
          <w:p w14:paraId="020FA707" w14:textId="4D634604" w:rsidR="00267ADC" w:rsidRPr="0059361F" w:rsidRDefault="00267ADC" w:rsidP="00267ADC">
            <w:pPr>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VB dotacija savivaldybės deleguotoms funkcijoms</w:t>
            </w:r>
          </w:p>
        </w:tc>
        <w:tc>
          <w:tcPr>
            <w:tcW w:w="883" w:type="pct"/>
            <w:noWrap/>
            <w:vAlign w:val="center"/>
            <w:hideMark/>
          </w:tcPr>
          <w:p w14:paraId="2D8764A7" w14:textId="58EEDFDA"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30 560,0</w:t>
            </w:r>
          </w:p>
        </w:tc>
        <w:tc>
          <w:tcPr>
            <w:tcW w:w="883" w:type="pct"/>
            <w:noWrap/>
            <w:vAlign w:val="center"/>
          </w:tcPr>
          <w:p w14:paraId="3E2D1B7C" w14:textId="5311FD40"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34 000,0</w:t>
            </w:r>
          </w:p>
        </w:tc>
        <w:tc>
          <w:tcPr>
            <w:tcW w:w="953" w:type="pct"/>
            <w:noWrap/>
            <w:vAlign w:val="center"/>
          </w:tcPr>
          <w:p w14:paraId="63843318" w14:textId="0B75AF91"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eastAsia="Times New Roman" w:hAnsi="Palemonas" w:cs="Arial"/>
                <w:sz w:val="24"/>
                <w:lang w:eastAsia="lt-LT"/>
              </w:rPr>
            </w:pPr>
            <w:r w:rsidRPr="0059361F">
              <w:rPr>
                <w:rFonts w:ascii="Palemonas" w:hAnsi="Palemonas" w:cs="Arial"/>
                <w:sz w:val="24"/>
              </w:rPr>
              <w:t>34 000,0</w:t>
            </w:r>
          </w:p>
        </w:tc>
      </w:tr>
      <w:tr w:rsidR="00267ADC" w:rsidRPr="0059361F" w14:paraId="330CADD8" w14:textId="77777777" w:rsidTr="0097244E">
        <w:trPr>
          <w:trHeight w:val="365"/>
        </w:trPr>
        <w:tc>
          <w:tcPr>
            <w:cnfStyle w:val="001000000000" w:firstRow="0" w:lastRow="0" w:firstColumn="1" w:lastColumn="0" w:oddVBand="0" w:evenVBand="0" w:oddHBand="0" w:evenHBand="0" w:firstRowFirstColumn="0" w:firstRowLastColumn="0" w:lastRowFirstColumn="0" w:lastRowLastColumn="0"/>
            <w:tcW w:w="678" w:type="pct"/>
            <w:noWrap/>
            <w:vAlign w:val="center"/>
          </w:tcPr>
          <w:p w14:paraId="6DF90AC9" w14:textId="4FD380CC" w:rsidR="00267ADC" w:rsidRPr="0059361F" w:rsidRDefault="00267ADC" w:rsidP="00267ADC">
            <w:pPr>
              <w:jc w:val="center"/>
              <w:rPr>
                <w:rFonts w:ascii="Palemonas" w:hAnsi="Palemonas" w:cs="Arial"/>
                <w:sz w:val="24"/>
              </w:rPr>
            </w:pPr>
            <w:r w:rsidRPr="0059361F">
              <w:rPr>
                <w:rFonts w:ascii="Palemonas" w:hAnsi="Palemonas" w:cs="Arial"/>
                <w:sz w:val="24"/>
              </w:rPr>
              <w:t>VB</w:t>
            </w:r>
          </w:p>
        </w:tc>
        <w:tc>
          <w:tcPr>
            <w:tcW w:w="1603" w:type="pct"/>
            <w:vAlign w:val="center"/>
          </w:tcPr>
          <w:p w14:paraId="061FC040" w14:textId="0000E79B" w:rsidR="00267ADC" w:rsidRPr="0059361F" w:rsidRDefault="00267ADC" w:rsidP="00267ADC">
            <w:pPr>
              <w:cnfStyle w:val="000000000000" w:firstRow="0" w:lastRow="0" w:firstColumn="0" w:lastColumn="0" w:oddVBand="0" w:evenVBand="0" w:oddHBand="0" w:evenHBand="0" w:firstRowFirstColumn="0" w:firstRowLastColumn="0" w:lastRowFirstColumn="0" w:lastRowLastColumn="0"/>
              <w:rPr>
                <w:rFonts w:ascii="Palemonas" w:hAnsi="Palemonas" w:cs="Arial"/>
                <w:sz w:val="24"/>
              </w:rPr>
            </w:pPr>
            <w:r w:rsidRPr="0059361F">
              <w:rPr>
                <w:rFonts w:ascii="Palemonas" w:hAnsi="Palemonas" w:cs="Arial"/>
                <w:sz w:val="24"/>
              </w:rPr>
              <w:t>Valstybės biudžetas</w:t>
            </w:r>
          </w:p>
        </w:tc>
        <w:tc>
          <w:tcPr>
            <w:tcW w:w="883" w:type="pct"/>
            <w:noWrap/>
            <w:vAlign w:val="center"/>
          </w:tcPr>
          <w:p w14:paraId="0B1F1B37" w14:textId="5F0E8D47" w:rsidR="00267ADC" w:rsidRPr="0059361F" w:rsidRDefault="00267ADC" w:rsidP="00267ADC">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8 621 234,0</w:t>
            </w:r>
          </w:p>
        </w:tc>
        <w:tc>
          <w:tcPr>
            <w:tcW w:w="883" w:type="pct"/>
            <w:noWrap/>
            <w:vAlign w:val="center"/>
          </w:tcPr>
          <w:p w14:paraId="4363B6CA" w14:textId="3CDCF277" w:rsidR="00267ADC" w:rsidRPr="0059361F" w:rsidRDefault="00267ADC" w:rsidP="00267ADC">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4 422 245,0</w:t>
            </w:r>
          </w:p>
        </w:tc>
        <w:tc>
          <w:tcPr>
            <w:tcW w:w="953" w:type="pct"/>
            <w:noWrap/>
            <w:vAlign w:val="center"/>
          </w:tcPr>
          <w:p w14:paraId="63684ADB" w14:textId="034EA031" w:rsidR="00267ADC" w:rsidRPr="0059361F" w:rsidRDefault="00267ADC" w:rsidP="00267ADC">
            <w:pPr>
              <w:jc w:val="right"/>
              <w:cnfStyle w:val="000000000000" w:firstRow="0" w:lastRow="0" w:firstColumn="0" w:lastColumn="0" w:oddVBand="0" w:evenVBand="0" w:oddHBand="0" w:evenHBand="0" w:firstRowFirstColumn="0" w:firstRowLastColumn="0" w:lastRowFirstColumn="0" w:lastRowLastColumn="0"/>
              <w:rPr>
                <w:rFonts w:ascii="Palemonas" w:hAnsi="Palemonas"/>
                <w:sz w:val="24"/>
              </w:rPr>
            </w:pPr>
            <w:r w:rsidRPr="0059361F">
              <w:rPr>
                <w:rFonts w:ascii="Palemonas" w:hAnsi="Palemonas" w:cs="Arial"/>
                <w:sz w:val="24"/>
              </w:rPr>
              <w:t>0,0</w:t>
            </w:r>
          </w:p>
        </w:tc>
      </w:tr>
      <w:tr w:rsidR="00267ADC" w:rsidRPr="0059361F" w14:paraId="0643C652" w14:textId="77777777" w:rsidTr="006D5A94">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678" w:type="pct"/>
            <w:noWrap/>
            <w:vAlign w:val="center"/>
          </w:tcPr>
          <w:p w14:paraId="4706BA16" w14:textId="3DC1E273" w:rsidR="00267ADC" w:rsidRPr="0059361F" w:rsidRDefault="00267ADC" w:rsidP="00267ADC">
            <w:pPr>
              <w:jc w:val="center"/>
              <w:rPr>
                <w:rFonts w:ascii="Palemonas" w:hAnsi="Palemonas" w:cs="Arial"/>
                <w:sz w:val="24"/>
              </w:rPr>
            </w:pPr>
            <w:r w:rsidRPr="0059361F">
              <w:rPr>
                <w:rFonts w:ascii="Palemonas" w:hAnsi="Palemonas" w:cs="Arial"/>
                <w:sz w:val="24"/>
              </w:rPr>
              <w:t>VB (LŽ)</w:t>
            </w:r>
          </w:p>
        </w:tc>
        <w:tc>
          <w:tcPr>
            <w:tcW w:w="1603" w:type="pct"/>
            <w:vAlign w:val="center"/>
          </w:tcPr>
          <w:p w14:paraId="681DCADC" w14:textId="52193802" w:rsidR="00267ADC" w:rsidRPr="0059361F" w:rsidRDefault="00267ADC" w:rsidP="00267ADC">
            <w:pPr>
              <w:cnfStyle w:val="000000100000" w:firstRow="0" w:lastRow="0" w:firstColumn="0" w:lastColumn="0" w:oddVBand="0" w:evenVBand="0" w:oddHBand="1" w:evenHBand="0" w:firstRowFirstColumn="0" w:firstRowLastColumn="0" w:lastRowFirstColumn="0" w:lastRowLastColumn="0"/>
              <w:rPr>
                <w:rFonts w:ascii="Palemonas" w:hAnsi="Palemonas" w:cs="Arial"/>
                <w:sz w:val="24"/>
              </w:rPr>
            </w:pPr>
            <w:r w:rsidRPr="0059361F">
              <w:rPr>
                <w:rFonts w:ascii="Palemonas" w:hAnsi="Palemonas" w:cs="Arial"/>
                <w:sz w:val="24"/>
              </w:rPr>
              <w:t>VB lėšų likutis gautas už parduotą valstybinę žemę</w:t>
            </w:r>
          </w:p>
        </w:tc>
        <w:tc>
          <w:tcPr>
            <w:tcW w:w="883" w:type="pct"/>
            <w:noWrap/>
            <w:vAlign w:val="center"/>
          </w:tcPr>
          <w:p w14:paraId="59FC5733" w14:textId="4C4EC9E3"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89 129,0</w:t>
            </w:r>
          </w:p>
        </w:tc>
        <w:tc>
          <w:tcPr>
            <w:tcW w:w="883" w:type="pct"/>
            <w:noWrap/>
            <w:vAlign w:val="center"/>
          </w:tcPr>
          <w:p w14:paraId="40AA3457" w14:textId="7A642CEC"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0,0</w:t>
            </w:r>
          </w:p>
        </w:tc>
        <w:tc>
          <w:tcPr>
            <w:tcW w:w="953" w:type="pct"/>
            <w:noWrap/>
            <w:vAlign w:val="center"/>
          </w:tcPr>
          <w:p w14:paraId="5CA6CE43" w14:textId="701C519F" w:rsidR="00267ADC" w:rsidRPr="0059361F" w:rsidRDefault="00267ADC" w:rsidP="00267ADC">
            <w:pPr>
              <w:jc w:val="right"/>
              <w:cnfStyle w:val="000000100000" w:firstRow="0" w:lastRow="0" w:firstColumn="0" w:lastColumn="0" w:oddVBand="0" w:evenVBand="0" w:oddHBand="1" w:evenHBand="0" w:firstRowFirstColumn="0" w:firstRowLastColumn="0" w:lastRowFirstColumn="0" w:lastRowLastColumn="0"/>
              <w:rPr>
                <w:rFonts w:ascii="Palemonas" w:hAnsi="Palemonas"/>
                <w:sz w:val="24"/>
              </w:rPr>
            </w:pPr>
            <w:r w:rsidRPr="0059361F">
              <w:rPr>
                <w:rFonts w:ascii="Palemonas" w:hAnsi="Palemonas" w:cs="Arial"/>
                <w:sz w:val="24"/>
              </w:rPr>
              <w:t>0,0</w:t>
            </w:r>
          </w:p>
        </w:tc>
      </w:tr>
      <w:tr w:rsidR="00726963" w:rsidRPr="0059361F" w14:paraId="25486D2C" w14:textId="77777777" w:rsidTr="0066646F">
        <w:trPr>
          <w:trHeight w:val="255"/>
        </w:trPr>
        <w:tc>
          <w:tcPr>
            <w:cnfStyle w:val="001000000000" w:firstRow="0" w:lastRow="0" w:firstColumn="1" w:lastColumn="0" w:oddVBand="0" w:evenVBand="0" w:oddHBand="0" w:evenHBand="0" w:firstRowFirstColumn="0" w:firstRowLastColumn="0" w:lastRowFirstColumn="0" w:lastRowLastColumn="0"/>
            <w:tcW w:w="2281" w:type="pct"/>
            <w:gridSpan w:val="2"/>
            <w:noWrap/>
            <w:hideMark/>
          </w:tcPr>
          <w:p w14:paraId="2E1B2ADA" w14:textId="77777777" w:rsidR="00726963" w:rsidRPr="0059361F" w:rsidRDefault="00726963" w:rsidP="00726963">
            <w:pPr>
              <w:jc w:val="right"/>
              <w:rPr>
                <w:rFonts w:ascii="Palemonas" w:eastAsia="Times New Roman" w:hAnsi="Palemonas" w:cs="Arial"/>
                <w:sz w:val="24"/>
                <w:lang w:eastAsia="lt-LT"/>
              </w:rPr>
            </w:pPr>
            <w:r w:rsidRPr="0059361F">
              <w:rPr>
                <w:rFonts w:ascii="Palemonas" w:eastAsia="Times New Roman" w:hAnsi="Palemonas" w:cs="Arial"/>
                <w:sz w:val="24"/>
                <w:lang w:eastAsia="lt-LT"/>
              </w:rPr>
              <w:t>IŠ VISO</w:t>
            </w:r>
          </w:p>
        </w:tc>
        <w:tc>
          <w:tcPr>
            <w:tcW w:w="883" w:type="pct"/>
            <w:noWrap/>
            <w:hideMark/>
          </w:tcPr>
          <w:p w14:paraId="6347ABD5" w14:textId="57236C00" w:rsidR="00726963" w:rsidRPr="0059361F" w:rsidRDefault="00726963" w:rsidP="0072696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 xml:space="preserve">18 </w:t>
            </w:r>
            <w:r w:rsidR="001A05AC" w:rsidRPr="0059361F">
              <w:rPr>
                <w:rFonts w:ascii="Palemonas" w:hAnsi="Palemonas" w:cs="Arial"/>
                <w:b/>
                <w:bCs/>
                <w:sz w:val="24"/>
              </w:rPr>
              <w:t>8</w:t>
            </w:r>
            <w:r w:rsidRPr="0059361F">
              <w:rPr>
                <w:rFonts w:ascii="Palemonas" w:hAnsi="Palemonas" w:cs="Arial"/>
                <w:b/>
                <w:bCs/>
                <w:sz w:val="24"/>
              </w:rPr>
              <w:t>21 150,0</w:t>
            </w:r>
          </w:p>
        </w:tc>
        <w:tc>
          <w:tcPr>
            <w:tcW w:w="883" w:type="pct"/>
            <w:noWrap/>
            <w:vAlign w:val="bottom"/>
            <w:hideMark/>
          </w:tcPr>
          <w:p w14:paraId="4F9804E3" w14:textId="670DB4B9" w:rsidR="00726963" w:rsidRPr="0059361F" w:rsidRDefault="00726963" w:rsidP="00726963">
            <w:pPr>
              <w:jc w:val="right"/>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26 071 932,0</w:t>
            </w:r>
          </w:p>
        </w:tc>
        <w:tc>
          <w:tcPr>
            <w:tcW w:w="953" w:type="pct"/>
            <w:noWrap/>
            <w:vAlign w:val="bottom"/>
            <w:hideMark/>
          </w:tcPr>
          <w:p w14:paraId="160051A2" w14:textId="552437EC" w:rsidR="00726963" w:rsidRPr="0059361F" w:rsidRDefault="00726963" w:rsidP="00726963">
            <w:pPr>
              <w:jc w:val="center"/>
              <w:cnfStyle w:val="000000000000" w:firstRow="0" w:lastRow="0" w:firstColumn="0" w:lastColumn="0" w:oddVBand="0" w:evenVBand="0" w:oddHBand="0" w:evenHBand="0" w:firstRowFirstColumn="0" w:firstRowLastColumn="0" w:lastRowFirstColumn="0" w:lastRowLastColumn="0"/>
              <w:rPr>
                <w:rFonts w:ascii="Palemonas" w:eastAsia="Times New Roman" w:hAnsi="Palemonas" w:cs="Arial"/>
                <w:b/>
                <w:bCs/>
                <w:sz w:val="24"/>
                <w:lang w:eastAsia="lt-LT"/>
              </w:rPr>
            </w:pPr>
            <w:r w:rsidRPr="0059361F">
              <w:rPr>
                <w:rFonts w:ascii="Palemonas" w:hAnsi="Palemonas" w:cs="Arial"/>
                <w:b/>
                <w:bCs/>
                <w:sz w:val="24"/>
              </w:rPr>
              <w:t>12 055 062,0</w:t>
            </w:r>
          </w:p>
        </w:tc>
      </w:tr>
    </w:tbl>
    <w:p w14:paraId="66910919" w14:textId="77777777" w:rsidR="00450FF9" w:rsidRPr="00245FA1" w:rsidRDefault="00450FF9" w:rsidP="00450FF9">
      <w:pPr>
        <w:jc w:val="both"/>
        <w:rPr>
          <w:rFonts w:ascii="Palemonas" w:hAnsi="Palemonas"/>
        </w:rPr>
      </w:pPr>
    </w:p>
    <w:p w14:paraId="3CCD500F" w14:textId="350636D3" w:rsidR="00450FF9" w:rsidRDefault="00450FF9" w:rsidP="00450FF9">
      <w:pPr>
        <w:ind w:firstLine="1247"/>
        <w:jc w:val="both"/>
        <w:rPr>
          <w:rFonts w:ascii="Palemonas" w:hAnsi="Palemonas"/>
        </w:rPr>
      </w:pPr>
      <w:r w:rsidRPr="00245FA1">
        <w:rPr>
          <w:rFonts w:ascii="Palemonas" w:hAnsi="Palemonas"/>
        </w:rPr>
        <w:t>Kiekviena programa turi už programos įgyvendinimą atsakingą (-</w:t>
      </w:r>
      <w:proofErr w:type="spellStart"/>
      <w:r w:rsidRPr="00245FA1">
        <w:rPr>
          <w:rFonts w:ascii="Palemonas" w:hAnsi="Palemonas"/>
        </w:rPr>
        <w:t>us</w:t>
      </w:r>
      <w:proofErr w:type="spellEnd"/>
      <w:r w:rsidRPr="00245FA1">
        <w:rPr>
          <w:rFonts w:ascii="Palemonas" w:hAnsi="Palemonas"/>
        </w:rPr>
        <w:t>) struktūrinį (-</w:t>
      </w:r>
      <w:proofErr w:type="spellStart"/>
      <w:r w:rsidRPr="00245FA1">
        <w:rPr>
          <w:rFonts w:ascii="Palemonas" w:hAnsi="Palemonas"/>
        </w:rPr>
        <w:t>ius</w:t>
      </w:r>
      <w:proofErr w:type="spellEnd"/>
      <w:r w:rsidRPr="00245FA1">
        <w:rPr>
          <w:rFonts w:ascii="Palemonas" w:hAnsi="Palemonas"/>
        </w:rPr>
        <w:t>) padalinį (-</w:t>
      </w:r>
      <w:proofErr w:type="spellStart"/>
      <w:r w:rsidRPr="00245FA1">
        <w:rPr>
          <w:rFonts w:ascii="Palemonas" w:hAnsi="Palemonas"/>
        </w:rPr>
        <w:t>ius</w:t>
      </w:r>
      <w:proofErr w:type="spellEnd"/>
      <w:r w:rsidRPr="00245FA1">
        <w:rPr>
          <w:rFonts w:ascii="Palemonas" w:hAnsi="Palemonas"/>
        </w:rPr>
        <w:t>) ir programos koordinatorių (žr. 11 priedą).</w:t>
      </w:r>
    </w:p>
    <w:p w14:paraId="3A122C7D" w14:textId="77777777" w:rsidR="00D25543" w:rsidRDefault="00D25543" w:rsidP="00450FF9">
      <w:pPr>
        <w:jc w:val="both"/>
        <w:rPr>
          <w:rFonts w:ascii="Palemonas" w:hAnsi="Palemonas"/>
        </w:rPr>
      </w:pPr>
    </w:p>
    <w:p w14:paraId="7C44A47B" w14:textId="77777777" w:rsidR="00450FF9" w:rsidRPr="00245FA1" w:rsidRDefault="00450FF9" w:rsidP="00450FF9">
      <w:pPr>
        <w:jc w:val="center"/>
        <w:rPr>
          <w:rFonts w:ascii="Palemonas" w:hAnsi="Palemonas"/>
          <w:b/>
          <w:bCs/>
          <w:iCs/>
        </w:rPr>
      </w:pPr>
      <w:r w:rsidRPr="00245FA1">
        <w:rPr>
          <w:rFonts w:ascii="Palemonas" w:hAnsi="Palemonas"/>
          <w:b/>
          <w:bCs/>
        </w:rPr>
        <w:t>VII SKYRIUS</w:t>
      </w:r>
    </w:p>
    <w:p w14:paraId="7066F5C5" w14:textId="6D9F1569" w:rsidR="00450FF9" w:rsidRPr="00245FA1" w:rsidRDefault="00450FF9" w:rsidP="00450FF9">
      <w:pPr>
        <w:jc w:val="center"/>
        <w:rPr>
          <w:rFonts w:ascii="Palemonas" w:hAnsi="Palemonas"/>
          <w:b/>
          <w:bCs/>
          <w:iCs/>
        </w:rPr>
      </w:pPr>
      <w:r w:rsidRPr="00245FA1">
        <w:rPr>
          <w:rFonts w:ascii="Palemonas" w:hAnsi="Palemonas"/>
          <w:b/>
          <w:bCs/>
        </w:rPr>
        <w:t>PALANGOS MIESTO SAVIVALDYBĖS 202</w:t>
      </w:r>
      <w:r w:rsidR="000522FF">
        <w:rPr>
          <w:rFonts w:ascii="Palemonas" w:hAnsi="Palemonas"/>
          <w:b/>
          <w:bCs/>
        </w:rPr>
        <w:t>6</w:t>
      </w:r>
      <w:r w:rsidRPr="00245FA1">
        <w:rPr>
          <w:rFonts w:ascii="Palemonas" w:hAnsi="Palemonas"/>
          <w:b/>
          <w:bCs/>
        </w:rPr>
        <w:t>–202</w:t>
      </w:r>
      <w:r w:rsidR="000522FF">
        <w:rPr>
          <w:rFonts w:ascii="Palemonas" w:hAnsi="Palemonas"/>
          <w:b/>
          <w:bCs/>
        </w:rPr>
        <w:t>8</w:t>
      </w:r>
      <w:r w:rsidRPr="00245FA1">
        <w:rPr>
          <w:rFonts w:ascii="Palemonas" w:hAnsi="Palemonas"/>
          <w:b/>
          <w:bCs/>
        </w:rPr>
        <w:t xml:space="preserve"> METŲ STRATEGINIO VEIKLOS PLANO PRIEMONIŲ MATAVIMO RODIKLIAI BEI EFEKTO (POVEIKIO) IR REZULTATŲ VERTINIMO KRITERIJAI</w:t>
      </w:r>
    </w:p>
    <w:p w14:paraId="38EF86C5" w14:textId="77777777" w:rsidR="00450FF9" w:rsidRPr="00245FA1" w:rsidRDefault="00450FF9" w:rsidP="00450FF9">
      <w:pPr>
        <w:jc w:val="both"/>
        <w:rPr>
          <w:rFonts w:ascii="Palemonas" w:hAnsi="Palemonas"/>
        </w:rPr>
      </w:pPr>
    </w:p>
    <w:p w14:paraId="58120550" w14:textId="67485799" w:rsidR="00450FF9" w:rsidRPr="00245FA1" w:rsidRDefault="00450FF9" w:rsidP="00FE1420">
      <w:pPr>
        <w:widowControl w:val="0"/>
        <w:suppressAutoHyphens/>
        <w:ind w:firstLine="1247"/>
        <w:jc w:val="both"/>
        <w:rPr>
          <w:rFonts w:ascii="Palemonas" w:eastAsia="Arial Unicode MS" w:hAnsi="Palemonas"/>
          <w:kern w:val="1"/>
          <w:lang w:eastAsia="lt-LT"/>
        </w:rPr>
      </w:pPr>
      <w:r w:rsidRPr="00245FA1">
        <w:rPr>
          <w:rFonts w:ascii="Palemonas" w:eastAsia="Arial Unicode MS" w:hAnsi="Palemonas"/>
          <w:kern w:val="1"/>
          <w:lang w:eastAsia="lt-LT"/>
        </w:rPr>
        <w:t>Palangos miesto savivaldybės 202</w:t>
      </w:r>
      <w:r w:rsidR="000522FF">
        <w:rPr>
          <w:rFonts w:ascii="Palemonas" w:eastAsia="Arial Unicode MS" w:hAnsi="Palemonas"/>
          <w:kern w:val="1"/>
          <w:lang w:eastAsia="lt-LT"/>
        </w:rPr>
        <w:t>6</w:t>
      </w:r>
      <w:r w:rsidRPr="00245FA1">
        <w:rPr>
          <w:rFonts w:ascii="Palemonas" w:eastAsia="Arial Unicode MS" w:hAnsi="Palemonas"/>
          <w:kern w:val="1"/>
          <w:lang w:eastAsia="lt-LT"/>
        </w:rPr>
        <w:t>–202</w:t>
      </w:r>
      <w:r w:rsidR="000522FF">
        <w:rPr>
          <w:rFonts w:ascii="Palemonas" w:eastAsia="Arial Unicode MS" w:hAnsi="Palemonas"/>
          <w:kern w:val="1"/>
          <w:lang w:eastAsia="lt-LT"/>
        </w:rPr>
        <w:t>8</w:t>
      </w:r>
      <w:r w:rsidRPr="00245FA1">
        <w:rPr>
          <w:rFonts w:ascii="Palemonas" w:eastAsia="Arial Unicode MS" w:hAnsi="Palemonas"/>
          <w:kern w:val="1"/>
          <w:lang w:eastAsia="lt-LT"/>
        </w:rPr>
        <w:t xml:space="preserve"> metų strateginio veiklos plano priemonių įgyvendinimas vertinamas matavimo rodikliais.</w:t>
      </w:r>
    </w:p>
    <w:p w14:paraId="4662AE6C" w14:textId="77777777" w:rsidR="00450FF9" w:rsidRPr="00245FA1" w:rsidRDefault="00450FF9" w:rsidP="00FE1420">
      <w:pPr>
        <w:widowControl w:val="0"/>
        <w:suppressAutoHyphens/>
        <w:rPr>
          <w:rFonts w:ascii="Palemonas" w:eastAsia="Arial Unicode MS" w:hAnsi="Palemonas"/>
          <w:kern w:val="1"/>
          <w:lang w:eastAsia="lt-LT"/>
        </w:rPr>
      </w:pPr>
    </w:p>
    <w:p w14:paraId="52CA2F56" w14:textId="77777777" w:rsidR="00450FF9" w:rsidRPr="00245FA1" w:rsidRDefault="00450FF9" w:rsidP="00FE1420">
      <w:pPr>
        <w:widowControl w:val="0"/>
        <w:suppressAutoHyphens/>
        <w:ind w:firstLine="1247"/>
        <w:rPr>
          <w:rFonts w:ascii="Palemonas" w:eastAsia="Arial Unicode MS" w:hAnsi="Palemonas"/>
          <w:b/>
          <w:kern w:val="1"/>
          <w:lang w:eastAsia="lt-LT"/>
        </w:rPr>
      </w:pPr>
      <w:r w:rsidRPr="00245FA1">
        <w:rPr>
          <w:rFonts w:ascii="Palemonas" w:eastAsia="Arial Unicode MS" w:hAnsi="Palemonas"/>
          <w:b/>
          <w:kern w:val="1"/>
          <w:lang w:eastAsia="lt-LT"/>
        </w:rPr>
        <w:t>Nustatyti rodikliai:</w:t>
      </w:r>
    </w:p>
    <w:p w14:paraId="3186E8BC" w14:textId="77777777" w:rsidR="00450FF9" w:rsidRPr="00245FA1" w:rsidRDefault="00450FF9" w:rsidP="00FE1420">
      <w:pPr>
        <w:widowControl w:val="0"/>
        <w:suppressAutoHyphens/>
        <w:ind w:firstLine="1247"/>
        <w:rPr>
          <w:rFonts w:ascii="Palemonas" w:eastAsia="Arial Unicode MS" w:hAnsi="Palemonas"/>
          <w:kern w:val="1"/>
          <w:lang w:eastAsia="lt-LT"/>
        </w:rPr>
      </w:pPr>
      <w:r w:rsidRPr="00245FA1">
        <w:rPr>
          <w:rFonts w:ascii="Palemonas" w:eastAsia="Arial Unicode MS" w:hAnsi="Palemonas"/>
          <w:kern w:val="1"/>
          <w:lang w:eastAsia="lt-LT"/>
        </w:rPr>
        <w:t>• paprasti, pamatuojami, ambicingi, pasiekiami, orientuoti į tikslą;</w:t>
      </w:r>
    </w:p>
    <w:p w14:paraId="1F9B3CC1" w14:textId="77777777" w:rsidR="00450FF9" w:rsidRPr="00245FA1" w:rsidRDefault="00450FF9" w:rsidP="00FE1420">
      <w:pPr>
        <w:widowControl w:val="0"/>
        <w:suppressAutoHyphens/>
        <w:ind w:firstLine="1247"/>
        <w:rPr>
          <w:rFonts w:ascii="Palemonas" w:eastAsia="Arial Unicode MS" w:hAnsi="Palemonas"/>
          <w:kern w:val="1"/>
          <w:lang w:eastAsia="lt-LT"/>
        </w:rPr>
      </w:pPr>
      <w:r w:rsidRPr="00245FA1">
        <w:rPr>
          <w:rFonts w:ascii="Palemonas" w:eastAsia="Arial Unicode MS" w:hAnsi="Palemonas"/>
          <w:kern w:val="1"/>
          <w:lang w:eastAsia="lt-LT"/>
        </w:rPr>
        <w:t>• yra balansas tarp valdymo ir rezultatų rodiklių;</w:t>
      </w:r>
    </w:p>
    <w:p w14:paraId="5AC1C6B8" w14:textId="1865A0DC" w:rsidR="00450FF9" w:rsidRPr="00245FA1" w:rsidRDefault="00450FF9" w:rsidP="00FE1420">
      <w:pPr>
        <w:widowControl w:val="0"/>
        <w:suppressAutoHyphens/>
        <w:spacing w:after="120"/>
        <w:ind w:firstLine="1247"/>
        <w:rPr>
          <w:rFonts w:ascii="Palemonas" w:eastAsia="Arial Unicode MS" w:hAnsi="Palemonas"/>
          <w:kern w:val="1"/>
          <w:lang w:eastAsia="lt-LT"/>
        </w:rPr>
      </w:pPr>
      <w:r w:rsidRPr="00245FA1">
        <w:rPr>
          <w:rFonts w:ascii="Palemonas" w:eastAsia="Arial Unicode MS" w:hAnsi="Palemonas"/>
          <w:kern w:val="1"/>
          <w:lang w:eastAsia="lt-LT"/>
        </w:rPr>
        <w:t>• matuoja veiklą, kuriai galima daryti įtaką.</w:t>
      </w:r>
    </w:p>
    <w:p w14:paraId="56F16B3E" w14:textId="77777777" w:rsidR="00450FF9" w:rsidRPr="00245FA1" w:rsidRDefault="00450FF9" w:rsidP="00FE1420">
      <w:pPr>
        <w:widowControl w:val="0"/>
        <w:suppressAutoHyphens/>
        <w:ind w:firstLine="1247"/>
        <w:rPr>
          <w:rFonts w:ascii="Palemonas" w:eastAsia="Arial Unicode MS" w:hAnsi="Palemonas"/>
          <w:b/>
          <w:kern w:val="1"/>
          <w:lang w:eastAsia="lt-LT"/>
        </w:rPr>
      </w:pPr>
      <w:r w:rsidRPr="00245FA1">
        <w:rPr>
          <w:rFonts w:ascii="Palemonas" w:eastAsia="Arial Unicode MS" w:hAnsi="Palemonas"/>
          <w:b/>
          <w:kern w:val="1"/>
          <w:lang w:eastAsia="lt-LT"/>
        </w:rPr>
        <w:t>Rekomenduojama rodiklius nustatyti atsižvelgiant į kriterijus:</w:t>
      </w:r>
    </w:p>
    <w:p w14:paraId="06AC00AB" w14:textId="77777777" w:rsidR="00450FF9" w:rsidRPr="00245FA1" w:rsidRDefault="00450FF9" w:rsidP="00FE1420">
      <w:pPr>
        <w:widowControl w:val="0"/>
        <w:suppressAutoHyphens/>
        <w:ind w:firstLine="1247"/>
        <w:rPr>
          <w:rFonts w:ascii="Palemonas" w:eastAsia="Arial Unicode MS" w:hAnsi="Palemonas"/>
          <w:kern w:val="1"/>
          <w:lang w:eastAsia="lt-LT"/>
        </w:rPr>
      </w:pPr>
      <w:r w:rsidRPr="00245FA1">
        <w:rPr>
          <w:rFonts w:ascii="Palemonas" w:eastAsia="Arial Unicode MS" w:hAnsi="Palemonas"/>
          <w:kern w:val="1"/>
          <w:lang w:eastAsia="lt-LT"/>
        </w:rPr>
        <w:t>• prasmingi – susiję su Palangos miesto savivaldybės 2021–2030 metų strategija;</w:t>
      </w:r>
    </w:p>
    <w:p w14:paraId="0FA25D1E" w14:textId="77777777" w:rsidR="00450FF9" w:rsidRPr="00245FA1" w:rsidRDefault="00450FF9" w:rsidP="00FE1420">
      <w:pPr>
        <w:widowControl w:val="0"/>
        <w:suppressAutoHyphens/>
        <w:ind w:firstLine="1247"/>
        <w:rPr>
          <w:rFonts w:ascii="Palemonas" w:eastAsia="Arial Unicode MS" w:hAnsi="Palemonas"/>
          <w:kern w:val="1"/>
          <w:lang w:eastAsia="lt-LT"/>
        </w:rPr>
      </w:pPr>
      <w:r w:rsidRPr="00245FA1">
        <w:rPr>
          <w:rFonts w:ascii="Palemonas" w:eastAsia="Arial Unicode MS" w:hAnsi="Palemonas"/>
          <w:kern w:val="1"/>
          <w:lang w:eastAsia="lt-LT"/>
        </w:rPr>
        <w:t>• vertingi – matuoja tai, kas svarbiausia;</w:t>
      </w:r>
    </w:p>
    <w:p w14:paraId="62DAF5D4" w14:textId="77777777" w:rsidR="00450FF9" w:rsidRPr="00245FA1" w:rsidRDefault="00450FF9" w:rsidP="00FE1420">
      <w:pPr>
        <w:widowControl w:val="0"/>
        <w:suppressAutoHyphens/>
        <w:ind w:firstLine="1247"/>
        <w:rPr>
          <w:rFonts w:ascii="Palemonas" w:eastAsia="Arial Unicode MS" w:hAnsi="Palemonas"/>
          <w:kern w:val="1"/>
          <w:lang w:eastAsia="lt-LT"/>
        </w:rPr>
      </w:pPr>
      <w:r w:rsidRPr="00245FA1">
        <w:rPr>
          <w:rFonts w:ascii="Palemonas" w:eastAsia="Arial Unicode MS" w:hAnsi="Palemonas"/>
          <w:kern w:val="1"/>
          <w:lang w:eastAsia="lt-LT"/>
        </w:rPr>
        <w:t>• įvairiapusiški – matuoja kokybę ir efektyvumą;</w:t>
      </w:r>
    </w:p>
    <w:p w14:paraId="0515AD1F" w14:textId="77777777" w:rsidR="00450FF9" w:rsidRPr="00245FA1" w:rsidRDefault="00450FF9" w:rsidP="00FE1420">
      <w:pPr>
        <w:widowControl w:val="0"/>
        <w:suppressAutoHyphens/>
        <w:ind w:firstLine="1247"/>
        <w:rPr>
          <w:rFonts w:ascii="Palemonas" w:eastAsia="Arial Unicode MS" w:hAnsi="Palemonas"/>
          <w:kern w:val="1"/>
          <w:lang w:eastAsia="lt-LT"/>
        </w:rPr>
      </w:pPr>
      <w:r w:rsidRPr="00245FA1">
        <w:rPr>
          <w:rFonts w:ascii="Palemonas" w:eastAsia="Arial Unicode MS" w:hAnsi="Palemonas"/>
          <w:kern w:val="1"/>
          <w:lang w:eastAsia="lt-LT"/>
        </w:rPr>
        <w:t>• susieti su atsakingu Palangos miesto savivaldybės struktūriniu padaliniu;</w:t>
      </w:r>
    </w:p>
    <w:p w14:paraId="2B9F2F57" w14:textId="77777777" w:rsidR="00450FF9" w:rsidRPr="00245FA1" w:rsidRDefault="00450FF9" w:rsidP="00FE1420">
      <w:pPr>
        <w:widowControl w:val="0"/>
        <w:suppressAutoHyphens/>
        <w:ind w:firstLine="1247"/>
        <w:rPr>
          <w:rFonts w:ascii="Palemonas" w:eastAsia="Arial Unicode MS" w:hAnsi="Palemonas"/>
          <w:kern w:val="1"/>
          <w:lang w:eastAsia="lt-LT"/>
        </w:rPr>
      </w:pPr>
      <w:r w:rsidRPr="00245FA1">
        <w:rPr>
          <w:rFonts w:ascii="Palemonas" w:eastAsia="Arial Unicode MS" w:hAnsi="Palemonas"/>
          <w:kern w:val="1"/>
          <w:lang w:eastAsia="lt-LT"/>
        </w:rPr>
        <w:t>• palyginami – įmanomas duomenų lyginimas;</w:t>
      </w:r>
    </w:p>
    <w:p w14:paraId="14E7F579" w14:textId="77777777" w:rsidR="00450FF9" w:rsidRPr="00245FA1" w:rsidRDefault="00450FF9" w:rsidP="00FE1420">
      <w:pPr>
        <w:widowControl w:val="0"/>
        <w:suppressAutoHyphens/>
        <w:ind w:firstLine="1247"/>
        <w:rPr>
          <w:rFonts w:ascii="Palemonas" w:eastAsia="Arial Unicode MS" w:hAnsi="Palemonas"/>
          <w:kern w:val="1"/>
          <w:lang w:eastAsia="lt-LT"/>
        </w:rPr>
      </w:pPr>
      <w:r w:rsidRPr="00245FA1">
        <w:rPr>
          <w:rFonts w:ascii="Palemonas" w:eastAsia="Arial Unicode MS" w:hAnsi="Palemonas"/>
          <w:kern w:val="1"/>
          <w:lang w:eastAsia="lt-LT"/>
        </w:rPr>
        <w:t>• patikimi – paremti tiksliais ir patikimais duomenimis;</w:t>
      </w:r>
    </w:p>
    <w:p w14:paraId="0061D5CF" w14:textId="0DD8E3FA" w:rsidR="00450FF9" w:rsidRPr="00245FA1" w:rsidRDefault="00450FF9" w:rsidP="00FE1420">
      <w:pPr>
        <w:widowControl w:val="0"/>
        <w:suppressAutoHyphens/>
        <w:spacing w:after="120"/>
        <w:ind w:firstLine="1247"/>
        <w:rPr>
          <w:rFonts w:ascii="Palemonas" w:eastAsia="Arial Unicode MS" w:hAnsi="Palemonas"/>
          <w:kern w:val="1"/>
          <w:lang w:eastAsia="lt-LT"/>
        </w:rPr>
      </w:pPr>
      <w:r w:rsidRPr="00245FA1">
        <w:rPr>
          <w:rFonts w:ascii="Palemonas" w:eastAsia="Arial Unicode MS" w:hAnsi="Palemonas"/>
          <w:kern w:val="1"/>
          <w:lang w:eastAsia="lt-LT"/>
        </w:rPr>
        <w:t>• paprasti.</w:t>
      </w:r>
    </w:p>
    <w:p w14:paraId="44540931" w14:textId="77777777" w:rsidR="00450FF9" w:rsidRPr="00245FA1" w:rsidRDefault="00450FF9" w:rsidP="00FE1420">
      <w:pPr>
        <w:widowControl w:val="0"/>
        <w:suppressAutoHyphens/>
        <w:ind w:firstLine="1247"/>
        <w:rPr>
          <w:rFonts w:ascii="Palemonas" w:eastAsia="Arial Unicode MS" w:hAnsi="Palemonas"/>
          <w:b/>
          <w:kern w:val="1"/>
          <w:lang w:eastAsia="lt-LT"/>
        </w:rPr>
      </w:pPr>
      <w:r w:rsidRPr="00245FA1">
        <w:rPr>
          <w:rFonts w:ascii="Palemonas" w:eastAsia="Arial Unicode MS" w:hAnsi="Palemonas"/>
          <w:b/>
          <w:kern w:val="1"/>
          <w:lang w:eastAsia="lt-LT"/>
        </w:rPr>
        <w:t>Nustatytų rodiklių aprašymas susideda iš:</w:t>
      </w:r>
    </w:p>
    <w:p w14:paraId="66F16FF8" w14:textId="77777777" w:rsidR="00450FF9" w:rsidRPr="00245FA1" w:rsidRDefault="00450FF9" w:rsidP="00FE1420">
      <w:pPr>
        <w:widowControl w:val="0"/>
        <w:suppressAutoHyphens/>
        <w:ind w:firstLine="1247"/>
        <w:rPr>
          <w:rFonts w:ascii="Palemonas" w:eastAsia="Arial Unicode MS" w:hAnsi="Palemonas"/>
          <w:kern w:val="1"/>
          <w:lang w:eastAsia="lt-LT"/>
        </w:rPr>
      </w:pPr>
      <w:r w:rsidRPr="00245FA1">
        <w:rPr>
          <w:rFonts w:ascii="Palemonas" w:eastAsia="Arial Unicode MS" w:hAnsi="Palemonas"/>
          <w:kern w:val="1"/>
          <w:lang w:eastAsia="lt-LT"/>
        </w:rPr>
        <w:t>• pavadinimo;</w:t>
      </w:r>
    </w:p>
    <w:p w14:paraId="57617D25" w14:textId="77777777" w:rsidR="00450FF9" w:rsidRPr="00245FA1" w:rsidRDefault="00450FF9" w:rsidP="00FE1420">
      <w:pPr>
        <w:widowControl w:val="0"/>
        <w:suppressAutoHyphens/>
        <w:ind w:firstLine="1247"/>
        <w:rPr>
          <w:rFonts w:ascii="Palemonas" w:eastAsia="Arial Unicode MS" w:hAnsi="Palemonas"/>
          <w:kern w:val="1"/>
          <w:lang w:eastAsia="lt-LT"/>
        </w:rPr>
      </w:pPr>
      <w:r w:rsidRPr="00245FA1">
        <w:rPr>
          <w:rFonts w:ascii="Palemonas" w:eastAsia="Arial Unicode MS" w:hAnsi="Palemonas"/>
          <w:kern w:val="1"/>
          <w:lang w:eastAsia="lt-LT"/>
        </w:rPr>
        <w:lastRenderedPageBreak/>
        <w:t>• paaiškinimo;</w:t>
      </w:r>
    </w:p>
    <w:p w14:paraId="520ADE8A" w14:textId="77777777" w:rsidR="00450FF9" w:rsidRPr="00245FA1" w:rsidRDefault="00450FF9" w:rsidP="00FE1420">
      <w:pPr>
        <w:widowControl w:val="0"/>
        <w:suppressAutoHyphens/>
        <w:ind w:firstLine="1247"/>
        <w:rPr>
          <w:rFonts w:ascii="Palemonas" w:eastAsia="Arial Unicode MS" w:hAnsi="Palemonas"/>
          <w:kern w:val="1"/>
          <w:lang w:eastAsia="lt-LT"/>
        </w:rPr>
      </w:pPr>
      <w:r w:rsidRPr="00245FA1">
        <w:rPr>
          <w:rFonts w:ascii="Palemonas" w:eastAsia="Arial Unicode MS" w:hAnsi="Palemonas"/>
          <w:kern w:val="1"/>
          <w:lang w:eastAsia="lt-LT"/>
        </w:rPr>
        <w:t>• vieneto;</w:t>
      </w:r>
    </w:p>
    <w:p w14:paraId="060835C5" w14:textId="77777777" w:rsidR="00450FF9" w:rsidRPr="00245FA1" w:rsidRDefault="00450FF9" w:rsidP="00FE1420">
      <w:pPr>
        <w:widowControl w:val="0"/>
        <w:suppressAutoHyphens/>
        <w:ind w:firstLine="1247"/>
        <w:rPr>
          <w:rFonts w:ascii="Palemonas" w:eastAsia="Arial Unicode MS" w:hAnsi="Palemonas"/>
          <w:kern w:val="1"/>
          <w:lang w:eastAsia="lt-LT"/>
        </w:rPr>
      </w:pPr>
      <w:r w:rsidRPr="00245FA1">
        <w:rPr>
          <w:rFonts w:ascii="Palemonas" w:eastAsia="Arial Unicode MS" w:hAnsi="Palemonas"/>
          <w:kern w:val="1"/>
          <w:lang w:eastAsia="lt-LT"/>
        </w:rPr>
        <w:t>• vertinimo krypties;</w:t>
      </w:r>
    </w:p>
    <w:p w14:paraId="04036DAF" w14:textId="77777777" w:rsidR="00450FF9" w:rsidRPr="00245FA1" w:rsidRDefault="00450FF9" w:rsidP="00FE1420">
      <w:pPr>
        <w:widowControl w:val="0"/>
        <w:suppressAutoHyphens/>
        <w:ind w:firstLine="1247"/>
        <w:rPr>
          <w:rFonts w:ascii="Palemonas" w:eastAsia="Arial Unicode MS" w:hAnsi="Palemonas"/>
          <w:kern w:val="1"/>
          <w:lang w:eastAsia="lt-LT"/>
        </w:rPr>
      </w:pPr>
      <w:r w:rsidRPr="00245FA1">
        <w:rPr>
          <w:rFonts w:ascii="Palemonas" w:eastAsia="Arial Unicode MS" w:hAnsi="Palemonas"/>
          <w:kern w:val="1"/>
          <w:lang w:eastAsia="lt-LT"/>
        </w:rPr>
        <w:t>• matavimo periodo (3 metai).</w:t>
      </w:r>
    </w:p>
    <w:p w14:paraId="12937F03" w14:textId="77777777" w:rsidR="00450FF9" w:rsidRPr="00245FA1" w:rsidRDefault="00450FF9" w:rsidP="0059361F">
      <w:pPr>
        <w:widowControl w:val="0"/>
        <w:suppressAutoHyphens/>
        <w:ind w:firstLine="1247"/>
        <w:jc w:val="both"/>
        <w:rPr>
          <w:rFonts w:ascii="Palemonas" w:eastAsia="Arial Unicode MS" w:hAnsi="Palemonas"/>
          <w:color w:val="000000"/>
          <w:kern w:val="1"/>
          <w:lang w:eastAsia="lt-LT"/>
        </w:rPr>
      </w:pPr>
      <w:r w:rsidRPr="00245FA1">
        <w:rPr>
          <w:rFonts w:ascii="Palemonas" w:eastAsia="Arial Unicode MS" w:hAnsi="Palemonas"/>
          <w:color w:val="000000"/>
          <w:kern w:val="1"/>
          <w:lang w:eastAsia="lt-LT"/>
        </w:rPr>
        <w:t xml:space="preserve">Kiekvieno rodiklio planuojamos reikšmės </w:t>
      </w:r>
      <w:r w:rsidRPr="00245FA1">
        <w:rPr>
          <w:rFonts w:ascii="Palemonas" w:eastAsia="Arial Unicode MS" w:hAnsi="Palemonas"/>
          <w:kern w:val="1"/>
          <w:lang w:eastAsia="lt-LT"/>
        </w:rPr>
        <w:t>kiekvienam matavimo periodui</w:t>
      </w:r>
      <w:r w:rsidRPr="00245FA1">
        <w:rPr>
          <w:rFonts w:ascii="Palemonas" w:eastAsia="Arial Unicode MS" w:hAnsi="Palemonas"/>
          <w:color w:val="000000"/>
          <w:kern w:val="1"/>
          <w:lang w:eastAsia="lt-LT"/>
        </w:rPr>
        <w:t xml:space="preserve"> yra pateiktos atskiroje programoje, kuriai priklauso rodikliu (-</w:t>
      </w:r>
      <w:proofErr w:type="spellStart"/>
      <w:r w:rsidRPr="00245FA1">
        <w:rPr>
          <w:rFonts w:ascii="Palemonas" w:eastAsia="Arial Unicode MS" w:hAnsi="Palemonas"/>
          <w:color w:val="000000"/>
          <w:kern w:val="1"/>
          <w:lang w:eastAsia="lt-LT"/>
        </w:rPr>
        <w:t>iais</w:t>
      </w:r>
      <w:proofErr w:type="spellEnd"/>
      <w:r w:rsidRPr="00245FA1">
        <w:rPr>
          <w:rFonts w:ascii="Palemonas" w:eastAsia="Arial Unicode MS" w:hAnsi="Palemonas"/>
          <w:color w:val="000000"/>
          <w:kern w:val="1"/>
          <w:lang w:eastAsia="lt-LT"/>
        </w:rPr>
        <w:t>) matuojama priemonė.</w:t>
      </w:r>
    </w:p>
    <w:p w14:paraId="3F7C3E8D" w14:textId="77777777" w:rsidR="00450FF9" w:rsidRPr="00245FA1" w:rsidRDefault="00450FF9" w:rsidP="00FE1420">
      <w:pPr>
        <w:widowControl w:val="0"/>
        <w:suppressAutoHyphens/>
        <w:jc w:val="both"/>
        <w:rPr>
          <w:rFonts w:ascii="Palemonas" w:eastAsia="Arial Unicode MS" w:hAnsi="Palemonas"/>
          <w:color w:val="000000"/>
          <w:kern w:val="1"/>
          <w:lang w:eastAsia="lt-LT"/>
        </w:rPr>
      </w:pPr>
    </w:p>
    <w:p w14:paraId="1C78845C" w14:textId="7C3BA5BF" w:rsidR="00450FF9" w:rsidRPr="00245FA1" w:rsidRDefault="00450FF9" w:rsidP="0059361F">
      <w:pPr>
        <w:ind w:firstLine="993"/>
        <w:contextualSpacing/>
        <w:jc w:val="both"/>
        <w:rPr>
          <w:rFonts w:ascii="Palemonas" w:eastAsia="Calibri" w:hAnsi="Palemonas"/>
          <w:color w:val="000000"/>
          <w:sz w:val="22"/>
          <w:szCs w:val="22"/>
          <w:lang w:eastAsia="en-US"/>
        </w:rPr>
      </w:pPr>
      <w:r w:rsidRPr="00245FA1">
        <w:rPr>
          <w:rFonts w:ascii="Palemonas" w:eastAsia="Calibri" w:hAnsi="Palemonas"/>
          <w:lang w:eastAsia="en-US"/>
        </w:rPr>
        <w:t>Parengti Palangos miesto savivaldybės 202</w:t>
      </w:r>
      <w:r w:rsidR="000522FF">
        <w:rPr>
          <w:rFonts w:ascii="Palemonas" w:eastAsia="Calibri" w:hAnsi="Palemonas"/>
          <w:lang w:eastAsia="en-US"/>
        </w:rPr>
        <w:t>6</w:t>
      </w:r>
      <w:r w:rsidRPr="00245FA1">
        <w:rPr>
          <w:rFonts w:ascii="Palemonas" w:eastAsia="Calibri" w:hAnsi="Palemonas"/>
          <w:lang w:eastAsia="en-US"/>
        </w:rPr>
        <w:t>–202</w:t>
      </w:r>
      <w:r w:rsidR="000522FF">
        <w:rPr>
          <w:rFonts w:ascii="Palemonas" w:eastAsia="Calibri" w:hAnsi="Palemonas"/>
          <w:lang w:eastAsia="en-US"/>
        </w:rPr>
        <w:t>8</w:t>
      </w:r>
      <w:r w:rsidR="00946FEC">
        <w:rPr>
          <w:rFonts w:ascii="Palemonas" w:eastAsia="Calibri" w:hAnsi="Palemonas"/>
          <w:lang w:eastAsia="en-US"/>
        </w:rPr>
        <w:t>-</w:t>
      </w:r>
      <w:r w:rsidRPr="00245FA1">
        <w:rPr>
          <w:rFonts w:ascii="Palemonas" w:eastAsia="Calibri" w:hAnsi="Palemonas"/>
          <w:lang w:eastAsia="en-US"/>
        </w:rPr>
        <w:t>ųjų metų strateginio veiklos plano efekto (poveikio) ir rezultatų vertinimo kriterijai atspindi</w:t>
      </w:r>
      <w:r w:rsidR="002162B1">
        <w:rPr>
          <w:rFonts w:ascii="Palemonas" w:eastAsia="Calibri" w:hAnsi="Palemonas"/>
          <w:lang w:eastAsia="en-US"/>
        </w:rPr>
        <w:t xml:space="preserve"> parengtą</w:t>
      </w:r>
      <w:r w:rsidRPr="00245FA1">
        <w:rPr>
          <w:rFonts w:ascii="Palemonas" w:eastAsia="Calibri" w:hAnsi="Palemonas"/>
          <w:lang w:eastAsia="en-US"/>
        </w:rPr>
        <w:t xml:space="preserve"> </w:t>
      </w:r>
      <w:r w:rsidR="002162B1">
        <w:rPr>
          <w:rFonts w:ascii="Palemonas" w:eastAsia="Calibri" w:hAnsi="Palemonas"/>
          <w:lang w:eastAsia="en-US"/>
        </w:rPr>
        <w:t xml:space="preserve">iki </w:t>
      </w:r>
      <w:r w:rsidRPr="00245FA1">
        <w:rPr>
          <w:rFonts w:ascii="Palemonas" w:eastAsia="Calibri" w:hAnsi="Palemonas"/>
          <w:lang w:eastAsia="en-US"/>
        </w:rPr>
        <w:t>2030 metų Palangos miesto strateginį plėtros planą, jo tikslus ir uždavinius bei apima visas 10 strateginio veiklos plano programų (detaliai išdėstyti 13 priede).</w:t>
      </w:r>
    </w:p>
    <w:p w14:paraId="0F81C8C8" w14:textId="1F5D6F07" w:rsidR="00B1125D" w:rsidRDefault="00450FF9" w:rsidP="004C539F">
      <w:pPr>
        <w:widowControl w:val="0"/>
        <w:suppressAutoHyphens/>
        <w:jc w:val="center"/>
      </w:pPr>
      <w:r w:rsidRPr="00245FA1">
        <w:rPr>
          <w:rFonts w:ascii="Palemonas" w:eastAsia="Arial Unicode MS" w:hAnsi="Palemonas"/>
          <w:kern w:val="1"/>
          <w:lang w:eastAsia="lt-LT"/>
        </w:rPr>
        <w:t>__________________</w:t>
      </w:r>
    </w:p>
    <w:sectPr w:rsidR="00B1125D" w:rsidSect="000F4C6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1881" w14:textId="77777777" w:rsidR="00F05FBF" w:rsidRDefault="00F05FBF" w:rsidP="00450FF9">
      <w:r>
        <w:separator/>
      </w:r>
    </w:p>
  </w:endnote>
  <w:endnote w:type="continuationSeparator" w:id="0">
    <w:p w14:paraId="36932652" w14:textId="77777777" w:rsidR="00F05FBF" w:rsidRDefault="00F05FBF" w:rsidP="0045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41491" w14:textId="77777777" w:rsidR="00F05FBF" w:rsidRDefault="00F05FBF" w:rsidP="00450FF9">
      <w:r>
        <w:separator/>
      </w:r>
    </w:p>
  </w:footnote>
  <w:footnote w:type="continuationSeparator" w:id="0">
    <w:p w14:paraId="6B2EE734" w14:textId="77777777" w:rsidR="00F05FBF" w:rsidRDefault="00F05FBF" w:rsidP="00450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378413"/>
      <w:docPartObj>
        <w:docPartGallery w:val="Page Numbers (Top of Page)"/>
        <w:docPartUnique/>
      </w:docPartObj>
    </w:sdtPr>
    <w:sdtEndPr>
      <w:rPr>
        <w:rFonts w:ascii="Palemonas" w:hAnsi="Palemonas"/>
      </w:rPr>
    </w:sdtEndPr>
    <w:sdtContent>
      <w:p w14:paraId="038FD1D6" w14:textId="7AE12B7F" w:rsidR="00450FF9" w:rsidRPr="00FE1420" w:rsidRDefault="00450FF9" w:rsidP="00182C83">
        <w:pPr>
          <w:pStyle w:val="Antrats"/>
          <w:jc w:val="center"/>
          <w:rPr>
            <w:rFonts w:ascii="Palemonas" w:hAnsi="Palemonas"/>
          </w:rPr>
        </w:pPr>
        <w:r w:rsidRPr="00FE1420">
          <w:rPr>
            <w:rFonts w:ascii="Palemonas" w:hAnsi="Palemonas"/>
          </w:rPr>
          <w:fldChar w:fldCharType="begin"/>
        </w:r>
        <w:r w:rsidRPr="00FE1420">
          <w:rPr>
            <w:rFonts w:ascii="Palemonas" w:hAnsi="Palemonas"/>
          </w:rPr>
          <w:instrText>PAGE   \* MERGEFORMAT</w:instrText>
        </w:r>
        <w:r w:rsidRPr="00FE1420">
          <w:rPr>
            <w:rFonts w:ascii="Palemonas" w:hAnsi="Palemonas"/>
          </w:rPr>
          <w:fldChar w:fldCharType="separate"/>
        </w:r>
        <w:r w:rsidRPr="00FE1420">
          <w:rPr>
            <w:rFonts w:ascii="Palemonas" w:hAnsi="Palemonas"/>
          </w:rPr>
          <w:t>2</w:t>
        </w:r>
        <w:r w:rsidRPr="00FE1420">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F4B"/>
    <w:multiLevelType w:val="hybridMultilevel"/>
    <w:tmpl w:val="AE547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270E2E"/>
    <w:multiLevelType w:val="hybridMultilevel"/>
    <w:tmpl w:val="5CF209D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 w15:restartNumberingAfterBreak="0">
    <w:nsid w:val="05EF5326"/>
    <w:multiLevelType w:val="hybridMultilevel"/>
    <w:tmpl w:val="CD70F5CA"/>
    <w:lvl w:ilvl="0" w:tplc="F712208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1A2E33"/>
    <w:multiLevelType w:val="hybridMultilevel"/>
    <w:tmpl w:val="55840904"/>
    <w:lvl w:ilvl="0" w:tplc="7D6891F8">
      <w:start w:val="1"/>
      <w:numFmt w:val="bullet"/>
      <w:lvlText w:val=""/>
      <w:lvlJc w:val="left"/>
      <w:pPr>
        <w:ind w:left="360" w:hanging="360"/>
      </w:pPr>
      <w:rPr>
        <w:rFonts w:ascii="Symbol" w:hAnsi="Symbol" w:hint="default"/>
        <w:color w:val="44546A"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050DC"/>
    <w:multiLevelType w:val="hybridMultilevel"/>
    <w:tmpl w:val="923219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357F08"/>
    <w:multiLevelType w:val="hybridMultilevel"/>
    <w:tmpl w:val="46B4D9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0D30DA"/>
    <w:multiLevelType w:val="hybridMultilevel"/>
    <w:tmpl w:val="8A5C4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D25248"/>
    <w:multiLevelType w:val="hybridMultilevel"/>
    <w:tmpl w:val="F828CF88"/>
    <w:lvl w:ilvl="0" w:tplc="3DE850B8">
      <w:start w:val="1"/>
      <w:numFmt w:val="bullet"/>
      <w:pStyle w:val="Bullet"/>
      <w:lvlText w:val=""/>
      <w:lvlJc w:val="left"/>
      <w:pPr>
        <w:ind w:left="643" w:hanging="360"/>
      </w:pPr>
      <w:rPr>
        <w:rFonts w:ascii="Symbol" w:hAnsi="Symbol" w:hint="default"/>
        <w:color w:val="808080"/>
        <w:sz w:val="22"/>
        <w:szCs w:val="22"/>
      </w:rPr>
    </w:lvl>
    <w:lvl w:ilvl="1" w:tplc="F6141A20">
      <w:start w:val="1"/>
      <w:numFmt w:val="bullet"/>
      <w:lvlText w:val=""/>
      <w:lvlJc w:val="left"/>
      <w:pPr>
        <w:ind w:left="1363" w:hanging="360"/>
      </w:pPr>
      <w:rPr>
        <w:rFonts w:ascii="Symbol" w:hAnsi="Symbol" w:hint="default"/>
        <w:color w:val="808080"/>
        <w:sz w:val="22"/>
        <w:szCs w:val="22"/>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8" w15:restartNumberingAfterBreak="0">
    <w:nsid w:val="3D227611"/>
    <w:multiLevelType w:val="hybridMultilevel"/>
    <w:tmpl w:val="5508AB80"/>
    <w:lvl w:ilvl="0" w:tplc="3EA6D3CE">
      <w:start w:val="1"/>
      <w:numFmt w:val="bullet"/>
      <w:lvlText w:val=""/>
      <w:lvlJc w:val="left"/>
      <w:pPr>
        <w:tabs>
          <w:tab w:val="num" w:pos="3498"/>
        </w:tabs>
        <w:ind w:left="3498" w:hanging="360"/>
      </w:pPr>
      <w:rPr>
        <w:rFonts w:ascii="Wingdings" w:hAnsi="Wingdings" w:hint="default"/>
        <w:color w:val="333399"/>
        <w:sz w:val="16"/>
        <w:szCs w:val="16"/>
      </w:rPr>
    </w:lvl>
    <w:lvl w:ilvl="1" w:tplc="04090003" w:tentative="1">
      <w:start w:val="1"/>
      <w:numFmt w:val="bullet"/>
      <w:lvlText w:val="o"/>
      <w:lvlJc w:val="left"/>
      <w:pPr>
        <w:tabs>
          <w:tab w:val="num" w:pos="3498"/>
        </w:tabs>
        <w:ind w:left="3498" w:hanging="360"/>
      </w:pPr>
      <w:rPr>
        <w:rFonts w:ascii="Courier New" w:hAnsi="Courier New" w:hint="default"/>
      </w:rPr>
    </w:lvl>
    <w:lvl w:ilvl="2" w:tplc="04090005" w:tentative="1">
      <w:start w:val="1"/>
      <w:numFmt w:val="bullet"/>
      <w:lvlText w:val=""/>
      <w:lvlJc w:val="left"/>
      <w:pPr>
        <w:tabs>
          <w:tab w:val="num" w:pos="4218"/>
        </w:tabs>
        <w:ind w:left="4218" w:hanging="360"/>
      </w:pPr>
      <w:rPr>
        <w:rFonts w:ascii="Wingdings" w:hAnsi="Wingdings" w:hint="default"/>
      </w:rPr>
    </w:lvl>
    <w:lvl w:ilvl="3" w:tplc="04090001" w:tentative="1">
      <w:start w:val="1"/>
      <w:numFmt w:val="bullet"/>
      <w:lvlText w:val=""/>
      <w:lvlJc w:val="left"/>
      <w:pPr>
        <w:tabs>
          <w:tab w:val="num" w:pos="4938"/>
        </w:tabs>
        <w:ind w:left="4938" w:hanging="360"/>
      </w:pPr>
      <w:rPr>
        <w:rFonts w:ascii="Symbol" w:hAnsi="Symbol" w:hint="default"/>
      </w:rPr>
    </w:lvl>
    <w:lvl w:ilvl="4" w:tplc="04090003" w:tentative="1">
      <w:start w:val="1"/>
      <w:numFmt w:val="bullet"/>
      <w:lvlText w:val="o"/>
      <w:lvlJc w:val="left"/>
      <w:pPr>
        <w:tabs>
          <w:tab w:val="num" w:pos="5658"/>
        </w:tabs>
        <w:ind w:left="5658" w:hanging="360"/>
      </w:pPr>
      <w:rPr>
        <w:rFonts w:ascii="Courier New" w:hAnsi="Courier New" w:hint="default"/>
      </w:rPr>
    </w:lvl>
    <w:lvl w:ilvl="5" w:tplc="04090005" w:tentative="1">
      <w:start w:val="1"/>
      <w:numFmt w:val="bullet"/>
      <w:lvlText w:val=""/>
      <w:lvlJc w:val="left"/>
      <w:pPr>
        <w:tabs>
          <w:tab w:val="num" w:pos="6378"/>
        </w:tabs>
        <w:ind w:left="6378" w:hanging="360"/>
      </w:pPr>
      <w:rPr>
        <w:rFonts w:ascii="Wingdings" w:hAnsi="Wingdings" w:hint="default"/>
      </w:rPr>
    </w:lvl>
    <w:lvl w:ilvl="6" w:tplc="04090001" w:tentative="1">
      <w:start w:val="1"/>
      <w:numFmt w:val="bullet"/>
      <w:lvlText w:val=""/>
      <w:lvlJc w:val="left"/>
      <w:pPr>
        <w:tabs>
          <w:tab w:val="num" w:pos="7098"/>
        </w:tabs>
        <w:ind w:left="7098" w:hanging="360"/>
      </w:pPr>
      <w:rPr>
        <w:rFonts w:ascii="Symbol" w:hAnsi="Symbol" w:hint="default"/>
      </w:rPr>
    </w:lvl>
    <w:lvl w:ilvl="7" w:tplc="04090003" w:tentative="1">
      <w:start w:val="1"/>
      <w:numFmt w:val="bullet"/>
      <w:lvlText w:val="o"/>
      <w:lvlJc w:val="left"/>
      <w:pPr>
        <w:tabs>
          <w:tab w:val="num" w:pos="7818"/>
        </w:tabs>
        <w:ind w:left="7818" w:hanging="360"/>
      </w:pPr>
      <w:rPr>
        <w:rFonts w:ascii="Courier New" w:hAnsi="Courier New" w:hint="default"/>
      </w:rPr>
    </w:lvl>
    <w:lvl w:ilvl="8" w:tplc="04090005" w:tentative="1">
      <w:start w:val="1"/>
      <w:numFmt w:val="bullet"/>
      <w:lvlText w:val=""/>
      <w:lvlJc w:val="left"/>
      <w:pPr>
        <w:tabs>
          <w:tab w:val="num" w:pos="8538"/>
        </w:tabs>
        <w:ind w:left="8538" w:hanging="360"/>
      </w:pPr>
      <w:rPr>
        <w:rFonts w:ascii="Wingdings" w:hAnsi="Wingdings" w:hint="default"/>
      </w:rPr>
    </w:lvl>
  </w:abstractNum>
  <w:abstractNum w:abstractNumId="9" w15:restartNumberingAfterBreak="0">
    <w:nsid w:val="3F067730"/>
    <w:multiLevelType w:val="hybridMultilevel"/>
    <w:tmpl w:val="AEC66932"/>
    <w:lvl w:ilvl="0" w:tplc="43B28E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5B7333"/>
    <w:multiLevelType w:val="hybridMultilevel"/>
    <w:tmpl w:val="74C644D8"/>
    <w:lvl w:ilvl="0" w:tplc="7D6891F8">
      <w:start w:val="1"/>
      <w:numFmt w:val="bullet"/>
      <w:lvlText w:val=""/>
      <w:lvlJc w:val="left"/>
      <w:pPr>
        <w:ind w:left="360" w:hanging="360"/>
      </w:pPr>
      <w:rPr>
        <w:rFonts w:ascii="Symbol" w:hAnsi="Symbol" w:hint="default"/>
        <w:color w:val="44546A"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BA4C95"/>
    <w:multiLevelType w:val="hybridMultilevel"/>
    <w:tmpl w:val="6B645C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1B358D"/>
    <w:multiLevelType w:val="hybridMultilevel"/>
    <w:tmpl w:val="1AEAC4F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4ED05946"/>
    <w:multiLevelType w:val="hybridMultilevel"/>
    <w:tmpl w:val="ADE48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A54634"/>
    <w:multiLevelType w:val="hybridMultilevel"/>
    <w:tmpl w:val="FE7461BA"/>
    <w:lvl w:ilvl="0" w:tplc="7D6891F8">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305883"/>
    <w:multiLevelType w:val="hybridMultilevel"/>
    <w:tmpl w:val="5CF209D4"/>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 w15:restartNumberingAfterBreak="0">
    <w:nsid w:val="5ACC0365"/>
    <w:multiLevelType w:val="hybridMultilevel"/>
    <w:tmpl w:val="2AF2DF20"/>
    <w:lvl w:ilvl="0" w:tplc="8C5C2E78">
      <w:start w:val="1"/>
      <w:numFmt w:val="decimal"/>
      <w:lvlText w:val="%1."/>
      <w:lvlJc w:val="left"/>
      <w:pPr>
        <w:tabs>
          <w:tab w:val="num" w:pos="1607"/>
        </w:tabs>
        <w:ind w:left="1607" w:hanging="360"/>
      </w:pPr>
      <w:rPr>
        <w:rFonts w:hint="default"/>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17" w15:restartNumberingAfterBreak="0">
    <w:nsid w:val="5EC9088A"/>
    <w:multiLevelType w:val="hybridMultilevel"/>
    <w:tmpl w:val="F51A738A"/>
    <w:lvl w:ilvl="0" w:tplc="4F1C72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F214FCA"/>
    <w:multiLevelType w:val="hybridMultilevel"/>
    <w:tmpl w:val="8CA89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147696"/>
    <w:multiLevelType w:val="hybridMultilevel"/>
    <w:tmpl w:val="51BAB2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D80FE0"/>
    <w:multiLevelType w:val="hybridMultilevel"/>
    <w:tmpl w:val="BD76D8DE"/>
    <w:lvl w:ilvl="0" w:tplc="2D16FBE8">
      <w:start w:val="1"/>
      <w:numFmt w:val="upperRoman"/>
      <w:lvlText w:val="%1."/>
      <w:lvlJc w:val="left"/>
      <w:pPr>
        <w:ind w:left="1967" w:hanging="72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1" w15:restartNumberingAfterBreak="0">
    <w:nsid w:val="659305C2"/>
    <w:multiLevelType w:val="hybridMultilevel"/>
    <w:tmpl w:val="3AE254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AF0C11"/>
    <w:multiLevelType w:val="hybridMultilevel"/>
    <w:tmpl w:val="CD5E044C"/>
    <w:lvl w:ilvl="0" w:tplc="0FE2A66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336405"/>
    <w:multiLevelType w:val="hybridMultilevel"/>
    <w:tmpl w:val="F7400020"/>
    <w:lvl w:ilvl="0" w:tplc="7D6891F8">
      <w:start w:val="1"/>
      <w:numFmt w:val="bullet"/>
      <w:lvlText w:val=""/>
      <w:lvlJc w:val="left"/>
      <w:pPr>
        <w:ind w:left="360" w:hanging="360"/>
      </w:pPr>
      <w:rPr>
        <w:rFonts w:ascii="Symbol" w:hAnsi="Symbol" w:hint="default"/>
        <w:color w:val="44546A"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1565B5"/>
    <w:multiLevelType w:val="hybridMultilevel"/>
    <w:tmpl w:val="1DAA77D8"/>
    <w:lvl w:ilvl="0" w:tplc="6480F7C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6BEB5E12"/>
    <w:multiLevelType w:val="hybridMultilevel"/>
    <w:tmpl w:val="3CD04EB4"/>
    <w:lvl w:ilvl="0" w:tplc="7D6891F8">
      <w:start w:val="1"/>
      <w:numFmt w:val="bullet"/>
      <w:lvlText w:val=""/>
      <w:lvlJc w:val="left"/>
      <w:pPr>
        <w:ind w:left="360" w:hanging="360"/>
      </w:pPr>
      <w:rPr>
        <w:rFonts w:ascii="Symbol" w:hAnsi="Symbol" w:hint="default"/>
        <w:color w:val="44546A"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A71343"/>
    <w:multiLevelType w:val="hybridMultilevel"/>
    <w:tmpl w:val="F4A62E00"/>
    <w:lvl w:ilvl="0" w:tplc="11DEDC70">
      <w:start w:val="1"/>
      <w:numFmt w:val="decimal"/>
      <w:lvlText w:val="%1."/>
      <w:lvlJc w:val="left"/>
      <w:pPr>
        <w:ind w:left="1571" w:hanging="360"/>
      </w:pPr>
      <w:rPr>
        <w:rFonts w:ascii="Palemonas" w:hAnsi="Palemona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6E661855"/>
    <w:multiLevelType w:val="multilevel"/>
    <w:tmpl w:val="ECE6C58E"/>
    <w:lvl w:ilvl="0">
      <w:start w:val="1"/>
      <w:numFmt w:val="decimal"/>
      <w:lvlText w:val="%1."/>
      <w:lvlJc w:val="left"/>
      <w:pPr>
        <w:ind w:left="1211" w:hanging="36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2715" w:hanging="144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075" w:hanging="1800"/>
      </w:pPr>
      <w:rPr>
        <w:rFonts w:hint="default"/>
      </w:rPr>
    </w:lvl>
  </w:abstractNum>
  <w:num w:numId="1" w16cid:durableId="1818958206">
    <w:abstractNumId w:val="8"/>
  </w:num>
  <w:num w:numId="2" w16cid:durableId="2124415490">
    <w:abstractNumId w:val="26"/>
  </w:num>
  <w:num w:numId="3" w16cid:durableId="1524972358">
    <w:abstractNumId w:val="2"/>
  </w:num>
  <w:num w:numId="4" w16cid:durableId="1689939380">
    <w:abstractNumId w:val="9"/>
  </w:num>
  <w:num w:numId="5" w16cid:durableId="208035723">
    <w:abstractNumId w:val="13"/>
  </w:num>
  <w:num w:numId="6" w16cid:durableId="1545215993">
    <w:abstractNumId w:val="22"/>
  </w:num>
  <w:num w:numId="7" w16cid:durableId="756559408">
    <w:abstractNumId w:val="20"/>
  </w:num>
  <w:num w:numId="8" w16cid:durableId="898321900">
    <w:abstractNumId w:val="24"/>
  </w:num>
  <w:num w:numId="9" w16cid:durableId="409888447">
    <w:abstractNumId w:val="1"/>
  </w:num>
  <w:num w:numId="10" w16cid:durableId="1004093594">
    <w:abstractNumId w:val="11"/>
  </w:num>
  <w:num w:numId="11" w16cid:durableId="318733567">
    <w:abstractNumId w:val="0"/>
  </w:num>
  <w:num w:numId="12" w16cid:durableId="1393771572">
    <w:abstractNumId w:val="21"/>
  </w:num>
  <w:num w:numId="13" w16cid:durableId="1944222044">
    <w:abstractNumId w:val="19"/>
  </w:num>
  <w:num w:numId="14" w16cid:durableId="1319967488">
    <w:abstractNumId w:val="5"/>
  </w:num>
  <w:num w:numId="15" w16cid:durableId="374889115">
    <w:abstractNumId w:val="6"/>
  </w:num>
  <w:num w:numId="16" w16cid:durableId="704215832">
    <w:abstractNumId w:val="4"/>
  </w:num>
  <w:num w:numId="17" w16cid:durableId="1629965943">
    <w:abstractNumId w:val="18"/>
  </w:num>
  <w:num w:numId="18" w16cid:durableId="1875918665">
    <w:abstractNumId w:val="12"/>
  </w:num>
  <w:num w:numId="19" w16cid:durableId="1162739940">
    <w:abstractNumId w:val="16"/>
  </w:num>
  <w:num w:numId="20" w16cid:durableId="254217567">
    <w:abstractNumId w:val="17"/>
  </w:num>
  <w:num w:numId="21" w16cid:durableId="2028408451">
    <w:abstractNumId w:val="3"/>
  </w:num>
  <w:num w:numId="22" w16cid:durableId="2022244661">
    <w:abstractNumId w:val="25"/>
  </w:num>
  <w:num w:numId="23" w16cid:durableId="611205654">
    <w:abstractNumId w:val="23"/>
  </w:num>
  <w:num w:numId="24" w16cid:durableId="2135056898">
    <w:abstractNumId w:val="10"/>
  </w:num>
  <w:num w:numId="25" w16cid:durableId="1215003936">
    <w:abstractNumId w:val="7"/>
  </w:num>
  <w:num w:numId="26" w16cid:durableId="2019623266">
    <w:abstractNumId w:val="14"/>
  </w:num>
  <w:num w:numId="27" w16cid:durableId="1507213743">
    <w:abstractNumId w:val="27"/>
  </w:num>
  <w:num w:numId="28" w16cid:durableId="16363723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F9"/>
    <w:rsid w:val="000029CD"/>
    <w:rsid w:val="00005328"/>
    <w:rsid w:val="00031470"/>
    <w:rsid w:val="00036A23"/>
    <w:rsid w:val="0004409C"/>
    <w:rsid w:val="000522FF"/>
    <w:rsid w:val="00057E82"/>
    <w:rsid w:val="00067739"/>
    <w:rsid w:val="0008102A"/>
    <w:rsid w:val="00095845"/>
    <w:rsid w:val="00097872"/>
    <w:rsid w:val="000A11FD"/>
    <w:rsid w:val="000A125A"/>
    <w:rsid w:val="000C2E1B"/>
    <w:rsid w:val="000C4B11"/>
    <w:rsid w:val="000C610B"/>
    <w:rsid w:val="000D19D6"/>
    <w:rsid w:val="000D25E3"/>
    <w:rsid w:val="000E3336"/>
    <w:rsid w:val="000E4F09"/>
    <w:rsid w:val="000F4C61"/>
    <w:rsid w:val="00123D3D"/>
    <w:rsid w:val="0014134F"/>
    <w:rsid w:val="00155BA2"/>
    <w:rsid w:val="00161ECF"/>
    <w:rsid w:val="0018092A"/>
    <w:rsid w:val="00182C83"/>
    <w:rsid w:val="001A05AC"/>
    <w:rsid w:val="001B214B"/>
    <w:rsid w:val="002021F6"/>
    <w:rsid w:val="002162B1"/>
    <w:rsid w:val="00222AE6"/>
    <w:rsid w:val="00227482"/>
    <w:rsid w:val="00255356"/>
    <w:rsid w:val="00266C96"/>
    <w:rsid w:val="00267ADC"/>
    <w:rsid w:val="00274E04"/>
    <w:rsid w:val="0028583F"/>
    <w:rsid w:val="002A5187"/>
    <w:rsid w:val="002D257F"/>
    <w:rsid w:val="002E0408"/>
    <w:rsid w:val="002E78C6"/>
    <w:rsid w:val="00314571"/>
    <w:rsid w:val="003232DC"/>
    <w:rsid w:val="00325AC5"/>
    <w:rsid w:val="00327D6E"/>
    <w:rsid w:val="00331652"/>
    <w:rsid w:val="003632A8"/>
    <w:rsid w:val="00371483"/>
    <w:rsid w:val="0037791B"/>
    <w:rsid w:val="00391E58"/>
    <w:rsid w:val="003A51B4"/>
    <w:rsid w:val="003B53FF"/>
    <w:rsid w:val="003D6785"/>
    <w:rsid w:val="003E0EB1"/>
    <w:rsid w:val="003E1356"/>
    <w:rsid w:val="003E1EB4"/>
    <w:rsid w:val="003F09AF"/>
    <w:rsid w:val="00403F5C"/>
    <w:rsid w:val="00411F66"/>
    <w:rsid w:val="00433556"/>
    <w:rsid w:val="00434633"/>
    <w:rsid w:val="00434D1C"/>
    <w:rsid w:val="00442FB4"/>
    <w:rsid w:val="00450FF9"/>
    <w:rsid w:val="00463F4F"/>
    <w:rsid w:val="004653DE"/>
    <w:rsid w:val="00481CB7"/>
    <w:rsid w:val="00483C4F"/>
    <w:rsid w:val="004A7186"/>
    <w:rsid w:val="004B2CBE"/>
    <w:rsid w:val="004C2C19"/>
    <w:rsid w:val="004C3CF8"/>
    <w:rsid w:val="004C539F"/>
    <w:rsid w:val="004C6406"/>
    <w:rsid w:val="004D428A"/>
    <w:rsid w:val="004D79D1"/>
    <w:rsid w:val="004F1EA2"/>
    <w:rsid w:val="00500711"/>
    <w:rsid w:val="00520B01"/>
    <w:rsid w:val="00540524"/>
    <w:rsid w:val="005629C0"/>
    <w:rsid w:val="00565FBE"/>
    <w:rsid w:val="00592D6F"/>
    <w:rsid w:val="0059361F"/>
    <w:rsid w:val="005A0213"/>
    <w:rsid w:val="005B20B6"/>
    <w:rsid w:val="005E5CD2"/>
    <w:rsid w:val="00612959"/>
    <w:rsid w:val="0061739C"/>
    <w:rsid w:val="006512DA"/>
    <w:rsid w:val="00666372"/>
    <w:rsid w:val="0069069B"/>
    <w:rsid w:val="00690D20"/>
    <w:rsid w:val="00691A00"/>
    <w:rsid w:val="006A1FD4"/>
    <w:rsid w:val="006B0B21"/>
    <w:rsid w:val="006C0A34"/>
    <w:rsid w:val="006D1354"/>
    <w:rsid w:val="006E4BC7"/>
    <w:rsid w:val="006F15D8"/>
    <w:rsid w:val="006F7892"/>
    <w:rsid w:val="00712668"/>
    <w:rsid w:val="00714746"/>
    <w:rsid w:val="00726963"/>
    <w:rsid w:val="00726F4E"/>
    <w:rsid w:val="007335BF"/>
    <w:rsid w:val="00740F47"/>
    <w:rsid w:val="0075716A"/>
    <w:rsid w:val="00757AE0"/>
    <w:rsid w:val="007615D1"/>
    <w:rsid w:val="007811A5"/>
    <w:rsid w:val="00785C60"/>
    <w:rsid w:val="007930C5"/>
    <w:rsid w:val="00794968"/>
    <w:rsid w:val="00814689"/>
    <w:rsid w:val="00835303"/>
    <w:rsid w:val="008359EF"/>
    <w:rsid w:val="008504D2"/>
    <w:rsid w:val="0085339C"/>
    <w:rsid w:val="00862405"/>
    <w:rsid w:val="0087613C"/>
    <w:rsid w:val="00897BA7"/>
    <w:rsid w:val="008B0FB9"/>
    <w:rsid w:val="008B43D4"/>
    <w:rsid w:val="008B5C49"/>
    <w:rsid w:val="008C0528"/>
    <w:rsid w:val="008E4BED"/>
    <w:rsid w:val="0090496F"/>
    <w:rsid w:val="00920DCB"/>
    <w:rsid w:val="00920FED"/>
    <w:rsid w:val="0092351D"/>
    <w:rsid w:val="00934536"/>
    <w:rsid w:val="0094092D"/>
    <w:rsid w:val="00945A36"/>
    <w:rsid w:val="00946FEC"/>
    <w:rsid w:val="0095749C"/>
    <w:rsid w:val="00957D20"/>
    <w:rsid w:val="0096737E"/>
    <w:rsid w:val="0097244E"/>
    <w:rsid w:val="009748AE"/>
    <w:rsid w:val="00974C7C"/>
    <w:rsid w:val="009C0049"/>
    <w:rsid w:val="009C10EC"/>
    <w:rsid w:val="009C2437"/>
    <w:rsid w:val="00A04FF5"/>
    <w:rsid w:val="00A20C73"/>
    <w:rsid w:val="00A23346"/>
    <w:rsid w:val="00A25EE8"/>
    <w:rsid w:val="00A50586"/>
    <w:rsid w:val="00A56F8E"/>
    <w:rsid w:val="00A7008B"/>
    <w:rsid w:val="00A71BA2"/>
    <w:rsid w:val="00A82161"/>
    <w:rsid w:val="00A8643F"/>
    <w:rsid w:val="00AA164C"/>
    <w:rsid w:val="00AC4FF2"/>
    <w:rsid w:val="00AD0447"/>
    <w:rsid w:val="00AD29E3"/>
    <w:rsid w:val="00AD66B8"/>
    <w:rsid w:val="00AF2499"/>
    <w:rsid w:val="00AF25A9"/>
    <w:rsid w:val="00B04FCE"/>
    <w:rsid w:val="00B1125D"/>
    <w:rsid w:val="00B15F5D"/>
    <w:rsid w:val="00B23322"/>
    <w:rsid w:val="00B82EAA"/>
    <w:rsid w:val="00B92C94"/>
    <w:rsid w:val="00BD1A45"/>
    <w:rsid w:val="00BD63D3"/>
    <w:rsid w:val="00BE3B3C"/>
    <w:rsid w:val="00BF2715"/>
    <w:rsid w:val="00C00436"/>
    <w:rsid w:val="00C02082"/>
    <w:rsid w:val="00C05905"/>
    <w:rsid w:val="00C22EAA"/>
    <w:rsid w:val="00C33605"/>
    <w:rsid w:val="00C37C59"/>
    <w:rsid w:val="00C41D95"/>
    <w:rsid w:val="00C47DA0"/>
    <w:rsid w:val="00C569C9"/>
    <w:rsid w:val="00C577AC"/>
    <w:rsid w:val="00C60B3B"/>
    <w:rsid w:val="00C803C1"/>
    <w:rsid w:val="00C83AF1"/>
    <w:rsid w:val="00CB0FD1"/>
    <w:rsid w:val="00CB38E4"/>
    <w:rsid w:val="00CC33A3"/>
    <w:rsid w:val="00CE4DAC"/>
    <w:rsid w:val="00CE5972"/>
    <w:rsid w:val="00CF0324"/>
    <w:rsid w:val="00CF43A6"/>
    <w:rsid w:val="00D11AAC"/>
    <w:rsid w:val="00D25543"/>
    <w:rsid w:val="00D26B0C"/>
    <w:rsid w:val="00D34F12"/>
    <w:rsid w:val="00D36676"/>
    <w:rsid w:val="00D4002F"/>
    <w:rsid w:val="00D44130"/>
    <w:rsid w:val="00D54B1C"/>
    <w:rsid w:val="00D705B8"/>
    <w:rsid w:val="00D72CE6"/>
    <w:rsid w:val="00D8205D"/>
    <w:rsid w:val="00DA034A"/>
    <w:rsid w:val="00DE22A5"/>
    <w:rsid w:val="00E066D0"/>
    <w:rsid w:val="00E10D00"/>
    <w:rsid w:val="00E118ED"/>
    <w:rsid w:val="00E14BEB"/>
    <w:rsid w:val="00E20E86"/>
    <w:rsid w:val="00E242EB"/>
    <w:rsid w:val="00E277E6"/>
    <w:rsid w:val="00E5203A"/>
    <w:rsid w:val="00E54019"/>
    <w:rsid w:val="00E56AF6"/>
    <w:rsid w:val="00E64034"/>
    <w:rsid w:val="00E703F3"/>
    <w:rsid w:val="00E80E80"/>
    <w:rsid w:val="00E92CA9"/>
    <w:rsid w:val="00E93358"/>
    <w:rsid w:val="00E95B85"/>
    <w:rsid w:val="00ED40FD"/>
    <w:rsid w:val="00EE050A"/>
    <w:rsid w:val="00F05FBF"/>
    <w:rsid w:val="00F07FF7"/>
    <w:rsid w:val="00F125D2"/>
    <w:rsid w:val="00F15BAA"/>
    <w:rsid w:val="00F30D61"/>
    <w:rsid w:val="00F33F51"/>
    <w:rsid w:val="00F42A88"/>
    <w:rsid w:val="00F45D21"/>
    <w:rsid w:val="00F66D03"/>
    <w:rsid w:val="00F67494"/>
    <w:rsid w:val="00F82C95"/>
    <w:rsid w:val="00F95A79"/>
    <w:rsid w:val="00FB0B88"/>
    <w:rsid w:val="00FB4A09"/>
    <w:rsid w:val="00FD0FCC"/>
    <w:rsid w:val="00FD6EA3"/>
    <w:rsid w:val="00FE1420"/>
    <w:rsid w:val="00FF0E20"/>
    <w:rsid w:val="00FF1098"/>
    <w:rsid w:val="00FF2B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AB16"/>
  <w15:chartTrackingRefBased/>
  <w15:docId w15:val="{F89A1B14-61C2-4473-9F69-3E4AF6AD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0FF9"/>
    <w:pPr>
      <w:spacing w:line="240" w:lineRule="auto"/>
      <w:jc w:val="left"/>
    </w:pPr>
    <w:rPr>
      <w:rFonts w:ascii="Times New Roman" w:eastAsia="SimSun" w:hAnsi="Times New Roman" w:cs="Times New Roman"/>
      <w:kern w:val="0"/>
      <w:szCs w:val="24"/>
      <w:lang w:eastAsia="zh-CN"/>
      <w14:ligatures w14:val="none"/>
    </w:rPr>
  </w:style>
  <w:style w:type="paragraph" w:styleId="Antrat1">
    <w:name w:val="heading 1"/>
    <w:basedOn w:val="prastasis"/>
    <w:next w:val="prastasis"/>
    <w:link w:val="Antrat1Diagrama"/>
    <w:qFormat/>
    <w:rsid w:val="00450F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450F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0FF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0F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0FF9"/>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50FF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0FF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50FF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0FF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50F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450F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0FF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0FF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0FF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50FF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0FF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50FF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0FF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50FF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0F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0F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0FF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0FF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50FF9"/>
    <w:rPr>
      <w:i/>
      <w:iCs/>
      <w:color w:val="404040" w:themeColor="text1" w:themeTint="BF"/>
    </w:rPr>
  </w:style>
  <w:style w:type="paragraph" w:styleId="Sraopastraipa">
    <w:name w:val="List Paragraph"/>
    <w:aliases w:val="SC Bullet point,List Paragraph Red,ERP-List Paragraph,List Paragraph11,Bullet EY,List Paragraph1,List Paragraph21,Buletai,lp1,Bullet 1,Use Case List Paragraph,Numbering,List Paragraph111,Paragraph"/>
    <w:basedOn w:val="prastasis"/>
    <w:link w:val="SraopastraipaDiagrama"/>
    <w:uiPriority w:val="34"/>
    <w:qFormat/>
    <w:rsid w:val="00450FF9"/>
    <w:pPr>
      <w:ind w:left="720"/>
      <w:contextualSpacing/>
    </w:pPr>
  </w:style>
  <w:style w:type="character" w:styleId="Rykuspabraukimas">
    <w:name w:val="Intense Emphasis"/>
    <w:basedOn w:val="Numatytasispastraiposriftas"/>
    <w:uiPriority w:val="21"/>
    <w:qFormat/>
    <w:rsid w:val="00450FF9"/>
    <w:rPr>
      <w:i/>
      <w:iCs/>
      <w:color w:val="2F5496" w:themeColor="accent1" w:themeShade="BF"/>
    </w:rPr>
  </w:style>
  <w:style w:type="paragraph" w:styleId="Iskirtacitata">
    <w:name w:val="Intense Quote"/>
    <w:basedOn w:val="prastasis"/>
    <w:next w:val="prastasis"/>
    <w:link w:val="IskirtacitataDiagrama"/>
    <w:uiPriority w:val="30"/>
    <w:qFormat/>
    <w:rsid w:val="00450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0FF9"/>
    <w:rPr>
      <w:i/>
      <w:iCs/>
      <w:color w:val="2F5496" w:themeColor="accent1" w:themeShade="BF"/>
    </w:rPr>
  </w:style>
  <w:style w:type="character" w:styleId="Rykinuoroda">
    <w:name w:val="Intense Reference"/>
    <w:basedOn w:val="Numatytasispastraiposriftas"/>
    <w:uiPriority w:val="32"/>
    <w:qFormat/>
    <w:rsid w:val="00450FF9"/>
    <w:rPr>
      <w:b/>
      <w:bCs/>
      <w:smallCaps/>
      <w:color w:val="2F5496" w:themeColor="accent1" w:themeShade="BF"/>
      <w:spacing w:val="5"/>
    </w:rPr>
  </w:style>
  <w:style w:type="paragraph" w:styleId="Porat">
    <w:name w:val="footer"/>
    <w:basedOn w:val="prastasis"/>
    <w:link w:val="PoratDiagrama"/>
    <w:uiPriority w:val="99"/>
    <w:rsid w:val="00450FF9"/>
    <w:pPr>
      <w:tabs>
        <w:tab w:val="center" w:pos="4819"/>
        <w:tab w:val="right" w:pos="9638"/>
      </w:tabs>
    </w:pPr>
  </w:style>
  <w:style w:type="character" w:customStyle="1" w:styleId="PoratDiagrama">
    <w:name w:val="Poraštė Diagrama"/>
    <w:basedOn w:val="Numatytasispastraiposriftas"/>
    <w:link w:val="Porat"/>
    <w:uiPriority w:val="99"/>
    <w:rsid w:val="00450FF9"/>
    <w:rPr>
      <w:rFonts w:ascii="Times New Roman" w:eastAsia="SimSun" w:hAnsi="Times New Roman" w:cs="Times New Roman"/>
      <w:kern w:val="0"/>
      <w:szCs w:val="24"/>
      <w:lang w:eastAsia="zh-CN"/>
      <w14:ligatures w14:val="none"/>
    </w:rPr>
  </w:style>
  <w:style w:type="paragraph" w:styleId="Antrats">
    <w:name w:val="header"/>
    <w:basedOn w:val="prastasis"/>
    <w:link w:val="AntratsDiagrama"/>
    <w:uiPriority w:val="99"/>
    <w:rsid w:val="00450FF9"/>
    <w:pPr>
      <w:tabs>
        <w:tab w:val="center" w:pos="4819"/>
        <w:tab w:val="right" w:pos="9638"/>
      </w:tabs>
    </w:pPr>
  </w:style>
  <w:style w:type="character" w:customStyle="1" w:styleId="AntratsDiagrama">
    <w:name w:val="Antraštės Diagrama"/>
    <w:basedOn w:val="Numatytasispastraiposriftas"/>
    <w:link w:val="Antrats"/>
    <w:uiPriority w:val="99"/>
    <w:rsid w:val="00450FF9"/>
    <w:rPr>
      <w:rFonts w:ascii="Times New Roman" w:eastAsia="SimSun" w:hAnsi="Times New Roman" w:cs="Times New Roman"/>
      <w:kern w:val="0"/>
      <w:szCs w:val="24"/>
      <w:lang w:eastAsia="zh-CN"/>
      <w14:ligatures w14:val="none"/>
    </w:rPr>
  </w:style>
  <w:style w:type="character" w:styleId="Hipersaitas">
    <w:name w:val="Hyperlink"/>
    <w:basedOn w:val="Numatytasispastraiposriftas"/>
    <w:uiPriority w:val="99"/>
    <w:unhideWhenUsed/>
    <w:rsid w:val="00450FF9"/>
    <w:rPr>
      <w:color w:val="0563C1" w:themeColor="hyperlink"/>
      <w:u w:val="single"/>
    </w:rPr>
  </w:style>
  <w:style w:type="paragraph" w:customStyle="1" w:styleId="DiagramaDiagrama">
    <w:name w:val="Diagrama Diagrama"/>
    <w:basedOn w:val="prastasis"/>
    <w:rsid w:val="00450FF9"/>
    <w:pPr>
      <w:spacing w:after="160" w:line="240" w:lineRule="exact"/>
    </w:pPr>
    <w:rPr>
      <w:rFonts w:ascii="Tahoma" w:hAnsi="Tahoma"/>
      <w:sz w:val="20"/>
      <w:szCs w:val="20"/>
      <w:lang w:val="en-US" w:eastAsia="en-US"/>
    </w:rPr>
  </w:style>
  <w:style w:type="character" w:customStyle="1" w:styleId="nobr">
    <w:name w:val="nobr"/>
    <w:rsid w:val="00450FF9"/>
  </w:style>
  <w:style w:type="paragraph" w:styleId="Pagrindinistekstas">
    <w:name w:val="Body Text"/>
    <w:basedOn w:val="prastasis"/>
    <w:link w:val="PagrindinistekstasDiagrama"/>
    <w:rsid w:val="00450FF9"/>
    <w:pPr>
      <w:widowControl w:val="0"/>
      <w:suppressAutoHyphens/>
      <w:spacing w:after="120"/>
    </w:pPr>
    <w:rPr>
      <w:rFonts w:eastAsia="Arial Unicode MS"/>
      <w:kern w:val="1"/>
      <w:lang w:eastAsia="lt-LT"/>
    </w:rPr>
  </w:style>
  <w:style w:type="character" w:customStyle="1" w:styleId="PagrindinistekstasDiagrama">
    <w:name w:val="Pagrindinis tekstas Diagrama"/>
    <w:basedOn w:val="Numatytasispastraiposriftas"/>
    <w:link w:val="Pagrindinistekstas"/>
    <w:rsid w:val="00450FF9"/>
    <w:rPr>
      <w:rFonts w:ascii="Times New Roman" w:eastAsia="Arial Unicode MS" w:hAnsi="Times New Roman" w:cs="Times New Roman"/>
      <w:kern w:val="1"/>
      <w:szCs w:val="24"/>
      <w:lang w:eastAsia="lt-LT"/>
      <w14:ligatures w14:val="none"/>
    </w:rPr>
  </w:style>
  <w:style w:type="paragraph" w:styleId="Antrat">
    <w:name w:val="caption"/>
    <w:basedOn w:val="prastasis"/>
    <w:next w:val="prastasis"/>
    <w:qFormat/>
    <w:rsid w:val="00450FF9"/>
    <w:pPr>
      <w:framePr w:w="8905" w:h="289" w:hSpace="180" w:wrap="auto" w:vAnchor="text" w:hAnchor="page" w:x="2017" w:y="16"/>
      <w:jc w:val="center"/>
    </w:pPr>
    <w:rPr>
      <w:rFonts w:eastAsia="Times New Roman"/>
      <w:b/>
      <w:szCs w:val="20"/>
      <w:lang w:eastAsia="lt-LT"/>
    </w:rPr>
  </w:style>
  <w:style w:type="paragraph" w:customStyle="1" w:styleId="Tekstas">
    <w:name w:val="Tekstas"/>
    <w:basedOn w:val="prastasis"/>
    <w:rsid w:val="00450FF9"/>
    <w:pPr>
      <w:widowControl w:val="0"/>
      <w:suppressAutoHyphens/>
      <w:spacing w:after="120"/>
    </w:pPr>
    <w:rPr>
      <w:rFonts w:eastAsia="Lucida Sans Unicode"/>
      <w:lang w:eastAsia="lt-LT"/>
    </w:rPr>
  </w:style>
  <w:style w:type="paragraph" w:styleId="Debesliotekstas">
    <w:name w:val="Balloon Text"/>
    <w:basedOn w:val="prastasis"/>
    <w:link w:val="DebesliotekstasDiagrama"/>
    <w:uiPriority w:val="99"/>
    <w:semiHidden/>
    <w:rsid w:val="00450FF9"/>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450FF9"/>
    <w:rPr>
      <w:rFonts w:ascii="Tahoma" w:eastAsia="Calibri" w:hAnsi="Tahoma" w:cs="Tahoma"/>
      <w:kern w:val="0"/>
      <w:sz w:val="16"/>
      <w:szCs w:val="16"/>
      <w14:ligatures w14:val="none"/>
    </w:rPr>
  </w:style>
  <w:style w:type="paragraph" w:customStyle="1" w:styleId="DiagramaDiagramaDiagrama">
    <w:name w:val="Diagrama Diagrama Diagrama"/>
    <w:basedOn w:val="prastasis"/>
    <w:rsid w:val="00450FF9"/>
    <w:pPr>
      <w:spacing w:after="160" w:line="240" w:lineRule="exact"/>
    </w:pPr>
    <w:rPr>
      <w:rFonts w:ascii="Tahoma" w:eastAsia="Times New Roman" w:hAnsi="Tahoma"/>
      <w:sz w:val="20"/>
      <w:szCs w:val="20"/>
      <w:lang w:val="en-US" w:eastAsia="en-US"/>
    </w:rPr>
  </w:style>
  <w:style w:type="table" w:styleId="Lentelstinklelis">
    <w:name w:val="Table Grid"/>
    <w:basedOn w:val="prastojilentel"/>
    <w:uiPriority w:val="39"/>
    <w:rsid w:val="00450FF9"/>
    <w:pPr>
      <w:spacing w:line="240" w:lineRule="auto"/>
      <w:jc w:val="lef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50FF9"/>
    <w:pPr>
      <w:suppressAutoHyphens/>
      <w:spacing w:before="100" w:after="100"/>
    </w:pPr>
    <w:rPr>
      <w:rFonts w:eastAsia="Times New Roman"/>
      <w:lang w:eastAsia="ar-SA"/>
    </w:rPr>
  </w:style>
  <w:style w:type="paragraph" w:customStyle="1" w:styleId="bodytext">
    <w:name w:val="bodytext"/>
    <w:basedOn w:val="prastasis"/>
    <w:semiHidden/>
    <w:rsid w:val="00450FF9"/>
    <w:pPr>
      <w:spacing w:before="100" w:beforeAutospacing="1" w:after="100" w:afterAutospacing="1"/>
      <w:ind w:left="240"/>
    </w:pPr>
    <w:rPr>
      <w:rFonts w:eastAsia="Times New Roman"/>
      <w:sz w:val="29"/>
      <w:szCs w:val="29"/>
      <w:lang w:eastAsia="lt-LT"/>
    </w:rPr>
  </w:style>
  <w:style w:type="character" w:styleId="Grietas">
    <w:name w:val="Strong"/>
    <w:basedOn w:val="Numatytasispastraiposriftas"/>
    <w:uiPriority w:val="22"/>
    <w:qFormat/>
    <w:rsid w:val="00450FF9"/>
    <w:rPr>
      <w:b/>
      <w:bCs/>
    </w:rPr>
  </w:style>
  <w:style w:type="character" w:styleId="Perirtashipersaitas">
    <w:name w:val="FollowedHyperlink"/>
    <w:uiPriority w:val="99"/>
    <w:unhideWhenUsed/>
    <w:rsid w:val="00450FF9"/>
    <w:rPr>
      <w:color w:val="800080"/>
      <w:u w:val="single"/>
    </w:rPr>
  </w:style>
  <w:style w:type="paragraph" w:customStyle="1" w:styleId="xl66">
    <w:name w:val="xl66"/>
    <w:basedOn w:val="prastasis"/>
    <w:rsid w:val="00450FF9"/>
    <w:pPr>
      <w:spacing w:before="100" w:beforeAutospacing="1" w:after="100" w:afterAutospacing="1"/>
    </w:pPr>
    <w:rPr>
      <w:rFonts w:ascii="Palemonas" w:eastAsia="Times New Roman" w:hAnsi="Palemonas"/>
      <w:sz w:val="18"/>
      <w:szCs w:val="18"/>
      <w:lang w:eastAsia="lt-LT"/>
    </w:rPr>
  </w:style>
  <w:style w:type="paragraph" w:customStyle="1" w:styleId="xl67">
    <w:name w:val="xl67"/>
    <w:basedOn w:val="prastasis"/>
    <w:rsid w:val="00450FF9"/>
    <w:pPr>
      <w:spacing w:before="100" w:beforeAutospacing="1" w:after="100" w:afterAutospacing="1"/>
      <w:textAlignment w:val="top"/>
    </w:pPr>
    <w:rPr>
      <w:rFonts w:ascii="Palemonas" w:eastAsia="Times New Roman" w:hAnsi="Palemonas"/>
      <w:sz w:val="16"/>
      <w:szCs w:val="16"/>
      <w:lang w:eastAsia="lt-LT"/>
    </w:rPr>
  </w:style>
  <w:style w:type="paragraph" w:customStyle="1" w:styleId="xl68">
    <w:name w:val="xl68"/>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69">
    <w:name w:val="xl69"/>
    <w:basedOn w:val="prastasis"/>
    <w:rsid w:val="00450FF9"/>
    <w:pPr>
      <w:spacing w:before="100" w:beforeAutospacing="1" w:after="100" w:afterAutospacing="1"/>
    </w:pPr>
    <w:rPr>
      <w:rFonts w:ascii="Palemonas" w:eastAsia="Times New Roman" w:hAnsi="Palemonas"/>
      <w:sz w:val="16"/>
      <w:szCs w:val="16"/>
      <w:lang w:eastAsia="lt-LT"/>
    </w:rPr>
  </w:style>
  <w:style w:type="paragraph" w:customStyle="1" w:styleId="xl70">
    <w:name w:val="xl70"/>
    <w:basedOn w:val="prastasis"/>
    <w:rsid w:val="00450FF9"/>
    <w:pPr>
      <w:pBdr>
        <w:top w:val="single" w:sz="4" w:space="0" w:color="auto"/>
        <w:left w:val="single" w:sz="4" w:space="0" w:color="auto"/>
        <w:bottom w:val="single" w:sz="4" w:space="0" w:color="auto"/>
      </w:pBdr>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71">
    <w:name w:val="xl71"/>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2">
    <w:name w:val="xl72"/>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73">
    <w:name w:val="xl73"/>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4">
    <w:name w:val="xl74"/>
    <w:basedOn w:val="prastasis"/>
    <w:rsid w:val="00450FF9"/>
    <w:pPr>
      <w:pBdr>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5">
    <w:name w:val="xl75"/>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6">
    <w:name w:val="xl76"/>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7">
    <w:name w:val="xl77"/>
    <w:basedOn w:val="prastasis"/>
    <w:rsid w:val="00450FF9"/>
    <w:pP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78">
    <w:name w:val="xl78"/>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79">
    <w:name w:val="xl79"/>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80">
    <w:name w:val="xl80"/>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1">
    <w:name w:val="xl81"/>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2">
    <w:name w:val="xl82"/>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3">
    <w:name w:val="xl83"/>
    <w:basedOn w:val="prastasis"/>
    <w:rsid w:val="00450FF9"/>
    <w:pPr>
      <w:pBdr>
        <w:top w:val="single" w:sz="4" w:space="0" w:color="auto"/>
        <w:bottom w:val="single" w:sz="4" w:space="0" w:color="auto"/>
      </w:pBdr>
      <w:shd w:val="clear" w:color="000000" w:fill="E7E6E6"/>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84">
    <w:name w:val="xl84"/>
    <w:basedOn w:val="prastasis"/>
    <w:rsid w:val="00450FF9"/>
    <w:pPr>
      <w:pBdr>
        <w:top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85">
    <w:name w:val="xl85"/>
    <w:basedOn w:val="prastasis"/>
    <w:rsid w:val="00450FF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6">
    <w:name w:val="xl86"/>
    <w:basedOn w:val="prastasis"/>
    <w:rsid w:val="00450FF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pPr>
    <w:rPr>
      <w:rFonts w:ascii="Palemonas" w:eastAsia="Times New Roman" w:hAnsi="Palemonas"/>
      <w:sz w:val="18"/>
      <w:szCs w:val="18"/>
      <w:lang w:eastAsia="lt-LT"/>
    </w:rPr>
  </w:style>
  <w:style w:type="paragraph" w:customStyle="1" w:styleId="xl87">
    <w:name w:val="xl87"/>
    <w:basedOn w:val="prastasis"/>
    <w:rsid w:val="00450FF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88">
    <w:name w:val="xl88"/>
    <w:basedOn w:val="prastasis"/>
    <w:rsid w:val="00450FF9"/>
    <w:pPr>
      <w:pBdr>
        <w:top w:val="single" w:sz="4" w:space="0" w:color="auto"/>
        <w:bottom w:val="single" w:sz="4" w:space="0" w:color="auto"/>
      </w:pBdr>
      <w:shd w:val="clear" w:color="000000" w:fill="CCFFCC"/>
      <w:spacing w:before="100" w:beforeAutospacing="1" w:after="100" w:afterAutospacing="1"/>
    </w:pPr>
    <w:rPr>
      <w:rFonts w:ascii="Palemonas" w:eastAsia="Times New Roman" w:hAnsi="Palemonas"/>
      <w:b/>
      <w:bCs/>
      <w:sz w:val="18"/>
      <w:szCs w:val="18"/>
      <w:lang w:eastAsia="lt-LT"/>
    </w:rPr>
  </w:style>
  <w:style w:type="paragraph" w:customStyle="1" w:styleId="xl89">
    <w:name w:val="xl89"/>
    <w:basedOn w:val="prastasis"/>
    <w:rsid w:val="00450FF9"/>
    <w:pPr>
      <w:pBdr>
        <w:top w:val="single" w:sz="4" w:space="0" w:color="auto"/>
        <w:bottom w:val="single" w:sz="4" w:space="0" w:color="auto"/>
        <w:right w:val="single" w:sz="4" w:space="0" w:color="auto"/>
      </w:pBdr>
      <w:shd w:val="clear" w:color="000000" w:fill="CCFFCC"/>
      <w:spacing w:before="100" w:beforeAutospacing="1" w:after="100" w:afterAutospacing="1"/>
    </w:pPr>
    <w:rPr>
      <w:rFonts w:ascii="Palemonas" w:eastAsia="Times New Roman" w:hAnsi="Palemonas"/>
      <w:b/>
      <w:bCs/>
      <w:sz w:val="18"/>
      <w:szCs w:val="18"/>
      <w:lang w:eastAsia="lt-LT"/>
    </w:rPr>
  </w:style>
  <w:style w:type="paragraph" w:customStyle="1" w:styleId="xl90">
    <w:name w:val="xl90"/>
    <w:basedOn w:val="prastasis"/>
    <w:rsid w:val="00450FF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91">
    <w:name w:val="xl91"/>
    <w:basedOn w:val="prastasis"/>
    <w:rsid w:val="00450FF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Palemonas" w:eastAsia="Times New Roman" w:hAnsi="Palemonas"/>
      <w:sz w:val="18"/>
      <w:szCs w:val="18"/>
      <w:lang w:eastAsia="lt-LT"/>
    </w:rPr>
  </w:style>
  <w:style w:type="paragraph" w:customStyle="1" w:styleId="xl92">
    <w:name w:val="xl92"/>
    <w:basedOn w:val="prastasis"/>
    <w:rsid w:val="00450FF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93">
    <w:name w:val="xl93"/>
    <w:basedOn w:val="prastasis"/>
    <w:rsid w:val="00450FF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4">
    <w:name w:val="xl94"/>
    <w:basedOn w:val="prastasis"/>
    <w:rsid w:val="00450FF9"/>
    <w:pPr>
      <w:pBdr>
        <w:top w:val="single" w:sz="4" w:space="0" w:color="auto"/>
        <w:bottom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5">
    <w:name w:val="xl95"/>
    <w:basedOn w:val="prastasis"/>
    <w:rsid w:val="00450FF9"/>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6">
    <w:name w:val="xl96"/>
    <w:basedOn w:val="prastasis"/>
    <w:rsid w:val="00450FF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97">
    <w:name w:val="xl97"/>
    <w:basedOn w:val="prastasis"/>
    <w:rsid w:val="00450FF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Palemonas" w:eastAsia="Times New Roman" w:hAnsi="Palemonas"/>
      <w:sz w:val="18"/>
      <w:szCs w:val="18"/>
      <w:lang w:eastAsia="lt-LT"/>
    </w:rPr>
  </w:style>
  <w:style w:type="paragraph" w:customStyle="1" w:styleId="xl98">
    <w:name w:val="xl98"/>
    <w:basedOn w:val="prastasis"/>
    <w:rsid w:val="00450FF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99">
    <w:name w:val="xl99"/>
    <w:basedOn w:val="prastasis"/>
    <w:rsid w:val="00450FF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0">
    <w:name w:val="xl100"/>
    <w:basedOn w:val="prastasis"/>
    <w:rsid w:val="00450FF9"/>
    <w:pPr>
      <w:pBdr>
        <w:top w:val="single" w:sz="4" w:space="0" w:color="auto"/>
        <w:bottom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1">
    <w:name w:val="xl101"/>
    <w:basedOn w:val="prastasis"/>
    <w:rsid w:val="00450FF9"/>
    <w:pPr>
      <w:pBdr>
        <w:top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2">
    <w:name w:val="xl102"/>
    <w:basedOn w:val="prastasis"/>
    <w:rsid w:val="00450FF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03">
    <w:name w:val="xl103"/>
    <w:basedOn w:val="prastasis"/>
    <w:rsid w:val="00450FF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pPr>
    <w:rPr>
      <w:rFonts w:ascii="Palemonas" w:eastAsia="Times New Roman" w:hAnsi="Palemonas"/>
      <w:sz w:val="18"/>
      <w:szCs w:val="18"/>
      <w:lang w:eastAsia="lt-LT"/>
    </w:rPr>
  </w:style>
  <w:style w:type="paragraph" w:customStyle="1" w:styleId="xl104">
    <w:name w:val="xl104"/>
    <w:basedOn w:val="prastasis"/>
    <w:rsid w:val="00450FF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05">
    <w:name w:val="xl105"/>
    <w:basedOn w:val="prastasis"/>
    <w:rsid w:val="00450FF9"/>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6">
    <w:name w:val="xl106"/>
    <w:basedOn w:val="prastasis"/>
    <w:rsid w:val="00450FF9"/>
    <w:pPr>
      <w:pBdr>
        <w:top w:val="single" w:sz="4" w:space="0" w:color="auto"/>
        <w:bottom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7">
    <w:name w:val="xl107"/>
    <w:basedOn w:val="prastasis"/>
    <w:rsid w:val="00450FF9"/>
    <w:pPr>
      <w:pBdr>
        <w:top w:val="single" w:sz="4" w:space="0" w:color="auto"/>
        <w:bottom w:val="single" w:sz="4" w:space="0" w:color="auto"/>
        <w:right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8">
    <w:name w:val="xl108"/>
    <w:basedOn w:val="prastasis"/>
    <w:rsid w:val="00450FF9"/>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09">
    <w:name w:val="xl109"/>
    <w:basedOn w:val="prastasis"/>
    <w:rsid w:val="00450FF9"/>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pPr>
    <w:rPr>
      <w:rFonts w:ascii="Palemonas" w:eastAsia="Times New Roman" w:hAnsi="Palemonas"/>
      <w:sz w:val="18"/>
      <w:szCs w:val="18"/>
      <w:lang w:eastAsia="lt-LT"/>
    </w:rPr>
  </w:style>
  <w:style w:type="paragraph" w:customStyle="1" w:styleId="xl110">
    <w:name w:val="xl110"/>
    <w:basedOn w:val="prastasis"/>
    <w:rsid w:val="00450FF9"/>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11">
    <w:name w:val="xl111"/>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12">
    <w:name w:val="xl112"/>
    <w:basedOn w:val="prastasis"/>
    <w:rsid w:val="00450FF9"/>
    <w:pPr>
      <w:spacing w:before="100" w:beforeAutospacing="1" w:after="100" w:afterAutospacing="1"/>
      <w:jc w:val="center"/>
    </w:pPr>
    <w:rPr>
      <w:rFonts w:ascii="Palemonas" w:eastAsia="Times New Roman" w:hAnsi="Palemonas"/>
      <w:sz w:val="18"/>
      <w:szCs w:val="18"/>
      <w:lang w:eastAsia="lt-LT"/>
    </w:rPr>
  </w:style>
  <w:style w:type="paragraph" w:customStyle="1" w:styleId="xl113">
    <w:name w:val="xl113"/>
    <w:basedOn w:val="prastasis"/>
    <w:rsid w:val="00450FF9"/>
    <w:pPr>
      <w:spacing w:before="100" w:beforeAutospacing="1" w:after="100" w:afterAutospacing="1"/>
    </w:pPr>
    <w:rPr>
      <w:rFonts w:ascii="Palemonas" w:eastAsia="Times New Roman" w:hAnsi="Palemonas"/>
      <w:sz w:val="18"/>
      <w:szCs w:val="18"/>
      <w:lang w:eastAsia="lt-LT"/>
    </w:rPr>
  </w:style>
  <w:style w:type="paragraph" w:customStyle="1" w:styleId="xl114">
    <w:name w:val="xl114"/>
    <w:basedOn w:val="prastasis"/>
    <w:rsid w:val="00450FF9"/>
    <w:pPr>
      <w:pBdr>
        <w:top w:val="single" w:sz="4" w:space="0" w:color="auto"/>
        <w:left w:val="single" w:sz="4" w:space="0" w:color="auto"/>
        <w:bottom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5">
    <w:name w:val="xl115"/>
    <w:basedOn w:val="prastasis"/>
    <w:rsid w:val="00450FF9"/>
    <w:pPr>
      <w:pBdr>
        <w:top w:val="single" w:sz="4" w:space="0" w:color="auto"/>
        <w:bottom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6">
    <w:name w:val="xl116"/>
    <w:basedOn w:val="prastasis"/>
    <w:rsid w:val="00450FF9"/>
    <w:pPr>
      <w:pBdr>
        <w:top w:val="single" w:sz="4" w:space="0" w:color="auto"/>
        <w:bottom w:val="single" w:sz="4" w:space="0" w:color="auto"/>
        <w:right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7">
    <w:name w:val="xl117"/>
    <w:basedOn w:val="prastasis"/>
    <w:rsid w:val="00450FF9"/>
    <w:pPr>
      <w:pBdr>
        <w:top w:val="single" w:sz="4" w:space="0" w:color="auto"/>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18">
    <w:name w:val="xl118"/>
    <w:basedOn w:val="prastasis"/>
    <w:rsid w:val="00450FF9"/>
    <w:pPr>
      <w:pBdr>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19">
    <w:name w:val="xl119"/>
    <w:basedOn w:val="prastasis"/>
    <w:rsid w:val="00450FF9"/>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0">
    <w:name w:val="xl120"/>
    <w:basedOn w:val="prastasis"/>
    <w:rsid w:val="00450FF9"/>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1">
    <w:name w:val="xl121"/>
    <w:basedOn w:val="prastasis"/>
    <w:rsid w:val="00450FF9"/>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2">
    <w:name w:val="xl122"/>
    <w:basedOn w:val="prastasis"/>
    <w:rsid w:val="00450FF9"/>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3">
    <w:name w:val="xl123"/>
    <w:basedOn w:val="prastasis"/>
    <w:rsid w:val="00450FF9"/>
    <w:pPr>
      <w:pBdr>
        <w:top w:val="single" w:sz="4" w:space="0" w:color="auto"/>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4">
    <w:name w:val="xl124"/>
    <w:basedOn w:val="prastasis"/>
    <w:rsid w:val="00450FF9"/>
    <w:pPr>
      <w:pBdr>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5">
    <w:name w:val="xl125"/>
    <w:basedOn w:val="prastasis"/>
    <w:rsid w:val="00450FF9"/>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6">
    <w:name w:val="xl126"/>
    <w:basedOn w:val="prastasis"/>
    <w:rsid w:val="00450FF9"/>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7">
    <w:name w:val="xl127"/>
    <w:basedOn w:val="prastasis"/>
    <w:rsid w:val="00450FF9"/>
    <w:pPr>
      <w:pBdr>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8">
    <w:name w:val="xl128"/>
    <w:basedOn w:val="prastasis"/>
    <w:rsid w:val="00450FF9"/>
    <w:pPr>
      <w:pBdr>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9">
    <w:name w:val="xl129"/>
    <w:basedOn w:val="prastasis"/>
    <w:rsid w:val="00450FF9"/>
    <w:pPr>
      <w:pBdr>
        <w:top w:val="single" w:sz="4" w:space="0" w:color="auto"/>
        <w:left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0">
    <w:name w:val="xl130"/>
    <w:basedOn w:val="prastasis"/>
    <w:rsid w:val="00450FF9"/>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1">
    <w:name w:val="xl131"/>
    <w:basedOn w:val="prastasis"/>
    <w:rsid w:val="00450FF9"/>
    <w:pPr>
      <w:pBdr>
        <w:top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2">
    <w:name w:val="xl132"/>
    <w:basedOn w:val="prastasis"/>
    <w:rsid w:val="00450FF9"/>
    <w:pPr>
      <w:spacing w:before="100" w:beforeAutospacing="1" w:after="100" w:afterAutospacing="1"/>
      <w:textAlignment w:val="center"/>
    </w:pPr>
    <w:rPr>
      <w:rFonts w:eastAsia="Times New Roman"/>
      <w:lang w:eastAsia="lt-LT"/>
    </w:rPr>
  </w:style>
  <w:style w:type="paragraph" w:customStyle="1" w:styleId="xl133">
    <w:name w:val="xl133"/>
    <w:basedOn w:val="prastasis"/>
    <w:rsid w:val="00450FF9"/>
    <w:pPr>
      <w:pBdr>
        <w:left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4">
    <w:name w:val="xl134"/>
    <w:basedOn w:val="prastasis"/>
    <w:rsid w:val="00450FF9"/>
    <w:pPr>
      <w:pBdr>
        <w:top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5">
    <w:name w:val="xl135"/>
    <w:basedOn w:val="prastasis"/>
    <w:rsid w:val="00450FF9"/>
    <w:pPr>
      <w:pBdr>
        <w:top w:val="single" w:sz="4" w:space="0" w:color="auto"/>
        <w:left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6">
    <w:name w:val="xl136"/>
    <w:basedOn w:val="prastasis"/>
    <w:rsid w:val="00450FF9"/>
    <w:pPr>
      <w:pBdr>
        <w:left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7">
    <w:name w:val="xl137"/>
    <w:basedOn w:val="prastasis"/>
    <w:rsid w:val="00450FF9"/>
    <w:pPr>
      <w:pBdr>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8">
    <w:name w:val="xl138"/>
    <w:basedOn w:val="prastasis"/>
    <w:rsid w:val="00450FF9"/>
    <w:pPr>
      <w:pBdr>
        <w:top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9">
    <w:name w:val="xl139"/>
    <w:basedOn w:val="prastasis"/>
    <w:rsid w:val="00450FF9"/>
    <w:pPr>
      <w:pBdr>
        <w:top w:val="single" w:sz="4" w:space="0" w:color="auto"/>
        <w:left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0">
    <w:name w:val="xl140"/>
    <w:basedOn w:val="prastasis"/>
    <w:rsid w:val="00450FF9"/>
    <w:pPr>
      <w:pBdr>
        <w:left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1">
    <w:name w:val="xl141"/>
    <w:basedOn w:val="prastasis"/>
    <w:rsid w:val="00450FF9"/>
    <w:pPr>
      <w:pBdr>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2">
    <w:name w:val="xl142"/>
    <w:basedOn w:val="prastasis"/>
    <w:rsid w:val="00450FF9"/>
    <w:pPr>
      <w:pBdr>
        <w:top w:val="single" w:sz="4" w:space="0" w:color="auto"/>
        <w:left w:val="single" w:sz="4" w:space="0" w:color="auto"/>
        <w:bottom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3">
    <w:name w:val="xl143"/>
    <w:basedOn w:val="prastasis"/>
    <w:rsid w:val="00450FF9"/>
    <w:pPr>
      <w:pBdr>
        <w:top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4">
    <w:name w:val="xl144"/>
    <w:basedOn w:val="prastasis"/>
    <w:rsid w:val="00450FF9"/>
    <w:pPr>
      <w:pBdr>
        <w:top w:val="single" w:sz="4" w:space="0" w:color="auto"/>
      </w:pBdr>
      <w:shd w:val="clear" w:color="000000" w:fill="FCFEB4"/>
      <w:spacing w:before="100" w:beforeAutospacing="1" w:after="100" w:afterAutospacing="1"/>
      <w:textAlignment w:val="center"/>
    </w:pPr>
    <w:rPr>
      <w:rFonts w:ascii="Palemonas" w:eastAsia="Times New Roman" w:hAnsi="Palemonas"/>
      <w:sz w:val="18"/>
      <w:szCs w:val="18"/>
      <w:lang w:eastAsia="lt-LT"/>
    </w:rPr>
  </w:style>
  <w:style w:type="paragraph" w:customStyle="1" w:styleId="xl145">
    <w:name w:val="xl145"/>
    <w:basedOn w:val="prastasis"/>
    <w:rsid w:val="00450FF9"/>
    <w:pPr>
      <w:pBdr>
        <w:top w:val="single" w:sz="4" w:space="0" w:color="auto"/>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6">
    <w:name w:val="xl146"/>
    <w:basedOn w:val="prastasis"/>
    <w:rsid w:val="00450FF9"/>
    <w:pPr>
      <w:pBdr>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7">
    <w:name w:val="xl147"/>
    <w:basedOn w:val="prastasis"/>
    <w:rsid w:val="00450FF9"/>
    <w:pPr>
      <w:pBdr>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8">
    <w:name w:val="xl148"/>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numbering" w:customStyle="1" w:styleId="Sraonra1">
    <w:name w:val="Sąrašo nėra1"/>
    <w:next w:val="Sraonra"/>
    <w:uiPriority w:val="99"/>
    <w:semiHidden/>
    <w:unhideWhenUsed/>
    <w:rsid w:val="00450FF9"/>
  </w:style>
  <w:style w:type="paragraph" w:customStyle="1" w:styleId="xl149">
    <w:name w:val="xl149"/>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50">
    <w:name w:val="xl150"/>
    <w:basedOn w:val="prastasis"/>
    <w:rsid w:val="00450FF9"/>
    <w:pPr>
      <w:spacing w:before="100" w:beforeAutospacing="1" w:after="100" w:afterAutospacing="1"/>
      <w:jc w:val="center"/>
      <w:textAlignment w:val="center"/>
    </w:pPr>
    <w:rPr>
      <w:rFonts w:ascii="Palemonas" w:eastAsia="Times New Roman" w:hAnsi="Palemonas"/>
      <w:b/>
      <w:bCs/>
      <w:sz w:val="22"/>
      <w:szCs w:val="22"/>
      <w:lang w:eastAsia="lt-LT"/>
    </w:rPr>
  </w:style>
  <w:style w:type="paragraph" w:customStyle="1" w:styleId="xl151">
    <w:name w:val="xl151"/>
    <w:basedOn w:val="prastasis"/>
    <w:rsid w:val="00450FF9"/>
    <w:pPr>
      <w:pBdr>
        <w:bottom w:val="single" w:sz="4" w:space="0" w:color="auto"/>
      </w:pBdr>
      <w:spacing w:before="100" w:beforeAutospacing="1" w:after="100" w:afterAutospacing="1"/>
      <w:textAlignment w:val="center"/>
    </w:pPr>
    <w:rPr>
      <w:rFonts w:ascii="Palemonas" w:eastAsia="Times New Roman" w:hAnsi="Palemonas"/>
      <w:b/>
      <w:bCs/>
      <w:lang w:eastAsia="lt-LT"/>
    </w:rPr>
  </w:style>
  <w:style w:type="paragraph" w:customStyle="1" w:styleId="xl152">
    <w:name w:val="xl152"/>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53">
    <w:name w:val="xl153"/>
    <w:basedOn w:val="prastasis"/>
    <w:rsid w:val="00450FF9"/>
    <w:pPr>
      <w:pBdr>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54">
    <w:name w:val="xl154"/>
    <w:basedOn w:val="prastasis"/>
    <w:rsid w:val="00450FF9"/>
    <w:pPr>
      <w:pBdr>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55">
    <w:name w:val="xl155"/>
    <w:basedOn w:val="prastasis"/>
    <w:rsid w:val="00450FF9"/>
    <w:pPr>
      <w:spacing w:before="100" w:beforeAutospacing="1" w:after="100" w:afterAutospacing="1"/>
      <w:jc w:val="center"/>
      <w:textAlignment w:val="top"/>
    </w:pPr>
    <w:rPr>
      <w:rFonts w:ascii="Palemonas" w:eastAsia="Times New Roman" w:hAnsi="Palemonas"/>
      <w:b/>
      <w:bCs/>
      <w:sz w:val="22"/>
      <w:szCs w:val="22"/>
      <w:lang w:eastAsia="lt-LT"/>
    </w:rPr>
  </w:style>
  <w:style w:type="paragraph" w:customStyle="1" w:styleId="xl156">
    <w:name w:val="xl156"/>
    <w:basedOn w:val="prastasis"/>
    <w:rsid w:val="00450FF9"/>
    <w:pPr>
      <w:spacing w:before="100" w:beforeAutospacing="1" w:after="100" w:afterAutospacing="1"/>
      <w:jc w:val="center"/>
      <w:textAlignment w:val="center"/>
    </w:pPr>
    <w:rPr>
      <w:rFonts w:ascii="Palemonas" w:eastAsia="Times New Roman" w:hAnsi="Palemonas"/>
      <w:b/>
      <w:bCs/>
      <w:sz w:val="22"/>
      <w:szCs w:val="22"/>
      <w:lang w:eastAsia="lt-LT"/>
    </w:rPr>
  </w:style>
  <w:style w:type="paragraph" w:customStyle="1" w:styleId="xl157">
    <w:name w:val="xl157"/>
    <w:basedOn w:val="prastasis"/>
    <w:rsid w:val="00450FF9"/>
    <w:pPr>
      <w:pBdr>
        <w:bottom w:val="single" w:sz="4" w:space="0" w:color="auto"/>
      </w:pBdr>
      <w:spacing w:before="100" w:beforeAutospacing="1" w:after="100" w:afterAutospacing="1"/>
      <w:textAlignment w:val="center"/>
    </w:pPr>
    <w:rPr>
      <w:rFonts w:ascii="Palemonas" w:eastAsia="Times New Roman" w:hAnsi="Palemonas"/>
      <w:b/>
      <w:bCs/>
      <w:lang w:eastAsia="lt-LT"/>
    </w:rPr>
  </w:style>
  <w:style w:type="paragraph" w:customStyle="1" w:styleId="xl158">
    <w:name w:val="xl158"/>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65">
    <w:name w:val="xl65"/>
    <w:basedOn w:val="prastasis"/>
    <w:rsid w:val="00450FF9"/>
    <w:pPr>
      <w:spacing w:before="100" w:beforeAutospacing="1" w:after="100" w:afterAutospacing="1"/>
    </w:pPr>
    <w:rPr>
      <w:rFonts w:ascii="Palemonas" w:eastAsia="Times New Roman" w:hAnsi="Palemonas"/>
      <w:sz w:val="18"/>
      <w:szCs w:val="18"/>
      <w:lang w:eastAsia="lt-LT"/>
    </w:rPr>
  </w:style>
  <w:style w:type="character" w:styleId="Puslapionumeris">
    <w:name w:val="page number"/>
    <w:basedOn w:val="Numatytasispastraiposriftas"/>
    <w:rsid w:val="00450FF9"/>
  </w:style>
  <w:style w:type="character" w:customStyle="1" w:styleId="CharChar3">
    <w:name w:val="Char Char3"/>
    <w:rsid w:val="00450FF9"/>
    <w:rPr>
      <w:sz w:val="24"/>
      <w:szCs w:val="22"/>
      <w:lang w:eastAsia="en-US"/>
    </w:rPr>
  </w:style>
  <w:style w:type="paragraph" w:styleId="Pagrindiniotekstotrauka">
    <w:name w:val="Body Text Indent"/>
    <w:basedOn w:val="prastasis"/>
    <w:link w:val="PagrindiniotekstotraukaDiagrama"/>
    <w:rsid w:val="00450FF9"/>
    <w:pPr>
      <w:spacing w:after="120"/>
      <w:ind w:left="283"/>
    </w:pPr>
    <w:rPr>
      <w:rFonts w:eastAsia="Times New Roman"/>
      <w:lang w:val="x-none" w:eastAsia="en-US"/>
    </w:rPr>
  </w:style>
  <w:style w:type="character" w:customStyle="1" w:styleId="PagrindiniotekstotraukaDiagrama">
    <w:name w:val="Pagrindinio teksto įtrauka Diagrama"/>
    <w:basedOn w:val="Numatytasispastraiposriftas"/>
    <w:link w:val="Pagrindiniotekstotrauka"/>
    <w:rsid w:val="00450FF9"/>
    <w:rPr>
      <w:rFonts w:ascii="Times New Roman" w:eastAsia="Times New Roman" w:hAnsi="Times New Roman" w:cs="Times New Roman"/>
      <w:kern w:val="0"/>
      <w:szCs w:val="24"/>
      <w:lang w:val="x-none"/>
      <w14:ligatures w14:val="none"/>
    </w:rPr>
  </w:style>
  <w:style w:type="character" w:customStyle="1" w:styleId="CharChar6">
    <w:name w:val="Char Char6"/>
    <w:rsid w:val="00450FF9"/>
    <w:rPr>
      <w:rFonts w:ascii="Arial" w:eastAsia="Times New Roman" w:hAnsi="Arial"/>
      <w:b/>
      <w:bCs/>
      <w:kern w:val="32"/>
      <w:sz w:val="32"/>
      <w:szCs w:val="32"/>
      <w:lang w:val="x-none" w:eastAsia="en-US"/>
    </w:rPr>
  </w:style>
  <w:style w:type="character" w:customStyle="1" w:styleId="CharChar4">
    <w:name w:val="Char Char4"/>
    <w:rsid w:val="00450FF9"/>
    <w:rPr>
      <w:sz w:val="24"/>
      <w:szCs w:val="22"/>
      <w:lang w:val="x-none" w:eastAsia="en-US"/>
    </w:rPr>
  </w:style>
  <w:style w:type="paragraph" w:customStyle="1" w:styleId="xl159">
    <w:name w:val="xl159"/>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0">
    <w:name w:val="xl160"/>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lt-LT"/>
    </w:rPr>
  </w:style>
  <w:style w:type="paragraph" w:customStyle="1" w:styleId="xl161">
    <w:name w:val="xl161"/>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376091"/>
      <w:lang w:eastAsia="lt-LT"/>
    </w:rPr>
  </w:style>
  <w:style w:type="paragraph" w:customStyle="1" w:styleId="xl162">
    <w:name w:val="xl162"/>
    <w:basedOn w:val="prastasis"/>
    <w:rsid w:val="00450FF9"/>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3">
    <w:name w:val="xl163"/>
    <w:basedOn w:val="prastasis"/>
    <w:rsid w:val="00450FF9"/>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64">
    <w:name w:val="xl164"/>
    <w:basedOn w:val="prastasis"/>
    <w:rsid w:val="00450F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5">
    <w:name w:val="xl165"/>
    <w:basedOn w:val="prastasis"/>
    <w:rsid w:val="00450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66">
    <w:name w:val="xl166"/>
    <w:basedOn w:val="prastasis"/>
    <w:rsid w:val="00450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167">
    <w:name w:val="xl167"/>
    <w:basedOn w:val="prastasis"/>
    <w:rsid w:val="00450FF9"/>
    <w:pPr>
      <w:shd w:val="clear" w:color="000000" w:fill="FFFFFF"/>
      <w:spacing w:before="100" w:beforeAutospacing="1" w:after="100" w:afterAutospacing="1"/>
    </w:pPr>
    <w:rPr>
      <w:rFonts w:eastAsia="Times New Roman"/>
      <w:sz w:val="20"/>
      <w:szCs w:val="20"/>
      <w:lang w:eastAsia="lt-LT"/>
    </w:rPr>
  </w:style>
  <w:style w:type="paragraph" w:customStyle="1" w:styleId="xl168">
    <w:name w:val="xl168"/>
    <w:basedOn w:val="prastasis"/>
    <w:rsid w:val="00450FF9"/>
    <w:pPr>
      <w:shd w:val="clear" w:color="000000" w:fill="FFFFFF"/>
      <w:spacing w:before="100" w:beforeAutospacing="1" w:after="100" w:afterAutospacing="1"/>
    </w:pPr>
    <w:rPr>
      <w:rFonts w:eastAsia="Times New Roman"/>
      <w:lang w:eastAsia="lt-LT"/>
    </w:rPr>
  </w:style>
  <w:style w:type="paragraph" w:customStyle="1" w:styleId="xl169">
    <w:name w:val="xl169"/>
    <w:basedOn w:val="prastasis"/>
    <w:rsid w:val="00450FF9"/>
    <w:pPr>
      <w:pBdr>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0">
    <w:name w:val="xl170"/>
    <w:basedOn w:val="prastasis"/>
    <w:rsid w:val="00450FF9"/>
    <w:pPr>
      <w:pBdr>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1">
    <w:name w:val="xl171"/>
    <w:basedOn w:val="prastasis"/>
    <w:rsid w:val="00450FF9"/>
    <w:pPr>
      <w:pBdr>
        <w:bottom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2">
    <w:name w:val="xl172"/>
    <w:basedOn w:val="prastasis"/>
    <w:rsid w:val="00450FF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3">
    <w:name w:val="xl173"/>
    <w:basedOn w:val="prastasis"/>
    <w:rsid w:val="00450F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74">
    <w:name w:val="xl174"/>
    <w:basedOn w:val="prastasis"/>
    <w:rsid w:val="00450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75">
    <w:name w:val="xl175"/>
    <w:basedOn w:val="prastasis"/>
    <w:rsid w:val="00450FF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6">
    <w:name w:val="xl176"/>
    <w:basedOn w:val="prastasis"/>
    <w:rsid w:val="00450FF9"/>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77">
    <w:name w:val="xl177"/>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78">
    <w:name w:val="xl178"/>
    <w:basedOn w:val="prastasis"/>
    <w:rsid w:val="00450FF9"/>
    <w:pPr>
      <w:pBdr>
        <w:top w:val="single" w:sz="4" w:space="0" w:color="auto"/>
        <w:left w:val="single" w:sz="4" w:space="0" w:color="auto"/>
        <w:bottom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9">
    <w:name w:val="xl179"/>
    <w:basedOn w:val="prastasis"/>
    <w:rsid w:val="00450FF9"/>
    <w:pPr>
      <w:pBdr>
        <w:top w:val="single" w:sz="4" w:space="0" w:color="auto"/>
        <w:bottom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80">
    <w:name w:val="xl180"/>
    <w:basedOn w:val="prastasis"/>
    <w:rsid w:val="00450FF9"/>
    <w:pPr>
      <w:pBdr>
        <w:top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81">
    <w:name w:val="xl181"/>
    <w:basedOn w:val="prastasis"/>
    <w:rsid w:val="00450FF9"/>
    <w:pPr>
      <w:pBdr>
        <w:top w:val="single" w:sz="4" w:space="0" w:color="auto"/>
        <w:left w:val="single" w:sz="4" w:space="0" w:color="auto"/>
        <w:bottom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82">
    <w:name w:val="xl182"/>
    <w:basedOn w:val="prastasis"/>
    <w:rsid w:val="00450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183">
    <w:name w:val="xl183"/>
    <w:basedOn w:val="prastasis"/>
    <w:rsid w:val="00450FF9"/>
    <w:pPr>
      <w:pBdr>
        <w:top w:val="single" w:sz="4" w:space="0" w:color="auto"/>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84">
    <w:name w:val="xl184"/>
    <w:basedOn w:val="prastasis"/>
    <w:rsid w:val="00450FF9"/>
    <w:pPr>
      <w:pBdr>
        <w:top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85">
    <w:name w:val="xl185"/>
    <w:basedOn w:val="prastasis"/>
    <w:rsid w:val="00450FF9"/>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86">
    <w:name w:val="xl186"/>
    <w:basedOn w:val="prastasis"/>
    <w:rsid w:val="00450FF9"/>
    <w:pPr>
      <w:pBdr>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87">
    <w:name w:val="xl187"/>
    <w:basedOn w:val="prastasis"/>
    <w:rsid w:val="00450FF9"/>
    <w:pPr>
      <w:pBdr>
        <w:top w:val="single" w:sz="4" w:space="0" w:color="auto"/>
        <w:bottom w:val="single" w:sz="4" w:space="0" w:color="auto"/>
      </w:pBdr>
      <w:spacing w:before="100" w:beforeAutospacing="1" w:after="100" w:afterAutospacing="1"/>
    </w:pPr>
    <w:rPr>
      <w:rFonts w:eastAsia="Times New Roman"/>
      <w:lang w:eastAsia="lt-LT"/>
    </w:rPr>
  </w:style>
  <w:style w:type="paragraph" w:customStyle="1" w:styleId="xl188">
    <w:name w:val="xl188"/>
    <w:basedOn w:val="prastasis"/>
    <w:rsid w:val="00450F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89">
    <w:name w:val="xl189"/>
    <w:basedOn w:val="prastasis"/>
    <w:rsid w:val="00450F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0">
    <w:name w:val="xl190"/>
    <w:basedOn w:val="prastasis"/>
    <w:rsid w:val="00450F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Palemonas" w:eastAsia="Times New Roman" w:hAnsi="Palemonas"/>
      <w:sz w:val="18"/>
      <w:szCs w:val="18"/>
      <w:lang w:eastAsia="lt-LT"/>
    </w:rPr>
  </w:style>
  <w:style w:type="paragraph" w:customStyle="1" w:styleId="xl191">
    <w:name w:val="xl191"/>
    <w:basedOn w:val="prastasis"/>
    <w:rsid w:val="00450F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emonas" w:eastAsia="Times New Roman" w:hAnsi="Palemonas"/>
      <w:sz w:val="18"/>
      <w:szCs w:val="18"/>
      <w:lang w:eastAsia="lt-LT"/>
    </w:rPr>
  </w:style>
  <w:style w:type="paragraph" w:customStyle="1" w:styleId="xl192">
    <w:name w:val="xl192"/>
    <w:basedOn w:val="prastasis"/>
    <w:rsid w:val="00450F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3">
    <w:name w:val="xl193"/>
    <w:basedOn w:val="prastasis"/>
    <w:rsid w:val="00450F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4">
    <w:name w:val="xl194"/>
    <w:basedOn w:val="prastasis"/>
    <w:rsid w:val="00450FF9"/>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95">
    <w:name w:val="xl195"/>
    <w:basedOn w:val="prastasis"/>
    <w:rsid w:val="00450FF9"/>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96">
    <w:name w:val="xl196"/>
    <w:basedOn w:val="prastasis"/>
    <w:rsid w:val="00450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197">
    <w:name w:val="xl197"/>
    <w:basedOn w:val="prastasis"/>
    <w:rsid w:val="00450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8">
    <w:name w:val="xl198"/>
    <w:basedOn w:val="prastasis"/>
    <w:rsid w:val="00450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199">
    <w:name w:val="xl199"/>
    <w:basedOn w:val="prastasis"/>
    <w:rsid w:val="00450F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0">
    <w:name w:val="xl200"/>
    <w:basedOn w:val="prastasis"/>
    <w:rsid w:val="00450F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1">
    <w:name w:val="xl201"/>
    <w:basedOn w:val="prastasis"/>
    <w:rsid w:val="00450FF9"/>
    <w:pPr>
      <w:pBdr>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2">
    <w:name w:val="xl202"/>
    <w:basedOn w:val="prastasis"/>
    <w:rsid w:val="00450F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3">
    <w:name w:val="xl203"/>
    <w:basedOn w:val="prastasis"/>
    <w:rsid w:val="00450F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4">
    <w:name w:val="xl204"/>
    <w:basedOn w:val="prastasis"/>
    <w:rsid w:val="00450FF9"/>
    <w:pPr>
      <w:pBdr>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5">
    <w:name w:val="xl205"/>
    <w:basedOn w:val="prastasis"/>
    <w:rsid w:val="00450F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6">
    <w:name w:val="xl206"/>
    <w:basedOn w:val="prastasis"/>
    <w:rsid w:val="00450FF9"/>
    <w:pPr>
      <w:spacing w:before="100" w:beforeAutospacing="1" w:after="100" w:afterAutospacing="1"/>
      <w:jc w:val="center"/>
      <w:textAlignment w:val="top"/>
    </w:pPr>
    <w:rPr>
      <w:rFonts w:eastAsia="Times New Roman"/>
      <w:b/>
      <w:bCs/>
      <w:sz w:val="20"/>
      <w:szCs w:val="20"/>
      <w:lang w:eastAsia="lt-LT"/>
    </w:rPr>
  </w:style>
  <w:style w:type="paragraph" w:customStyle="1" w:styleId="xl207">
    <w:name w:val="xl207"/>
    <w:basedOn w:val="prastasis"/>
    <w:rsid w:val="00450FF9"/>
    <w:pPr>
      <w:spacing w:before="100" w:beforeAutospacing="1" w:after="100" w:afterAutospacing="1"/>
      <w:jc w:val="center"/>
      <w:textAlignment w:val="center"/>
    </w:pPr>
    <w:rPr>
      <w:rFonts w:eastAsia="Times New Roman"/>
      <w:b/>
      <w:bCs/>
      <w:sz w:val="20"/>
      <w:szCs w:val="20"/>
      <w:lang w:eastAsia="lt-LT"/>
    </w:rPr>
  </w:style>
  <w:style w:type="paragraph" w:customStyle="1" w:styleId="xl208">
    <w:name w:val="xl208"/>
    <w:basedOn w:val="prastasis"/>
    <w:rsid w:val="00450FF9"/>
    <w:pPr>
      <w:pBdr>
        <w:lef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09">
    <w:name w:val="xl209"/>
    <w:basedOn w:val="prastasis"/>
    <w:rsid w:val="00450FF9"/>
    <w:pPr>
      <w:pBdr>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0">
    <w:name w:val="xl210"/>
    <w:basedOn w:val="prastasis"/>
    <w:rsid w:val="00450FF9"/>
    <w:pPr>
      <w:pBdr>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1">
    <w:name w:val="xl211"/>
    <w:basedOn w:val="prastasis"/>
    <w:rsid w:val="00450FF9"/>
    <w:pPr>
      <w:pBdr>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2">
    <w:name w:val="xl212"/>
    <w:basedOn w:val="prastasis"/>
    <w:rsid w:val="00450FF9"/>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3">
    <w:name w:val="xl213"/>
    <w:basedOn w:val="prastasis"/>
    <w:rsid w:val="00450FF9"/>
    <w:pPr>
      <w:pBdr>
        <w:top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4">
    <w:name w:val="xl214"/>
    <w:basedOn w:val="prastasis"/>
    <w:rsid w:val="00450FF9"/>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215">
    <w:name w:val="xl215"/>
    <w:basedOn w:val="prastasis"/>
    <w:rsid w:val="00450FF9"/>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6">
    <w:name w:val="xl216"/>
    <w:basedOn w:val="prastasis"/>
    <w:rsid w:val="00450FF9"/>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7">
    <w:name w:val="xl217"/>
    <w:basedOn w:val="prastasis"/>
    <w:rsid w:val="00450FF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218">
    <w:name w:val="xl218"/>
    <w:basedOn w:val="prastasis"/>
    <w:rsid w:val="00450FF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219">
    <w:name w:val="xl219"/>
    <w:basedOn w:val="prastasis"/>
    <w:rsid w:val="00450FF9"/>
    <w:pPr>
      <w:pBdr>
        <w:top w:val="single" w:sz="4" w:space="0" w:color="auto"/>
        <w:left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0">
    <w:name w:val="xl220"/>
    <w:basedOn w:val="prastasis"/>
    <w:rsid w:val="00450FF9"/>
    <w:pPr>
      <w:pBdr>
        <w:left w:val="single" w:sz="4" w:space="0" w:color="auto"/>
        <w:bottom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1">
    <w:name w:val="xl221"/>
    <w:basedOn w:val="prastasis"/>
    <w:rsid w:val="00450FF9"/>
    <w:pPr>
      <w:pBdr>
        <w:top w:val="single" w:sz="4" w:space="0" w:color="auto"/>
        <w:left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2">
    <w:name w:val="xl222"/>
    <w:basedOn w:val="prastasis"/>
    <w:rsid w:val="00450FF9"/>
    <w:pPr>
      <w:pBdr>
        <w:left w:val="single" w:sz="4" w:space="0" w:color="auto"/>
        <w:bottom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3">
    <w:name w:val="xl223"/>
    <w:basedOn w:val="prastasis"/>
    <w:rsid w:val="00450F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4">
    <w:name w:val="xl224"/>
    <w:basedOn w:val="prastasis"/>
    <w:rsid w:val="00450F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5">
    <w:name w:val="xl225"/>
    <w:basedOn w:val="prastasis"/>
    <w:rsid w:val="00450F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6">
    <w:name w:val="xl226"/>
    <w:basedOn w:val="prastasis"/>
    <w:rsid w:val="00450F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lt-LT"/>
    </w:rPr>
  </w:style>
  <w:style w:type="paragraph" w:customStyle="1" w:styleId="xl227">
    <w:name w:val="xl227"/>
    <w:basedOn w:val="prastasis"/>
    <w:rsid w:val="00450FF9"/>
    <w:pPr>
      <w:spacing w:before="100" w:beforeAutospacing="1" w:after="100" w:afterAutospacing="1"/>
    </w:pPr>
    <w:rPr>
      <w:rFonts w:eastAsia="Times New Roman"/>
      <w:sz w:val="16"/>
      <w:szCs w:val="16"/>
      <w:lang w:eastAsia="lt-LT"/>
    </w:rPr>
  </w:style>
  <w:style w:type="paragraph" w:customStyle="1" w:styleId="xl228">
    <w:name w:val="xl228"/>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lt-LT"/>
    </w:rPr>
  </w:style>
  <w:style w:type="paragraph" w:customStyle="1" w:styleId="xl229">
    <w:name w:val="xl229"/>
    <w:basedOn w:val="prastasis"/>
    <w:rsid w:val="00450FF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lt-LT"/>
    </w:rPr>
  </w:style>
  <w:style w:type="paragraph" w:customStyle="1" w:styleId="xl230">
    <w:name w:val="xl230"/>
    <w:basedOn w:val="prastasis"/>
    <w:rsid w:val="00450FF9"/>
    <w:pPr>
      <w:pBdr>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31">
    <w:name w:val="xl231"/>
    <w:basedOn w:val="prastasis"/>
    <w:rsid w:val="00450FF9"/>
    <w:pPr>
      <w:pBdr>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32">
    <w:name w:val="xl232"/>
    <w:basedOn w:val="prastasis"/>
    <w:rsid w:val="00450FF9"/>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3">
    <w:name w:val="xl233"/>
    <w:basedOn w:val="prastasis"/>
    <w:rsid w:val="00450FF9"/>
    <w:pPr>
      <w:pBdr>
        <w:top w:val="single" w:sz="4" w:space="0" w:color="auto"/>
        <w:bottom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4">
    <w:name w:val="xl234"/>
    <w:basedOn w:val="prastasis"/>
    <w:rsid w:val="00450FF9"/>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5">
    <w:name w:val="xl235"/>
    <w:basedOn w:val="prastasis"/>
    <w:rsid w:val="00450FF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6">
    <w:name w:val="xl236"/>
    <w:basedOn w:val="prastasis"/>
    <w:rsid w:val="00450FF9"/>
    <w:pPr>
      <w:pBdr>
        <w:top w:val="single" w:sz="4" w:space="0" w:color="auto"/>
        <w:bottom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7">
    <w:name w:val="xl237"/>
    <w:basedOn w:val="prastasis"/>
    <w:rsid w:val="00450FF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8">
    <w:name w:val="xl238"/>
    <w:basedOn w:val="prastasis"/>
    <w:rsid w:val="00450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b/>
      <w:bCs/>
      <w:sz w:val="18"/>
      <w:szCs w:val="18"/>
      <w:lang w:eastAsia="lt-LT"/>
    </w:rPr>
  </w:style>
  <w:style w:type="paragraph" w:customStyle="1" w:styleId="xl239">
    <w:name w:val="xl239"/>
    <w:basedOn w:val="prastasis"/>
    <w:rsid w:val="00450F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240">
    <w:name w:val="xl240"/>
    <w:basedOn w:val="prastasis"/>
    <w:rsid w:val="00450FF9"/>
    <w:pPr>
      <w:pBdr>
        <w:top w:val="single" w:sz="4" w:space="0" w:color="auto"/>
        <w:lef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1">
    <w:name w:val="xl241"/>
    <w:basedOn w:val="prastasis"/>
    <w:rsid w:val="00450FF9"/>
    <w:pPr>
      <w:pBdr>
        <w:top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2">
    <w:name w:val="xl242"/>
    <w:basedOn w:val="prastasis"/>
    <w:rsid w:val="00450FF9"/>
    <w:pPr>
      <w:pBdr>
        <w:top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3">
    <w:name w:val="xl243"/>
    <w:basedOn w:val="prastasis"/>
    <w:rsid w:val="00450FF9"/>
    <w:pPr>
      <w:pBdr>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4">
    <w:name w:val="xl244"/>
    <w:basedOn w:val="prastasis"/>
    <w:rsid w:val="00450FF9"/>
    <w:pPr>
      <w:pBdr>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5">
    <w:name w:val="xl245"/>
    <w:basedOn w:val="prastasis"/>
    <w:rsid w:val="00450FF9"/>
    <w:pPr>
      <w:pBdr>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6">
    <w:name w:val="xl246"/>
    <w:basedOn w:val="prastasis"/>
    <w:rsid w:val="00450F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lt-LT"/>
    </w:rPr>
  </w:style>
  <w:style w:type="character" w:styleId="Eilutsnumeris">
    <w:name w:val="line number"/>
    <w:unhideWhenUsed/>
    <w:rsid w:val="00450FF9"/>
  </w:style>
  <w:style w:type="paragraph" w:customStyle="1" w:styleId="font5">
    <w:name w:val="font5"/>
    <w:basedOn w:val="prastasis"/>
    <w:rsid w:val="00450FF9"/>
    <w:pPr>
      <w:spacing w:before="100" w:beforeAutospacing="1" w:after="100" w:afterAutospacing="1"/>
    </w:pPr>
    <w:rPr>
      <w:rFonts w:ascii="Palemonas" w:eastAsia="Times New Roman" w:hAnsi="Palemonas"/>
      <w:sz w:val="18"/>
      <w:szCs w:val="18"/>
      <w:lang w:eastAsia="lt-LT"/>
    </w:rPr>
  </w:style>
  <w:style w:type="table" w:styleId="7tinkleliolentelspalvinga5parykinimas">
    <w:name w:val="Grid Table 7 Colorful Accent 5"/>
    <w:basedOn w:val="prastojilentel"/>
    <w:uiPriority w:val="52"/>
    <w:rsid w:val="00450FF9"/>
    <w:pPr>
      <w:spacing w:line="240" w:lineRule="auto"/>
      <w:jc w:val="left"/>
    </w:pPr>
    <w:rPr>
      <w:rFonts w:ascii="Times New Roman" w:eastAsia="Times New Roman" w:hAnsi="Times New Roman" w:cs="Times New Roman"/>
      <w:color w:val="2E74B5" w:themeColor="accent5" w:themeShade="BF"/>
      <w:kern w:val="0"/>
      <w:sz w:val="20"/>
      <w:szCs w:val="20"/>
      <w:lang w:eastAsia="lt-LT"/>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tinkleliolentelspalvinga-1parykinimas">
    <w:name w:val="Grid Table 7 Colorful Accent 1"/>
    <w:basedOn w:val="prastojilentel"/>
    <w:uiPriority w:val="52"/>
    <w:rsid w:val="00450FF9"/>
    <w:pPr>
      <w:spacing w:line="240" w:lineRule="auto"/>
      <w:jc w:val="left"/>
    </w:pPr>
    <w:rPr>
      <w:rFonts w:ascii="Times New Roman" w:eastAsia="Times New Roman" w:hAnsi="Times New Roman" w:cs="Times New Roman"/>
      <w:color w:val="2F5496" w:themeColor="accent1" w:themeShade="BF"/>
      <w:kern w:val="0"/>
      <w:sz w:val="20"/>
      <w:szCs w:val="20"/>
      <w:lang w:eastAsia="lt-LT"/>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tinkleliolentel-1parykinimas">
    <w:name w:val="Grid Table 3 Accent 1"/>
    <w:basedOn w:val="prastojilentel"/>
    <w:uiPriority w:val="48"/>
    <w:rsid w:val="00450FF9"/>
    <w:pPr>
      <w:spacing w:line="240" w:lineRule="auto"/>
      <w:jc w:val="left"/>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1tinkleliolentelviesi-1parykinimas">
    <w:name w:val="Grid Table 1 Light Accent 1"/>
    <w:basedOn w:val="prastojilentel"/>
    <w:uiPriority w:val="46"/>
    <w:rsid w:val="00450FF9"/>
    <w:pPr>
      <w:spacing w:line="240" w:lineRule="auto"/>
      <w:jc w:val="left"/>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4tinkleliolentel-1parykinimas">
    <w:name w:val="Grid Table 4 Accent 1"/>
    <w:basedOn w:val="prastojilentel"/>
    <w:uiPriority w:val="49"/>
    <w:rsid w:val="00450FF9"/>
    <w:pPr>
      <w:spacing w:line="240" w:lineRule="auto"/>
      <w:jc w:val="left"/>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tinkleliolentel5parykinimas">
    <w:name w:val="Grid Table 4 Accent 5"/>
    <w:basedOn w:val="prastojilentel"/>
    <w:uiPriority w:val="49"/>
    <w:rsid w:val="00450FF9"/>
    <w:pPr>
      <w:spacing w:line="240" w:lineRule="auto"/>
      <w:jc w:val="left"/>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tinkleliolenteltamsi-1parykinimas">
    <w:name w:val="Grid Table 5 Dark Accent 1"/>
    <w:basedOn w:val="prastojilentel"/>
    <w:uiPriority w:val="50"/>
    <w:rsid w:val="00450FF9"/>
    <w:pPr>
      <w:spacing w:line="240" w:lineRule="auto"/>
      <w:jc w:val="left"/>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Pataisymai">
    <w:name w:val="Revision"/>
    <w:hidden/>
    <w:uiPriority w:val="99"/>
    <w:semiHidden/>
    <w:rsid w:val="00450FF9"/>
    <w:pPr>
      <w:spacing w:line="240" w:lineRule="auto"/>
      <w:jc w:val="left"/>
    </w:pPr>
    <w:rPr>
      <w:rFonts w:ascii="Times New Roman" w:eastAsia="SimSun" w:hAnsi="Times New Roman" w:cs="Times New Roman"/>
      <w:kern w:val="0"/>
      <w:szCs w:val="24"/>
      <w:lang w:eastAsia="zh-CN"/>
      <w14:ligatures w14:val="none"/>
    </w:rPr>
  </w:style>
  <w:style w:type="paragraph" w:customStyle="1" w:styleId="SCTableContent">
    <w:name w:val="SC Table Content"/>
    <w:basedOn w:val="prastasis"/>
    <w:link w:val="SCTableContentDiagrama"/>
    <w:qFormat/>
    <w:rsid w:val="00450FF9"/>
    <w:pPr>
      <w:jc w:val="both"/>
    </w:pPr>
    <w:rPr>
      <w:rFonts w:ascii="Calibri Light" w:eastAsiaTheme="minorHAnsi" w:hAnsi="Calibri Light" w:cstheme="minorBidi"/>
      <w:color w:val="000000" w:themeColor="text1"/>
      <w:sz w:val="18"/>
      <w:szCs w:val="18"/>
      <w:lang w:eastAsia="en-US"/>
    </w:rPr>
  </w:style>
  <w:style w:type="character" w:customStyle="1" w:styleId="SCTableContentDiagrama">
    <w:name w:val="SC Table Content Diagrama"/>
    <w:basedOn w:val="Numatytasispastraiposriftas"/>
    <w:link w:val="SCTableContent"/>
    <w:rsid w:val="00450FF9"/>
    <w:rPr>
      <w:rFonts w:ascii="Calibri Light" w:hAnsi="Calibri Light"/>
      <w:color w:val="000000" w:themeColor="text1"/>
      <w:kern w:val="0"/>
      <w:sz w:val="18"/>
      <w:szCs w:val="18"/>
      <w14:ligatures w14:val="none"/>
    </w:rPr>
  </w:style>
  <w:style w:type="table" w:customStyle="1" w:styleId="TableGrid8">
    <w:name w:val="Table Grid8"/>
    <w:basedOn w:val="prastojilentel"/>
    <w:next w:val="Lentelstinklelis"/>
    <w:uiPriority w:val="59"/>
    <w:rsid w:val="00450FF9"/>
    <w:pPr>
      <w:spacing w:line="240" w:lineRule="auto"/>
      <w:jc w:val="left"/>
    </w:pPr>
    <w:rPr>
      <w:rFonts w:asciiTheme="minorHAnsi" w:hAnsiTheme="minorHAnsi"/>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prastasis"/>
    <w:qFormat/>
    <w:rsid w:val="00450FF9"/>
    <w:pPr>
      <w:numPr>
        <w:numId w:val="25"/>
      </w:numPr>
      <w:spacing w:after="120" w:line="276" w:lineRule="auto"/>
      <w:jc w:val="both"/>
    </w:pPr>
    <w:rPr>
      <w:rFonts w:ascii="Calibri Light" w:eastAsiaTheme="minorHAnsi" w:hAnsi="Calibri Light" w:cstheme="minorBidi"/>
      <w:color w:val="000000" w:themeColor="text1"/>
      <w:sz w:val="21"/>
      <w:szCs w:val="21"/>
      <w:lang w:eastAsia="en-US"/>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450FF9"/>
  </w:style>
  <w:style w:type="paragraph" w:customStyle="1" w:styleId="SCTableTitle">
    <w:name w:val="SC Table Title"/>
    <w:basedOn w:val="Puslapioinaostekstas"/>
    <w:link w:val="SCTableTitleDiagrama"/>
    <w:qFormat/>
    <w:rsid w:val="00450FF9"/>
  </w:style>
  <w:style w:type="character" w:customStyle="1" w:styleId="SCTableTitleDiagrama">
    <w:name w:val="SC Table Title Diagrama"/>
    <w:basedOn w:val="Numatytasispastraiposriftas"/>
    <w:link w:val="SCTableTitle"/>
    <w:rsid w:val="00450FF9"/>
    <w:rPr>
      <w:rFonts w:ascii="Times New Roman" w:eastAsia="SimSun" w:hAnsi="Times New Roman" w:cs="Times New Roman"/>
      <w:kern w:val="0"/>
      <w:sz w:val="20"/>
      <w:szCs w:val="20"/>
      <w:lang w:eastAsia="zh-CN"/>
      <w14:ligatures w14:val="none"/>
    </w:rPr>
  </w:style>
  <w:style w:type="table" w:styleId="5tinkleliolenteltamsi4parykinimas">
    <w:name w:val="Grid Table 5 Dark Accent 4"/>
    <w:basedOn w:val="prastojilentel"/>
    <w:uiPriority w:val="50"/>
    <w:rsid w:val="00450FF9"/>
    <w:pPr>
      <w:spacing w:line="240" w:lineRule="auto"/>
      <w:jc w:val="left"/>
    </w:pPr>
    <w:rPr>
      <w:rFonts w:asciiTheme="minorHAnsi" w:hAnsiTheme="minorHAnsi"/>
      <w:kern w:val="0"/>
      <w:sz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Puslapioinaostekstas">
    <w:name w:val="footnote text"/>
    <w:basedOn w:val="prastasis"/>
    <w:link w:val="PuslapioinaostekstasDiagrama"/>
    <w:uiPriority w:val="99"/>
    <w:unhideWhenUsed/>
    <w:rsid w:val="00450FF9"/>
    <w:rPr>
      <w:sz w:val="20"/>
      <w:szCs w:val="20"/>
    </w:rPr>
  </w:style>
  <w:style w:type="character" w:customStyle="1" w:styleId="PuslapioinaostekstasDiagrama">
    <w:name w:val="Puslapio išnašos tekstas Diagrama"/>
    <w:basedOn w:val="Numatytasispastraiposriftas"/>
    <w:link w:val="Puslapioinaostekstas"/>
    <w:uiPriority w:val="99"/>
    <w:rsid w:val="00450FF9"/>
    <w:rPr>
      <w:rFonts w:ascii="Times New Roman" w:eastAsia="SimSun" w:hAnsi="Times New Roman" w:cs="Times New Roman"/>
      <w:kern w:val="0"/>
      <w:sz w:val="20"/>
      <w:szCs w:val="20"/>
      <w:lang w:eastAsia="zh-CN"/>
      <w14:ligatures w14:val="none"/>
    </w:rPr>
  </w:style>
  <w:style w:type="table" w:styleId="5tinkleliolenteltamsi5parykinimas">
    <w:name w:val="Grid Table 5 Dark Accent 5"/>
    <w:basedOn w:val="prastojilentel"/>
    <w:uiPriority w:val="50"/>
    <w:rsid w:val="00450FF9"/>
    <w:pPr>
      <w:spacing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04xlpa">
    <w:name w:val="_04xlpa"/>
    <w:basedOn w:val="prastasis"/>
    <w:rsid w:val="00450FF9"/>
    <w:pPr>
      <w:spacing w:before="100" w:beforeAutospacing="1" w:after="100" w:afterAutospacing="1"/>
    </w:pPr>
    <w:rPr>
      <w:rFonts w:eastAsia="Times New Roman"/>
      <w:lang w:eastAsia="lt-LT"/>
    </w:rPr>
  </w:style>
  <w:style w:type="table" w:styleId="Lentelstinklelisviesus">
    <w:name w:val="Grid Table Light"/>
    <w:basedOn w:val="prastojilentel"/>
    <w:uiPriority w:val="40"/>
    <w:rsid w:val="00450FF9"/>
    <w:pPr>
      <w:spacing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raopastraipa1">
    <w:name w:val="Sąrašo pastraipa1"/>
    <w:basedOn w:val="prastasis"/>
    <w:qFormat/>
    <w:rsid w:val="00450FF9"/>
    <w:pPr>
      <w:spacing w:after="200" w:line="276" w:lineRule="auto"/>
      <w:ind w:left="720"/>
      <w:contextualSpacing/>
    </w:pPr>
    <w:rPr>
      <w:rFonts w:ascii="Calibri" w:eastAsia="Calibri" w:hAnsi="Calibri"/>
      <w:sz w:val="22"/>
      <w:szCs w:val="22"/>
      <w:lang w:eastAsia="en-US"/>
    </w:rPr>
  </w:style>
  <w:style w:type="character" w:styleId="Komentaronuoroda">
    <w:name w:val="annotation reference"/>
    <w:basedOn w:val="Numatytasispastraiposriftas"/>
    <w:uiPriority w:val="99"/>
    <w:unhideWhenUsed/>
    <w:rsid w:val="00450FF9"/>
    <w:rPr>
      <w:sz w:val="16"/>
      <w:szCs w:val="16"/>
    </w:rPr>
  </w:style>
  <w:style w:type="paragraph" w:styleId="Komentarotekstas">
    <w:name w:val="annotation text"/>
    <w:basedOn w:val="prastasis"/>
    <w:link w:val="KomentarotekstasDiagrama"/>
    <w:uiPriority w:val="99"/>
    <w:unhideWhenUsed/>
    <w:rsid w:val="00450FF9"/>
    <w:rPr>
      <w:sz w:val="20"/>
      <w:szCs w:val="20"/>
    </w:rPr>
  </w:style>
  <w:style w:type="character" w:customStyle="1" w:styleId="KomentarotekstasDiagrama">
    <w:name w:val="Komentaro tekstas Diagrama"/>
    <w:basedOn w:val="Numatytasispastraiposriftas"/>
    <w:link w:val="Komentarotekstas"/>
    <w:uiPriority w:val="99"/>
    <w:rsid w:val="00450FF9"/>
    <w:rPr>
      <w:rFonts w:ascii="Times New Roman" w:eastAsia="SimSun" w:hAnsi="Times New Roman" w:cs="Times New Roman"/>
      <w:kern w:val="0"/>
      <w:sz w:val="20"/>
      <w:szCs w:val="20"/>
      <w:lang w:eastAsia="zh-CN"/>
      <w14:ligatures w14:val="none"/>
    </w:rPr>
  </w:style>
  <w:style w:type="paragraph" w:styleId="Komentarotema">
    <w:name w:val="annotation subject"/>
    <w:basedOn w:val="Komentarotekstas"/>
    <w:next w:val="Komentarotekstas"/>
    <w:link w:val="KomentarotemaDiagrama"/>
    <w:uiPriority w:val="99"/>
    <w:unhideWhenUsed/>
    <w:rsid w:val="00450FF9"/>
    <w:rPr>
      <w:b/>
      <w:bCs/>
    </w:rPr>
  </w:style>
  <w:style w:type="character" w:customStyle="1" w:styleId="KomentarotemaDiagrama">
    <w:name w:val="Komentaro tema Diagrama"/>
    <w:basedOn w:val="KomentarotekstasDiagrama"/>
    <w:link w:val="Komentarotema"/>
    <w:uiPriority w:val="99"/>
    <w:rsid w:val="00450FF9"/>
    <w:rPr>
      <w:rFonts w:ascii="Times New Roman" w:eastAsia="SimSu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74788">
      <w:bodyDiv w:val="1"/>
      <w:marLeft w:val="0"/>
      <w:marRight w:val="0"/>
      <w:marTop w:val="0"/>
      <w:marBottom w:val="0"/>
      <w:divBdr>
        <w:top w:val="none" w:sz="0" w:space="0" w:color="auto"/>
        <w:left w:val="none" w:sz="0" w:space="0" w:color="auto"/>
        <w:bottom w:val="none" w:sz="0" w:space="0" w:color="auto"/>
        <w:right w:val="none" w:sz="0" w:space="0" w:color="auto"/>
      </w:divBdr>
    </w:div>
    <w:div w:id="577712777">
      <w:bodyDiv w:val="1"/>
      <w:marLeft w:val="0"/>
      <w:marRight w:val="0"/>
      <w:marTop w:val="0"/>
      <w:marBottom w:val="0"/>
      <w:divBdr>
        <w:top w:val="none" w:sz="0" w:space="0" w:color="auto"/>
        <w:left w:val="none" w:sz="0" w:space="0" w:color="auto"/>
        <w:bottom w:val="none" w:sz="0" w:space="0" w:color="auto"/>
        <w:right w:val="none" w:sz="0" w:space="0" w:color="auto"/>
      </w:divBdr>
    </w:div>
    <w:div w:id="900288096">
      <w:bodyDiv w:val="1"/>
      <w:marLeft w:val="0"/>
      <w:marRight w:val="0"/>
      <w:marTop w:val="0"/>
      <w:marBottom w:val="0"/>
      <w:divBdr>
        <w:top w:val="none" w:sz="0" w:space="0" w:color="auto"/>
        <w:left w:val="none" w:sz="0" w:space="0" w:color="auto"/>
        <w:bottom w:val="none" w:sz="0" w:space="0" w:color="auto"/>
        <w:right w:val="none" w:sz="0" w:space="0" w:color="auto"/>
      </w:divBdr>
    </w:div>
    <w:div w:id="1673869821">
      <w:bodyDiv w:val="1"/>
      <w:marLeft w:val="0"/>
      <w:marRight w:val="0"/>
      <w:marTop w:val="0"/>
      <w:marBottom w:val="0"/>
      <w:divBdr>
        <w:top w:val="none" w:sz="0" w:space="0" w:color="auto"/>
        <w:left w:val="none" w:sz="0" w:space="0" w:color="auto"/>
        <w:bottom w:val="none" w:sz="0" w:space="0" w:color="auto"/>
        <w:right w:val="none" w:sz="0" w:space="0" w:color="auto"/>
      </w:divBdr>
    </w:div>
    <w:div w:id="178372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14622-09C0-4C98-8AA3-3B8ADC1C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21978</Words>
  <Characters>12529</Characters>
  <Application>Microsoft Office Word</Application>
  <DocSecurity>4</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Šikšnienė</dc:creator>
  <cp:keywords/>
  <dc:description/>
  <cp:lastModifiedBy>Renata Liaudanskytė</cp:lastModifiedBy>
  <cp:revision>2</cp:revision>
  <cp:lastPrinted>2026-01-16T13:47:00Z</cp:lastPrinted>
  <dcterms:created xsi:type="dcterms:W3CDTF">2026-01-26T07:15:00Z</dcterms:created>
  <dcterms:modified xsi:type="dcterms:W3CDTF">2026-01-26T07:15:00Z</dcterms:modified>
</cp:coreProperties>
</file>