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BC89" w14:textId="77777777" w:rsidR="00C569F5" w:rsidRPr="00E57711" w:rsidRDefault="00C569F5" w:rsidP="00C569F5">
      <w:pPr>
        <w:ind w:left="3888" w:firstLine="1296"/>
        <w:rPr>
          <w:rFonts w:ascii="Palemonas" w:hAnsi="Palemonas"/>
        </w:rPr>
      </w:pPr>
      <w:r w:rsidRPr="00E57711">
        <w:rPr>
          <w:rFonts w:ascii="Palemonas" w:hAnsi="Palemonas"/>
        </w:rPr>
        <w:t>PATVIRTINTA</w:t>
      </w:r>
    </w:p>
    <w:p w14:paraId="30AED147" w14:textId="77777777" w:rsidR="00C569F5" w:rsidRPr="00E57711" w:rsidRDefault="00C569F5" w:rsidP="00C569F5">
      <w:pPr>
        <w:ind w:left="5184"/>
        <w:rPr>
          <w:rFonts w:ascii="Palemonas" w:hAnsi="Palemonas"/>
        </w:rPr>
      </w:pPr>
      <w:r w:rsidRPr="00E57711">
        <w:rPr>
          <w:rFonts w:ascii="Palemonas" w:hAnsi="Palemonas"/>
        </w:rPr>
        <w:t>Palangos miesto savivaldybės tarybos</w:t>
      </w:r>
    </w:p>
    <w:p w14:paraId="3D9F4DC9" w14:textId="01D52855" w:rsidR="00C569F5" w:rsidRPr="000062DA" w:rsidRDefault="001F3CEB" w:rsidP="00C569F5">
      <w:pPr>
        <w:ind w:left="3888" w:firstLine="1296"/>
        <w:rPr>
          <w:rFonts w:ascii="Palemonas" w:hAnsi="Palemonas"/>
        </w:rPr>
      </w:pPr>
      <w:r w:rsidRPr="00E57711">
        <w:rPr>
          <w:rFonts w:ascii="Palemonas" w:hAnsi="Palemonas"/>
        </w:rPr>
        <w:t>202</w:t>
      </w:r>
      <w:r w:rsidR="005440C6" w:rsidRPr="00E57711">
        <w:rPr>
          <w:rFonts w:ascii="Palemonas" w:hAnsi="Palemonas"/>
        </w:rPr>
        <w:t>4</w:t>
      </w:r>
      <w:r w:rsidRPr="00E57711">
        <w:rPr>
          <w:rFonts w:ascii="Palemonas" w:hAnsi="Palemonas"/>
        </w:rPr>
        <w:t xml:space="preserve"> </w:t>
      </w:r>
      <w:r w:rsidR="00C569F5" w:rsidRPr="00E57711">
        <w:rPr>
          <w:rFonts w:ascii="Palemonas" w:hAnsi="Palemonas"/>
        </w:rPr>
        <w:t xml:space="preserve">m. </w:t>
      </w:r>
      <w:r w:rsidR="005440C6" w:rsidRPr="00E57711">
        <w:rPr>
          <w:rFonts w:ascii="Palemonas" w:hAnsi="Palemonas"/>
        </w:rPr>
        <w:t>sausio</w:t>
      </w:r>
      <w:r w:rsidR="00C569F5" w:rsidRPr="00E57711">
        <w:rPr>
          <w:rFonts w:ascii="Palemonas" w:hAnsi="Palemonas"/>
        </w:rPr>
        <w:t xml:space="preserve">    d. sprendimu Nr. T2-</w:t>
      </w:r>
    </w:p>
    <w:p w14:paraId="2377EC51" w14:textId="77777777" w:rsidR="00C569F5" w:rsidRPr="000062DA" w:rsidRDefault="00C569F5" w:rsidP="00C569F5">
      <w:pPr>
        <w:rPr>
          <w:rFonts w:ascii="Palemonas" w:hAnsi="Palemonas"/>
          <w:b/>
        </w:rPr>
      </w:pPr>
    </w:p>
    <w:p w14:paraId="4AB1A02A" w14:textId="77777777" w:rsidR="00C569F5" w:rsidRPr="000062DA" w:rsidRDefault="00C569F5" w:rsidP="00C569F5">
      <w:pPr>
        <w:rPr>
          <w:rFonts w:ascii="Palemonas" w:hAnsi="Palemonas"/>
          <w:b/>
        </w:rPr>
      </w:pPr>
    </w:p>
    <w:p w14:paraId="1B5A42B4" w14:textId="1B81A19A" w:rsidR="00C569F5" w:rsidRPr="000062DA" w:rsidRDefault="00C569F5" w:rsidP="00C569F5">
      <w:pPr>
        <w:jc w:val="center"/>
        <w:rPr>
          <w:rFonts w:ascii="Palemonas" w:hAnsi="Palemonas"/>
          <w:b/>
        </w:rPr>
      </w:pPr>
      <w:r w:rsidRPr="000062DA">
        <w:rPr>
          <w:rFonts w:ascii="Palemonas" w:hAnsi="Palemonas"/>
          <w:b/>
        </w:rPr>
        <w:t xml:space="preserve">PALANGOS MIESTO SAVIVALDYBĖS </w:t>
      </w:r>
      <w:r w:rsidR="001F3CEB" w:rsidRPr="000062DA">
        <w:rPr>
          <w:rFonts w:ascii="Palemonas" w:hAnsi="Palemonas"/>
          <w:b/>
        </w:rPr>
        <w:t>202</w:t>
      </w:r>
      <w:r w:rsidR="005440C6">
        <w:rPr>
          <w:rFonts w:ascii="Palemonas" w:hAnsi="Palemonas"/>
          <w:b/>
        </w:rPr>
        <w:t>4</w:t>
      </w:r>
      <w:r w:rsidRPr="000062DA">
        <w:rPr>
          <w:rFonts w:ascii="Palemonas" w:hAnsi="Palemonas"/>
          <w:b/>
        </w:rPr>
        <w:t>–</w:t>
      </w:r>
      <w:r w:rsidR="001F3CEB" w:rsidRPr="000062DA">
        <w:rPr>
          <w:rFonts w:ascii="Palemonas" w:hAnsi="Palemonas"/>
          <w:b/>
        </w:rPr>
        <w:t>202</w:t>
      </w:r>
      <w:r w:rsidR="005440C6">
        <w:rPr>
          <w:rFonts w:ascii="Palemonas" w:hAnsi="Palemonas"/>
          <w:b/>
        </w:rPr>
        <w:t>6</w:t>
      </w:r>
      <w:r w:rsidR="001F3CEB" w:rsidRPr="000062DA">
        <w:rPr>
          <w:rFonts w:ascii="Palemonas" w:hAnsi="Palemonas"/>
          <w:b/>
        </w:rPr>
        <w:t xml:space="preserve"> </w:t>
      </w:r>
      <w:r w:rsidRPr="000062DA">
        <w:rPr>
          <w:rFonts w:ascii="Palemonas" w:hAnsi="Palemonas"/>
          <w:b/>
        </w:rPr>
        <w:t>M. STRATEGINIS VEIKLOS PLANAS</w:t>
      </w:r>
    </w:p>
    <w:p w14:paraId="70BDA5E4" w14:textId="77777777" w:rsidR="00C569F5" w:rsidRPr="000062DA" w:rsidRDefault="00C569F5" w:rsidP="00C569F5">
      <w:pPr>
        <w:rPr>
          <w:rFonts w:ascii="Palemonas" w:hAnsi="Palemonas"/>
          <w:b/>
        </w:rPr>
      </w:pPr>
    </w:p>
    <w:p w14:paraId="36920601" w14:textId="77777777" w:rsidR="00C569F5" w:rsidRPr="000062DA" w:rsidRDefault="00C569F5" w:rsidP="00C569F5">
      <w:pPr>
        <w:rPr>
          <w:rFonts w:ascii="Palemonas" w:hAnsi="Palemonas"/>
          <w:b/>
        </w:rPr>
      </w:pPr>
    </w:p>
    <w:p w14:paraId="1AFD16AD" w14:textId="77777777" w:rsidR="00C569F5" w:rsidRPr="000062DA" w:rsidRDefault="00C569F5" w:rsidP="00C569F5">
      <w:pPr>
        <w:jc w:val="center"/>
        <w:rPr>
          <w:rFonts w:ascii="Palemonas" w:hAnsi="Palemonas"/>
          <w:b/>
        </w:rPr>
      </w:pPr>
      <w:r w:rsidRPr="000062DA">
        <w:rPr>
          <w:rFonts w:ascii="Palemonas" w:hAnsi="Palemonas"/>
          <w:b/>
        </w:rPr>
        <w:t>I SKYRIUS</w:t>
      </w:r>
    </w:p>
    <w:p w14:paraId="7A5BBB2B" w14:textId="77777777" w:rsidR="00C569F5" w:rsidRPr="000062DA" w:rsidRDefault="00C569F5" w:rsidP="00C569F5">
      <w:pPr>
        <w:jc w:val="center"/>
        <w:rPr>
          <w:rFonts w:ascii="Palemonas" w:hAnsi="Palemonas"/>
          <w:b/>
        </w:rPr>
      </w:pPr>
      <w:r w:rsidRPr="000062DA">
        <w:rPr>
          <w:rFonts w:ascii="Palemonas" w:hAnsi="Palemonas"/>
          <w:b/>
        </w:rPr>
        <w:t>APRAŠOMOJI DALIS</w:t>
      </w:r>
    </w:p>
    <w:p w14:paraId="2C285609" w14:textId="18262881" w:rsidR="00C569F5" w:rsidRDefault="00C569F5" w:rsidP="00C569F5">
      <w:pPr>
        <w:rPr>
          <w:rFonts w:ascii="Palemonas" w:hAnsi="Palemonas"/>
          <w:b/>
        </w:rPr>
      </w:pPr>
    </w:p>
    <w:p w14:paraId="0AEC94D7" w14:textId="77777777" w:rsidR="002466D7" w:rsidRPr="000062DA" w:rsidRDefault="002466D7" w:rsidP="00C569F5">
      <w:pPr>
        <w:rPr>
          <w:rFonts w:ascii="Palemonas" w:hAnsi="Palemonas"/>
          <w:b/>
        </w:rPr>
      </w:pPr>
    </w:p>
    <w:p w14:paraId="22796306" w14:textId="77777777" w:rsidR="00C569F5" w:rsidRPr="000062DA" w:rsidRDefault="00C569F5" w:rsidP="00C569F5">
      <w:pPr>
        <w:jc w:val="center"/>
        <w:rPr>
          <w:rFonts w:ascii="Palemonas" w:hAnsi="Palemonas"/>
          <w:b/>
        </w:rPr>
      </w:pPr>
      <w:bookmarkStart w:id="0" w:name="_Toc153671378"/>
      <w:r w:rsidRPr="000062DA">
        <w:rPr>
          <w:rFonts w:ascii="Palemonas" w:hAnsi="Palemonas"/>
          <w:b/>
        </w:rPr>
        <w:t>ĮVADAS</w:t>
      </w:r>
      <w:bookmarkEnd w:id="0"/>
    </w:p>
    <w:p w14:paraId="25D8A929" w14:textId="77777777" w:rsidR="00C569F5" w:rsidRPr="000062DA" w:rsidRDefault="00C569F5" w:rsidP="00C569F5">
      <w:pPr>
        <w:rPr>
          <w:rFonts w:ascii="Palemonas" w:hAnsi="Palemonas"/>
          <w:b/>
        </w:rPr>
      </w:pPr>
    </w:p>
    <w:p w14:paraId="03DE446B" w14:textId="46903AE0" w:rsidR="00C569F5" w:rsidRPr="000062DA" w:rsidRDefault="00C569F5" w:rsidP="00C569F5">
      <w:pPr>
        <w:ind w:firstLine="1247"/>
        <w:jc w:val="both"/>
        <w:rPr>
          <w:rFonts w:ascii="Palemonas" w:hAnsi="Palemonas"/>
        </w:rPr>
      </w:pPr>
      <w:r w:rsidRPr="000062DA">
        <w:rPr>
          <w:rFonts w:ascii="Palemonas" w:hAnsi="Palemonas"/>
        </w:rPr>
        <w:t>Palangos miesto savivaldybės trejų metų strateginis veiklos planas (toliau – SVP) – detalus institucijos veiklos</w:t>
      </w:r>
      <w:bookmarkStart w:id="1" w:name="43z"/>
      <w:r w:rsidRPr="000062DA">
        <w:rPr>
          <w:rFonts w:ascii="Palemonas" w:hAnsi="Palemonas"/>
        </w:rPr>
        <w:t xml:space="preserve"> </w:t>
      </w:r>
      <w:r w:rsidRPr="000062DA">
        <w:rPr>
          <w:rFonts w:ascii="Palemonas" w:hAnsi="Palemonas"/>
          <w:color w:val="000000"/>
        </w:rPr>
        <w:t>planavimo</w:t>
      </w:r>
      <w:bookmarkEnd w:id="1"/>
      <w:r w:rsidRPr="000062DA">
        <w:rPr>
          <w:rFonts w:ascii="Palemonas" w:hAnsi="Palemonas"/>
        </w:rPr>
        <w:t xml:space="preserve"> dokumentas, kuriame suformuluoti institucijos misija ir vizija, strateginiai tikslai, uždaviniai ir priemonės, aprašomos Palangos miesto savivaldybės vykdomos priemonės, planuojami pasiekimai ir numatomi finansavimo šaltiniai joms įgyvendinti. </w:t>
      </w:r>
    </w:p>
    <w:p w14:paraId="00F36B08" w14:textId="6192FEC2" w:rsidR="00C569F5" w:rsidRPr="000062DA" w:rsidRDefault="00C569F5" w:rsidP="00C569F5">
      <w:pPr>
        <w:ind w:firstLine="1247"/>
        <w:jc w:val="both"/>
        <w:rPr>
          <w:rFonts w:ascii="Palemonas" w:hAnsi="Palemonas"/>
        </w:rPr>
      </w:pPr>
      <w:r w:rsidRPr="000062DA">
        <w:rPr>
          <w:rFonts w:ascii="Palemonas" w:hAnsi="Palemonas"/>
        </w:rPr>
        <w:t xml:space="preserve">Palangos miesto savivaldybės strateginio veiklos plano rengimo procesas susijęs su Savivaldybės biudžeto rengimu ir metiniu strateginio planavimo ciklu. Palangos miesto savivaldybės strateginis veiklos planas parengtas siekiant efektyviai panaudoti turimus bei planuojamus gauti finansinius, materialiuosius ir darbo išteklius misijai ir vizijai vykdyti, užsibrėžtiems tikslams pasiekti. Strateginis veiklos planas parengtas siekiant efektyviau vykdyti viešojo administravimo ir viešųjų paslaugų teikimo funkcijas, užtikrinti bendruomenės viešųjų poreikių bei interesų tenkinimą. Palangos miesto savivaldybės </w:t>
      </w:r>
      <w:r w:rsidR="001F3CEB" w:rsidRPr="000062DA">
        <w:rPr>
          <w:rFonts w:ascii="Palemonas" w:hAnsi="Palemonas"/>
        </w:rPr>
        <w:t>202</w:t>
      </w:r>
      <w:r w:rsidR="005440C6">
        <w:rPr>
          <w:rFonts w:ascii="Palemonas" w:hAnsi="Palemonas"/>
        </w:rPr>
        <w:t>4</w:t>
      </w:r>
      <w:r w:rsidRPr="000062DA">
        <w:rPr>
          <w:rFonts w:ascii="Palemonas" w:hAnsi="Palemonas"/>
        </w:rPr>
        <w:t>–</w:t>
      </w:r>
      <w:r w:rsidR="001F3CEB" w:rsidRPr="000062DA">
        <w:rPr>
          <w:rFonts w:ascii="Palemonas" w:hAnsi="Palemonas"/>
        </w:rPr>
        <w:t>202</w:t>
      </w:r>
      <w:r w:rsidR="005440C6">
        <w:rPr>
          <w:rFonts w:ascii="Palemonas" w:hAnsi="Palemonas"/>
        </w:rPr>
        <w:t>6</w:t>
      </w:r>
      <w:r w:rsidR="001F3CEB" w:rsidRPr="000062DA">
        <w:rPr>
          <w:rFonts w:ascii="Palemonas" w:hAnsi="Palemonas"/>
        </w:rPr>
        <w:t xml:space="preserve"> </w:t>
      </w:r>
      <w:r w:rsidRPr="000062DA">
        <w:rPr>
          <w:rFonts w:ascii="Palemonas" w:hAnsi="Palemonas"/>
        </w:rPr>
        <w:t>metų strateginį veiklos planą sudaro 1</w:t>
      </w:r>
      <w:r w:rsidR="002360C5" w:rsidRPr="000062DA">
        <w:rPr>
          <w:rFonts w:ascii="Palemonas" w:hAnsi="Palemonas"/>
        </w:rPr>
        <w:t>0</w:t>
      </w:r>
      <w:r w:rsidRPr="000062DA">
        <w:rPr>
          <w:rFonts w:ascii="Palemonas" w:hAnsi="Palemonas"/>
        </w:rPr>
        <w:t xml:space="preserve"> įvairių Savivaldybės veiklos sektorius apimančių programų. Kiekvienoje programoje suformuluotos priemonės, išlaidų projektai pagal finansavimo šaltinius, už priemonės įgyvendinimą atsakingi vykdytojai ir konkretizuoti rezultatų pasiekimo rodikliai.</w:t>
      </w:r>
    </w:p>
    <w:p w14:paraId="155DC130" w14:textId="310CCD0C" w:rsidR="00C569F5" w:rsidRPr="000062DA" w:rsidRDefault="00C569F5" w:rsidP="00C569F5">
      <w:pPr>
        <w:ind w:firstLine="1247"/>
        <w:jc w:val="both"/>
        <w:rPr>
          <w:rFonts w:ascii="Palemonas" w:hAnsi="Palemonas"/>
        </w:rPr>
      </w:pPr>
      <w:r w:rsidRPr="000062DA">
        <w:rPr>
          <w:rFonts w:ascii="Palemonas" w:hAnsi="Palemonas"/>
        </w:rPr>
        <w:t xml:space="preserve">Rengiant Palangos miesto savivaldybės </w:t>
      </w:r>
      <w:r w:rsidR="001F3CEB" w:rsidRPr="000062DA">
        <w:rPr>
          <w:rFonts w:ascii="Palemonas" w:hAnsi="Palemonas"/>
        </w:rPr>
        <w:t>202</w:t>
      </w:r>
      <w:r w:rsidR="005440C6">
        <w:rPr>
          <w:rFonts w:ascii="Palemonas" w:hAnsi="Palemonas"/>
        </w:rPr>
        <w:t>4</w:t>
      </w:r>
      <w:r w:rsidRPr="000062DA">
        <w:rPr>
          <w:rFonts w:ascii="Palemonas" w:hAnsi="Palemonas"/>
        </w:rPr>
        <w:t>–</w:t>
      </w:r>
      <w:r w:rsidR="001F3CEB" w:rsidRPr="000062DA">
        <w:rPr>
          <w:rFonts w:ascii="Palemonas" w:hAnsi="Palemonas"/>
        </w:rPr>
        <w:t>202</w:t>
      </w:r>
      <w:r w:rsidR="005440C6">
        <w:rPr>
          <w:rFonts w:ascii="Palemonas" w:hAnsi="Palemonas"/>
        </w:rPr>
        <w:t>6</w:t>
      </w:r>
      <w:r w:rsidR="001F3CEB" w:rsidRPr="000062DA">
        <w:rPr>
          <w:rFonts w:ascii="Palemonas" w:hAnsi="Palemonas"/>
        </w:rPr>
        <w:t xml:space="preserve"> </w:t>
      </w:r>
      <w:r w:rsidRPr="000062DA">
        <w:rPr>
          <w:rFonts w:ascii="Palemonas" w:hAnsi="Palemonas"/>
        </w:rPr>
        <w:t>metų strateginį veiklos planą, vadovautasi:</w:t>
      </w:r>
    </w:p>
    <w:p w14:paraId="48C91984" w14:textId="09C077AE" w:rsidR="00C569F5" w:rsidRPr="000062DA" w:rsidRDefault="00C569F5" w:rsidP="00C569F5">
      <w:pPr>
        <w:ind w:firstLine="1247"/>
        <w:jc w:val="both"/>
        <w:rPr>
          <w:rFonts w:ascii="Palemonas" w:hAnsi="Palemonas"/>
        </w:rPr>
      </w:pPr>
      <w:r w:rsidRPr="000062DA">
        <w:rPr>
          <w:rFonts w:ascii="Palemonas" w:hAnsi="Palemonas"/>
        </w:rPr>
        <w:t xml:space="preserve">• </w:t>
      </w:r>
      <w:r w:rsidR="00F66DE7" w:rsidRPr="000062DA">
        <w:rPr>
          <w:rFonts w:ascii="Palemonas" w:hAnsi="Palemonas" w:cs="Palemonas"/>
        </w:rPr>
        <w:t>Lietuvos Respublikos vietos savivaldos įstatymo 10</w:t>
      </w:r>
      <w:r w:rsidR="00F66DE7" w:rsidRPr="000062DA">
        <w:rPr>
          <w:rFonts w:ascii="Palemonas" w:hAnsi="Palemonas" w:cs="Palemonas"/>
          <w:vertAlign w:val="superscript"/>
        </w:rPr>
        <w:t>1</w:t>
      </w:r>
      <w:r w:rsidR="00F66DE7" w:rsidRPr="000062DA">
        <w:rPr>
          <w:rFonts w:ascii="Palemonas" w:hAnsi="Palemonas" w:cs="Palemonas"/>
        </w:rPr>
        <w:t>, 10</w:t>
      </w:r>
      <w:r w:rsidR="00F66DE7" w:rsidRPr="000062DA">
        <w:rPr>
          <w:rFonts w:ascii="Palemonas" w:hAnsi="Palemonas" w:cs="Palemonas"/>
          <w:vertAlign w:val="superscript"/>
        </w:rPr>
        <w:t>3</w:t>
      </w:r>
      <w:r w:rsidR="00F66DE7" w:rsidRPr="000062DA">
        <w:rPr>
          <w:rFonts w:ascii="Palemonas" w:hAnsi="Palemonas" w:cs="Palemonas"/>
        </w:rPr>
        <w:t xml:space="preserve"> straipsniais, 16 straipsnio 2 dalies </w:t>
      </w:r>
      <w:r w:rsidR="00953B95" w:rsidRPr="000062DA">
        <w:rPr>
          <w:rFonts w:ascii="Palemonas" w:hAnsi="Palemonas" w:cs="Palemonas"/>
        </w:rPr>
        <w:t>4</w:t>
      </w:r>
      <w:r w:rsidR="00953B95">
        <w:rPr>
          <w:rFonts w:ascii="Palemonas" w:hAnsi="Palemonas" w:cs="Palemonas"/>
        </w:rPr>
        <w:t>0</w:t>
      </w:r>
      <w:r w:rsidR="00953B95" w:rsidRPr="000062DA">
        <w:rPr>
          <w:rFonts w:ascii="Palemonas" w:hAnsi="Palemonas" w:cs="Palemonas"/>
        </w:rPr>
        <w:t xml:space="preserve"> </w:t>
      </w:r>
      <w:r w:rsidR="00F66DE7" w:rsidRPr="000062DA">
        <w:rPr>
          <w:rFonts w:ascii="Palemonas" w:hAnsi="Palemonas" w:cs="Palemonas"/>
        </w:rPr>
        <w:t>punktu, 18 straipsnio 1 dalimi</w:t>
      </w:r>
      <w:r w:rsidRPr="000062DA">
        <w:rPr>
          <w:rFonts w:ascii="Palemonas" w:hAnsi="Palemonas"/>
        </w:rPr>
        <w:t>;</w:t>
      </w:r>
    </w:p>
    <w:p w14:paraId="65E4C271" w14:textId="27ED3ABC" w:rsidR="00C569F5" w:rsidRPr="00EF7C5C" w:rsidRDefault="00C569F5" w:rsidP="00C569F5">
      <w:pPr>
        <w:ind w:firstLine="1247"/>
        <w:jc w:val="both"/>
        <w:rPr>
          <w:rFonts w:ascii="Palemonas" w:hAnsi="Palemonas"/>
        </w:rPr>
      </w:pPr>
      <w:r w:rsidRPr="000062DA">
        <w:rPr>
          <w:rFonts w:ascii="Palemonas" w:hAnsi="Palemonas"/>
        </w:rPr>
        <w:t xml:space="preserve">• Strateginio planavimo Palangos </w:t>
      </w:r>
      <w:r w:rsidRPr="00EF7C5C">
        <w:rPr>
          <w:rFonts w:ascii="Palemonas" w:hAnsi="Palemonas"/>
        </w:rPr>
        <w:t>miesto savivaldybėje organizavimo tvarkos aprašu, patvirtintu Palangos miesto savivaldybės tarybos 20</w:t>
      </w:r>
      <w:r w:rsidR="00F66DE7" w:rsidRPr="00EF7C5C">
        <w:rPr>
          <w:rFonts w:ascii="Palemonas" w:hAnsi="Palemonas"/>
        </w:rPr>
        <w:t>2</w:t>
      </w:r>
      <w:r w:rsidR="00454A3D" w:rsidRPr="00EF7C5C">
        <w:rPr>
          <w:rFonts w:ascii="Palemonas" w:hAnsi="Palemonas"/>
        </w:rPr>
        <w:t>3</w:t>
      </w:r>
      <w:r w:rsidRPr="00EF7C5C">
        <w:rPr>
          <w:rFonts w:ascii="Palemonas" w:hAnsi="Palemonas"/>
        </w:rPr>
        <w:t xml:space="preserve"> m. </w:t>
      </w:r>
      <w:r w:rsidR="00454A3D" w:rsidRPr="00EF7C5C">
        <w:rPr>
          <w:rFonts w:ascii="Palemonas" w:eastAsia="Times New Roman" w:hAnsi="Palemonas"/>
          <w:lang w:eastAsia="lt-LT"/>
        </w:rPr>
        <w:t>gruodžio</w:t>
      </w:r>
      <w:r w:rsidR="00324C70" w:rsidRPr="00EF7C5C">
        <w:rPr>
          <w:rFonts w:ascii="Palemonas" w:eastAsia="Times New Roman" w:hAnsi="Palemonas"/>
          <w:lang w:eastAsia="lt-LT"/>
        </w:rPr>
        <w:t xml:space="preserve"> </w:t>
      </w:r>
      <w:r w:rsidR="00EF7C5C" w:rsidRPr="00EF7C5C">
        <w:rPr>
          <w:rFonts w:ascii="Palemonas" w:eastAsia="Times New Roman" w:hAnsi="Palemonas"/>
          <w:lang w:eastAsia="lt-LT"/>
        </w:rPr>
        <w:t>2</w:t>
      </w:r>
      <w:r w:rsidR="00324C70" w:rsidRPr="00EF7C5C">
        <w:rPr>
          <w:rFonts w:ascii="Palemonas" w:eastAsia="Times New Roman" w:hAnsi="Palemonas"/>
          <w:lang w:eastAsia="lt-LT"/>
        </w:rPr>
        <w:t>1 d.</w:t>
      </w:r>
      <w:r w:rsidR="00324C70" w:rsidRPr="00EF7C5C">
        <w:rPr>
          <w:rFonts w:ascii="Palemonas" w:hAnsi="Palemonas"/>
        </w:rPr>
        <w:t xml:space="preserve"> </w:t>
      </w:r>
      <w:r w:rsidRPr="00EF7C5C">
        <w:rPr>
          <w:rFonts w:ascii="Palemonas" w:hAnsi="Palemonas"/>
        </w:rPr>
        <w:t xml:space="preserve">sprendimu Nr. </w:t>
      </w:r>
      <w:r w:rsidR="00324C70" w:rsidRPr="00EF7C5C">
        <w:rPr>
          <w:rFonts w:ascii="Palemonas" w:eastAsia="Times New Roman" w:hAnsi="Palemonas"/>
          <w:lang w:eastAsia="lt-LT"/>
        </w:rPr>
        <w:t>T2-</w:t>
      </w:r>
      <w:r w:rsidR="00EF7C5C" w:rsidRPr="00EF7C5C">
        <w:rPr>
          <w:rFonts w:ascii="Palemonas" w:eastAsia="Times New Roman" w:hAnsi="Palemonas"/>
          <w:lang w:eastAsia="lt-LT"/>
        </w:rPr>
        <w:t>309</w:t>
      </w:r>
      <w:r w:rsidRPr="00EF7C5C">
        <w:rPr>
          <w:rFonts w:ascii="Palemonas" w:hAnsi="Palemonas"/>
        </w:rPr>
        <w:t>;</w:t>
      </w:r>
    </w:p>
    <w:p w14:paraId="14045759" w14:textId="40468961" w:rsidR="00C569F5" w:rsidRPr="00181ABE" w:rsidRDefault="00C569F5" w:rsidP="00C569F5">
      <w:pPr>
        <w:ind w:firstLine="1247"/>
        <w:jc w:val="both"/>
        <w:rPr>
          <w:rFonts w:ascii="Palemonas" w:hAnsi="Palemonas"/>
        </w:rPr>
      </w:pPr>
      <w:r w:rsidRPr="00EF7C5C">
        <w:rPr>
          <w:rFonts w:ascii="Palemonas" w:hAnsi="Palemonas"/>
        </w:rPr>
        <w:t xml:space="preserve">• Palangos miesto </w:t>
      </w:r>
      <w:r w:rsidR="00324C70" w:rsidRPr="00EF7C5C">
        <w:rPr>
          <w:rFonts w:ascii="Palemonas" w:hAnsi="Palemonas"/>
        </w:rPr>
        <w:t>savivaldybės 2021</w:t>
      </w:r>
      <w:r w:rsidR="00324C70" w:rsidRPr="00181ABE">
        <w:rPr>
          <w:rFonts w:ascii="Palemonas" w:hAnsi="Palemonas"/>
        </w:rPr>
        <w:t>–2030 m. s</w:t>
      </w:r>
      <w:r w:rsidRPr="00181ABE">
        <w:rPr>
          <w:rFonts w:ascii="Palemonas" w:hAnsi="Palemonas"/>
        </w:rPr>
        <w:t>trategini</w:t>
      </w:r>
      <w:r w:rsidR="00324C70" w:rsidRPr="00181ABE">
        <w:rPr>
          <w:rFonts w:ascii="Palemonas" w:hAnsi="Palemonas"/>
        </w:rPr>
        <w:t>u</w:t>
      </w:r>
      <w:r w:rsidRPr="00181ABE">
        <w:rPr>
          <w:rFonts w:ascii="Palemonas" w:hAnsi="Palemonas"/>
        </w:rPr>
        <w:t xml:space="preserve"> plėtros planu, patvirtintu Palangos miesto savivaldybės tarybos 20</w:t>
      </w:r>
      <w:r w:rsidR="00324C70" w:rsidRPr="00181ABE">
        <w:rPr>
          <w:rFonts w:ascii="Palemonas" w:hAnsi="Palemonas"/>
        </w:rPr>
        <w:t>2</w:t>
      </w:r>
      <w:r w:rsidRPr="00181ABE">
        <w:rPr>
          <w:rFonts w:ascii="Palemonas" w:hAnsi="Palemonas"/>
        </w:rPr>
        <w:t xml:space="preserve">1 m. </w:t>
      </w:r>
      <w:r w:rsidR="00324C70" w:rsidRPr="00181ABE">
        <w:rPr>
          <w:rFonts w:ascii="Palemonas" w:hAnsi="Palemonas"/>
        </w:rPr>
        <w:t>birželio</w:t>
      </w:r>
      <w:r w:rsidRPr="00181ABE">
        <w:rPr>
          <w:rFonts w:ascii="Palemonas" w:hAnsi="Palemonas"/>
        </w:rPr>
        <w:t xml:space="preserve"> 1</w:t>
      </w:r>
      <w:r w:rsidR="00324C70" w:rsidRPr="00181ABE">
        <w:rPr>
          <w:rFonts w:ascii="Palemonas" w:hAnsi="Palemonas"/>
        </w:rPr>
        <w:t>7</w:t>
      </w:r>
      <w:r w:rsidRPr="00181ABE">
        <w:rPr>
          <w:rFonts w:ascii="Palemonas" w:hAnsi="Palemonas"/>
        </w:rPr>
        <w:t xml:space="preserve"> d. sprendimu Nr. T2-1</w:t>
      </w:r>
      <w:r w:rsidR="00324C70" w:rsidRPr="00181ABE">
        <w:rPr>
          <w:rFonts w:ascii="Palemonas" w:hAnsi="Palemonas"/>
        </w:rPr>
        <w:t>18</w:t>
      </w:r>
      <w:r w:rsidRPr="00181ABE">
        <w:rPr>
          <w:rFonts w:ascii="Palemonas" w:hAnsi="Palemonas"/>
        </w:rPr>
        <w:t>;</w:t>
      </w:r>
    </w:p>
    <w:p w14:paraId="0597B333" w14:textId="3629D67A" w:rsidR="00C569F5" w:rsidRPr="000062DA" w:rsidRDefault="00C569F5" w:rsidP="00C569F5">
      <w:pPr>
        <w:ind w:firstLine="1247"/>
        <w:jc w:val="both"/>
        <w:rPr>
          <w:rFonts w:ascii="Palemonas" w:hAnsi="Palemonas"/>
        </w:rPr>
      </w:pPr>
      <w:r w:rsidRPr="00181ABE">
        <w:rPr>
          <w:rFonts w:ascii="Palemonas" w:hAnsi="Palemonas"/>
        </w:rPr>
        <w:t xml:space="preserve">• Palangos miesto savivaldybės tarybos sprendimais ir Palangos miesto savivaldybės </w:t>
      </w:r>
      <w:r w:rsidRPr="000062DA">
        <w:rPr>
          <w:rFonts w:ascii="Palemonas" w:hAnsi="Palemonas"/>
        </w:rPr>
        <w:t>administracijos direktoriaus įsakymais, susijusiais su savivaldybės strateginiu planavimu ir biudžeto sudarymu.</w:t>
      </w:r>
    </w:p>
    <w:p w14:paraId="5ED1304C" w14:textId="77777777" w:rsidR="00F81142" w:rsidRPr="000062DA" w:rsidRDefault="00F81142" w:rsidP="00C569F5">
      <w:pPr>
        <w:ind w:firstLine="1247"/>
        <w:jc w:val="both"/>
        <w:rPr>
          <w:rFonts w:ascii="Palemonas" w:hAnsi="Palemonas"/>
        </w:rPr>
      </w:pPr>
    </w:p>
    <w:p w14:paraId="27C2520B" w14:textId="77777777" w:rsidR="00C569F5" w:rsidRPr="000062DA" w:rsidRDefault="00C569F5" w:rsidP="00C569F5">
      <w:pPr>
        <w:ind w:firstLine="1247"/>
        <w:jc w:val="both"/>
        <w:rPr>
          <w:rFonts w:ascii="Palemonas" w:hAnsi="Palemonas"/>
          <w:b/>
          <w:bCs/>
        </w:rPr>
      </w:pPr>
      <w:r w:rsidRPr="000062DA">
        <w:rPr>
          <w:rFonts w:ascii="Palemonas" w:hAnsi="Palemonas"/>
          <w:b/>
          <w:bCs/>
        </w:rPr>
        <w:t xml:space="preserve">Strateginį veiklos planą sudaro: </w:t>
      </w:r>
    </w:p>
    <w:p w14:paraId="64D23168" w14:textId="6D1130B1" w:rsidR="00C569F5" w:rsidRPr="000062DA" w:rsidRDefault="00C569F5" w:rsidP="00C569F5">
      <w:pPr>
        <w:pStyle w:val="Sraopastraipa"/>
        <w:numPr>
          <w:ilvl w:val="0"/>
          <w:numId w:val="9"/>
        </w:numPr>
        <w:tabs>
          <w:tab w:val="left" w:pos="1276"/>
          <w:tab w:val="left" w:pos="1560"/>
        </w:tabs>
        <w:ind w:left="0" w:firstLine="1247"/>
        <w:jc w:val="both"/>
      </w:pPr>
      <w:r w:rsidRPr="000062DA">
        <w:t>Bendroji informacija: savivaldybės misija, Strateginio veiklos plano aprašomoji dalis – 1</w:t>
      </w:r>
      <w:r w:rsidR="00EF6163" w:rsidRPr="000062DA">
        <w:t>0</w:t>
      </w:r>
      <w:r w:rsidRPr="000062DA">
        <w:t xml:space="preserve"> psl. </w:t>
      </w:r>
    </w:p>
    <w:p w14:paraId="6EBE5292" w14:textId="67B66285" w:rsidR="00C569F5" w:rsidRPr="000062DA" w:rsidRDefault="00C569F5" w:rsidP="00C569F5">
      <w:pPr>
        <w:pStyle w:val="Sraopastraipa"/>
        <w:numPr>
          <w:ilvl w:val="0"/>
          <w:numId w:val="9"/>
        </w:numPr>
        <w:tabs>
          <w:tab w:val="left" w:pos="1276"/>
          <w:tab w:val="left" w:pos="1560"/>
        </w:tabs>
        <w:ind w:left="0" w:firstLine="1247"/>
        <w:jc w:val="both"/>
      </w:pPr>
      <w:r w:rsidRPr="000062DA">
        <w:t>Programos (1</w:t>
      </w:r>
      <w:r w:rsidR="00413481" w:rsidRPr="000062DA">
        <w:t>0</w:t>
      </w:r>
      <w:r w:rsidRPr="000062DA">
        <w:t xml:space="preserve"> programų) ir kt. informacija: pateikiama bendroji informacija apie programą, nurodomi tikslai, uždaviniai, priemonės, finansavimo šaltiniai ir planuojami asignavimai, atsakingi vykdytojai ir kiti priemones įgyvenantys subjektai, rodikliai bei jų aprašymai ir planuojamos pasiekimo reikšmės. Taip pat informacija apie programų koordinatorius ir SVP plėtros sričių, tikslų, uždavinių ir priemonių suvestinė.</w:t>
      </w:r>
    </w:p>
    <w:p w14:paraId="1672AB8B" w14:textId="77777777" w:rsidR="00C569F5" w:rsidRPr="000062DA" w:rsidRDefault="00C569F5" w:rsidP="00C569F5">
      <w:pPr>
        <w:rPr>
          <w:rFonts w:ascii="Palemonas" w:hAnsi="Palemonas"/>
        </w:rPr>
      </w:pPr>
      <w:r w:rsidRPr="000062DA">
        <w:rPr>
          <w:rFonts w:ascii="Palemonas" w:hAnsi="Palemonas"/>
        </w:rPr>
        <w:br w:type="page"/>
      </w:r>
    </w:p>
    <w:p w14:paraId="482BBAC1" w14:textId="77777777" w:rsidR="00C569F5" w:rsidRPr="000062DA" w:rsidRDefault="00C569F5" w:rsidP="00C569F5">
      <w:pPr>
        <w:jc w:val="both"/>
        <w:rPr>
          <w:rFonts w:ascii="Palemonas" w:hAnsi="Palemonas"/>
        </w:rPr>
      </w:pPr>
    </w:p>
    <w:p w14:paraId="50A84DFC" w14:textId="77777777" w:rsidR="00C569F5" w:rsidRPr="000062DA" w:rsidRDefault="00C569F5" w:rsidP="00C569F5">
      <w:pPr>
        <w:pStyle w:val="Antrat2"/>
        <w:keepNext w:val="0"/>
        <w:spacing w:before="0" w:after="0"/>
        <w:jc w:val="center"/>
        <w:rPr>
          <w:rFonts w:ascii="Palemonas" w:hAnsi="Palemonas"/>
          <w:i w:val="0"/>
          <w:sz w:val="24"/>
          <w:szCs w:val="24"/>
        </w:rPr>
      </w:pPr>
      <w:r w:rsidRPr="000062DA">
        <w:rPr>
          <w:rFonts w:ascii="Palemonas" w:hAnsi="Palemonas"/>
          <w:i w:val="0"/>
          <w:sz w:val="24"/>
          <w:szCs w:val="24"/>
        </w:rPr>
        <w:t>II SKYRIUS</w:t>
      </w:r>
    </w:p>
    <w:p w14:paraId="63C4AE83" w14:textId="085AD64A" w:rsidR="00C569F5" w:rsidRPr="000062DA" w:rsidRDefault="00C569F5" w:rsidP="00C569F5">
      <w:pPr>
        <w:pStyle w:val="Antrat2"/>
        <w:keepNext w:val="0"/>
        <w:spacing w:before="0" w:after="0"/>
        <w:jc w:val="center"/>
        <w:rPr>
          <w:rFonts w:ascii="Palemonas" w:hAnsi="Palemonas"/>
          <w:i w:val="0"/>
          <w:sz w:val="24"/>
          <w:szCs w:val="24"/>
        </w:rPr>
      </w:pPr>
      <w:r w:rsidRPr="000062DA">
        <w:rPr>
          <w:rFonts w:ascii="Palemonas" w:hAnsi="Palemonas"/>
          <w:i w:val="0"/>
          <w:sz w:val="24"/>
          <w:szCs w:val="24"/>
        </w:rPr>
        <w:t xml:space="preserve"> PALANGOS MIESTO SAVIVALDYBĖS </w:t>
      </w:r>
      <w:r w:rsidR="001F3CEB" w:rsidRPr="000062DA">
        <w:rPr>
          <w:rFonts w:ascii="Palemonas" w:hAnsi="Palemonas"/>
          <w:i w:val="0"/>
          <w:sz w:val="24"/>
          <w:szCs w:val="24"/>
        </w:rPr>
        <w:t>202</w:t>
      </w:r>
      <w:r w:rsidR="002625FF">
        <w:rPr>
          <w:rFonts w:ascii="Palemonas" w:hAnsi="Palemonas"/>
          <w:i w:val="0"/>
          <w:sz w:val="24"/>
          <w:szCs w:val="24"/>
        </w:rPr>
        <w:t>4</w:t>
      </w:r>
      <w:r w:rsidRPr="000062DA">
        <w:rPr>
          <w:rFonts w:ascii="Palemonas" w:hAnsi="Palemonas"/>
          <w:i w:val="0"/>
          <w:sz w:val="24"/>
          <w:szCs w:val="24"/>
        </w:rPr>
        <w:t>–</w:t>
      </w:r>
      <w:r w:rsidR="001F3CEB" w:rsidRPr="000062DA">
        <w:rPr>
          <w:rFonts w:ascii="Palemonas" w:hAnsi="Palemonas"/>
          <w:i w:val="0"/>
          <w:sz w:val="24"/>
          <w:szCs w:val="24"/>
        </w:rPr>
        <w:t>202</w:t>
      </w:r>
      <w:r w:rsidR="002625FF">
        <w:rPr>
          <w:rFonts w:ascii="Palemonas" w:hAnsi="Palemonas"/>
          <w:i w:val="0"/>
          <w:sz w:val="24"/>
          <w:szCs w:val="24"/>
        </w:rPr>
        <w:t>6</w:t>
      </w:r>
      <w:r w:rsidR="001F3CEB" w:rsidRPr="000062DA">
        <w:rPr>
          <w:rFonts w:ascii="Palemonas" w:hAnsi="Palemonas"/>
          <w:i w:val="0"/>
          <w:sz w:val="24"/>
          <w:szCs w:val="24"/>
        </w:rPr>
        <w:t xml:space="preserve"> </w:t>
      </w:r>
      <w:r w:rsidRPr="000062DA">
        <w:rPr>
          <w:rFonts w:ascii="Palemonas" w:hAnsi="Palemonas"/>
          <w:i w:val="0"/>
          <w:sz w:val="24"/>
          <w:szCs w:val="24"/>
        </w:rPr>
        <w:t>METŲ STRATEGINIO VEIKLOS PLANO RENGIMO ETAPAI</w:t>
      </w:r>
    </w:p>
    <w:p w14:paraId="0B67BBFF" w14:textId="3116A385" w:rsidR="00C569F5" w:rsidRDefault="00C569F5" w:rsidP="00C569F5">
      <w:pPr>
        <w:rPr>
          <w:rFonts w:ascii="Palemonas" w:hAnsi="Palemonas"/>
        </w:rPr>
      </w:pPr>
    </w:p>
    <w:p w14:paraId="4C8BED9F" w14:textId="77777777" w:rsidR="002466D7" w:rsidRPr="000062DA" w:rsidRDefault="002466D7" w:rsidP="00C569F5">
      <w:pPr>
        <w:rPr>
          <w:rFonts w:ascii="Palemonas" w:hAnsi="Palemonas"/>
        </w:rPr>
      </w:pPr>
    </w:p>
    <w:p w14:paraId="25A3E866" w14:textId="4785EA11" w:rsidR="00C569F5" w:rsidRPr="000062DA" w:rsidRDefault="00C569F5" w:rsidP="00C569F5">
      <w:pPr>
        <w:ind w:firstLine="1247"/>
        <w:jc w:val="both"/>
        <w:rPr>
          <w:rFonts w:ascii="Palemonas" w:hAnsi="Palemonas"/>
        </w:rPr>
      </w:pPr>
      <w:r w:rsidRPr="000062DA">
        <w:rPr>
          <w:rFonts w:ascii="Palemonas" w:hAnsi="Palemonas"/>
        </w:rPr>
        <w:t>Palangos miesto savivaldybės trejų metų strateginio veiklos plano rengimas programų koordinatorių svarstomas Strateginėje plėtros taryboje ir tvirtinimas Savivaldybės taryboje.</w:t>
      </w:r>
    </w:p>
    <w:p w14:paraId="1C1764D4" w14:textId="53696423" w:rsidR="00C569F5" w:rsidRPr="000062DA" w:rsidRDefault="00C569F5" w:rsidP="00C569F5">
      <w:pPr>
        <w:ind w:firstLine="1247"/>
        <w:jc w:val="both"/>
        <w:rPr>
          <w:rFonts w:ascii="Palemonas" w:hAnsi="Palemonas"/>
        </w:rPr>
      </w:pPr>
      <w:r w:rsidRPr="000062DA">
        <w:rPr>
          <w:rFonts w:ascii="Palemonas" w:hAnsi="Palemonas"/>
        </w:rPr>
        <w:t xml:space="preserve">Rengiant Palangos miesto savivaldybės </w:t>
      </w:r>
      <w:r w:rsidR="001F3CEB" w:rsidRPr="000062DA">
        <w:rPr>
          <w:rFonts w:ascii="Palemonas" w:hAnsi="Palemonas"/>
        </w:rPr>
        <w:t>202</w:t>
      </w:r>
      <w:r w:rsidR="002625FF">
        <w:rPr>
          <w:rFonts w:ascii="Palemonas" w:hAnsi="Palemonas"/>
        </w:rPr>
        <w:t>4</w:t>
      </w:r>
      <w:r w:rsidRPr="000062DA">
        <w:rPr>
          <w:rFonts w:ascii="Palemonas" w:hAnsi="Palemonas"/>
        </w:rPr>
        <w:t>–</w:t>
      </w:r>
      <w:r w:rsidR="001F3CEB" w:rsidRPr="000062DA">
        <w:rPr>
          <w:rFonts w:ascii="Palemonas" w:hAnsi="Palemonas"/>
        </w:rPr>
        <w:t>202</w:t>
      </w:r>
      <w:r w:rsidR="002625FF">
        <w:rPr>
          <w:rFonts w:ascii="Palemonas" w:hAnsi="Palemonas"/>
        </w:rPr>
        <w:t>6</w:t>
      </w:r>
      <w:r w:rsidR="001F3CEB" w:rsidRPr="000062DA">
        <w:rPr>
          <w:rFonts w:ascii="Palemonas" w:hAnsi="Palemonas"/>
        </w:rPr>
        <w:t xml:space="preserve"> </w:t>
      </w:r>
      <w:r w:rsidRPr="000062DA">
        <w:rPr>
          <w:rFonts w:ascii="Palemonas" w:hAnsi="Palemonas"/>
        </w:rPr>
        <w:t xml:space="preserve">metų </w:t>
      </w:r>
      <w:r w:rsidR="00294F7C" w:rsidRPr="000062DA">
        <w:rPr>
          <w:rFonts w:ascii="Palemonas" w:hAnsi="Palemonas"/>
        </w:rPr>
        <w:t>strategin</w:t>
      </w:r>
      <w:r w:rsidR="00294F7C">
        <w:rPr>
          <w:rFonts w:ascii="Palemonas" w:hAnsi="Palemonas"/>
        </w:rPr>
        <w:t>į</w:t>
      </w:r>
      <w:r w:rsidR="00294F7C" w:rsidRPr="000062DA">
        <w:rPr>
          <w:rFonts w:ascii="Palemonas" w:hAnsi="Palemonas"/>
        </w:rPr>
        <w:t xml:space="preserve"> </w:t>
      </w:r>
      <w:r w:rsidRPr="000062DA">
        <w:rPr>
          <w:rFonts w:ascii="Palemonas" w:hAnsi="Palemonas"/>
        </w:rPr>
        <w:t xml:space="preserve">veiklos planą, į planavimo procesą buvo įtraukti Savivaldybės plėtros tarybos nariai, vadovai, struktūrinių padalinių specialistai, biudžetinių įstaigų darbuotojai. Prieš suformuojant ir pateikiant galutiniam svarstymui Palangos miesto savivaldybės trejų metų strateginio veiklos plano projektą, pagrindinės jo sudedamųjų dalių gairės buvo pristatytos ir aptartos su Strateginio planavimo grupe ir </w:t>
      </w:r>
      <w:r w:rsidR="002625FF">
        <w:rPr>
          <w:rFonts w:ascii="Palemonas" w:hAnsi="Palemonas"/>
        </w:rPr>
        <w:t>Palangos miesto savivaldybės Kolegijai.</w:t>
      </w:r>
    </w:p>
    <w:p w14:paraId="4883CF57" w14:textId="30E868DA" w:rsidR="00C569F5" w:rsidRPr="000062DA" w:rsidRDefault="00C569F5" w:rsidP="00C569F5">
      <w:pPr>
        <w:ind w:firstLine="1247"/>
        <w:jc w:val="both"/>
        <w:rPr>
          <w:rFonts w:ascii="Palemonas" w:hAnsi="Palemonas"/>
        </w:rPr>
      </w:pPr>
      <w:r w:rsidRPr="000062DA">
        <w:rPr>
          <w:rFonts w:ascii="Palemonas" w:hAnsi="Palemonas"/>
        </w:rPr>
        <w:t xml:space="preserve">Vadovaujantis Strateginio planavimo Palangos miesto savivaldybėje organizavimo tvarkos aprašu Programų koordinatoriai rengė trejų metų strateginių veiklos programų projektus ir teikė Ekonominės plėtros skyriui. Ekonominės plėtros skyrius </w:t>
      </w:r>
      <w:r w:rsidR="00294F7C">
        <w:rPr>
          <w:rFonts w:ascii="Palemonas" w:hAnsi="Palemonas"/>
        </w:rPr>
        <w:t>su</w:t>
      </w:r>
      <w:r w:rsidR="00294F7C" w:rsidRPr="000062DA">
        <w:rPr>
          <w:rFonts w:ascii="Palemonas" w:hAnsi="Palemonas"/>
        </w:rPr>
        <w:t xml:space="preserve">jungė </w:t>
      </w:r>
      <w:r w:rsidRPr="000062DA">
        <w:rPr>
          <w:rFonts w:ascii="Palemonas" w:hAnsi="Palemonas"/>
        </w:rPr>
        <w:t xml:space="preserve">programų koordinatorių parengtus programų projektus ir parengė Palangos miesto savivaldybės </w:t>
      </w:r>
      <w:r w:rsidR="001F3CEB" w:rsidRPr="000062DA">
        <w:rPr>
          <w:rFonts w:ascii="Palemonas" w:hAnsi="Palemonas"/>
        </w:rPr>
        <w:t>202</w:t>
      </w:r>
      <w:r w:rsidR="007528FE">
        <w:rPr>
          <w:rFonts w:ascii="Palemonas" w:hAnsi="Palemonas"/>
        </w:rPr>
        <w:t>4</w:t>
      </w:r>
      <w:r w:rsidRPr="000062DA">
        <w:rPr>
          <w:rFonts w:ascii="Palemonas" w:hAnsi="Palemonas"/>
        </w:rPr>
        <w:t>–</w:t>
      </w:r>
      <w:r w:rsidR="001F3CEB" w:rsidRPr="000062DA">
        <w:rPr>
          <w:rFonts w:ascii="Palemonas" w:hAnsi="Palemonas"/>
        </w:rPr>
        <w:t>202</w:t>
      </w:r>
      <w:r w:rsidR="007528FE">
        <w:rPr>
          <w:rFonts w:ascii="Palemonas" w:hAnsi="Palemonas"/>
        </w:rPr>
        <w:t>6</w:t>
      </w:r>
      <w:r w:rsidR="001F3CEB" w:rsidRPr="000062DA">
        <w:rPr>
          <w:rFonts w:ascii="Palemonas" w:hAnsi="Palemonas"/>
        </w:rPr>
        <w:t xml:space="preserve"> </w:t>
      </w:r>
      <w:r w:rsidRPr="000062DA">
        <w:rPr>
          <w:rFonts w:ascii="Palemonas" w:hAnsi="Palemonas"/>
        </w:rPr>
        <w:t xml:space="preserve">metų strateginio veiklos plano projektą. </w:t>
      </w:r>
      <w:r w:rsidR="001F3CEB" w:rsidRPr="000062DA">
        <w:rPr>
          <w:rFonts w:ascii="Palemonas" w:hAnsi="Palemonas"/>
        </w:rPr>
        <w:t>202</w:t>
      </w:r>
      <w:r w:rsidR="007528FE">
        <w:rPr>
          <w:rFonts w:ascii="Palemonas" w:hAnsi="Palemonas"/>
        </w:rPr>
        <w:t>4</w:t>
      </w:r>
      <w:r w:rsidRPr="000062DA">
        <w:rPr>
          <w:rFonts w:ascii="Palemonas" w:hAnsi="Palemonas"/>
        </w:rPr>
        <w:t>–</w:t>
      </w:r>
      <w:r w:rsidR="001F3CEB" w:rsidRPr="000062DA">
        <w:rPr>
          <w:rFonts w:ascii="Palemonas" w:hAnsi="Palemonas"/>
        </w:rPr>
        <w:t>202</w:t>
      </w:r>
      <w:r w:rsidR="007528FE">
        <w:rPr>
          <w:rFonts w:ascii="Palemonas" w:hAnsi="Palemonas"/>
        </w:rPr>
        <w:t>6</w:t>
      </w:r>
      <w:r w:rsidR="001F3CEB" w:rsidRPr="000062DA">
        <w:rPr>
          <w:rFonts w:ascii="Palemonas" w:hAnsi="Palemonas"/>
        </w:rPr>
        <w:t xml:space="preserve"> </w:t>
      </w:r>
      <w:r w:rsidRPr="000062DA">
        <w:rPr>
          <w:rFonts w:ascii="Palemonas" w:hAnsi="Palemonas"/>
        </w:rPr>
        <w:t xml:space="preserve">metų strateginio veiklos plano projektą </w:t>
      </w:r>
      <w:r w:rsidR="001F3CEB" w:rsidRPr="000062DA">
        <w:rPr>
          <w:rFonts w:ascii="Palemonas" w:hAnsi="Palemonas"/>
        </w:rPr>
        <w:t>202</w:t>
      </w:r>
      <w:r w:rsidR="007528FE">
        <w:rPr>
          <w:rFonts w:ascii="Palemonas" w:hAnsi="Palemonas"/>
        </w:rPr>
        <w:t>3</w:t>
      </w:r>
      <w:r w:rsidR="001F3CEB" w:rsidRPr="000062DA">
        <w:rPr>
          <w:rFonts w:ascii="Palemonas" w:hAnsi="Palemonas"/>
        </w:rPr>
        <w:t xml:space="preserve"> </w:t>
      </w:r>
      <w:r w:rsidRPr="000062DA">
        <w:rPr>
          <w:rFonts w:ascii="Palemonas" w:hAnsi="Palemonas"/>
        </w:rPr>
        <w:t xml:space="preserve">m. </w:t>
      </w:r>
      <w:r w:rsidR="001667FB" w:rsidRPr="000062DA">
        <w:rPr>
          <w:rFonts w:ascii="Palemonas" w:hAnsi="Palemonas"/>
        </w:rPr>
        <w:t>gruodžio mėn.</w:t>
      </w:r>
      <w:r w:rsidR="00F9603B">
        <w:rPr>
          <w:rFonts w:ascii="Palemonas" w:hAnsi="Palemonas"/>
        </w:rPr>
        <w:t xml:space="preserve"> </w:t>
      </w:r>
      <w:r w:rsidRPr="000062DA">
        <w:rPr>
          <w:rFonts w:ascii="Palemonas" w:hAnsi="Palemonas"/>
        </w:rPr>
        <w:t xml:space="preserve">apsvarstė </w:t>
      </w:r>
      <w:r w:rsidR="0054743F">
        <w:rPr>
          <w:rFonts w:ascii="Palemonas" w:hAnsi="Palemonas"/>
        </w:rPr>
        <w:t>Strateginio planavimo</w:t>
      </w:r>
      <w:r w:rsidRPr="000062DA">
        <w:rPr>
          <w:rFonts w:ascii="Palemonas" w:hAnsi="Palemonas"/>
        </w:rPr>
        <w:t xml:space="preserve"> grupė, o </w:t>
      </w:r>
      <w:r w:rsidR="001F3CEB" w:rsidRPr="00064020">
        <w:rPr>
          <w:rFonts w:ascii="Palemonas" w:hAnsi="Palemonas"/>
        </w:rPr>
        <w:t>202</w:t>
      </w:r>
      <w:r w:rsidR="001F3CEB">
        <w:rPr>
          <w:rFonts w:ascii="Palemonas" w:hAnsi="Palemonas"/>
        </w:rPr>
        <w:t>3</w:t>
      </w:r>
      <w:r w:rsidR="001F3CEB" w:rsidRPr="00064020">
        <w:rPr>
          <w:rFonts w:ascii="Palemonas" w:hAnsi="Palemonas"/>
        </w:rPr>
        <w:t xml:space="preserve"> </w:t>
      </w:r>
      <w:r w:rsidRPr="000062DA">
        <w:rPr>
          <w:rFonts w:ascii="Palemonas" w:hAnsi="Palemonas"/>
        </w:rPr>
        <w:t xml:space="preserve">m. sausio </w:t>
      </w:r>
      <w:r w:rsidR="007332B5">
        <w:rPr>
          <w:rFonts w:ascii="Palemonas" w:hAnsi="Palemonas"/>
        </w:rPr>
        <w:t>9</w:t>
      </w:r>
      <w:r w:rsidRPr="000062DA">
        <w:rPr>
          <w:rFonts w:ascii="Palemonas" w:hAnsi="Palemonas"/>
        </w:rPr>
        <w:t xml:space="preserve"> d. – </w:t>
      </w:r>
      <w:r w:rsidR="0054743F">
        <w:rPr>
          <w:rFonts w:ascii="Palemonas" w:hAnsi="Palemonas"/>
        </w:rPr>
        <w:t>Palangos miesto savivaldybės Kolegija</w:t>
      </w:r>
      <w:r w:rsidR="00F9603B">
        <w:rPr>
          <w:rFonts w:ascii="Palemonas" w:hAnsi="Palemonas"/>
        </w:rPr>
        <w:t xml:space="preserve"> ir jam pritarė</w:t>
      </w:r>
      <w:r w:rsidRPr="000062DA">
        <w:rPr>
          <w:rFonts w:ascii="Palemonas" w:hAnsi="Palemonas"/>
        </w:rPr>
        <w:t>.</w:t>
      </w:r>
    </w:p>
    <w:p w14:paraId="03B60A89" w14:textId="54F9336D" w:rsidR="00C569F5" w:rsidRPr="000062DA" w:rsidRDefault="00C569F5" w:rsidP="00C569F5">
      <w:pPr>
        <w:ind w:firstLine="1247"/>
        <w:jc w:val="both"/>
        <w:rPr>
          <w:rFonts w:ascii="Palemonas" w:hAnsi="Palemonas"/>
        </w:rPr>
      </w:pPr>
      <w:r w:rsidRPr="000062DA">
        <w:rPr>
          <w:rFonts w:ascii="Palemonas" w:hAnsi="Palemonas"/>
          <w:b/>
          <w:bCs/>
        </w:rPr>
        <w:t>Palangos miesto savivaldybės 202</w:t>
      </w:r>
      <w:r w:rsidR="00507170">
        <w:rPr>
          <w:rFonts w:ascii="Palemonas" w:hAnsi="Palemonas"/>
          <w:b/>
          <w:bCs/>
        </w:rPr>
        <w:t>4</w:t>
      </w:r>
      <w:r w:rsidRPr="000062DA">
        <w:rPr>
          <w:rFonts w:ascii="Palemonas" w:hAnsi="Palemonas"/>
          <w:b/>
          <w:bCs/>
        </w:rPr>
        <w:t>–202</w:t>
      </w:r>
      <w:r w:rsidR="00507170">
        <w:rPr>
          <w:rFonts w:ascii="Palemonas" w:hAnsi="Palemonas"/>
          <w:b/>
          <w:bCs/>
        </w:rPr>
        <w:t>6</w:t>
      </w:r>
      <w:r w:rsidRPr="000062DA">
        <w:rPr>
          <w:rFonts w:ascii="Palemonas" w:hAnsi="Palemonas"/>
          <w:b/>
          <w:bCs/>
        </w:rPr>
        <w:t xml:space="preserve"> metų strateginis veiklos planas yra dinamiškas dokumentas, kuris turi būti reguliariai peržiūrimas ir koreguojamas atsižvelgiant į nuolat besikeičiančią Palangos miesto situaciją, aplinkos pokyčius Lietuvoje ir aplinkinėse valstybėse.</w:t>
      </w:r>
      <w:r w:rsidRPr="000062DA">
        <w:rPr>
          <w:rFonts w:ascii="Palemonas" w:hAnsi="Palemonas"/>
        </w:rPr>
        <w:t xml:space="preserve"> Palangos miesto savivaldybės 202</w:t>
      </w:r>
      <w:r w:rsidR="00507170">
        <w:rPr>
          <w:rFonts w:ascii="Palemonas" w:hAnsi="Palemonas"/>
        </w:rPr>
        <w:t>4</w:t>
      </w:r>
      <w:r w:rsidRPr="000062DA">
        <w:rPr>
          <w:rFonts w:ascii="Palemonas" w:hAnsi="Palemonas"/>
        </w:rPr>
        <w:t>–202</w:t>
      </w:r>
      <w:r w:rsidR="00507170">
        <w:rPr>
          <w:rFonts w:ascii="Palemonas" w:hAnsi="Palemonas"/>
        </w:rPr>
        <w:t>6</w:t>
      </w:r>
      <w:r w:rsidRPr="000062DA">
        <w:rPr>
          <w:rFonts w:ascii="Palemonas" w:hAnsi="Palemonas"/>
        </w:rPr>
        <w:t xml:space="preserve"> metų strateginis veiklos planas, vadovaujantis Strateginio planavimo Palangos miesto savivaldybėje organizavimo tvarkos aprašu, turėtų būti peržiūrimas kasmet. Tačiau rekomenduojama nekeisti strateginių tikslų ir laikytis jų hierarchijos artimiausius </w:t>
      </w:r>
      <w:r w:rsidR="0030697A" w:rsidRPr="000062DA">
        <w:rPr>
          <w:rFonts w:ascii="Palemonas" w:hAnsi="Palemonas"/>
        </w:rPr>
        <w:t>tr</w:t>
      </w:r>
      <w:r w:rsidR="0030697A">
        <w:rPr>
          <w:rFonts w:ascii="Palemonas" w:hAnsi="Palemonas"/>
        </w:rPr>
        <w:t>eju</w:t>
      </w:r>
      <w:r w:rsidR="0030697A" w:rsidRPr="000062DA">
        <w:rPr>
          <w:rFonts w:ascii="Palemonas" w:hAnsi="Palemonas"/>
        </w:rPr>
        <w:t xml:space="preserve">s </w:t>
      </w:r>
      <w:r w:rsidRPr="000062DA">
        <w:rPr>
          <w:rFonts w:ascii="Palemonas" w:hAnsi="Palemonas"/>
        </w:rPr>
        <w:t xml:space="preserve">metus siekiant užtikrinti SVP vientisumą ir sistemingai atlikti jo įgyvendinimo stebėseną bei rezultatų analizę. </w:t>
      </w:r>
    </w:p>
    <w:p w14:paraId="06FA3BB4" w14:textId="5E7727EF" w:rsidR="00851BBC" w:rsidRDefault="00851BBC" w:rsidP="00C569F5">
      <w:pPr>
        <w:rPr>
          <w:rFonts w:ascii="Palemonas" w:hAnsi="Palemonas"/>
        </w:rPr>
      </w:pPr>
    </w:p>
    <w:p w14:paraId="1C43DA03" w14:textId="77777777" w:rsidR="002466D7" w:rsidRPr="000062DA" w:rsidRDefault="002466D7" w:rsidP="00C569F5">
      <w:pPr>
        <w:rPr>
          <w:rFonts w:ascii="Palemonas" w:hAnsi="Palemonas"/>
        </w:rPr>
      </w:pPr>
    </w:p>
    <w:p w14:paraId="29B091C5" w14:textId="77777777" w:rsidR="00C569F5" w:rsidRPr="000062DA" w:rsidRDefault="00C569F5" w:rsidP="00C569F5">
      <w:pPr>
        <w:jc w:val="center"/>
        <w:rPr>
          <w:rFonts w:ascii="Palemonas" w:hAnsi="Palemonas"/>
          <w:b/>
        </w:rPr>
      </w:pPr>
      <w:r w:rsidRPr="000062DA">
        <w:rPr>
          <w:rFonts w:ascii="Palemonas" w:hAnsi="Palemonas"/>
          <w:b/>
        </w:rPr>
        <w:t>III SKYRIUS</w:t>
      </w:r>
    </w:p>
    <w:p w14:paraId="75D4EBBC" w14:textId="77777777" w:rsidR="00C569F5" w:rsidRPr="000062DA" w:rsidRDefault="00C569F5" w:rsidP="00C569F5">
      <w:pPr>
        <w:jc w:val="center"/>
        <w:rPr>
          <w:rFonts w:ascii="Palemonas" w:hAnsi="Palemonas"/>
          <w:b/>
        </w:rPr>
      </w:pPr>
      <w:r w:rsidRPr="000062DA">
        <w:rPr>
          <w:rFonts w:ascii="Palemonas" w:hAnsi="Palemonas"/>
          <w:b/>
        </w:rPr>
        <w:t>SSGG (STIPRYBIŲ – SILPNYBIŲ – GALIMYBIŲ – GRĖSMIŲ) ANALIZĖ</w:t>
      </w:r>
    </w:p>
    <w:p w14:paraId="04647BD8" w14:textId="720F64ED" w:rsidR="00C569F5" w:rsidRDefault="00C569F5" w:rsidP="00D274B3">
      <w:pPr>
        <w:ind w:firstLine="1247"/>
        <w:jc w:val="both"/>
        <w:rPr>
          <w:rFonts w:ascii="Palemonas" w:hAnsi="Palemonas"/>
        </w:rPr>
      </w:pPr>
    </w:p>
    <w:p w14:paraId="539FCF02" w14:textId="77777777" w:rsidR="002466D7" w:rsidRPr="000062DA" w:rsidRDefault="002466D7" w:rsidP="00D274B3">
      <w:pPr>
        <w:ind w:firstLine="1247"/>
        <w:jc w:val="both"/>
        <w:rPr>
          <w:rFonts w:ascii="Palemonas" w:hAnsi="Palemonas"/>
        </w:rPr>
      </w:pPr>
    </w:p>
    <w:p w14:paraId="1B6E9B73" w14:textId="03CCDB76" w:rsidR="00A46493" w:rsidRPr="00A46493" w:rsidRDefault="00A46493" w:rsidP="00A46493">
      <w:pPr>
        <w:ind w:firstLine="1247"/>
        <w:jc w:val="both"/>
        <w:rPr>
          <w:rFonts w:ascii="Palemonas" w:hAnsi="Palemonas"/>
        </w:rPr>
      </w:pPr>
      <w:r w:rsidRPr="00A46493">
        <w:rPr>
          <w:rFonts w:ascii="Palemonas" w:hAnsi="Palemonas"/>
        </w:rPr>
        <w:t>Planuojant Palangos miesto savivaldybės strateginio veiklos plano 202</w:t>
      </w:r>
      <w:r w:rsidR="00507170">
        <w:rPr>
          <w:rFonts w:ascii="Palemonas" w:hAnsi="Palemonas"/>
        </w:rPr>
        <w:t>4</w:t>
      </w:r>
      <w:r w:rsidRPr="00A46493">
        <w:rPr>
          <w:rFonts w:ascii="Palemonas" w:hAnsi="Palemonas"/>
        </w:rPr>
        <w:t>–202</w:t>
      </w:r>
      <w:r w:rsidR="00507170">
        <w:rPr>
          <w:rFonts w:ascii="Palemonas" w:hAnsi="Palemonas"/>
        </w:rPr>
        <w:t>6</w:t>
      </w:r>
      <w:r w:rsidRPr="00A46493">
        <w:rPr>
          <w:rFonts w:ascii="Palemonas" w:hAnsi="Palemonas"/>
        </w:rPr>
        <w:t xml:space="preserve"> metų veiklas – tikslinga atlikti išsamią kurorto SSGG analizę. Čia išskiriamos Palangos miesto savivaldybės pagrindinės stiprybės, silpnybės, grėsmės ir galimybės, kurios suteikia pagrindą formuojant visą strateginių veiksmų plano pagrindą. Statistiniais duomenimis Palangos miesto lankytojų skaičius viršija 1 milijoną – tad Palangos patrauklumas turistiniu požiūriu yra itin ryškus.</w:t>
      </w:r>
    </w:p>
    <w:p w14:paraId="7D4E4930" w14:textId="77777777" w:rsidR="00A46493" w:rsidRPr="00A46493" w:rsidRDefault="00A46493" w:rsidP="00A46493">
      <w:pPr>
        <w:ind w:firstLine="1247"/>
        <w:jc w:val="both"/>
        <w:rPr>
          <w:rFonts w:ascii="Palemonas" w:hAnsi="Palemonas"/>
        </w:rPr>
      </w:pPr>
      <w:r w:rsidRPr="00A46493">
        <w:rPr>
          <w:rFonts w:ascii="Palemonas" w:hAnsi="Palemonas"/>
        </w:rPr>
        <w:t xml:space="preserve">Palangos miesto savivaldybės nuolatinių gyventojų skaičiaus augimas pastaruosius 5 metus taip pat yra svarbus stiprybių kriterijus, išskiriantis kurortą visos Lietuvos kontekste (kuomet gyventojų skaičius pasižymėjo itin dideliu mažėjimu tiek regione, tiek nacionaliniu lygmeniu). </w:t>
      </w:r>
    </w:p>
    <w:p w14:paraId="18BAE495" w14:textId="3CDCBAF4" w:rsidR="00102116" w:rsidRPr="0087785B" w:rsidRDefault="00102116" w:rsidP="00102116">
      <w:pPr>
        <w:pStyle w:val="prastasiniatinklio"/>
        <w:shd w:val="clear" w:color="auto" w:fill="FFFFFF"/>
        <w:spacing w:before="0" w:after="0"/>
        <w:ind w:firstLine="1296"/>
        <w:jc w:val="both"/>
        <w:rPr>
          <w:rFonts w:ascii="Palemonas" w:hAnsi="Palemonas" w:cs="Open Sans"/>
          <w:color w:val="000000"/>
        </w:rPr>
      </w:pPr>
      <w:r w:rsidRPr="0087785B">
        <w:rPr>
          <w:rFonts w:ascii="Palemonas" w:hAnsi="Palemonas" w:cs="Open Sans"/>
          <w:color w:val="000000"/>
        </w:rPr>
        <w:t>Lietuvos laisvosios rinkos institutas paskelbė 2022</w:t>
      </w:r>
      <w:r w:rsidR="00A06AA9">
        <w:rPr>
          <w:rFonts w:ascii="Palemonas" w:hAnsi="Palemonas" w:cs="Open Sans"/>
          <w:color w:val="000000"/>
        </w:rPr>
        <w:t xml:space="preserve"> - 2023</w:t>
      </w:r>
      <w:r w:rsidRPr="0087785B">
        <w:rPr>
          <w:rFonts w:ascii="Palemonas" w:hAnsi="Palemonas" w:cs="Open Sans"/>
          <w:color w:val="000000"/>
        </w:rPr>
        <w:t xml:space="preserve"> m. Lietuvos savivaldybių indeksą, kuriame pagal 202</w:t>
      </w:r>
      <w:r>
        <w:rPr>
          <w:rFonts w:ascii="Palemonas" w:hAnsi="Palemonas" w:cs="Open Sans"/>
          <w:color w:val="000000"/>
        </w:rPr>
        <w:t>2</w:t>
      </w:r>
      <w:r w:rsidRPr="0087785B">
        <w:rPr>
          <w:rFonts w:ascii="Palemonas" w:hAnsi="Palemonas" w:cs="Open Sans"/>
          <w:color w:val="000000"/>
        </w:rPr>
        <w:t xml:space="preserve"> m. duomenis įvertino savivaldybių finansinį tvarumą bei investicinę aplinką. Kaip ir kasmet skelbiami du indeksai – šešių didžiųjų pagal gyventojų tankį ir 54 mažųjų savivaldybių. Palanga</w:t>
      </w:r>
      <w:r>
        <w:rPr>
          <w:rFonts w:ascii="Palemonas" w:hAnsi="Palemonas" w:cs="Open Sans"/>
          <w:color w:val="000000"/>
        </w:rPr>
        <w:t>i</w:t>
      </w:r>
      <w:r w:rsidRPr="0087785B">
        <w:rPr>
          <w:rFonts w:ascii="Palemonas" w:hAnsi="Palemonas" w:cs="Open Sans"/>
          <w:color w:val="000000"/>
        </w:rPr>
        <w:t xml:space="preserve"> tarp 54 mažųjų savivaldybių teko antra vieta</w:t>
      </w:r>
      <w:r>
        <w:rPr>
          <w:rFonts w:ascii="Palemonas" w:hAnsi="Palemonas" w:cs="Open Sans"/>
          <w:color w:val="000000"/>
        </w:rPr>
        <w:t>.</w:t>
      </w:r>
    </w:p>
    <w:p w14:paraId="54DFF59B" w14:textId="77777777" w:rsidR="00102116" w:rsidRDefault="00102116" w:rsidP="00102116">
      <w:pPr>
        <w:pStyle w:val="prastasiniatinklio"/>
        <w:shd w:val="clear" w:color="auto" w:fill="FFFFFF"/>
        <w:spacing w:before="0" w:after="0"/>
        <w:ind w:firstLine="1296"/>
        <w:jc w:val="both"/>
        <w:rPr>
          <w:rFonts w:ascii="Palemonas" w:hAnsi="Palemonas" w:cs="Open Sans"/>
          <w:color w:val="000000"/>
        </w:rPr>
      </w:pPr>
      <w:r w:rsidRPr="0087785B">
        <w:rPr>
          <w:rFonts w:ascii="Palemonas" w:hAnsi="Palemonas" w:cs="Open Sans"/>
          <w:color w:val="000000"/>
        </w:rPr>
        <w:t xml:space="preserve">Lietuvos savivaldybių indekso sandaroje matomi Palangos miesto biudžeto ir investicinės aplinkos vertinimai. Biudžeto </w:t>
      </w:r>
      <w:proofErr w:type="spellStart"/>
      <w:r w:rsidRPr="0087785B">
        <w:rPr>
          <w:rFonts w:ascii="Palemonas" w:hAnsi="Palemonas" w:cs="Open Sans"/>
          <w:color w:val="000000"/>
        </w:rPr>
        <w:t>sub</w:t>
      </w:r>
      <w:proofErr w:type="spellEnd"/>
      <w:r w:rsidRPr="0087785B">
        <w:rPr>
          <w:rFonts w:ascii="Palemonas" w:hAnsi="Palemonas" w:cs="Open Sans"/>
          <w:color w:val="000000"/>
        </w:rPr>
        <w:t>-indeksą sudaro skola, vidaus sandoriai, savarankiškai surenkamos pajamos, o vertinant investicinę aplinką buvo analizuojamos materialinės investicijos, tiesioginės užsienio investicijos, gyventojų migracija, verslo liudijimai ir statybų leidimai.</w:t>
      </w:r>
    </w:p>
    <w:p w14:paraId="4155E248" w14:textId="29143654" w:rsidR="00102116" w:rsidRDefault="00102116" w:rsidP="00102116">
      <w:pPr>
        <w:pStyle w:val="prastasiniatinklio"/>
        <w:shd w:val="clear" w:color="auto" w:fill="FFFFFF"/>
        <w:spacing w:before="0" w:after="0"/>
        <w:ind w:firstLine="1296"/>
        <w:jc w:val="both"/>
        <w:rPr>
          <w:rFonts w:ascii="Palemonas" w:hAnsi="Palemonas"/>
        </w:rPr>
      </w:pPr>
      <w:r w:rsidRPr="004B1BB1">
        <w:rPr>
          <w:rFonts w:ascii="Palemonas" w:hAnsi="Palemonas"/>
        </w:rPr>
        <w:lastRenderedPageBreak/>
        <w:t>Tarp mažųjų savivaldybių viešųjų finansų tvarumu Palangos miest</w:t>
      </w:r>
      <w:r w:rsidR="00F40C99">
        <w:rPr>
          <w:rFonts w:ascii="Palemonas" w:hAnsi="Palemonas"/>
        </w:rPr>
        <w:t>as</w:t>
      </w:r>
      <w:r w:rsidR="0003410D">
        <w:rPr>
          <w:rFonts w:ascii="Palemonas" w:hAnsi="Palemonas"/>
        </w:rPr>
        <w:t xml:space="preserve"> (80 balų) </w:t>
      </w:r>
      <w:r w:rsidR="00F40C99">
        <w:rPr>
          <w:rFonts w:ascii="Palemonas" w:hAnsi="Palemonas"/>
        </w:rPr>
        <w:t xml:space="preserve">rūpinasi labiausiai </w:t>
      </w:r>
      <w:r w:rsidRPr="004B1BB1">
        <w:rPr>
          <w:rFonts w:ascii="Palemonas" w:hAnsi="Palemonas"/>
        </w:rPr>
        <w:t>skolos santyki</w:t>
      </w:r>
      <w:r w:rsidR="005F26CF">
        <w:rPr>
          <w:rFonts w:ascii="Palemonas" w:hAnsi="Palemonas"/>
        </w:rPr>
        <w:t>u</w:t>
      </w:r>
      <w:r w:rsidRPr="004B1BB1">
        <w:rPr>
          <w:rFonts w:ascii="Palemonas" w:hAnsi="Palemonas"/>
        </w:rPr>
        <w:t xml:space="preserve"> su prognozuojamomis pajamomis buvo žemiau vidurkio. </w:t>
      </w:r>
    </w:p>
    <w:p w14:paraId="53ED24C0" w14:textId="2F245AF7" w:rsidR="00102116" w:rsidRDefault="00102116" w:rsidP="00102116">
      <w:pPr>
        <w:pStyle w:val="prastasiniatinklio"/>
        <w:shd w:val="clear" w:color="auto" w:fill="FFFFFF"/>
        <w:spacing w:before="0" w:after="0"/>
        <w:ind w:firstLine="1296"/>
        <w:jc w:val="both"/>
        <w:rPr>
          <w:rFonts w:ascii="Palemonas" w:hAnsi="Palemonas"/>
          <w:noProof/>
        </w:rPr>
      </w:pPr>
      <w:r w:rsidRPr="00C15CCC">
        <w:rPr>
          <w:rFonts w:ascii="Palemonas" w:hAnsi="Palemonas"/>
        </w:rPr>
        <w:t>Pagal savarankiškai surenkamų pajamų apimtis Palangos miesto savivaldybė pasižymėjo, kad 202</w:t>
      </w:r>
      <w:r w:rsidR="00560D33">
        <w:rPr>
          <w:rFonts w:ascii="Palemonas" w:hAnsi="Palemonas"/>
        </w:rPr>
        <w:t>2</w:t>
      </w:r>
      <w:r w:rsidRPr="00C15CCC">
        <w:rPr>
          <w:rFonts w:ascii="Palemonas" w:hAnsi="Palemonas"/>
        </w:rPr>
        <w:t xml:space="preserve"> m. savarankiškai surinko dvigubai daugiau pajamų nei 202</w:t>
      </w:r>
      <w:r w:rsidR="00560D33">
        <w:rPr>
          <w:rFonts w:ascii="Palemonas" w:hAnsi="Palemonas"/>
        </w:rPr>
        <w:t>1</w:t>
      </w:r>
      <w:r w:rsidRPr="00C15CCC">
        <w:rPr>
          <w:rFonts w:ascii="Palemonas" w:hAnsi="Palemonas"/>
        </w:rPr>
        <w:t xml:space="preserve"> m</w:t>
      </w:r>
      <w:r w:rsidRPr="00C15CCC">
        <w:rPr>
          <w:rFonts w:ascii="Palemonas" w:hAnsi="Palemonas"/>
          <w:noProof/>
        </w:rPr>
        <w:t>.</w:t>
      </w:r>
      <w:r>
        <w:rPr>
          <w:rFonts w:ascii="Palemonas" w:hAnsi="Palemonas"/>
          <w:noProof/>
        </w:rPr>
        <w:t xml:space="preserve"> </w:t>
      </w:r>
      <w:r w:rsidRPr="00D05515">
        <w:rPr>
          <w:rFonts w:ascii="Palemonas" w:hAnsi="Palemonas"/>
          <w:noProof/>
        </w:rPr>
        <w:t xml:space="preserve">Tarp visų mažųjų savivaldybių, </w:t>
      </w:r>
      <w:r>
        <w:rPr>
          <w:rFonts w:ascii="Palemonas" w:hAnsi="Palemonas"/>
          <w:noProof/>
        </w:rPr>
        <w:t>Palangos miesto</w:t>
      </w:r>
      <w:r w:rsidRPr="00D05515">
        <w:rPr>
          <w:rFonts w:ascii="Palemonas" w:hAnsi="Palemonas"/>
          <w:noProof/>
        </w:rPr>
        <w:t xml:space="preserve"> savivaldybė 202</w:t>
      </w:r>
      <w:r w:rsidR="00560D33">
        <w:rPr>
          <w:rFonts w:ascii="Palemonas" w:hAnsi="Palemonas"/>
          <w:noProof/>
        </w:rPr>
        <w:t>2</w:t>
      </w:r>
      <w:r w:rsidRPr="00D05515">
        <w:rPr>
          <w:rFonts w:ascii="Palemonas" w:hAnsi="Palemonas"/>
          <w:noProof/>
        </w:rPr>
        <w:t xml:space="preserve"> m. savo biudžeto padėtį</w:t>
      </w:r>
      <w:r>
        <w:rPr>
          <w:rFonts w:ascii="Palemonas" w:hAnsi="Palemonas"/>
          <w:noProof/>
        </w:rPr>
        <w:t xml:space="preserve"> viena iš labiausiai pagerinusių tarp mažųjų savivaldybių. S</w:t>
      </w:r>
      <w:r w:rsidRPr="00D05515">
        <w:rPr>
          <w:rFonts w:ascii="Palemonas" w:hAnsi="Palemonas"/>
          <w:noProof/>
        </w:rPr>
        <w:t>avarankiškai surenkamos pajamos, lyginant su valstybės skiriamomis</w:t>
      </w:r>
      <w:r>
        <w:rPr>
          <w:rFonts w:ascii="Palemonas" w:hAnsi="Palemonas"/>
          <w:noProof/>
        </w:rPr>
        <w:t xml:space="preserve"> </w:t>
      </w:r>
      <w:r w:rsidRPr="00D05515">
        <w:rPr>
          <w:rFonts w:ascii="Palemonas" w:hAnsi="Palemonas"/>
          <w:noProof/>
        </w:rPr>
        <w:t>dotacijomis, Palangos miesto savivaldybė</w:t>
      </w:r>
      <w:r>
        <w:rPr>
          <w:rFonts w:ascii="Palemonas" w:hAnsi="Palemonas"/>
          <w:noProof/>
        </w:rPr>
        <w:t>j</w:t>
      </w:r>
      <w:r w:rsidRPr="00D05515">
        <w:rPr>
          <w:rFonts w:ascii="Palemonas" w:hAnsi="Palemonas"/>
          <w:noProof/>
        </w:rPr>
        <w:t>e išaugo 60 proc.</w:t>
      </w:r>
    </w:p>
    <w:p w14:paraId="324FF2E9" w14:textId="38724FCC" w:rsidR="00102116" w:rsidRPr="00DB0D73" w:rsidRDefault="00102116" w:rsidP="00102116">
      <w:pPr>
        <w:pStyle w:val="prastasiniatinklio"/>
        <w:shd w:val="clear" w:color="auto" w:fill="FFFFFF"/>
        <w:spacing w:before="0" w:after="0"/>
        <w:ind w:firstLine="1296"/>
        <w:jc w:val="both"/>
        <w:rPr>
          <w:rFonts w:ascii="Palemonas" w:hAnsi="Palemonas" w:cs="Open Sans"/>
          <w:color w:val="000000"/>
        </w:rPr>
      </w:pPr>
      <w:r w:rsidRPr="00C15CCC">
        <w:rPr>
          <w:rFonts w:ascii="Palemonas" w:hAnsi="Palemonas"/>
        </w:rPr>
        <w:t>Vertinant investicinę padėtį, Palangos miesto savivaldybė</w:t>
      </w:r>
      <w:r w:rsidR="00560D33">
        <w:rPr>
          <w:rFonts w:ascii="Palemonas" w:hAnsi="Palemonas"/>
        </w:rPr>
        <w:t xml:space="preserve"> (75 </w:t>
      </w:r>
      <w:r w:rsidR="00823FB2">
        <w:rPr>
          <w:rFonts w:ascii="Palemonas" w:hAnsi="Palemonas"/>
        </w:rPr>
        <w:t>balai, o Lietuvos vidurkis 47 balai)</w:t>
      </w:r>
      <w:r w:rsidRPr="00C15CCC">
        <w:rPr>
          <w:rFonts w:ascii="Palemonas" w:hAnsi="Palemonas"/>
        </w:rPr>
        <w:t xml:space="preserve"> pritraukia bene daugiausiai materialinių ir užsienio investicijų.</w:t>
      </w:r>
      <w:r w:rsidRPr="00C15CCC">
        <w:rPr>
          <w:rFonts w:ascii="Palemonas" w:hAnsi="Palemonas"/>
          <w:noProof/>
        </w:rPr>
        <w:t xml:space="preserve"> </w:t>
      </w:r>
      <w:r w:rsidR="00DD75BC">
        <w:rPr>
          <w:rFonts w:ascii="Palemonas" w:hAnsi="Palemonas"/>
          <w:noProof/>
        </w:rPr>
        <w:t>M</w:t>
      </w:r>
      <w:proofErr w:type="spellStart"/>
      <w:r w:rsidRPr="000C0EF1">
        <w:rPr>
          <w:rFonts w:ascii="Palemonas" w:hAnsi="Palemonas" w:cs="Open Sans"/>
          <w:color w:val="000000"/>
        </w:rPr>
        <w:t>aterialinių</w:t>
      </w:r>
      <w:proofErr w:type="spellEnd"/>
      <w:r w:rsidRPr="000C0EF1">
        <w:rPr>
          <w:rFonts w:ascii="Palemonas" w:hAnsi="Palemonas" w:cs="Open Sans"/>
          <w:color w:val="000000"/>
        </w:rPr>
        <w:t xml:space="preserve"> investicijų kiekis Palangos miesto savivaldybėje - 64, 278 mln. Eur, kuris buvo </w:t>
      </w:r>
      <w:r w:rsidRPr="00E073EC">
        <w:rPr>
          <w:rFonts w:ascii="Palemonas" w:hAnsi="Palemonas" w:cs="Open Sans"/>
          <w:color w:val="000000"/>
        </w:rPr>
        <w:t xml:space="preserve">aukščiau mažųjų savivaldybių vidurkio ir per metus išaugo net 26,74 proc. </w:t>
      </w:r>
      <w:r w:rsidR="0024189A">
        <w:rPr>
          <w:rFonts w:ascii="Palemonas" w:hAnsi="Palemonas" w:cs="Open Sans"/>
          <w:color w:val="000000"/>
        </w:rPr>
        <w:t>Verti</w:t>
      </w:r>
      <w:r w:rsidRPr="0087785B">
        <w:rPr>
          <w:rFonts w:ascii="Palemonas" w:hAnsi="Palemonas" w:cs="Open Sans"/>
          <w:color w:val="000000"/>
        </w:rPr>
        <w:t xml:space="preserve">nant investicinę aplinką buvo analizuojamas ir verslo liudijimų skaičius. Gyventojų, įsigijusių/prasitęsusių verslo liudijimus, skaičius yra vienas iš rodiklių, padedančių įvertinti ekonominį aktyvumą savivaldybėje. Didesnis rodiklis rodo, kad gyventojų savarankiškai veiklai ir </w:t>
      </w:r>
      <w:r w:rsidRPr="00DB0D73">
        <w:rPr>
          <w:rFonts w:ascii="Palemonas" w:hAnsi="Palemonas" w:cs="Open Sans"/>
          <w:color w:val="000000"/>
        </w:rPr>
        <w:t>verslumui sudarytos palankesnės sąlygos (pavyzdžiui, savivaldybė taiko žemus mokesčių tarifus).</w:t>
      </w:r>
    </w:p>
    <w:p w14:paraId="40269CCD" w14:textId="77777777" w:rsidR="00102116" w:rsidRPr="00DB0D73" w:rsidRDefault="00102116" w:rsidP="00102116">
      <w:pPr>
        <w:pStyle w:val="prastasiniatinklio"/>
        <w:shd w:val="clear" w:color="auto" w:fill="FFFFFF"/>
        <w:spacing w:before="0" w:after="0"/>
        <w:ind w:firstLine="1296"/>
        <w:jc w:val="both"/>
        <w:rPr>
          <w:rFonts w:ascii="Palemonas" w:hAnsi="Palemonas" w:cs="Open Sans"/>
          <w:color w:val="000000"/>
        </w:rPr>
      </w:pPr>
      <w:r w:rsidRPr="00DB0D73">
        <w:rPr>
          <w:rFonts w:ascii="Palemonas" w:hAnsi="Palemonas" w:cs="Open Sans"/>
          <w:color w:val="000000"/>
        </w:rPr>
        <w:t>Analizuojant verslo liudijimus įsigijusių/pratęsusių gyventojų skaičių tarp visų savivaldybių, Palangos miesto savivaldybei skirti 9 balai .</w:t>
      </w:r>
    </w:p>
    <w:p w14:paraId="245A3B3E" w14:textId="4B63DC78" w:rsidR="00102116" w:rsidRPr="00DB0D73" w:rsidRDefault="00102116" w:rsidP="00102116">
      <w:pPr>
        <w:pStyle w:val="prastasiniatinklio"/>
        <w:shd w:val="clear" w:color="auto" w:fill="FFFFFF"/>
        <w:spacing w:before="0" w:after="0"/>
        <w:ind w:firstLine="1296"/>
        <w:jc w:val="both"/>
        <w:rPr>
          <w:rFonts w:ascii="Palemonas" w:hAnsi="Palemonas" w:cs="Open Sans"/>
          <w:color w:val="000000"/>
        </w:rPr>
      </w:pPr>
      <w:r w:rsidRPr="00DB0D73">
        <w:rPr>
          <w:rFonts w:ascii="Palemonas" w:hAnsi="Palemonas" w:cs="Open Sans"/>
          <w:color w:val="000000"/>
        </w:rPr>
        <w:t>Verta pabrėžti, kad neseniai skelbtame</w:t>
      </w:r>
      <w:r w:rsidR="00303D99">
        <w:rPr>
          <w:rFonts w:ascii="Palemonas" w:hAnsi="Palemonas" w:cs="Open Sans"/>
          <w:color w:val="000000"/>
        </w:rPr>
        <w:t xml:space="preserve"> </w:t>
      </w:r>
      <w:hyperlink r:id="rId8" w:history="1">
        <w:r w:rsidRPr="00303D99">
          <w:rPr>
            <w:rStyle w:val="Hipersaitas"/>
            <w:rFonts w:ascii="Palemonas" w:hAnsi="Palemonas" w:cs="Arial"/>
            <w:color w:val="000000"/>
            <w:u w:val="none"/>
          </w:rPr>
          <w:t>Savivaldybių gerovės indekse 2022 m.</w:t>
        </w:r>
      </w:hyperlink>
      <w:r w:rsidRPr="00303D99">
        <w:rPr>
          <w:rFonts w:ascii="Palemonas" w:hAnsi="Palemonas" w:cs="Open Sans"/>
          <w:color w:val="000000"/>
        </w:rPr>
        <w:t> palankiai buvo įvertinta gyvybinga Palangos miesto e</w:t>
      </w:r>
      <w:r w:rsidRPr="00DB0D73">
        <w:rPr>
          <w:rFonts w:ascii="Palemonas" w:hAnsi="Palemonas" w:cs="Open Sans"/>
          <w:color w:val="000000"/>
        </w:rPr>
        <w:t>konomika, kuri tarp visų Lietuvos savivaldybių kurortų gerovės indekse išlaikė stabilią antrą vietą.</w:t>
      </w:r>
    </w:p>
    <w:p w14:paraId="349F7A0A" w14:textId="4E2C7571" w:rsidR="00102116" w:rsidRDefault="00102116" w:rsidP="00102116">
      <w:pPr>
        <w:pStyle w:val="prastasiniatinklio"/>
        <w:shd w:val="clear" w:color="auto" w:fill="FFFFFF"/>
        <w:spacing w:before="0" w:after="0"/>
        <w:ind w:firstLine="1296"/>
        <w:jc w:val="both"/>
      </w:pPr>
      <w:r w:rsidRPr="00DB0D73">
        <w:rPr>
          <w:rFonts w:ascii="Palemonas" w:hAnsi="Palemonas" w:cs="Open Sans"/>
          <w:color w:val="000000"/>
        </w:rPr>
        <w:t xml:space="preserve">Statistika rodo, kad Palangos mieste veikiančių ūkio subjektų skaičius kasmet auga, 2023 m. pradžioje siekė 1886. Nuo 2022 m. iki 2023 m. pradžios ūkio subjektų Palangoje padaugėjo 2,22 proc. </w:t>
      </w:r>
      <w:r w:rsidRPr="00DB0D73">
        <w:rPr>
          <w:rFonts w:ascii="Palemonas" w:hAnsi="Palemonas"/>
        </w:rPr>
        <w:t>Tarp mažųjų savivaldybių Palangos mieste 202</w:t>
      </w:r>
      <w:r w:rsidR="009D13B0">
        <w:rPr>
          <w:rFonts w:ascii="Palemonas" w:hAnsi="Palemonas"/>
        </w:rPr>
        <w:t>2</w:t>
      </w:r>
      <w:r w:rsidRPr="00DB0D73">
        <w:rPr>
          <w:rFonts w:ascii="Palemonas" w:hAnsi="Palemonas"/>
        </w:rPr>
        <w:t xml:space="preserve"> m. buvo išduota/pratęsta išties daug verslo liudijimų – 95</w:t>
      </w:r>
      <w:r>
        <w:t xml:space="preserve">. </w:t>
      </w:r>
    </w:p>
    <w:p w14:paraId="5CA9ADE7" w14:textId="77777777" w:rsidR="00102116" w:rsidRPr="00AD5382" w:rsidRDefault="00102116" w:rsidP="00102116">
      <w:pPr>
        <w:pStyle w:val="prastasiniatinklio"/>
        <w:shd w:val="clear" w:color="auto" w:fill="FFFFFF"/>
        <w:spacing w:before="0" w:after="0"/>
        <w:ind w:firstLine="1296"/>
        <w:jc w:val="both"/>
        <w:rPr>
          <w:rFonts w:ascii="Palemonas" w:hAnsi="Palemonas" w:cs="Open Sans"/>
          <w:color w:val="000000"/>
        </w:rPr>
      </w:pPr>
      <w:r w:rsidRPr="0087785B">
        <w:rPr>
          <w:rFonts w:ascii="Palemonas" w:hAnsi="Palemonas" w:cs="Open Sans"/>
          <w:color w:val="000000"/>
        </w:rPr>
        <w:t xml:space="preserve">Kuo </w:t>
      </w:r>
      <w:r>
        <w:rPr>
          <w:rFonts w:ascii="Palemonas" w:hAnsi="Palemonas" w:cs="Open Sans"/>
          <w:color w:val="000000"/>
        </w:rPr>
        <w:t>didesnis</w:t>
      </w:r>
      <w:r w:rsidRPr="0087785B">
        <w:rPr>
          <w:rFonts w:ascii="Palemonas" w:hAnsi="Palemonas" w:cs="Open Sans"/>
          <w:color w:val="000000"/>
        </w:rPr>
        <w:t xml:space="preserve"> savivaldybė</w:t>
      </w:r>
      <w:r>
        <w:rPr>
          <w:rFonts w:ascii="Palemonas" w:hAnsi="Palemonas" w:cs="Open Sans"/>
          <w:color w:val="000000"/>
        </w:rPr>
        <w:t>je</w:t>
      </w:r>
      <w:r w:rsidRPr="0087785B">
        <w:rPr>
          <w:rFonts w:ascii="Palemonas" w:hAnsi="Palemonas" w:cs="Open Sans"/>
          <w:color w:val="000000"/>
        </w:rPr>
        <w:t xml:space="preserve"> išduoda</w:t>
      </w:r>
      <w:r>
        <w:rPr>
          <w:rFonts w:ascii="Palemonas" w:hAnsi="Palemonas" w:cs="Open Sans"/>
          <w:color w:val="000000"/>
        </w:rPr>
        <w:t>mų</w:t>
      </w:r>
      <w:r w:rsidRPr="0087785B">
        <w:rPr>
          <w:rFonts w:ascii="Palemonas" w:hAnsi="Palemonas" w:cs="Open Sans"/>
          <w:color w:val="000000"/>
        </w:rPr>
        <w:t xml:space="preserve"> statybų leidimų </w:t>
      </w:r>
      <w:r>
        <w:rPr>
          <w:rFonts w:ascii="Palemonas" w:hAnsi="Palemonas" w:cs="Open Sans"/>
          <w:color w:val="000000"/>
        </w:rPr>
        <w:t xml:space="preserve">skaičius </w:t>
      </w:r>
      <w:r w:rsidRPr="0087785B">
        <w:rPr>
          <w:rFonts w:ascii="Palemonas" w:hAnsi="Palemonas" w:cs="Open Sans"/>
          <w:color w:val="000000"/>
        </w:rPr>
        <w:t xml:space="preserve">ir kuo labiau </w:t>
      </w:r>
      <w:r>
        <w:rPr>
          <w:rFonts w:ascii="Palemonas" w:hAnsi="Palemonas" w:cs="Open Sans"/>
          <w:color w:val="000000"/>
        </w:rPr>
        <w:t>šis</w:t>
      </w:r>
      <w:r w:rsidRPr="0087785B">
        <w:rPr>
          <w:rFonts w:ascii="Palemonas" w:hAnsi="Palemonas" w:cs="Open Sans"/>
          <w:color w:val="000000"/>
        </w:rPr>
        <w:t xml:space="preserve"> skaičius per metus padidėja, tuo geresnis įvertinimas jai skiriamas indekse. Didesnės tokių leidimų išdavimo apimtys reiškia didesnį verslo</w:t>
      </w:r>
      <w:r>
        <w:rPr>
          <w:rFonts w:ascii="Palemonas" w:hAnsi="Palemonas" w:cs="Open Sans"/>
          <w:color w:val="000000"/>
        </w:rPr>
        <w:t xml:space="preserve"> bei </w:t>
      </w:r>
      <w:r w:rsidRPr="0087785B">
        <w:rPr>
          <w:rFonts w:ascii="Palemonas" w:hAnsi="Palemonas" w:cs="Open Sans"/>
          <w:color w:val="000000"/>
        </w:rPr>
        <w:t xml:space="preserve">ekonomikos aktyvumą </w:t>
      </w:r>
      <w:r w:rsidRPr="00AD5382">
        <w:rPr>
          <w:rFonts w:ascii="Palemonas" w:hAnsi="Palemonas" w:cs="Open Sans"/>
          <w:color w:val="000000"/>
        </w:rPr>
        <w:t xml:space="preserve">savivaldybėje. </w:t>
      </w:r>
      <w:r w:rsidRPr="00AD5382">
        <w:rPr>
          <w:rFonts w:ascii="Palemonas" w:hAnsi="Palemonas"/>
        </w:rPr>
        <w:t>Tai taip pat reiškia ir greitą bei sklandų leidimų gavimo/išdavimo procesą.</w:t>
      </w:r>
    </w:p>
    <w:p w14:paraId="509510EA" w14:textId="4008862F" w:rsidR="00102116" w:rsidRDefault="00102116" w:rsidP="00BF396A">
      <w:pPr>
        <w:pStyle w:val="prastasiniatinklio"/>
        <w:shd w:val="clear" w:color="auto" w:fill="FFFFFF"/>
        <w:spacing w:before="0" w:after="0"/>
        <w:ind w:firstLine="1296"/>
        <w:jc w:val="both"/>
        <w:rPr>
          <w:rFonts w:ascii="Palemonas" w:hAnsi="Palemonas"/>
        </w:rPr>
      </w:pPr>
      <w:r w:rsidRPr="0087785B">
        <w:rPr>
          <w:rFonts w:ascii="Palemonas" w:hAnsi="Palemonas" w:cs="Open Sans"/>
          <w:color w:val="000000"/>
        </w:rPr>
        <w:t xml:space="preserve">Iš mažųjų savivaldybių Palangos miesto </w:t>
      </w:r>
      <w:r>
        <w:rPr>
          <w:rFonts w:ascii="Palemonas" w:hAnsi="Palemonas" w:cs="Open Sans"/>
          <w:color w:val="000000"/>
        </w:rPr>
        <w:t xml:space="preserve">savivaldybė kartu su </w:t>
      </w:r>
      <w:r w:rsidRPr="0087785B">
        <w:rPr>
          <w:rFonts w:ascii="Palemonas" w:hAnsi="Palemonas" w:cs="Open Sans"/>
          <w:color w:val="000000"/>
        </w:rPr>
        <w:t xml:space="preserve">Vilniaus rajono savivaldybė </w:t>
      </w:r>
      <w:r>
        <w:rPr>
          <w:rFonts w:ascii="Palemonas" w:hAnsi="Palemonas" w:cs="Open Sans"/>
          <w:color w:val="000000"/>
        </w:rPr>
        <w:t xml:space="preserve">ir </w:t>
      </w:r>
      <w:r w:rsidRPr="0087785B">
        <w:rPr>
          <w:rFonts w:ascii="Palemonas" w:hAnsi="Palemonas" w:cs="Open Sans"/>
          <w:color w:val="000000"/>
        </w:rPr>
        <w:t xml:space="preserve">Klaipėdos </w:t>
      </w:r>
      <w:r w:rsidRPr="00AD5382">
        <w:rPr>
          <w:rFonts w:ascii="Palemonas" w:hAnsi="Palemonas" w:cs="Open Sans"/>
          <w:color w:val="000000"/>
        </w:rPr>
        <w:t>rajono savivaldybėmis 202</w:t>
      </w:r>
      <w:r w:rsidR="00064BBA">
        <w:rPr>
          <w:rFonts w:ascii="Palemonas" w:hAnsi="Palemonas" w:cs="Open Sans"/>
          <w:color w:val="000000"/>
        </w:rPr>
        <w:t>2</w:t>
      </w:r>
      <w:r w:rsidRPr="00AD5382">
        <w:rPr>
          <w:rFonts w:ascii="Palemonas" w:hAnsi="Palemonas" w:cs="Open Sans"/>
          <w:color w:val="000000"/>
        </w:rPr>
        <w:t xml:space="preserve"> m. išdavė daugiausiai statybų leidimų – 1 tūkst. gyventojų teko </w:t>
      </w:r>
      <w:r w:rsidR="00BF396A">
        <w:rPr>
          <w:rFonts w:ascii="Palemonas" w:hAnsi="Palemonas" w:cs="Open Sans"/>
        </w:rPr>
        <w:t>apie</w:t>
      </w:r>
      <w:r w:rsidRPr="00AD5382">
        <w:rPr>
          <w:rFonts w:ascii="Palemonas" w:hAnsi="Palemonas" w:cs="Open Sans"/>
        </w:rPr>
        <w:t xml:space="preserve"> 30 leidimų</w:t>
      </w:r>
      <w:r w:rsidRPr="00AD5382">
        <w:rPr>
          <w:rFonts w:ascii="Palemonas" w:hAnsi="Palemonas" w:cs="Open Sans"/>
          <w:color w:val="000000"/>
        </w:rPr>
        <w:t xml:space="preserve">. </w:t>
      </w:r>
      <w:r w:rsidRPr="00AD5382">
        <w:rPr>
          <w:rFonts w:ascii="Palemonas" w:hAnsi="Palemonas"/>
        </w:rPr>
        <w:t xml:space="preserve">Kurorte per metus išduodamų statybos leidimų skaičius didėjo 60 proc. Tai lėmė, kad pagal šį rodiklį Palanga buvo įvertintos geriausiai. </w:t>
      </w:r>
    </w:p>
    <w:p w14:paraId="01B6D274" w14:textId="77777777" w:rsidR="00102116" w:rsidRPr="004729B6" w:rsidRDefault="00102116" w:rsidP="00102116">
      <w:pPr>
        <w:pStyle w:val="prastasiniatinklio"/>
        <w:shd w:val="clear" w:color="auto" w:fill="FFFFFF"/>
        <w:spacing w:before="0" w:after="0"/>
        <w:ind w:firstLine="1296"/>
        <w:jc w:val="both"/>
        <w:rPr>
          <w:rFonts w:ascii="Palemonas" w:hAnsi="Palemonas" w:cs="Open Sans"/>
        </w:rPr>
      </w:pPr>
      <w:r>
        <w:rPr>
          <w:rFonts w:ascii="Palemonas" w:hAnsi="Palemonas" w:cs="Open Sans"/>
          <w:color w:val="000000"/>
        </w:rPr>
        <w:t>Palangos mieste</w:t>
      </w:r>
      <w:r w:rsidRPr="0087785B">
        <w:rPr>
          <w:rFonts w:ascii="Palemonas" w:hAnsi="Palemonas" w:cs="Open Sans"/>
          <w:color w:val="000000"/>
        </w:rPr>
        <w:t xml:space="preserve"> </w:t>
      </w:r>
      <w:r>
        <w:rPr>
          <w:rFonts w:ascii="Palemonas" w:hAnsi="Palemonas" w:cs="Open Sans"/>
          <w:color w:val="000000"/>
        </w:rPr>
        <w:t>itin didelis</w:t>
      </w:r>
      <w:r w:rsidRPr="0087785B">
        <w:rPr>
          <w:rFonts w:ascii="Palemonas" w:hAnsi="Palemonas" w:cs="Open Sans"/>
          <w:color w:val="000000"/>
        </w:rPr>
        <w:t xml:space="preserve"> išduodamų statybos leidimų skaičius – </w:t>
      </w:r>
      <w:r>
        <w:rPr>
          <w:rFonts w:ascii="Palemonas" w:hAnsi="Palemonas" w:cs="Open Sans"/>
          <w:color w:val="000000"/>
        </w:rPr>
        <w:t>kurortas įgyvendina tvarią</w:t>
      </w:r>
      <w:r w:rsidRPr="0087785B">
        <w:rPr>
          <w:rFonts w:ascii="Palemonas" w:hAnsi="Palemonas" w:cs="Open Sans"/>
          <w:color w:val="000000"/>
        </w:rPr>
        <w:t xml:space="preserve"> pl</w:t>
      </w:r>
      <w:r>
        <w:rPr>
          <w:rFonts w:ascii="Palemonas" w:hAnsi="Palemonas" w:cs="Open Sans"/>
          <w:color w:val="000000"/>
        </w:rPr>
        <w:t>ėtrą ir sparčiai</w:t>
      </w:r>
      <w:r w:rsidRPr="0087785B">
        <w:rPr>
          <w:rFonts w:ascii="Palemonas" w:hAnsi="Palemonas" w:cs="Open Sans"/>
          <w:color w:val="000000"/>
        </w:rPr>
        <w:t xml:space="preserve"> vystosi</w:t>
      </w:r>
      <w:r w:rsidRPr="004729B6">
        <w:rPr>
          <w:rFonts w:ascii="Palemonas" w:hAnsi="Palemonas" w:cs="Open Sans"/>
        </w:rPr>
        <w:t>. Palyginimui, 2019 m. Palangoje buvo išduoti 202</w:t>
      </w:r>
      <w:r>
        <w:rPr>
          <w:rFonts w:ascii="Palemonas" w:hAnsi="Palemonas" w:cs="Open Sans"/>
        </w:rPr>
        <w:t xml:space="preserve"> naujų gyvenamųjų būstų</w:t>
      </w:r>
      <w:r w:rsidRPr="004729B6">
        <w:rPr>
          <w:rFonts w:ascii="Palemonas" w:hAnsi="Palemonas" w:cs="Open Sans"/>
        </w:rPr>
        <w:t xml:space="preserve"> statybos leidimai, 2020 m. –  257, 2021 m.</w:t>
      </w:r>
      <w:r>
        <w:rPr>
          <w:rFonts w:ascii="Palemonas" w:hAnsi="Palemonas" w:cs="Open Sans"/>
        </w:rPr>
        <w:t xml:space="preserve"> –</w:t>
      </w:r>
      <w:r w:rsidRPr="004729B6">
        <w:rPr>
          <w:rFonts w:ascii="Palemonas" w:hAnsi="Palemonas" w:cs="Open Sans"/>
        </w:rPr>
        <w:t xml:space="preserve"> net 702 statybos leidimai. Tad nenuostabu, kad Palangoje pastaruosius metus gyventojų skaičius auga, kurortas tampa itin mėgstama vieta kurtis jaunoms šeimoms.</w:t>
      </w:r>
    </w:p>
    <w:p w14:paraId="17E0CEF3" w14:textId="77777777" w:rsidR="00A46493" w:rsidRPr="00A46493" w:rsidRDefault="00A46493" w:rsidP="00A46493">
      <w:pPr>
        <w:ind w:firstLine="1247"/>
        <w:jc w:val="both"/>
        <w:rPr>
          <w:rFonts w:ascii="Palemonas" w:hAnsi="Palemonas"/>
        </w:rPr>
      </w:pPr>
      <w:r w:rsidRPr="00A46493">
        <w:rPr>
          <w:rFonts w:ascii="Palemonas" w:hAnsi="Palemonas"/>
        </w:rPr>
        <w:t>Išduotų statybos leidimų skaičius viršijo visus pastarųjų metų rekordus ne tik regiono, bet ir nacionaline apimtimi. Palangos miesto patrauklumas taip pat atsispindi jo objektų tvariame išdėstyme bei patogiame pasiekime įvairiomis transporto priemonėmis bei pėsčiomis.</w:t>
      </w:r>
    </w:p>
    <w:p w14:paraId="266FF87A" w14:textId="7BB41213" w:rsidR="00A46493" w:rsidRPr="00A46493" w:rsidRDefault="00A46493" w:rsidP="00A46493">
      <w:pPr>
        <w:ind w:firstLine="1247"/>
        <w:jc w:val="both"/>
        <w:rPr>
          <w:rFonts w:ascii="Palemonas" w:hAnsi="Palemonas"/>
        </w:rPr>
      </w:pPr>
      <w:r w:rsidRPr="00A46493">
        <w:rPr>
          <w:rFonts w:ascii="Palemonas" w:hAnsi="Palemonas"/>
        </w:rPr>
        <w:t>Nacionalinės turizmo skatinimo agentūros „Keliauk Lietuvoje“ atliktas Lietuvos turistinių vietovių infrastruktūros tyrimas parodė, kad bendras Palangos savivaldybės turistinių objektų infrastruktūros vidurkis kokybės atžvilgiu yra gerokai aukštesnis nei kitų Lietuvos kurortų ir kai</w:t>
      </w:r>
      <w:r>
        <w:rPr>
          <w:rFonts w:ascii="Palemonas" w:hAnsi="Palemonas"/>
        </w:rPr>
        <w:t xml:space="preserve"> </w:t>
      </w:r>
      <w:r w:rsidRPr="00A46493">
        <w:rPr>
          <w:rFonts w:ascii="Palemonas" w:hAnsi="Palemonas"/>
        </w:rPr>
        <w:t>kurių didžiųjų Lietuvos miestų.</w:t>
      </w:r>
    </w:p>
    <w:p w14:paraId="309C1CA4" w14:textId="77777777" w:rsidR="00A46493" w:rsidRPr="00A46493" w:rsidRDefault="00A46493" w:rsidP="00A46493">
      <w:pPr>
        <w:ind w:firstLine="1247"/>
        <w:jc w:val="both"/>
        <w:rPr>
          <w:rFonts w:ascii="Palemonas" w:hAnsi="Palemonas"/>
        </w:rPr>
      </w:pPr>
      <w:r w:rsidRPr="00A46493">
        <w:rPr>
          <w:rFonts w:ascii="Palemonas" w:hAnsi="Palemonas"/>
        </w:rPr>
        <w:t xml:space="preserve">Viena iš svarbių kurorto stiprybių yra išvystyta sveikatingumo sektoriaus infrastruktūra bei kokybiškų paslaugų teikimas. O integrali sporto, kultūros ir sveikatingumo sektorių darna teikia postūmį kurtis naujiems verslams bei dar labiau siekti dermės inovatyvios infrastruktūros kūrime, tiek kokybiškų paslaugų teikime. </w:t>
      </w:r>
    </w:p>
    <w:p w14:paraId="70037B85" w14:textId="77777777" w:rsidR="00A46493" w:rsidRPr="00A46493" w:rsidRDefault="00A46493" w:rsidP="00A46493">
      <w:pPr>
        <w:ind w:firstLine="1247"/>
        <w:jc w:val="both"/>
        <w:rPr>
          <w:rFonts w:ascii="Palemonas" w:hAnsi="Palemonas"/>
        </w:rPr>
      </w:pPr>
      <w:r w:rsidRPr="00A46493">
        <w:rPr>
          <w:rFonts w:ascii="Palemonas" w:hAnsi="Palemonas"/>
        </w:rPr>
        <w:t xml:space="preserve">Tad Palangos miesto patrauklumas ilsėtis, dirbti, gyventi bei kurti naujus verslus sudaro svarų pagrindą išryškinant planavimo proceso prioritetus. </w:t>
      </w:r>
    </w:p>
    <w:p w14:paraId="1F01F697" w14:textId="34D563C2" w:rsidR="00A46493" w:rsidRDefault="00A46493" w:rsidP="00A46493">
      <w:pPr>
        <w:jc w:val="both"/>
        <w:rPr>
          <w:rFonts w:ascii="Palemonas" w:hAnsi="Palemonas"/>
          <w:b/>
          <w:bCs/>
        </w:rPr>
      </w:pPr>
    </w:p>
    <w:p w14:paraId="7960CFC2" w14:textId="77777777" w:rsidR="002466D7" w:rsidRDefault="002466D7" w:rsidP="00A46493">
      <w:pPr>
        <w:jc w:val="both"/>
        <w:rPr>
          <w:rFonts w:ascii="Palemonas" w:hAnsi="Palemonas"/>
          <w:b/>
          <w:bCs/>
        </w:rPr>
      </w:pPr>
    </w:p>
    <w:p w14:paraId="295DB1A9" w14:textId="77777777" w:rsidR="00A46493" w:rsidRPr="000062DA" w:rsidRDefault="00A46493" w:rsidP="00A46493">
      <w:pPr>
        <w:jc w:val="both"/>
        <w:rPr>
          <w:rFonts w:ascii="Palemonas" w:hAnsi="Palemonas"/>
        </w:rPr>
      </w:pPr>
      <w:r w:rsidRPr="000062DA">
        <w:rPr>
          <w:rFonts w:ascii="Palemonas" w:hAnsi="Palemonas"/>
          <w:b/>
          <w:bCs/>
        </w:rPr>
        <w:lastRenderedPageBreak/>
        <w:t>1 lentelė.</w:t>
      </w:r>
      <w:r w:rsidRPr="000062DA">
        <w:rPr>
          <w:rFonts w:ascii="Palemonas" w:hAnsi="Palemonas"/>
        </w:rPr>
        <w:t xml:space="preserve"> SSGG analizės rezultatai </w:t>
      </w:r>
    </w:p>
    <w:p w14:paraId="0A7559B8" w14:textId="77777777" w:rsidR="00A46493" w:rsidRPr="000062DA" w:rsidRDefault="00A46493" w:rsidP="00A46493">
      <w:pPr>
        <w:jc w:val="both"/>
        <w:rPr>
          <w:rFonts w:ascii="Palemonas" w:hAnsi="Palemonas"/>
          <w:sz w:val="18"/>
          <w:szCs w:val="18"/>
        </w:rPr>
      </w:pPr>
    </w:p>
    <w:tbl>
      <w:tblPr>
        <w:tblStyle w:val="TableGrid8"/>
        <w:tblW w:w="0" w:type="auto"/>
        <w:tblBorders>
          <w:top w:val="single" w:sz="4" w:space="0" w:color="E7E6E6" w:themeColor="background2"/>
          <w:left w:val="none" w:sz="0" w:space="0" w:color="auto"/>
          <w:bottom w:val="single" w:sz="4" w:space="0" w:color="E7E6E6" w:themeColor="background2"/>
          <w:right w:val="none" w:sz="0" w:space="0" w:color="auto"/>
          <w:insideH w:val="single" w:sz="4" w:space="0" w:color="E7E6E6" w:themeColor="background2"/>
          <w:insideV w:val="single" w:sz="4" w:space="0" w:color="E7E6E6" w:themeColor="background2"/>
        </w:tblBorders>
        <w:tblLook w:val="04A0" w:firstRow="1" w:lastRow="0" w:firstColumn="1" w:lastColumn="0" w:noHBand="0" w:noVBand="1"/>
      </w:tblPr>
      <w:tblGrid>
        <w:gridCol w:w="8920"/>
      </w:tblGrid>
      <w:tr w:rsidR="00A46493" w:rsidRPr="000062DA" w14:paraId="32B44D70" w14:textId="77777777" w:rsidTr="00B72633">
        <w:tc>
          <w:tcPr>
            <w:tcW w:w="8920" w:type="dxa"/>
            <w:shd w:val="clear" w:color="auto" w:fill="4472C4" w:themeFill="accent1"/>
            <w:vAlign w:val="center"/>
          </w:tcPr>
          <w:p w14:paraId="52FF9998" w14:textId="77777777" w:rsidR="00A46493" w:rsidRPr="000062DA" w:rsidRDefault="00A46493" w:rsidP="00B72633">
            <w:pPr>
              <w:pStyle w:val="SCTableContent"/>
              <w:jc w:val="left"/>
              <w:rPr>
                <w:rFonts w:ascii="Palemonas" w:hAnsi="Palemonas"/>
                <w:sz w:val="24"/>
                <w:szCs w:val="24"/>
              </w:rPr>
            </w:pPr>
            <w:r w:rsidRPr="000062DA">
              <w:rPr>
                <w:rFonts w:ascii="Palemonas" w:hAnsi="Palemonas"/>
                <w:color w:val="FFFFFF" w:themeColor="background1"/>
                <w:sz w:val="24"/>
                <w:szCs w:val="24"/>
              </w:rPr>
              <w:t>Stiprybės</w:t>
            </w:r>
            <w:r>
              <w:rPr>
                <w:rFonts w:ascii="Palemonas" w:hAnsi="Palemonas"/>
                <w:color w:val="FFFFFF" w:themeColor="background1"/>
                <w:sz w:val="24"/>
                <w:szCs w:val="24"/>
              </w:rPr>
              <w:t>:</w:t>
            </w:r>
          </w:p>
        </w:tc>
      </w:tr>
      <w:tr w:rsidR="00A46493" w:rsidRPr="000062DA" w14:paraId="6AF95B56" w14:textId="77777777" w:rsidTr="00B72633">
        <w:tc>
          <w:tcPr>
            <w:tcW w:w="8920" w:type="dxa"/>
            <w:vAlign w:val="center"/>
          </w:tcPr>
          <w:p w14:paraId="4A0B86C5" w14:textId="77777777" w:rsidR="00A46493" w:rsidRPr="000062DA" w:rsidRDefault="00A46493" w:rsidP="00A46493">
            <w:pPr>
              <w:pStyle w:val="SCTableContent"/>
              <w:numPr>
                <w:ilvl w:val="0"/>
                <w:numId w:val="21"/>
              </w:numPr>
              <w:rPr>
                <w:rFonts w:ascii="Palemonas" w:hAnsi="Palemonas"/>
                <w:sz w:val="24"/>
                <w:szCs w:val="24"/>
              </w:rPr>
            </w:pPr>
            <w:r w:rsidRPr="000062DA">
              <w:rPr>
                <w:rFonts w:ascii="Palemonas" w:hAnsi="Palemonas"/>
                <w:sz w:val="24"/>
                <w:szCs w:val="24"/>
              </w:rPr>
              <w:t>Gyventojai ir verslininkai teigiamai vertina Palangos miesto gyvenimo ir verslo aplinką bei kurorte vykstančius pokyčius;</w:t>
            </w:r>
          </w:p>
          <w:p w14:paraId="373E1F8A" w14:textId="77777777" w:rsidR="00A46493" w:rsidRPr="000062DA" w:rsidRDefault="00A46493" w:rsidP="00A46493">
            <w:pPr>
              <w:pStyle w:val="SCTableContent"/>
              <w:numPr>
                <w:ilvl w:val="0"/>
                <w:numId w:val="21"/>
              </w:numPr>
              <w:rPr>
                <w:rFonts w:ascii="Palemonas" w:hAnsi="Palemonas"/>
                <w:sz w:val="24"/>
                <w:szCs w:val="24"/>
              </w:rPr>
            </w:pPr>
            <w:r w:rsidRPr="000062DA">
              <w:rPr>
                <w:rFonts w:ascii="Palemonas" w:hAnsi="Palemonas"/>
                <w:sz w:val="24"/>
                <w:szCs w:val="24"/>
              </w:rPr>
              <w:t>Turistų ir lankytojų srautas nuolat didėja;</w:t>
            </w:r>
          </w:p>
          <w:p w14:paraId="654CC127" w14:textId="77777777" w:rsidR="00A46493" w:rsidRPr="000062DA" w:rsidRDefault="00A46493" w:rsidP="00A46493">
            <w:pPr>
              <w:pStyle w:val="SCTableContent"/>
              <w:numPr>
                <w:ilvl w:val="0"/>
                <w:numId w:val="21"/>
              </w:numPr>
              <w:rPr>
                <w:rFonts w:ascii="Palemonas" w:hAnsi="Palemonas"/>
                <w:sz w:val="24"/>
                <w:szCs w:val="24"/>
              </w:rPr>
            </w:pPr>
            <w:r w:rsidRPr="000062DA">
              <w:rPr>
                <w:rFonts w:ascii="Palemonas" w:hAnsi="Palemonas"/>
                <w:sz w:val="24"/>
                <w:szCs w:val="24"/>
              </w:rPr>
              <w:t>Gyventojų skaičius auga ir jie kurorte jaučiasi saugiai;</w:t>
            </w:r>
          </w:p>
          <w:p w14:paraId="4C9AF512" w14:textId="77777777" w:rsidR="00A46493" w:rsidRPr="000062DA" w:rsidRDefault="00A46493" w:rsidP="00A46493">
            <w:pPr>
              <w:pStyle w:val="SCTableContent"/>
              <w:numPr>
                <w:ilvl w:val="0"/>
                <w:numId w:val="21"/>
              </w:numPr>
              <w:rPr>
                <w:rFonts w:ascii="Palemonas" w:hAnsi="Palemonas"/>
                <w:sz w:val="24"/>
                <w:szCs w:val="24"/>
              </w:rPr>
            </w:pPr>
            <w:r w:rsidRPr="000062DA">
              <w:rPr>
                <w:rFonts w:ascii="Palemonas" w:hAnsi="Palemonas"/>
                <w:sz w:val="24"/>
                <w:szCs w:val="24"/>
              </w:rPr>
              <w:t>Kurortas yra patogiai pasiekiamas;</w:t>
            </w:r>
          </w:p>
          <w:p w14:paraId="6FB88FB3" w14:textId="77777777" w:rsidR="00A46493" w:rsidRPr="000062DA" w:rsidRDefault="00A46493" w:rsidP="00A46493">
            <w:pPr>
              <w:pStyle w:val="SCTableContent"/>
              <w:numPr>
                <w:ilvl w:val="0"/>
                <w:numId w:val="21"/>
              </w:numPr>
              <w:rPr>
                <w:rFonts w:ascii="Palemonas" w:hAnsi="Palemonas"/>
                <w:sz w:val="24"/>
                <w:szCs w:val="24"/>
              </w:rPr>
            </w:pPr>
            <w:r w:rsidRPr="000062DA">
              <w:rPr>
                <w:rFonts w:ascii="Palemonas" w:hAnsi="Palemonas"/>
                <w:sz w:val="24"/>
                <w:szCs w:val="24"/>
              </w:rPr>
              <w:t>Sveikatingumo įstaigų ir paslaugų teikiama plati pasiūla;</w:t>
            </w:r>
          </w:p>
          <w:p w14:paraId="166DAFE7" w14:textId="77777777" w:rsidR="00A46493" w:rsidRPr="000062DA" w:rsidRDefault="00A46493" w:rsidP="00A46493">
            <w:pPr>
              <w:pStyle w:val="SCTableContent"/>
              <w:numPr>
                <w:ilvl w:val="0"/>
                <w:numId w:val="21"/>
              </w:numPr>
              <w:rPr>
                <w:rFonts w:ascii="Palemonas" w:hAnsi="Palemonas"/>
                <w:sz w:val="24"/>
                <w:szCs w:val="24"/>
              </w:rPr>
            </w:pPr>
            <w:r w:rsidRPr="000062DA">
              <w:rPr>
                <w:rFonts w:ascii="Palemonas" w:hAnsi="Palemonas"/>
                <w:sz w:val="24"/>
                <w:szCs w:val="24"/>
              </w:rPr>
              <w:t xml:space="preserve">Kurorto kultūros, sporto ir turizmo objektai yra </w:t>
            </w:r>
            <w:proofErr w:type="spellStart"/>
            <w:r w:rsidRPr="000062DA">
              <w:rPr>
                <w:rFonts w:ascii="Palemonas" w:hAnsi="Palemonas"/>
                <w:sz w:val="24"/>
                <w:szCs w:val="24"/>
              </w:rPr>
              <w:t>įveiklinti</w:t>
            </w:r>
            <w:proofErr w:type="spellEnd"/>
            <w:r w:rsidRPr="000062DA">
              <w:rPr>
                <w:rFonts w:ascii="Palemonas" w:hAnsi="Palemonas"/>
                <w:sz w:val="24"/>
                <w:szCs w:val="24"/>
              </w:rPr>
              <w:t xml:space="preserve"> aktyvia</w:t>
            </w:r>
            <w:r>
              <w:rPr>
                <w:rFonts w:ascii="Palemonas" w:hAnsi="Palemonas"/>
                <w:sz w:val="24"/>
                <w:szCs w:val="24"/>
              </w:rPr>
              <w:t>i</w:t>
            </w:r>
            <w:r w:rsidRPr="000062DA">
              <w:rPr>
                <w:rFonts w:ascii="Palemonas" w:hAnsi="Palemonas"/>
                <w:sz w:val="24"/>
                <w:szCs w:val="24"/>
              </w:rPr>
              <w:t xml:space="preserve"> naudo</w:t>
            </w:r>
            <w:r>
              <w:rPr>
                <w:rFonts w:ascii="Palemonas" w:hAnsi="Palemonas"/>
                <w:sz w:val="24"/>
                <w:szCs w:val="24"/>
              </w:rPr>
              <w:t>ti</w:t>
            </w:r>
            <w:r w:rsidRPr="000062DA">
              <w:rPr>
                <w:rFonts w:ascii="Palemonas" w:hAnsi="Palemonas"/>
                <w:sz w:val="24"/>
                <w:szCs w:val="24"/>
              </w:rPr>
              <w:t>;</w:t>
            </w:r>
          </w:p>
          <w:p w14:paraId="0901FDB9" w14:textId="77777777" w:rsidR="00A46493" w:rsidRPr="000062DA" w:rsidRDefault="00A46493" w:rsidP="00A46493">
            <w:pPr>
              <w:pStyle w:val="SCTableContent"/>
              <w:numPr>
                <w:ilvl w:val="0"/>
                <w:numId w:val="21"/>
              </w:numPr>
              <w:rPr>
                <w:rFonts w:ascii="Palemonas" w:hAnsi="Palemonas"/>
                <w:sz w:val="24"/>
                <w:szCs w:val="24"/>
              </w:rPr>
            </w:pPr>
            <w:r w:rsidRPr="000062DA">
              <w:rPr>
                <w:rFonts w:ascii="Palemonas" w:hAnsi="Palemonas"/>
                <w:sz w:val="24"/>
                <w:szCs w:val="24"/>
              </w:rPr>
              <w:t>Vykdoma nuolatinė sveikatinimo, kultūros ir sporto infrastruktūros plėtra;</w:t>
            </w:r>
          </w:p>
          <w:p w14:paraId="2C6F5CA7" w14:textId="77777777" w:rsidR="00A46493" w:rsidRPr="000062DA" w:rsidRDefault="00A46493" w:rsidP="00A46493">
            <w:pPr>
              <w:pStyle w:val="SCTableContent"/>
              <w:numPr>
                <w:ilvl w:val="0"/>
                <w:numId w:val="21"/>
              </w:numPr>
              <w:rPr>
                <w:rFonts w:ascii="Palemonas" w:hAnsi="Palemonas"/>
                <w:sz w:val="24"/>
                <w:szCs w:val="24"/>
              </w:rPr>
            </w:pPr>
            <w:r w:rsidRPr="000062DA">
              <w:rPr>
                <w:rFonts w:ascii="Palemonas" w:hAnsi="Palemonas"/>
                <w:sz w:val="24"/>
                <w:szCs w:val="24"/>
              </w:rPr>
              <w:t>Asmens sveikatos priežiūros paslaugų pasiūla atitinka gyventojų poreikius;</w:t>
            </w:r>
          </w:p>
          <w:p w14:paraId="47424038" w14:textId="77777777" w:rsidR="00A46493" w:rsidRPr="000062DA" w:rsidRDefault="00A46493" w:rsidP="00A46493">
            <w:pPr>
              <w:pStyle w:val="SCTableContent"/>
              <w:numPr>
                <w:ilvl w:val="0"/>
                <w:numId w:val="21"/>
              </w:numPr>
              <w:rPr>
                <w:rFonts w:ascii="Palemonas" w:hAnsi="Palemonas"/>
                <w:sz w:val="24"/>
                <w:szCs w:val="24"/>
              </w:rPr>
            </w:pPr>
            <w:r w:rsidRPr="000062DA">
              <w:rPr>
                <w:rFonts w:ascii="Palemonas" w:hAnsi="Palemonas"/>
                <w:sz w:val="24"/>
                <w:szCs w:val="24"/>
              </w:rPr>
              <w:t>Organizuojamos ir vykdomos įvairios prevencinės sveikatos stiprinimo priemonės skirtingoms gyventojų grupėms;</w:t>
            </w:r>
          </w:p>
          <w:p w14:paraId="53A67E1B" w14:textId="77777777" w:rsidR="00A46493" w:rsidRPr="000062DA" w:rsidRDefault="00A46493" w:rsidP="00A46493">
            <w:pPr>
              <w:pStyle w:val="SCTableContent"/>
              <w:numPr>
                <w:ilvl w:val="0"/>
                <w:numId w:val="21"/>
              </w:numPr>
              <w:rPr>
                <w:rFonts w:ascii="Palemonas" w:hAnsi="Palemonas"/>
                <w:sz w:val="24"/>
                <w:szCs w:val="24"/>
              </w:rPr>
            </w:pPr>
            <w:r w:rsidRPr="000062DA">
              <w:rPr>
                <w:rFonts w:ascii="Palemonas" w:hAnsi="Palemonas"/>
                <w:sz w:val="24"/>
                <w:szCs w:val="24"/>
              </w:rPr>
              <w:t>Gyventojai teigiamai vertina švietimo infrastruktūrą ir kokybę, nes kurorte yra itin aukšto lygio, nacionaliniu mastu vertinama švietimo sistema;</w:t>
            </w:r>
          </w:p>
          <w:p w14:paraId="1080E8E4" w14:textId="77777777" w:rsidR="00A46493" w:rsidRPr="000062DA" w:rsidRDefault="00A46493" w:rsidP="00A46493">
            <w:pPr>
              <w:pStyle w:val="SCTableContent"/>
              <w:numPr>
                <w:ilvl w:val="0"/>
                <w:numId w:val="21"/>
              </w:numPr>
              <w:rPr>
                <w:rFonts w:ascii="Palemonas" w:hAnsi="Palemonas"/>
                <w:sz w:val="24"/>
                <w:szCs w:val="24"/>
              </w:rPr>
            </w:pPr>
            <w:r w:rsidRPr="000062DA">
              <w:rPr>
                <w:rFonts w:ascii="Palemonas" w:hAnsi="Palemonas"/>
                <w:sz w:val="24"/>
                <w:szCs w:val="24"/>
              </w:rPr>
              <w:t>Nuosekliai didėja socialinių paslaugų pasiūla ir nuolat atnaujinama socialinių paslaugų infrastruktūra;</w:t>
            </w:r>
          </w:p>
          <w:p w14:paraId="3C731A51" w14:textId="77777777" w:rsidR="00A46493" w:rsidRPr="000062DA" w:rsidRDefault="00A46493" w:rsidP="00A46493">
            <w:pPr>
              <w:pStyle w:val="SCTableContent"/>
              <w:numPr>
                <w:ilvl w:val="0"/>
                <w:numId w:val="21"/>
              </w:numPr>
              <w:rPr>
                <w:rFonts w:ascii="Palemonas" w:hAnsi="Palemonas"/>
                <w:sz w:val="24"/>
                <w:szCs w:val="24"/>
              </w:rPr>
            </w:pPr>
            <w:r w:rsidRPr="000062DA">
              <w:rPr>
                <w:rFonts w:ascii="Palemonas" w:hAnsi="Palemonas"/>
                <w:sz w:val="24"/>
                <w:szCs w:val="24"/>
              </w:rPr>
              <w:t>Veikiančių ūkio subjektų skaičius auga;</w:t>
            </w:r>
          </w:p>
          <w:p w14:paraId="26C564B4" w14:textId="6D758AF3" w:rsidR="00A46493" w:rsidRPr="000062DA" w:rsidRDefault="00A46493" w:rsidP="00A46493">
            <w:pPr>
              <w:pStyle w:val="SCTableContent"/>
              <w:numPr>
                <w:ilvl w:val="0"/>
                <w:numId w:val="21"/>
              </w:numPr>
              <w:rPr>
                <w:rFonts w:ascii="Palemonas" w:hAnsi="Palemonas"/>
                <w:sz w:val="24"/>
                <w:szCs w:val="24"/>
              </w:rPr>
            </w:pPr>
            <w:r w:rsidRPr="000062DA">
              <w:rPr>
                <w:rFonts w:ascii="Palemonas" w:hAnsi="Palemonas"/>
                <w:sz w:val="24"/>
                <w:szCs w:val="24"/>
              </w:rPr>
              <w:t>Tiesioginės užsienio ir materialinės investicijos auga</w:t>
            </w:r>
            <w:r>
              <w:rPr>
                <w:rFonts w:ascii="Palemonas" w:hAnsi="Palemonas"/>
                <w:sz w:val="24"/>
                <w:szCs w:val="24"/>
              </w:rPr>
              <w:t>;</w:t>
            </w:r>
          </w:p>
          <w:p w14:paraId="251E556F" w14:textId="77777777" w:rsidR="00A46493" w:rsidRPr="002466D7" w:rsidRDefault="00A46493" w:rsidP="00A46493">
            <w:pPr>
              <w:pStyle w:val="SCTableContent"/>
              <w:numPr>
                <w:ilvl w:val="0"/>
                <w:numId w:val="21"/>
              </w:numPr>
              <w:rPr>
                <w:rFonts w:ascii="Palemonas" w:hAnsi="Palemonas"/>
                <w:sz w:val="24"/>
                <w:szCs w:val="24"/>
              </w:rPr>
            </w:pPr>
            <w:r w:rsidRPr="00A46493">
              <w:rPr>
                <w:rFonts w:ascii="Palemonas" w:hAnsi="Palemonas"/>
                <w:color w:val="auto"/>
                <w:sz w:val="24"/>
                <w:szCs w:val="24"/>
              </w:rPr>
              <w:t>Palangos miestas sistemingai didina gyventojų ir verslo atstovų įsitraukimą į sprendimų priėmimą</w:t>
            </w:r>
            <w:r>
              <w:rPr>
                <w:rFonts w:ascii="Palemonas" w:hAnsi="Palemonas"/>
                <w:color w:val="auto"/>
                <w:sz w:val="24"/>
                <w:szCs w:val="24"/>
              </w:rPr>
              <w:t>.</w:t>
            </w:r>
          </w:p>
          <w:p w14:paraId="24F1CAAF" w14:textId="0F7F63A4" w:rsidR="002466D7" w:rsidRPr="000062DA" w:rsidRDefault="002466D7" w:rsidP="0049108F">
            <w:pPr>
              <w:pStyle w:val="SCTableContent"/>
              <w:ind w:left="360"/>
              <w:rPr>
                <w:rFonts w:ascii="Palemonas" w:hAnsi="Palemonas"/>
                <w:sz w:val="24"/>
                <w:szCs w:val="24"/>
              </w:rPr>
            </w:pPr>
          </w:p>
        </w:tc>
      </w:tr>
      <w:tr w:rsidR="00A46493" w:rsidRPr="000062DA" w14:paraId="43BF0D4D" w14:textId="77777777" w:rsidTr="00B72633">
        <w:tc>
          <w:tcPr>
            <w:tcW w:w="8920" w:type="dxa"/>
            <w:shd w:val="clear" w:color="auto" w:fill="4472C4" w:themeFill="accent1"/>
            <w:vAlign w:val="center"/>
          </w:tcPr>
          <w:p w14:paraId="7B31E22F" w14:textId="77777777" w:rsidR="00A46493" w:rsidRPr="000062DA" w:rsidRDefault="00A46493" w:rsidP="00B72633">
            <w:pPr>
              <w:pStyle w:val="SCTableContent"/>
              <w:jc w:val="left"/>
              <w:rPr>
                <w:rFonts w:ascii="Palemonas" w:hAnsi="Palemonas"/>
                <w:sz w:val="24"/>
                <w:szCs w:val="24"/>
              </w:rPr>
            </w:pPr>
            <w:r w:rsidRPr="000062DA">
              <w:rPr>
                <w:rFonts w:ascii="Palemonas" w:hAnsi="Palemonas"/>
                <w:color w:val="FFFFFF" w:themeColor="background1"/>
                <w:sz w:val="24"/>
                <w:szCs w:val="24"/>
              </w:rPr>
              <w:t>Silpnybės</w:t>
            </w:r>
            <w:r>
              <w:rPr>
                <w:rFonts w:ascii="Palemonas" w:hAnsi="Palemonas"/>
                <w:color w:val="FFFFFF" w:themeColor="background1"/>
                <w:sz w:val="24"/>
                <w:szCs w:val="24"/>
              </w:rPr>
              <w:t>:</w:t>
            </w:r>
          </w:p>
        </w:tc>
      </w:tr>
      <w:tr w:rsidR="00A46493" w:rsidRPr="000062DA" w14:paraId="7A4854D3" w14:textId="77777777" w:rsidTr="00B72633">
        <w:tc>
          <w:tcPr>
            <w:tcW w:w="8920" w:type="dxa"/>
            <w:vAlign w:val="center"/>
          </w:tcPr>
          <w:p w14:paraId="136E0FED" w14:textId="77777777" w:rsidR="00A46493" w:rsidRPr="000062DA" w:rsidRDefault="00A46493" w:rsidP="00A46493">
            <w:pPr>
              <w:pStyle w:val="SCTableContent"/>
              <w:numPr>
                <w:ilvl w:val="0"/>
                <w:numId w:val="22"/>
              </w:numPr>
              <w:rPr>
                <w:rFonts w:ascii="Palemonas" w:hAnsi="Palemonas"/>
                <w:sz w:val="24"/>
                <w:szCs w:val="24"/>
              </w:rPr>
            </w:pPr>
            <w:r w:rsidRPr="000062DA">
              <w:rPr>
                <w:rFonts w:ascii="Palemonas" w:hAnsi="Palemonas"/>
                <w:sz w:val="24"/>
                <w:szCs w:val="24"/>
              </w:rPr>
              <w:t>Senėjanti bendruomenė ir didėjanti socialiai pažeidžiamų asmenų dalis;</w:t>
            </w:r>
          </w:p>
          <w:p w14:paraId="0065BF7C" w14:textId="77777777" w:rsidR="00A46493" w:rsidRPr="000062DA" w:rsidRDefault="00A46493" w:rsidP="00A46493">
            <w:pPr>
              <w:pStyle w:val="SCTableContent"/>
              <w:numPr>
                <w:ilvl w:val="0"/>
                <w:numId w:val="22"/>
              </w:numPr>
              <w:rPr>
                <w:rFonts w:ascii="Palemonas" w:hAnsi="Palemonas"/>
                <w:sz w:val="24"/>
                <w:szCs w:val="24"/>
              </w:rPr>
            </w:pPr>
            <w:r w:rsidRPr="000062DA">
              <w:rPr>
                <w:rFonts w:ascii="Palemonas" w:hAnsi="Palemonas"/>
                <w:sz w:val="24"/>
                <w:szCs w:val="24"/>
              </w:rPr>
              <w:t>Mažėjantis pirminės ir antrinės asmens sveikatos priežiūros specialistų skaičius;</w:t>
            </w:r>
          </w:p>
          <w:p w14:paraId="5A6F96FE" w14:textId="77777777" w:rsidR="00A46493" w:rsidRPr="000062DA" w:rsidRDefault="00A46493" w:rsidP="00A46493">
            <w:pPr>
              <w:pStyle w:val="SCTableContent"/>
              <w:numPr>
                <w:ilvl w:val="0"/>
                <w:numId w:val="22"/>
              </w:numPr>
              <w:rPr>
                <w:rFonts w:ascii="Palemonas" w:hAnsi="Palemonas"/>
                <w:sz w:val="24"/>
                <w:szCs w:val="24"/>
              </w:rPr>
            </w:pPr>
            <w:r w:rsidRPr="000062DA">
              <w:rPr>
                <w:rFonts w:ascii="Palemonas" w:hAnsi="Palemonas"/>
                <w:sz w:val="24"/>
                <w:szCs w:val="24"/>
              </w:rPr>
              <w:t>Mažėjanti potenciali darbo jėgos pasiūla;</w:t>
            </w:r>
          </w:p>
          <w:p w14:paraId="060068CB" w14:textId="77777777" w:rsidR="00A46493" w:rsidRPr="000062DA" w:rsidRDefault="00A46493" w:rsidP="00A46493">
            <w:pPr>
              <w:pStyle w:val="SCTableContent"/>
              <w:numPr>
                <w:ilvl w:val="0"/>
                <w:numId w:val="22"/>
              </w:numPr>
              <w:rPr>
                <w:rFonts w:ascii="Palemonas" w:hAnsi="Palemonas"/>
                <w:sz w:val="24"/>
                <w:szCs w:val="24"/>
              </w:rPr>
            </w:pPr>
            <w:r w:rsidRPr="000062DA">
              <w:rPr>
                <w:rFonts w:ascii="Palemonas" w:hAnsi="Palemonas"/>
                <w:sz w:val="24"/>
                <w:szCs w:val="24"/>
              </w:rPr>
              <w:t>Vidutinis darbo užmokestis penktadaliu mažesnis nei šalies vidurkis</w:t>
            </w:r>
            <w:r>
              <w:rPr>
                <w:rFonts w:ascii="Palemonas" w:hAnsi="Palemonas"/>
                <w:sz w:val="24"/>
                <w:szCs w:val="24"/>
              </w:rPr>
              <w:t>.</w:t>
            </w:r>
          </w:p>
          <w:p w14:paraId="58C0DF6E" w14:textId="77777777" w:rsidR="00A46493" w:rsidRPr="000062DA" w:rsidRDefault="00A46493" w:rsidP="00B72633">
            <w:pPr>
              <w:pStyle w:val="SCTableContent"/>
              <w:ind w:left="360"/>
              <w:rPr>
                <w:rFonts w:ascii="Palemonas" w:hAnsi="Palemonas"/>
                <w:sz w:val="24"/>
                <w:szCs w:val="24"/>
              </w:rPr>
            </w:pPr>
          </w:p>
        </w:tc>
      </w:tr>
      <w:tr w:rsidR="00A46493" w:rsidRPr="000062DA" w14:paraId="2F90B2B4" w14:textId="77777777" w:rsidTr="00B72633">
        <w:tc>
          <w:tcPr>
            <w:tcW w:w="8920" w:type="dxa"/>
            <w:shd w:val="clear" w:color="auto" w:fill="4472C4" w:themeFill="accent1"/>
            <w:vAlign w:val="center"/>
          </w:tcPr>
          <w:p w14:paraId="43EB2900" w14:textId="77777777" w:rsidR="00A46493" w:rsidRPr="000062DA" w:rsidRDefault="00A46493" w:rsidP="00B72633">
            <w:pPr>
              <w:pStyle w:val="SCTableContent"/>
              <w:jc w:val="left"/>
              <w:rPr>
                <w:rFonts w:ascii="Palemonas" w:hAnsi="Palemonas"/>
                <w:sz w:val="24"/>
                <w:szCs w:val="24"/>
              </w:rPr>
            </w:pPr>
            <w:r w:rsidRPr="000062DA">
              <w:rPr>
                <w:rFonts w:ascii="Palemonas" w:hAnsi="Palemonas"/>
                <w:color w:val="FFFFFF" w:themeColor="background1"/>
                <w:sz w:val="24"/>
                <w:szCs w:val="24"/>
              </w:rPr>
              <w:t>Galimybės</w:t>
            </w:r>
            <w:r>
              <w:rPr>
                <w:rFonts w:ascii="Palemonas" w:hAnsi="Palemonas"/>
                <w:color w:val="FFFFFF" w:themeColor="background1"/>
                <w:sz w:val="24"/>
                <w:szCs w:val="24"/>
              </w:rPr>
              <w:t>:</w:t>
            </w:r>
          </w:p>
        </w:tc>
      </w:tr>
      <w:tr w:rsidR="00A46493" w:rsidRPr="000062DA" w14:paraId="79C3CB65" w14:textId="77777777" w:rsidTr="00B72633">
        <w:tc>
          <w:tcPr>
            <w:tcW w:w="8920" w:type="dxa"/>
            <w:vAlign w:val="center"/>
          </w:tcPr>
          <w:p w14:paraId="5D2464BA" w14:textId="77777777" w:rsidR="00A46493" w:rsidRPr="000062DA" w:rsidRDefault="00A46493" w:rsidP="00A46493">
            <w:pPr>
              <w:pStyle w:val="SCTableContent"/>
              <w:numPr>
                <w:ilvl w:val="0"/>
                <w:numId w:val="23"/>
              </w:numPr>
              <w:rPr>
                <w:rFonts w:ascii="Palemonas" w:hAnsi="Palemonas"/>
                <w:sz w:val="24"/>
                <w:szCs w:val="24"/>
              </w:rPr>
            </w:pPr>
            <w:r w:rsidRPr="000062DA">
              <w:rPr>
                <w:rFonts w:ascii="Palemonas" w:hAnsi="Palemonas"/>
                <w:sz w:val="24"/>
                <w:szCs w:val="24"/>
              </w:rPr>
              <w:t>Turizmo plėtra strateginėse srityse: sportas ir aktyvus laisvalaikis, kultūra, gamtinės aplinkos tvarus naudojimas;</w:t>
            </w:r>
          </w:p>
          <w:p w14:paraId="58391C65" w14:textId="77777777" w:rsidR="00A46493" w:rsidRPr="000062DA" w:rsidRDefault="00A46493" w:rsidP="00A46493">
            <w:pPr>
              <w:pStyle w:val="SCTableContent"/>
              <w:numPr>
                <w:ilvl w:val="0"/>
                <w:numId w:val="23"/>
              </w:numPr>
              <w:rPr>
                <w:rFonts w:ascii="Palemonas" w:hAnsi="Palemonas"/>
                <w:sz w:val="24"/>
                <w:szCs w:val="24"/>
              </w:rPr>
            </w:pPr>
            <w:r w:rsidRPr="000062DA">
              <w:rPr>
                <w:rFonts w:ascii="Palemonas" w:hAnsi="Palemonas"/>
                <w:sz w:val="24"/>
                <w:szCs w:val="24"/>
              </w:rPr>
              <w:t>Didesnis NVO ir socialinio verslo įsitraukimas teikiant socialines paslaugas;</w:t>
            </w:r>
          </w:p>
          <w:p w14:paraId="22032CF4" w14:textId="77777777" w:rsidR="00A46493" w:rsidRPr="000062DA" w:rsidRDefault="00A46493" w:rsidP="00A46493">
            <w:pPr>
              <w:pStyle w:val="SCTableContent"/>
              <w:numPr>
                <w:ilvl w:val="0"/>
                <w:numId w:val="23"/>
              </w:numPr>
              <w:rPr>
                <w:rFonts w:ascii="Palemonas" w:hAnsi="Palemonas"/>
                <w:sz w:val="24"/>
                <w:szCs w:val="24"/>
              </w:rPr>
            </w:pPr>
            <w:r w:rsidRPr="000062DA">
              <w:rPr>
                <w:rFonts w:ascii="Palemonas" w:hAnsi="Palemonas"/>
                <w:sz w:val="24"/>
                <w:szCs w:val="24"/>
              </w:rPr>
              <w:t>Verslo subjektų skatinimas pagal galimybes skaitmenizuoti savo veiklą;</w:t>
            </w:r>
          </w:p>
          <w:p w14:paraId="6EE05372" w14:textId="77777777" w:rsidR="00A46493" w:rsidRPr="000062DA" w:rsidRDefault="00A46493" w:rsidP="00A46493">
            <w:pPr>
              <w:pStyle w:val="SCTableContent"/>
              <w:numPr>
                <w:ilvl w:val="0"/>
                <w:numId w:val="23"/>
              </w:numPr>
              <w:rPr>
                <w:rFonts w:ascii="Palemonas" w:hAnsi="Palemonas"/>
                <w:sz w:val="24"/>
                <w:szCs w:val="24"/>
              </w:rPr>
            </w:pPr>
            <w:r w:rsidRPr="000062DA">
              <w:rPr>
                <w:rFonts w:ascii="Palemonas" w:hAnsi="Palemonas"/>
                <w:sz w:val="24"/>
                <w:szCs w:val="24"/>
              </w:rPr>
              <w:t>Didesnę pridėtinę vertę kuriančių ir inovatyvių verslų pritraukimas;</w:t>
            </w:r>
          </w:p>
          <w:p w14:paraId="2EEE2F35" w14:textId="77777777" w:rsidR="00A46493" w:rsidRPr="000062DA" w:rsidRDefault="00A46493" w:rsidP="00A46493">
            <w:pPr>
              <w:pStyle w:val="SCTableContent"/>
              <w:numPr>
                <w:ilvl w:val="0"/>
                <w:numId w:val="23"/>
              </w:numPr>
              <w:rPr>
                <w:rFonts w:ascii="Palemonas" w:hAnsi="Palemonas"/>
                <w:sz w:val="24"/>
                <w:szCs w:val="24"/>
              </w:rPr>
            </w:pPr>
            <w:r w:rsidRPr="000062DA">
              <w:rPr>
                <w:rFonts w:ascii="Palemonas" w:hAnsi="Palemonas"/>
                <w:sz w:val="24"/>
                <w:szCs w:val="24"/>
              </w:rPr>
              <w:t>Papildomų priemonių sukūrimas ir įgyvendinimas darnaus judumo srityje;</w:t>
            </w:r>
          </w:p>
          <w:p w14:paraId="0295C239" w14:textId="77777777" w:rsidR="00A46493" w:rsidRPr="000062DA" w:rsidRDefault="00A46493" w:rsidP="00A46493">
            <w:pPr>
              <w:pStyle w:val="SCTableContent"/>
              <w:numPr>
                <w:ilvl w:val="0"/>
                <w:numId w:val="23"/>
              </w:numPr>
              <w:rPr>
                <w:rFonts w:ascii="Palemonas" w:hAnsi="Palemonas"/>
                <w:sz w:val="24"/>
                <w:szCs w:val="24"/>
              </w:rPr>
            </w:pPr>
            <w:r w:rsidRPr="000062DA">
              <w:rPr>
                <w:rFonts w:ascii="Palemonas" w:hAnsi="Palemonas"/>
                <w:sz w:val="24"/>
                <w:szCs w:val="24"/>
              </w:rPr>
              <w:t>Aktyvesnis atsinaujinančių energijos šaltinių naudojimas energetikos plėtrai;</w:t>
            </w:r>
          </w:p>
          <w:p w14:paraId="4648C080" w14:textId="77777777" w:rsidR="00A46493" w:rsidRPr="000062DA" w:rsidRDefault="00A46493" w:rsidP="00A46493">
            <w:pPr>
              <w:pStyle w:val="SCTableContent"/>
              <w:numPr>
                <w:ilvl w:val="0"/>
                <w:numId w:val="23"/>
              </w:numPr>
              <w:rPr>
                <w:rFonts w:ascii="Palemonas" w:hAnsi="Palemonas"/>
                <w:sz w:val="24"/>
                <w:szCs w:val="24"/>
              </w:rPr>
            </w:pPr>
            <w:r w:rsidRPr="000062DA">
              <w:rPr>
                <w:rFonts w:ascii="Palemonas" w:hAnsi="Palemonas"/>
                <w:sz w:val="24"/>
                <w:szCs w:val="24"/>
              </w:rPr>
              <w:t>Žaliųjų zonų ir erdvių atnaujinimas ir plėtra;</w:t>
            </w:r>
          </w:p>
          <w:p w14:paraId="700DC664" w14:textId="77777777" w:rsidR="00A46493" w:rsidRPr="000062DA" w:rsidRDefault="00A46493" w:rsidP="00A46493">
            <w:pPr>
              <w:pStyle w:val="SCTableContent"/>
              <w:numPr>
                <w:ilvl w:val="0"/>
                <w:numId w:val="23"/>
              </w:numPr>
              <w:rPr>
                <w:rFonts w:ascii="Palemonas" w:hAnsi="Palemonas"/>
                <w:sz w:val="24"/>
                <w:szCs w:val="24"/>
              </w:rPr>
            </w:pPr>
            <w:r w:rsidRPr="000062DA">
              <w:rPr>
                <w:rFonts w:ascii="Palemonas" w:hAnsi="Palemonas"/>
                <w:sz w:val="24"/>
                <w:szCs w:val="24"/>
              </w:rPr>
              <w:t>Aukštos kvalifikacijos pedagogų pritraukimas ir toliau augant gyventojų skaičiui</w:t>
            </w:r>
            <w:r>
              <w:rPr>
                <w:rFonts w:ascii="Palemonas" w:hAnsi="Palemonas"/>
                <w:sz w:val="24"/>
                <w:szCs w:val="24"/>
              </w:rPr>
              <w:t>.</w:t>
            </w:r>
          </w:p>
          <w:p w14:paraId="5B80DDA4" w14:textId="77777777" w:rsidR="00A46493" w:rsidRPr="000062DA" w:rsidRDefault="00A46493" w:rsidP="00B72633">
            <w:pPr>
              <w:pStyle w:val="SCTableContent"/>
              <w:ind w:left="360"/>
              <w:rPr>
                <w:rFonts w:ascii="Palemonas" w:hAnsi="Palemonas"/>
                <w:sz w:val="24"/>
                <w:szCs w:val="24"/>
              </w:rPr>
            </w:pPr>
          </w:p>
        </w:tc>
      </w:tr>
      <w:tr w:rsidR="00A46493" w:rsidRPr="000062DA" w14:paraId="3C04976C" w14:textId="77777777" w:rsidTr="00B72633">
        <w:tc>
          <w:tcPr>
            <w:tcW w:w="8920" w:type="dxa"/>
            <w:shd w:val="clear" w:color="auto" w:fill="4472C4" w:themeFill="accent1"/>
            <w:vAlign w:val="center"/>
          </w:tcPr>
          <w:p w14:paraId="675ED454" w14:textId="77777777" w:rsidR="00A46493" w:rsidRPr="000062DA" w:rsidRDefault="00A46493" w:rsidP="00B72633">
            <w:pPr>
              <w:pStyle w:val="SCTableContent"/>
              <w:jc w:val="left"/>
              <w:rPr>
                <w:rFonts w:ascii="Palemonas" w:hAnsi="Palemonas"/>
                <w:sz w:val="24"/>
                <w:szCs w:val="24"/>
              </w:rPr>
            </w:pPr>
            <w:r w:rsidRPr="000062DA">
              <w:rPr>
                <w:rFonts w:ascii="Palemonas" w:hAnsi="Palemonas"/>
                <w:color w:val="FFFFFF" w:themeColor="background1"/>
                <w:sz w:val="24"/>
                <w:szCs w:val="24"/>
              </w:rPr>
              <w:t>Grėsmės</w:t>
            </w:r>
            <w:r>
              <w:rPr>
                <w:rFonts w:ascii="Palemonas" w:hAnsi="Palemonas"/>
                <w:color w:val="FFFFFF" w:themeColor="background1"/>
                <w:sz w:val="24"/>
                <w:szCs w:val="24"/>
              </w:rPr>
              <w:t>:</w:t>
            </w:r>
          </w:p>
        </w:tc>
      </w:tr>
      <w:tr w:rsidR="002466D7" w:rsidRPr="002466D7" w14:paraId="20029D6C" w14:textId="77777777" w:rsidTr="00B72633">
        <w:trPr>
          <w:trHeight w:val="70"/>
        </w:trPr>
        <w:tc>
          <w:tcPr>
            <w:tcW w:w="8920" w:type="dxa"/>
            <w:vAlign w:val="center"/>
          </w:tcPr>
          <w:p w14:paraId="1731DC35" w14:textId="77777777" w:rsidR="00A46493" w:rsidRPr="002466D7" w:rsidRDefault="00A46493" w:rsidP="00A46493">
            <w:pPr>
              <w:pStyle w:val="SCTableContent"/>
              <w:numPr>
                <w:ilvl w:val="0"/>
                <w:numId w:val="24"/>
              </w:numPr>
              <w:rPr>
                <w:rFonts w:ascii="Palemonas" w:hAnsi="Palemonas"/>
                <w:color w:val="auto"/>
                <w:sz w:val="24"/>
                <w:szCs w:val="24"/>
              </w:rPr>
            </w:pPr>
            <w:r w:rsidRPr="002466D7">
              <w:rPr>
                <w:rFonts w:ascii="Palemonas" w:hAnsi="Palemonas"/>
                <w:color w:val="auto"/>
                <w:sz w:val="24"/>
                <w:szCs w:val="24"/>
              </w:rPr>
              <w:t>Neigiama natūrali gyventojų kaita;</w:t>
            </w:r>
          </w:p>
          <w:p w14:paraId="6ED9AC27" w14:textId="77777777" w:rsidR="00A46493" w:rsidRPr="002466D7" w:rsidRDefault="00A46493" w:rsidP="00A46493">
            <w:pPr>
              <w:pStyle w:val="SCTableContent"/>
              <w:numPr>
                <w:ilvl w:val="0"/>
                <w:numId w:val="24"/>
              </w:numPr>
              <w:rPr>
                <w:rFonts w:ascii="Palemonas" w:hAnsi="Palemonas"/>
                <w:color w:val="auto"/>
                <w:sz w:val="24"/>
                <w:szCs w:val="24"/>
              </w:rPr>
            </w:pPr>
            <w:r w:rsidRPr="002466D7">
              <w:rPr>
                <w:rFonts w:ascii="Palemonas" w:hAnsi="Palemonas"/>
                <w:color w:val="auto"/>
                <w:sz w:val="24"/>
                <w:szCs w:val="24"/>
              </w:rPr>
              <w:t>Ateityje gali trūkti aukštos kvalifikacijos mokytojų, todėl gali kilti sunkumų ir toliau teikti kokybiškas švietimo paslaugas;</w:t>
            </w:r>
          </w:p>
          <w:p w14:paraId="2FAE3846" w14:textId="5AA98D60" w:rsidR="00A46493" w:rsidRPr="002466D7" w:rsidRDefault="00A46493" w:rsidP="00A46493">
            <w:pPr>
              <w:pStyle w:val="SCTableContent"/>
              <w:numPr>
                <w:ilvl w:val="0"/>
                <w:numId w:val="24"/>
              </w:numPr>
              <w:rPr>
                <w:rFonts w:ascii="Palemonas" w:hAnsi="Palemonas"/>
                <w:color w:val="auto"/>
                <w:sz w:val="24"/>
                <w:szCs w:val="24"/>
              </w:rPr>
            </w:pPr>
            <w:r w:rsidRPr="002466D7">
              <w:rPr>
                <w:rFonts w:ascii="Palemonas" w:hAnsi="Palemonas"/>
                <w:color w:val="auto"/>
                <w:sz w:val="24"/>
                <w:szCs w:val="24"/>
              </w:rPr>
              <w:t>Neigiami globalūs veiksniai neigiamai veik</w:t>
            </w:r>
            <w:r w:rsidR="002248F4">
              <w:rPr>
                <w:rFonts w:ascii="Palemonas" w:hAnsi="Palemonas"/>
                <w:color w:val="auto"/>
                <w:sz w:val="24"/>
                <w:szCs w:val="24"/>
              </w:rPr>
              <w:t>ia</w:t>
            </w:r>
            <w:r w:rsidRPr="002466D7">
              <w:rPr>
                <w:rFonts w:ascii="Palemonas" w:hAnsi="Palemonas"/>
                <w:color w:val="auto"/>
                <w:sz w:val="24"/>
                <w:szCs w:val="24"/>
              </w:rPr>
              <w:t xml:space="preserve"> turizmo sektorių</w:t>
            </w:r>
            <w:r w:rsidR="002466D7" w:rsidRPr="002466D7">
              <w:rPr>
                <w:rFonts w:ascii="Palemonas" w:hAnsi="Palemonas"/>
                <w:color w:val="auto"/>
                <w:sz w:val="24"/>
                <w:szCs w:val="24"/>
              </w:rPr>
              <w:t>;</w:t>
            </w:r>
          </w:p>
          <w:p w14:paraId="49B1A2AE" w14:textId="4E8B004A" w:rsidR="00A46493" w:rsidRPr="002466D7" w:rsidRDefault="00A46493" w:rsidP="00A46493">
            <w:pPr>
              <w:pStyle w:val="SCTableContent"/>
              <w:numPr>
                <w:ilvl w:val="0"/>
                <w:numId w:val="24"/>
              </w:numPr>
              <w:rPr>
                <w:rFonts w:ascii="Palemonas" w:hAnsi="Palemonas"/>
                <w:color w:val="auto"/>
                <w:sz w:val="24"/>
                <w:szCs w:val="24"/>
              </w:rPr>
            </w:pPr>
            <w:r w:rsidRPr="002466D7">
              <w:rPr>
                <w:rFonts w:ascii="Palemonas" w:hAnsi="Palemonas"/>
                <w:color w:val="auto"/>
                <w:sz w:val="24"/>
                <w:szCs w:val="24"/>
              </w:rPr>
              <w:t>Karo veiksmų Ukrainoje pasekmės</w:t>
            </w:r>
            <w:r w:rsidR="002466D7" w:rsidRPr="002466D7">
              <w:rPr>
                <w:rFonts w:ascii="Palemonas" w:hAnsi="Palemonas"/>
                <w:color w:val="auto"/>
                <w:sz w:val="24"/>
                <w:szCs w:val="24"/>
              </w:rPr>
              <w:t>;</w:t>
            </w:r>
          </w:p>
          <w:p w14:paraId="3EBAD177" w14:textId="403D356C" w:rsidR="00A46493" w:rsidRPr="002466D7" w:rsidRDefault="00A46493" w:rsidP="008113BF">
            <w:pPr>
              <w:pStyle w:val="SCTableContent"/>
              <w:ind w:left="360"/>
              <w:rPr>
                <w:rFonts w:ascii="Palemonas" w:hAnsi="Palemonas"/>
                <w:color w:val="auto"/>
                <w:sz w:val="24"/>
                <w:szCs w:val="24"/>
              </w:rPr>
            </w:pPr>
          </w:p>
        </w:tc>
      </w:tr>
    </w:tbl>
    <w:p w14:paraId="2F99DF97" w14:textId="77777777" w:rsidR="00760F0A" w:rsidRPr="000062DA" w:rsidRDefault="00760F0A" w:rsidP="00C569F5">
      <w:pPr>
        <w:jc w:val="both"/>
        <w:rPr>
          <w:rFonts w:ascii="Palemonas" w:hAnsi="Palemonas"/>
        </w:rPr>
      </w:pPr>
    </w:p>
    <w:p w14:paraId="1A1B3A55" w14:textId="77777777" w:rsidR="00851BBC" w:rsidRPr="000062DA" w:rsidRDefault="00851BBC" w:rsidP="00C569F5">
      <w:pPr>
        <w:jc w:val="both"/>
        <w:rPr>
          <w:rFonts w:ascii="Palemonas" w:hAnsi="Palemonas"/>
        </w:rPr>
      </w:pPr>
    </w:p>
    <w:p w14:paraId="13156746" w14:textId="77777777" w:rsidR="00C569F5" w:rsidRPr="000062DA" w:rsidRDefault="00C569F5" w:rsidP="00C569F5">
      <w:pPr>
        <w:pStyle w:val="Antrat1"/>
        <w:keepNext w:val="0"/>
        <w:spacing w:before="0"/>
        <w:jc w:val="center"/>
        <w:rPr>
          <w:rFonts w:ascii="Palemonas" w:hAnsi="Palemonas"/>
          <w:b/>
          <w:bCs/>
          <w:color w:val="auto"/>
          <w:sz w:val="24"/>
          <w:szCs w:val="24"/>
        </w:rPr>
      </w:pPr>
      <w:r w:rsidRPr="000062DA">
        <w:rPr>
          <w:rFonts w:ascii="Palemonas" w:hAnsi="Palemonas"/>
          <w:b/>
          <w:bCs/>
          <w:color w:val="auto"/>
          <w:sz w:val="24"/>
          <w:szCs w:val="24"/>
        </w:rPr>
        <w:t>IV SKYRIUS</w:t>
      </w:r>
    </w:p>
    <w:p w14:paraId="3727971C" w14:textId="5A0D9214" w:rsidR="00C569F5" w:rsidRPr="000062DA" w:rsidRDefault="00C569F5" w:rsidP="00C569F5">
      <w:pPr>
        <w:pStyle w:val="Antrat1"/>
        <w:keepNext w:val="0"/>
        <w:spacing w:before="0"/>
        <w:jc w:val="center"/>
        <w:rPr>
          <w:rFonts w:ascii="Palemonas" w:hAnsi="Palemonas"/>
          <w:b/>
          <w:bCs/>
          <w:color w:val="auto"/>
          <w:sz w:val="24"/>
          <w:szCs w:val="24"/>
        </w:rPr>
      </w:pPr>
      <w:r w:rsidRPr="000062DA">
        <w:rPr>
          <w:rFonts w:ascii="Palemonas" w:hAnsi="Palemonas"/>
          <w:b/>
          <w:bCs/>
          <w:color w:val="auto"/>
          <w:sz w:val="24"/>
          <w:szCs w:val="24"/>
        </w:rPr>
        <w:t>PALANGOS MIESTO SAVIVALDYBĖS VIZIJA</w:t>
      </w:r>
      <w:r w:rsidR="00B22E69" w:rsidRPr="000062DA">
        <w:rPr>
          <w:rFonts w:ascii="Palemonas" w:hAnsi="Palemonas"/>
          <w:b/>
          <w:bCs/>
          <w:color w:val="auto"/>
          <w:sz w:val="24"/>
          <w:szCs w:val="24"/>
        </w:rPr>
        <w:t xml:space="preserve">, </w:t>
      </w:r>
      <w:r w:rsidR="004B5F2A" w:rsidRPr="000062DA">
        <w:rPr>
          <w:rFonts w:ascii="Palemonas" w:hAnsi="Palemonas"/>
          <w:b/>
          <w:bCs/>
          <w:color w:val="auto"/>
          <w:sz w:val="24"/>
          <w:szCs w:val="24"/>
        </w:rPr>
        <w:t>PRIORITETAI</w:t>
      </w:r>
      <w:r w:rsidR="00B22E69" w:rsidRPr="000062DA">
        <w:rPr>
          <w:rFonts w:ascii="Palemonas" w:hAnsi="Palemonas"/>
          <w:b/>
          <w:bCs/>
          <w:color w:val="auto"/>
          <w:sz w:val="24"/>
          <w:szCs w:val="24"/>
        </w:rPr>
        <w:t>, TIKSLAI IR UŽDAVINIAI</w:t>
      </w:r>
    </w:p>
    <w:p w14:paraId="04DCED3C" w14:textId="120F2DDB" w:rsidR="00C569F5" w:rsidRDefault="00C569F5" w:rsidP="00C569F5">
      <w:pPr>
        <w:rPr>
          <w:rFonts w:ascii="Palemonas" w:hAnsi="Palemonas"/>
        </w:rPr>
      </w:pPr>
    </w:p>
    <w:p w14:paraId="6B5EDF15" w14:textId="77777777" w:rsidR="002466D7" w:rsidRPr="000062DA" w:rsidRDefault="002466D7" w:rsidP="00C569F5">
      <w:pPr>
        <w:rPr>
          <w:rFonts w:ascii="Palemonas" w:hAnsi="Palemonas"/>
        </w:rPr>
      </w:pPr>
    </w:p>
    <w:p w14:paraId="7FA41F20" w14:textId="54A26643" w:rsidR="00200C8A" w:rsidRPr="000062DA" w:rsidRDefault="00F756A6" w:rsidP="00F756A6">
      <w:pPr>
        <w:ind w:firstLine="1247"/>
        <w:jc w:val="both"/>
        <w:rPr>
          <w:rFonts w:ascii="Palemonas" w:hAnsi="Palemonas"/>
        </w:rPr>
      </w:pPr>
      <w:r w:rsidRPr="000062DA">
        <w:rPr>
          <w:rFonts w:ascii="Palemonas" w:hAnsi="Palemonas"/>
        </w:rPr>
        <w:t xml:space="preserve">Palanga yra didžiausias Lietuvos kurortas, kuriame gyvena kiek daugiau nei </w:t>
      </w:r>
      <w:r w:rsidR="00760F0A">
        <w:rPr>
          <w:rFonts w:ascii="Palemonas" w:hAnsi="Palemonas"/>
        </w:rPr>
        <w:t xml:space="preserve">19 756 </w:t>
      </w:r>
      <w:r w:rsidRPr="008D430B">
        <w:rPr>
          <w:rFonts w:ascii="Palemonas" w:hAnsi="Palemonas"/>
        </w:rPr>
        <w:t>gyventojų</w:t>
      </w:r>
      <w:r w:rsidR="00760F0A">
        <w:rPr>
          <w:rFonts w:ascii="Palemonas" w:hAnsi="Palemonas"/>
        </w:rPr>
        <w:t xml:space="preserve"> (2023-01-01 Registrų centro duomenimis)</w:t>
      </w:r>
      <w:r w:rsidRPr="008D430B">
        <w:rPr>
          <w:rFonts w:ascii="Palemonas" w:hAnsi="Palemonas"/>
        </w:rPr>
        <w:t xml:space="preserve">, tačiau šis kurortas sezono metu pritraukia </w:t>
      </w:r>
      <w:r w:rsidR="00174FE6" w:rsidRPr="008D430B">
        <w:rPr>
          <w:rFonts w:ascii="Palemonas" w:hAnsi="Palemonas"/>
        </w:rPr>
        <w:t xml:space="preserve">daugiau kaip </w:t>
      </w:r>
      <w:r w:rsidRPr="008D430B">
        <w:rPr>
          <w:rFonts w:ascii="Palemonas" w:hAnsi="Palemonas"/>
        </w:rPr>
        <w:t xml:space="preserve">1 </w:t>
      </w:r>
      <w:r w:rsidR="00174FE6" w:rsidRPr="008D430B">
        <w:rPr>
          <w:rFonts w:ascii="Palemonas" w:hAnsi="Palemonas"/>
        </w:rPr>
        <w:t xml:space="preserve">milijoną </w:t>
      </w:r>
      <w:r w:rsidRPr="00346A60">
        <w:rPr>
          <w:rFonts w:ascii="Palemonas" w:hAnsi="Palemonas"/>
        </w:rPr>
        <w:t>lankytojų</w:t>
      </w:r>
      <w:r w:rsidR="00760F0A" w:rsidRPr="00346A60">
        <w:rPr>
          <w:rFonts w:ascii="Palemonas" w:hAnsi="Palemonas"/>
        </w:rPr>
        <w:t xml:space="preserve"> (2013 m. – 940 946 lankytojų; 2019 m. – 1 247 015 lankytojų, 2022 m. – 1</w:t>
      </w:r>
      <w:r w:rsidR="002466D7" w:rsidRPr="00346A60">
        <w:rPr>
          <w:rFonts w:ascii="Palemonas" w:hAnsi="Palemonas"/>
        </w:rPr>
        <w:t> 232 995</w:t>
      </w:r>
      <w:r w:rsidR="00760F0A" w:rsidRPr="00346A60">
        <w:rPr>
          <w:rFonts w:ascii="Palemonas" w:hAnsi="Palemonas"/>
        </w:rPr>
        <w:t xml:space="preserve"> lankytojų</w:t>
      </w:r>
      <w:r w:rsidR="00910067" w:rsidRPr="00346A60">
        <w:rPr>
          <w:rFonts w:ascii="Palemonas" w:hAnsi="Palemonas"/>
        </w:rPr>
        <w:t xml:space="preserve">, 2023 m </w:t>
      </w:r>
      <w:r w:rsidR="00346A60" w:rsidRPr="00346A60">
        <w:rPr>
          <w:rFonts w:ascii="Palemonas" w:hAnsi="Palemonas"/>
        </w:rPr>
        <w:t>–</w:t>
      </w:r>
      <w:r w:rsidR="00910067" w:rsidRPr="00346A60">
        <w:rPr>
          <w:rFonts w:ascii="Palemonas" w:hAnsi="Palemonas"/>
        </w:rPr>
        <w:t xml:space="preserve"> </w:t>
      </w:r>
      <w:r w:rsidR="00346A60" w:rsidRPr="00346A60">
        <w:rPr>
          <w:rFonts w:ascii="Palemonas" w:hAnsi="Palemonas"/>
        </w:rPr>
        <w:t>1 651 533 lankytojai</w:t>
      </w:r>
      <w:r w:rsidR="00760F0A" w:rsidRPr="00346A60">
        <w:rPr>
          <w:rFonts w:ascii="Palemonas" w:hAnsi="Palemonas"/>
        </w:rPr>
        <w:t>)</w:t>
      </w:r>
      <w:r w:rsidRPr="00346A60">
        <w:rPr>
          <w:rFonts w:ascii="Palemonas" w:hAnsi="Palemonas"/>
        </w:rPr>
        <w:t>. Čia yra didžiausia apgyvendinimo įstaigų ir vietų jose pasiūla, o poi</w:t>
      </w:r>
      <w:r w:rsidRPr="000062DA">
        <w:rPr>
          <w:rFonts w:ascii="Palemonas" w:hAnsi="Palemonas"/>
        </w:rPr>
        <w:t xml:space="preserve">lsiautojai tiek iš Lietuvos, tiek iš užsienio praleidžia daugiausiai laiko iš visų kurortinių savivaldybių. Dėl šių ypatumų kurortas turi pagrįsto potencialo tapti ne tik Lietuvos, bet ir viso Baltijos jūros regiono lyderiu su pagrindine </w:t>
      </w:r>
      <w:r w:rsidR="00174FE6" w:rsidRPr="000062DA">
        <w:rPr>
          <w:rFonts w:ascii="Palemonas" w:hAnsi="Palemonas"/>
        </w:rPr>
        <w:t>stipryb</w:t>
      </w:r>
      <w:r w:rsidR="00174FE6">
        <w:rPr>
          <w:rFonts w:ascii="Palemonas" w:hAnsi="Palemonas"/>
        </w:rPr>
        <w:t>e</w:t>
      </w:r>
      <w:r w:rsidR="00174FE6" w:rsidRPr="000062DA">
        <w:rPr>
          <w:rFonts w:ascii="Palemonas" w:hAnsi="Palemonas"/>
        </w:rPr>
        <w:t xml:space="preserve"> </w:t>
      </w:r>
      <w:r w:rsidR="00200C8A" w:rsidRPr="000062DA">
        <w:rPr>
          <w:rFonts w:ascii="Palemonas" w:hAnsi="Palemonas"/>
        </w:rPr>
        <w:t xml:space="preserve">– </w:t>
      </w:r>
      <w:r w:rsidR="00174FE6" w:rsidRPr="000062DA">
        <w:rPr>
          <w:rFonts w:ascii="Palemonas" w:hAnsi="Palemonas"/>
        </w:rPr>
        <w:t>turizm</w:t>
      </w:r>
      <w:r w:rsidR="00174FE6">
        <w:rPr>
          <w:rFonts w:ascii="Palemonas" w:hAnsi="Palemonas"/>
        </w:rPr>
        <w:t>u</w:t>
      </w:r>
      <w:r w:rsidR="00200C8A" w:rsidRPr="000062DA">
        <w:rPr>
          <w:rFonts w:ascii="Palemonas" w:hAnsi="Palemonas"/>
        </w:rPr>
        <w:t xml:space="preserve">. </w:t>
      </w:r>
    </w:p>
    <w:p w14:paraId="7213F1B6" w14:textId="12C08D96" w:rsidR="00C569F5" w:rsidRPr="000062DA" w:rsidRDefault="00F756A6" w:rsidP="00C569F5">
      <w:pPr>
        <w:rPr>
          <w:rFonts w:ascii="Palemonas" w:hAnsi="Palemonas"/>
          <w:b/>
        </w:rPr>
      </w:pPr>
      <w:r w:rsidRPr="000062DA">
        <w:rPr>
          <w:rFonts w:ascii="Palemonas" w:hAnsi="Palemonas"/>
          <w:noProof/>
          <w:color w:val="A6A6A6"/>
          <w:lang w:eastAsia="lt-LT"/>
        </w:rPr>
        <mc:AlternateContent>
          <mc:Choice Requires="wps">
            <w:drawing>
              <wp:anchor distT="0" distB="0" distL="114300" distR="114300" simplePos="0" relativeHeight="251660288" behindDoc="0" locked="0" layoutInCell="1" allowOverlap="1" wp14:anchorId="05EB58CB" wp14:editId="2CD9709D">
                <wp:simplePos x="0" y="0"/>
                <wp:positionH relativeFrom="column">
                  <wp:posOffset>-99060</wp:posOffset>
                </wp:positionH>
                <wp:positionV relativeFrom="paragraph">
                  <wp:posOffset>185420</wp:posOffset>
                </wp:positionV>
                <wp:extent cx="6367780" cy="2209800"/>
                <wp:effectExtent l="19050" t="19050" r="33020" b="57150"/>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780" cy="2209800"/>
                        </a:xfrm>
                        <a:prstGeom prst="rect">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4940726F" w14:textId="77777777" w:rsidR="00C569F5" w:rsidRPr="00BC5406" w:rsidRDefault="00C569F5" w:rsidP="00C569F5">
                            <w:pPr>
                              <w:adjustRightInd w:val="0"/>
                              <w:rPr>
                                <w:b/>
                              </w:rPr>
                            </w:pPr>
                          </w:p>
                          <w:p w14:paraId="4872F380" w14:textId="77777777" w:rsidR="00C569F5" w:rsidRPr="00C67817" w:rsidRDefault="00C569F5" w:rsidP="00C569F5">
                            <w:pPr>
                              <w:adjustRightInd w:val="0"/>
                              <w:jc w:val="center"/>
                              <w:rPr>
                                <w:rFonts w:ascii="Palemonas" w:hAnsi="Palemonas"/>
                                <w:b/>
                                <w:sz w:val="32"/>
                                <w:szCs w:val="32"/>
                              </w:rPr>
                            </w:pPr>
                            <w:r w:rsidRPr="00C67817">
                              <w:rPr>
                                <w:rFonts w:ascii="Palemonas" w:hAnsi="Palemonas"/>
                                <w:b/>
                                <w:sz w:val="32"/>
                                <w:szCs w:val="32"/>
                              </w:rPr>
                              <w:t>PALANGOS MIESTO SAVIVALDYBĖS VIZIJA</w:t>
                            </w:r>
                          </w:p>
                          <w:p w14:paraId="7CF453E8" w14:textId="77777777" w:rsidR="00C569F5" w:rsidRPr="00C67817" w:rsidRDefault="00C569F5" w:rsidP="00C569F5">
                            <w:pPr>
                              <w:adjustRightInd w:val="0"/>
                              <w:rPr>
                                <w:rFonts w:ascii="Palemonas" w:hAnsi="Palemonas"/>
                                <w:b/>
                              </w:rPr>
                            </w:pPr>
                          </w:p>
                          <w:p w14:paraId="1FC588EE" w14:textId="77777777" w:rsidR="00F756A6" w:rsidRPr="00F756A6" w:rsidRDefault="00F756A6" w:rsidP="00F756A6">
                            <w:pPr>
                              <w:jc w:val="center"/>
                              <w:rPr>
                                <w:rFonts w:ascii="Palemonas" w:hAnsi="Palemonas"/>
                                <w:b/>
                                <w:sz w:val="32"/>
                                <w:szCs w:val="32"/>
                              </w:rPr>
                            </w:pPr>
                            <w:r w:rsidRPr="00F756A6">
                              <w:rPr>
                                <w:rFonts w:ascii="Palemonas" w:hAnsi="Palemonas"/>
                                <w:b/>
                                <w:sz w:val="32"/>
                                <w:szCs w:val="32"/>
                              </w:rPr>
                              <w:t>Palanga – tvarus, atviras, saugus ir patogiai pasiekiamas kurortas, Baltijos jūros regiono lyderis su konkurencinga ir inovatyvia sveikatingumo, kultūros ir sporto infrastruktūra bei nuolat puoselėjama integralia kultūrinio paveldo, gamtos išteklių ir modernia aplinka gyvenimui, darbui ir poilsiui.</w:t>
                            </w:r>
                          </w:p>
                          <w:p w14:paraId="4443E663" w14:textId="4C1D6C03" w:rsidR="00C569F5" w:rsidRPr="00C67817" w:rsidRDefault="00C569F5" w:rsidP="00F756A6">
                            <w:pPr>
                              <w:ind w:firstLine="1296"/>
                              <w:jc w:val="center"/>
                              <w:rPr>
                                <w:rFonts w:ascii="Palemonas" w:hAnsi="Palemona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B58CB" id="Stačiakampis 2" o:spid="_x0000_s1026" style="position:absolute;margin-left:-7.8pt;margin-top:14.6pt;width:501.4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" fillcolor="#5b9bd5" strokecolor="#f2f2f2" strokeweight="3pt">
                <v:shadow on="t" color="#1f4d78" opacity=".5" offset="1pt"/>
                <v:textbox>
                  <w:txbxContent>
                    <w:p w14:paraId="4940726F" w14:textId="77777777" w:rsidR="00C569F5" w:rsidRPr="00BC5406" w:rsidRDefault="00C569F5" w:rsidP="00C569F5">
                      <w:pPr>
                        <w:adjustRightInd w:val="0"/>
                        <w:rPr>
                          <w:b/>
                        </w:rPr>
                      </w:pPr>
                    </w:p>
                    <w:p w14:paraId="4872F380" w14:textId="77777777" w:rsidR="00C569F5" w:rsidRPr="00C67817" w:rsidRDefault="00C569F5" w:rsidP="00C569F5">
                      <w:pPr>
                        <w:adjustRightInd w:val="0"/>
                        <w:jc w:val="center"/>
                        <w:rPr>
                          <w:rFonts w:ascii="Palemonas" w:hAnsi="Palemonas"/>
                          <w:b/>
                          <w:sz w:val="32"/>
                          <w:szCs w:val="32"/>
                        </w:rPr>
                      </w:pPr>
                      <w:r w:rsidRPr="00C67817">
                        <w:rPr>
                          <w:rFonts w:ascii="Palemonas" w:hAnsi="Palemonas"/>
                          <w:b/>
                          <w:sz w:val="32"/>
                          <w:szCs w:val="32"/>
                        </w:rPr>
                        <w:t>PALANGOS MIESTO SAVIVALDYBĖS VIZIJA</w:t>
                      </w:r>
                    </w:p>
                    <w:p w14:paraId="7CF453E8" w14:textId="77777777" w:rsidR="00C569F5" w:rsidRPr="00C67817" w:rsidRDefault="00C569F5" w:rsidP="00C569F5">
                      <w:pPr>
                        <w:adjustRightInd w:val="0"/>
                        <w:rPr>
                          <w:rFonts w:ascii="Palemonas" w:hAnsi="Palemonas"/>
                          <w:b/>
                        </w:rPr>
                      </w:pPr>
                    </w:p>
                    <w:p w14:paraId="1FC588EE" w14:textId="77777777" w:rsidR="00F756A6" w:rsidRPr="00F756A6" w:rsidRDefault="00F756A6" w:rsidP="00F756A6">
                      <w:pPr>
                        <w:jc w:val="center"/>
                        <w:rPr>
                          <w:rFonts w:ascii="Palemonas" w:hAnsi="Palemonas"/>
                          <w:b/>
                          <w:sz w:val="32"/>
                          <w:szCs w:val="32"/>
                        </w:rPr>
                      </w:pPr>
                      <w:r w:rsidRPr="00F756A6">
                        <w:rPr>
                          <w:rFonts w:ascii="Palemonas" w:hAnsi="Palemonas"/>
                          <w:b/>
                          <w:sz w:val="32"/>
                          <w:szCs w:val="32"/>
                        </w:rPr>
                        <w:t>Palanga – tvarus, atviras, saugus ir patogiai pasiekiamas kurortas, Baltijos jūros regiono lyderis su konkurencinga ir inovatyvia sveikatingumo, kultūros ir sporto infrastruktūra bei nuolat puoselėjama integralia kultūrinio paveldo, gamtos išteklių ir modernia aplinka gyvenimui, darbui ir poilsiui.</w:t>
                      </w:r>
                    </w:p>
                    <w:p w14:paraId="4443E663" w14:textId="4C1D6C03" w:rsidR="00C569F5" w:rsidRPr="00C67817" w:rsidRDefault="00C569F5" w:rsidP="00F756A6">
                      <w:pPr>
                        <w:ind w:firstLine="1296"/>
                        <w:jc w:val="center"/>
                        <w:rPr>
                          <w:rFonts w:ascii="Palemonas" w:hAnsi="Palemonas"/>
                          <w:sz w:val="32"/>
                          <w:szCs w:val="32"/>
                        </w:rPr>
                      </w:pPr>
                    </w:p>
                  </w:txbxContent>
                </v:textbox>
              </v:rect>
            </w:pict>
          </mc:Fallback>
        </mc:AlternateContent>
      </w:r>
    </w:p>
    <w:p w14:paraId="022CCFE0" w14:textId="6F5B0AF7" w:rsidR="00C569F5" w:rsidRPr="000062DA" w:rsidRDefault="00C569F5" w:rsidP="00C569F5">
      <w:pPr>
        <w:jc w:val="center"/>
        <w:rPr>
          <w:rFonts w:ascii="Palemonas" w:hAnsi="Palemonas"/>
          <w:color w:val="A6A6A6"/>
        </w:rPr>
      </w:pPr>
      <w:r w:rsidRPr="000062DA">
        <w:rPr>
          <w:rFonts w:ascii="Palemonas" w:hAnsi="Palemonas"/>
          <w:noProof/>
          <w:color w:val="A6A6A6"/>
        </w:rPr>
        <mc:AlternateContent>
          <mc:Choice Requires="wpc">
            <w:drawing>
              <wp:inline distT="0" distB="0" distL="0" distR="0" wp14:anchorId="6FDD0312" wp14:editId="0CCBCE77">
                <wp:extent cx="6189260" cy="1958340"/>
                <wp:effectExtent l="0" t="0" r="0" b="0"/>
                <wp:docPr id="1" name="Drobė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C75AB4C" id="Drobė 1" o:spid="_x0000_s1026" editas="canvas" style="width:487.35pt;height:154.2pt;mso-position-horizontal-relative:char;mso-position-vertical-relative:line" coordsize="61887,19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887;height:19583;visibility:visible;mso-wrap-style:square">
                  <v:fill o:detectmouseclick="t"/>
                  <v:path o:connecttype="none"/>
                </v:shape>
                <w10:anchorlock/>
              </v:group>
            </w:pict>
          </mc:Fallback>
        </mc:AlternateContent>
      </w:r>
    </w:p>
    <w:p w14:paraId="5DBC0D7C" w14:textId="77777777" w:rsidR="00F756A6" w:rsidRPr="000062DA" w:rsidRDefault="00F756A6" w:rsidP="00C569F5">
      <w:pPr>
        <w:jc w:val="center"/>
        <w:rPr>
          <w:rFonts w:ascii="Palemonas" w:hAnsi="Palemonas"/>
          <w:b/>
        </w:rPr>
      </w:pPr>
    </w:p>
    <w:p w14:paraId="462667D8" w14:textId="77777777" w:rsidR="00F756A6" w:rsidRPr="000062DA" w:rsidRDefault="00F756A6" w:rsidP="00C569F5">
      <w:pPr>
        <w:jc w:val="center"/>
        <w:rPr>
          <w:rFonts w:ascii="Palemonas" w:hAnsi="Palemonas"/>
          <w:b/>
        </w:rPr>
      </w:pPr>
    </w:p>
    <w:p w14:paraId="7A5524DB" w14:textId="62482B7F" w:rsidR="00F756A6" w:rsidRPr="000062DA" w:rsidRDefault="00F756A6" w:rsidP="00C569F5">
      <w:pPr>
        <w:jc w:val="center"/>
        <w:rPr>
          <w:rFonts w:ascii="Palemonas" w:hAnsi="Palemonas"/>
          <w:b/>
        </w:rPr>
      </w:pPr>
    </w:p>
    <w:p w14:paraId="05B9864D" w14:textId="77777777" w:rsidR="00945767" w:rsidRPr="000062DA" w:rsidRDefault="00945767" w:rsidP="00C569F5">
      <w:pPr>
        <w:jc w:val="center"/>
        <w:rPr>
          <w:rFonts w:ascii="Palemonas" w:hAnsi="Palemonas"/>
          <w:b/>
        </w:rPr>
      </w:pPr>
    </w:p>
    <w:p w14:paraId="03D3FC87" w14:textId="5E1E4EBE" w:rsidR="00F756A6" w:rsidRPr="000062DA" w:rsidRDefault="00F756A6" w:rsidP="00547E70">
      <w:pPr>
        <w:rPr>
          <w:rFonts w:ascii="Palemonas" w:hAnsi="Palemonas"/>
          <w:b/>
          <w:bCs/>
        </w:rPr>
      </w:pPr>
      <w:r w:rsidRPr="000062DA">
        <w:rPr>
          <w:rFonts w:ascii="Palemonas" w:hAnsi="Palemonas"/>
          <w:b/>
          <w:bCs/>
        </w:rPr>
        <w:t xml:space="preserve">Įgyvendinant suformuluotą viziją, siekiama, jog Palangos miestas iki 2030 metų: </w:t>
      </w:r>
    </w:p>
    <w:p w14:paraId="768B69CF" w14:textId="77777777" w:rsidR="00F756A6" w:rsidRPr="000062DA" w:rsidRDefault="00F756A6" w:rsidP="00547E70">
      <w:pPr>
        <w:pStyle w:val="Sraopastraipa"/>
        <w:numPr>
          <w:ilvl w:val="0"/>
          <w:numId w:val="26"/>
        </w:numPr>
        <w:spacing w:line="276" w:lineRule="auto"/>
        <w:contextualSpacing w:val="0"/>
        <w:jc w:val="both"/>
      </w:pPr>
      <w:r w:rsidRPr="000062DA">
        <w:t>Būtų tarptautinis kurortas, žinomas kaip Baltijos jūros regiono lyderis.</w:t>
      </w:r>
    </w:p>
    <w:p w14:paraId="5D670ED4" w14:textId="303F597E" w:rsidR="00F756A6" w:rsidRPr="000062DA" w:rsidRDefault="00F756A6" w:rsidP="00547E70">
      <w:pPr>
        <w:pStyle w:val="Sraopastraipa"/>
        <w:numPr>
          <w:ilvl w:val="0"/>
          <w:numId w:val="26"/>
        </w:numPr>
        <w:spacing w:line="276" w:lineRule="auto"/>
        <w:contextualSpacing w:val="0"/>
        <w:jc w:val="both"/>
      </w:pPr>
      <w:r w:rsidRPr="000062DA">
        <w:t>Būtų patogiai pasiekiamas tiek</w:t>
      </w:r>
      <w:r w:rsidR="00B22E69" w:rsidRPr="000062DA">
        <w:t xml:space="preserve"> </w:t>
      </w:r>
      <w:r w:rsidRPr="000062DA">
        <w:t>kelių, tiek oro, tiek jūrų transportu.</w:t>
      </w:r>
    </w:p>
    <w:p w14:paraId="55B0B2C1" w14:textId="77777777" w:rsidR="00F756A6" w:rsidRPr="000062DA" w:rsidRDefault="00F756A6" w:rsidP="00547E70">
      <w:pPr>
        <w:pStyle w:val="Sraopastraipa"/>
        <w:numPr>
          <w:ilvl w:val="0"/>
          <w:numId w:val="26"/>
        </w:numPr>
        <w:spacing w:line="276" w:lineRule="auto"/>
        <w:contextualSpacing w:val="0"/>
        <w:jc w:val="both"/>
      </w:pPr>
      <w:r w:rsidRPr="000062DA">
        <w:t>Būtų saugus ir atviras visiems naujakuriams, miesto svečiams ir turistams.</w:t>
      </w:r>
    </w:p>
    <w:p w14:paraId="76C68AD9" w14:textId="77777777" w:rsidR="00F756A6" w:rsidRPr="000062DA" w:rsidRDefault="00F756A6" w:rsidP="00547E70">
      <w:pPr>
        <w:pStyle w:val="Sraopastraipa"/>
        <w:numPr>
          <w:ilvl w:val="0"/>
          <w:numId w:val="26"/>
        </w:numPr>
        <w:spacing w:line="276" w:lineRule="auto"/>
        <w:contextualSpacing w:val="0"/>
        <w:jc w:val="both"/>
      </w:pPr>
      <w:r w:rsidRPr="000062DA">
        <w:t>Turėtų išvystytą sveikatingumo paslaugų infrastruktūrą.</w:t>
      </w:r>
    </w:p>
    <w:p w14:paraId="39C9A6E3" w14:textId="15637346" w:rsidR="00F756A6" w:rsidRPr="000062DA" w:rsidRDefault="00F756A6" w:rsidP="00547E70">
      <w:pPr>
        <w:pStyle w:val="Sraopastraipa"/>
        <w:numPr>
          <w:ilvl w:val="0"/>
          <w:numId w:val="26"/>
        </w:numPr>
        <w:spacing w:line="276" w:lineRule="auto"/>
        <w:contextualSpacing w:val="0"/>
        <w:jc w:val="both"/>
      </w:pPr>
      <w:r w:rsidRPr="000062DA">
        <w:t>Turėtų išvystytą kultūros infrastruktūrą</w:t>
      </w:r>
      <w:r w:rsidR="00174FE6">
        <w:t>.</w:t>
      </w:r>
    </w:p>
    <w:p w14:paraId="08141647" w14:textId="77777777" w:rsidR="00F756A6" w:rsidRPr="000062DA" w:rsidRDefault="00F756A6" w:rsidP="00547E70">
      <w:pPr>
        <w:pStyle w:val="Sraopastraipa"/>
        <w:numPr>
          <w:ilvl w:val="0"/>
          <w:numId w:val="26"/>
        </w:numPr>
        <w:spacing w:line="276" w:lineRule="auto"/>
        <w:contextualSpacing w:val="0"/>
        <w:jc w:val="both"/>
      </w:pPr>
      <w:r w:rsidRPr="000062DA">
        <w:t>Turėtų išvystytą mėgėjiško ir profesionalaus sporto infrastruktūrą.</w:t>
      </w:r>
    </w:p>
    <w:p w14:paraId="3F97AD65" w14:textId="294DD9BE" w:rsidR="00F756A6" w:rsidRPr="000062DA" w:rsidRDefault="00F756A6" w:rsidP="00F756A6">
      <w:pPr>
        <w:jc w:val="both"/>
        <w:rPr>
          <w:rFonts w:ascii="Palemonas" w:hAnsi="Palemonas"/>
          <w:b/>
          <w:bCs/>
        </w:rPr>
      </w:pPr>
      <w:r w:rsidRPr="000062DA">
        <w:rPr>
          <w:rFonts w:ascii="Palemonas" w:hAnsi="Palemonas"/>
          <w:b/>
          <w:bCs/>
        </w:rPr>
        <w:t>Būtų tvarus, modernus ir patogus miestas tiek turistui, tiek nuolatiniam miesto gyventoju</w:t>
      </w:r>
      <w:r w:rsidR="00174FE6">
        <w:rPr>
          <w:rFonts w:ascii="Palemonas" w:hAnsi="Palemonas"/>
          <w:b/>
          <w:bCs/>
        </w:rPr>
        <w:t>i.</w:t>
      </w:r>
    </w:p>
    <w:p w14:paraId="7AC0C166" w14:textId="77777777" w:rsidR="00945767" w:rsidRPr="000062DA" w:rsidRDefault="00945767" w:rsidP="00F756A6">
      <w:pPr>
        <w:jc w:val="both"/>
        <w:rPr>
          <w:rFonts w:ascii="Palemonas" w:hAnsi="Palemonas"/>
          <w:b/>
          <w:bCs/>
        </w:rPr>
      </w:pPr>
    </w:p>
    <w:p w14:paraId="2140F807" w14:textId="08574A5D" w:rsidR="00F756A6" w:rsidRPr="000062DA" w:rsidRDefault="00F756A6" w:rsidP="00945767">
      <w:pPr>
        <w:spacing w:before="120"/>
        <w:ind w:firstLine="1276"/>
        <w:rPr>
          <w:rFonts w:ascii="Palemonas" w:hAnsi="Palemonas"/>
        </w:rPr>
      </w:pPr>
      <w:r w:rsidRPr="000062DA">
        <w:rPr>
          <w:rFonts w:ascii="Palemonas" w:hAnsi="Palemonas"/>
        </w:rPr>
        <w:t>Palangos miesto strateginiame plėtros plane iki 2030 metų yra numatytos keturios strateginės plėtros sritys arba prioritetai:</w:t>
      </w:r>
    </w:p>
    <w:p w14:paraId="1C2F8C5E" w14:textId="77777777" w:rsidR="00F756A6" w:rsidRPr="000062DA" w:rsidRDefault="00F756A6" w:rsidP="00945767">
      <w:pPr>
        <w:shd w:val="clear" w:color="auto" w:fill="FFFFFF" w:themeFill="background1"/>
        <w:spacing w:before="120"/>
        <w:rPr>
          <w:rFonts w:ascii="Palemonas" w:hAnsi="Palemonas"/>
          <w:b/>
          <w:bCs/>
        </w:rPr>
      </w:pPr>
      <w:r w:rsidRPr="008D430B">
        <w:rPr>
          <w:rFonts w:ascii="Palemonas" w:hAnsi="Palemonas"/>
          <w:b/>
          <w:bCs/>
        </w:rPr>
        <w:t xml:space="preserve">1. </w:t>
      </w:r>
      <w:r w:rsidRPr="000062DA">
        <w:rPr>
          <w:rFonts w:ascii="Palemonas" w:hAnsi="Palemonas"/>
          <w:b/>
          <w:bCs/>
        </w:rPr>
        <w:t>Sumani savivalda, kurianti darnią gyvenimo aplinką.</w:t>
      </w:r>
    </w:p>
    <w:p w14:paraId="6728B6EE" w14:textId="77777777" w:rsidR="00F756A6" w:rsidRPr="000062DA" w:rsidRDefault="00F756A6" w:rsidP="00945767">
      <w:pPr>
        <w:shd w:val="clear" w:color="auto" w:fill="FFFFFF" w:themeFill="background1"/>
        <w:spacing w:before="120"/>
        <w:rPr>
          <w:rFonts w:ascii="Palemonas" w:hAnsi="Palemonas"/>
          <w:b/>
          <w:bCs/>
        </w:rPr>
      </w:pPr>
      <w:r w:rsidRPr="000062DA">
        <w:rPr>
          <w:rFonts w:ascii="Palemonas" w:hAnsi="Palemonas"/>
          <w:b/>
          <w:bCs/>
        </w:rPr>
        <w:t>2. Inovatyvus, socialiai atsakingas ir tvarus ekonomikos augimas.</w:t>
      </w:r>
    </w:p>
    <w:p w14:paraId="1FFEBEED" w14:textId="77777777" w:rsidR="00F756A6" w:rsidRPr="000062DA" w:rsidRDefault="00F756A6" w:rsidP="00945767">
      <w:pPr>
        <w:shd w:val="clear" w:color="auto" w:fill="FFFFFF" w:themeFill="background1"/>
        <w:spacing w:before="120"/>
        <w:rPr>
          <w:rFonts w:ascii="Palemonas" w:hAnsi="Palemonas"/>
          <w:b/>
          <w:bCs/>
        </w:rPr>
      </w:pPr>
      <w:r w:rsidRPr="000062DA">
        <w:rPr>
          <w:rFonts w:ascii="Palemonas" w:hAnsi="Palemonas"/>
          <w:b/>
          <w:bCs/>
        </w:rPr>
        <w:t>3. Aukštą pridėtinę vertę kurianti kurorto infrastruktūra.</w:t>
      </w:r>
    </w:p>
    <w:p w14:paraId="0AEF443F" w14:textId="77777777" w:rsidR="00F756A6" w:rsidRPr="000062DA" w:rsidRDefault="00F756A6" w:rsidP="00945767">
      <w:pPr>
        <w:shd w:val="clear" w:color="auto" w:fill="FFFFFF" w:themeFill="background1"/>
        <w:spacing w:before="120"/>
        <w:rPr>
          <w:rFonts w:ascii="Palemonas" w:hAnsi="Palemonas"/>
        </w:rPr>
      </w:pPr>
      <w:r w:rsidRPr="000062DA">
        <w:rPr>
          <w:rFonts w:ascii="Palemonas" w:hAnsi="Palemonas"/>
          <w:b/>
          <w:bCs/>
        </w:rPr>
        <w:t>4. Atviro ir konkurencingo kurorto stiprinimas.</w:t>
      </w:r>
    </w:p>
    <w:p w14:paraId="234365E9" w14:textId="52B45F8D" w:rsidR="00F756A6" w:rsidRPr="000062DA" w:rsidRDefault="00F756A6" w:rsidP="00F756A6">
      <w:pPr>
        <w:spacing w:before="120"/>
        <w:rPr>
          <w:rFonts w:ascii="Palemonas" w:hAnsi="Palemonas"/>
        </w:rPr>
      </w:pPr>
    </w:p>
    <w:p w14:paraId="3D0A0420" w14:textId="075E106D" w:rsidR="00547E70" w:rsidRPr="000062DA" w:rsidRDefault="00547E70" w:rsidP="00547E70">
      <w:pPr>
        <w:ind w:firstLine="1247"/>
        <w:jc w:val="both"/>
        <w:rPr>
          <w:rFonts w:ascii="Palemonas" w:hAnsi="Palemonas"/>
        </w:rPr>
      </w:pPr>
      <w:r w:rsidRPr="000062DA">
        <w:rPr>
          <w:rFonts w:ascii="Palemonas" w:hAnsi="Palemonas"/>
          <w:b/>
          <w:bCs/>
        </w:rPr>
        <w:lastRenderedPageBreak/>
        <w:t>Pirmuoju prioritetu</w:t>
      </w:r>
      <w:r w:rsidRPr="000062DA">
        <w:rPr>
          <w:rFonts w:ascii="Palemonas" w:hAnsi="Palemonas"/>
        </w:rPr>
        <w:t xml:space="preserve"> Palangos miesto savivaldybė skiria ypatingą dėmesį kurdama darnią gyvenimo aplinką, į kurios sąvoką įeina pažangi ir lanksti sveikatos apsaugos sistema, inovatyvi ir kokybiška švietimo sistema, visiems prieinama socialinė apsauga, mažinanti egzistuojančią atskirtį, darni ir saugi bendruomenė bei aktyvus kultūrinis gyvenimas su prieinamomis ir išvystytomis sporto paslaugomis. Šis prioritetas aprėpia ir savivaldos funkcijų tobulinimą. </w:t>
      </w:r>
      <w:r w:rsidR="00875332">
        <w:rPr>
          <w:rFonts w:ascii="Palemonas" w:hAnsi="Palemonas"/>
        </w:rPr>
        <w:t>P</w:t>
      </w:r>
      <w:r w:rsidRPr="000062DA">
        <w:rPr>
          <w:rFonts w:ascii="Palemonas" w:hAnsi="Palemonas"/>
        </w:rPr>
        <w:t>rioritetas siejasi su visais aspektais, kurie aktualūs ir tiesiogiai paliečia Palangos miesto gyventojo gyvenimo kokybę savivaldybėje</w:t>
      </w:r>
      <w:r w:rsidR="00E85515">
        <w:rPr>
          <w:rFonts w:ascii="Palemonas" w:hAnsi="Palemonas"/>
        </w:rPr>
        <w:t>,</w:t>
      </w:r>
      <w:r w:rsidRPr="000062DA">
        <w:rPr>
          <w:rFonts w:ascii="Palemonas" w:hAnsi="Palemonas"/>
        </w:rPr>
        <w:t xml:space="preserve"> ir yra skirtas užtikrini aukštą gyvenimo kokybę Palangos mieste</w:t>
      </w:r>
      <w:r w:rsidR="0048753C">
        <w:rPr>
          <w:rFonts w:ascii="Palemonas" w:hAnsi="Palemonas"/>
        </w:rPr>
        <w:t xml:space="preserve"> (žr.</w:t>
      </w:r>
      <w:r w:rsidR="008237B5">
        <w:rPr>
          <w:rFonts w:ascii="Palemonas" w:hAnsi="Palemonas"/>
        </w:rPr>
        <w:t xml:space="preserve"> 12 priedą).</w:t>
      </w:r>
    </w:p>
    <w:p w14:paraId="6AE70DB9" w14:textId="77777777" w:rsidR="00B22E69" w:rsidRPr="000062DA" w:rsidRDefault="00B22E69" w:rsidP="00547E70">
      <w:pPr>
        <w:ind w:firstLine="1247"/>
        <w:jc w:val="both"/>
        <w:rPr>
          <w:rFonts w:ascii="Palemonas" w:hAnsi="Palemonas"/>
        </w:rPr>
      </w:pPr>
    </w:p>
    <w:p w14:paraId="7EE4049E" w14:textId="690053AE" w:rsidR="00B22E69" w:rsidRPr="000062DA" w:rsidRDefault="00B22E69" w:rsidP="00B22E69">
      <w:pPr>
        <w:pStyle w:val="SCTableTitle"/>
        <w:rPr>
          <w:rFonts w:ascii="Palemonas" w:hAnsi="Palemonas"/>
          <w:color w:val="auto"/>
          <w:sz w:val="24"/>
          <w:szCs w:val="24"/>
        </w:rPr>
      </w:pPr>
      <w:bookmarkStart w:id="2" w:name="_Toc71034292"/>
      <w:r w:rsidRPr="000062DA">
        <w:rPr>
          <w:rFonts w:ascii="Palemonas" w:hAnsi="Palemonas"/>
          <w:b/>
          <w:bCs/>
          <w:color w:val="auto"/>
          <w:sz w:val="24"/>
          <w:szCs w:val="24"/>
        </w:rPr>
        <w:t>2 lentelė</w:t>
      </w:r>
      <w:r w:rsidRPr="000062DA">
        <w:rPr>
          <w:rFonts w:ascii="Palemonas" w:hAnsi="Palemonas"/>
          <w:color w:val="auto"/>
          <w:sz w:val="24"/>
          <w:szCs w:val="24"/>
        </w:rPr>
        <w:t xml:space="preserve">. Palangos miesto savivaldybės </w:t>
      </w:r>
      <w:r w:rsidRPr="000062DA">
        <w:rPr>
          <w:rFonts w:ascii="Palemonas" w:hAnsi="Palemonas"/>
          <w:b/>
          <w:bCs/>
          <w:color w:val="auto"/>
          <w:sz w:val="24"/>
          <w:szCs w:val="24"/>
        </w:rPr>
        <w:t>I plėtros srities</w:t>
      </w:r>
      <w:r w:rsidRPr="000062DA">
        <w:rPr>
          <w:rFonts w:ascii="Palemonas" w:hAnsi="Palemonas"/>
          <w:color w:val="auto"/>
          <w:sz w:val="24"/>
          <w:szCs w:val="24"/>
        </w:rPr>
        <w:t xml:space="preserve"> tikslai ir uždaviniai</w:t>
      </w:r>
      <w:bookmarkEnd w:id="2"/>
    </w:p>
    <w:p w14:paraId="4C971F83" w14:textId="77777777" w:rsidR="00B22E69" w:rsidRPr="00C4773C" w:rsidRDefault="00B22E69" w:rsidP="00C4773C">
      <w:pPr>
        <w:ind w:firstLine="1247"/>
        <w:jc w:val="both"/>
        <w:rPr>
          <w:rFonts w:ascii="Palemonas" w:hAnsi="Palemonas"/>
        </w:rPr>
      </w:pPr>
    </w:p>
    <w:tbl>
      <w:tblPr>
        <w:tblStyle w:val="5tinkleliolenteltamsi5parykinimas"/>
        <w:tblW w:w="5000" w:type="pct"/>
        <w:tblLook w:val="04A0" w:firstRow="1" w:lastRow="0" w:firstColumn="1" w:lastColumn="0" w:noHBand="0" w:noVBand="1"/>
      </w:tblPr>
      <w:tblGrid>
        <w:gridCol w:w="9628"/>
      </w:tblGrid>
      <w:tr w:rsidR="00B22E69" w:rsidRPr="000062DA" w14:paraId="5C5F4B48" w14:textId="77777777" w:rsidTr="00B22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4472C4" w:themeFill="accent1"/>
          </w:tcPr>
          <w:p w14:paraId="0C921C96" w14:textId="77777777" w:rsidR="00B22E69" w:rsidRPr="000062DA" w:rsidRDefault="00B22E69" w:rsidP="0069506D">
            <w:pPr>
              <w:rPr>
                <w:rFonts w:ascii="Palemonas" w:hAnsi="Palemonas"/>
                <w:b w:val="0"/>
              </w:rPr>
            </w:pPr>
            <w:r w:rsidRPr="000062DA">
              <w:rPr>
                <w:rFonts w:ascii="Palemonas" w:hAnsi="Palemonas"/>
              </w:rPr>
              <w:t>I. Plėtros sritis. Sumani savivalda, kurianti darnią gyvenimo aplinką</w:t>
            </w:r>
          </w:p>
        </w:tc>
      </w:tr>
      <w:tr w:rsidR="00B22E69" w:rsidRPr="000062DA" w14:paraId="4C3D3606" w14:textId="77777777" w:rsidTr="00B22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4ED7EA1D" w14:textId="3711453B" w:rsidR="00B22E69" w:rsidRPr="000062DA" w:rsidRDefault="00B22E69" w:rsidP="0069506D">
            <w:pPr>
              <w:rPr>
                <w:rFonts w:ascii="Palemonas" w:hAnsi="Palemonas"/>
                <w:b w:val="0"/>
              </w:rPr>
            </w:pPr>
            <w:r w:rsidRPr="000062DA">
              <w:rPr>
                <w:rFonts w:ascii="Palemonas" w:hAnsi="Palemonas"/>
              </w:rPr>
              <w:t>1.1</w:t>
            </w:r>
            <w:r w:rsidR="000062DA">
              <w:rPr>
                <w:rFonts w:ascii="Palemonas" w:hAnsi="Palemonas"/>
              </w:rPr>
              <w:t>.</w:t>
            </w:r>
            <w:r w:rsidRPr="000062DA">
              <w:rPr>
                <w:rFonts w:ascii="Palemonas" w:hAnsi="Palemonas"/>
              </w:rPr>
              <w:t xml:space="preserve"> Tikslas: Savivaldos valdymo funkcijų tobulinimas</w:t>
            </w:r>
          </w:p>
        </w:tc>
      </w:tr>
      <w:tr w:rsidR="00B22E69" w:rsidRPr="000062DA" w14:paraId="4F3AA5D8" w14:textId="77777777" w:rsidTr="00B22E69">
        <w:tc>
          <w:tcPr>
            <w:cnfStyle w:val="001000000000" w:firstRow="0" w:lastRow="0" w:firstColumn="1" w:lastColumn="0" w:oddVBand="0" w:evenVBand="0" w:oddHBand="0" w:evenHBand="0" w:firstRowFirstColumn="0" w:firstRowLastColumn="0" w:lastRowFirstColumn="0" w:lastRowLastColumn="0"/>
            <w:tcW w:w="5000" w:type="pct"/>
          </w:tcPr>
          <w:p w14:paraId="634E55B3" w14:textId="5E7A5C86" w:rsidR="00B22E69" w:rsidRPr="000062DA" w:rsidRDefault="00B22E69" w:rsidP="0069506D">
            <w:pPr>
              <w:rPr>
                <w:rFonts w:ascii="Palemonas" w:hAnsi="Palemonas"/>
                <w:b w:val="0"/>
                <w:bCs w:val="0"/>
              </w:rPr>
            </w:pPr>
            <w:r w:rsidRPr="000062DA">
              <w:rPr>
                <w:rFonts w:ascii="Palemonas" w:hAnsi="Palemonas"/>
                <w:b w:val="0"/>
                <w:bCs w:val="0"/>
              </w:rPr>
              <w:t>1</w:t>
            </w:r>
            <w:r w:rsidRPr="000062DA">
              <w:rPr>
                <w:rFonts w:ascii="Palemonas" w:hAnsi="Palemonas"/>
                <w:b w:val="0"/>
                <w:bCs w:val="0"/>
                <w:iCs/>
              </w:rPr>
              <w:t>.1.1</w:t>
            </w:r>
            <w:r w:rsidR="000062DA">
              <w:rPr>
                <w:rFonts w:ascii="Palemonas" w:hAnsi="Palemonas"/>
                <w:b w:val="0"/>
                <w:bCs w:val="0"/>
                <w:iCs/>
              </w:rPr>
              <w:t>.</w:t>
            </w:r>
            <w:r w:rsidRPr="000062DA">
              <w:rPr>
                <w:rFonts w:ascii="Palemonas" w:hAnsi="Palemonas"/>
                <w:b w:val="0"/>
                <w:bCs w:val="0"/>
                <w:iCs/>
              </w:rPr>
              <w:t xml:space="preserve"> Uždavinys: </w:t>
            </w:r>
            <w:r w:rsidRPr="000062DA">
              <w:rPr>
                <w:rFonts w:ascii="Palemonas" w:hAnsi="Palemonas"/>
                <w:b w:val="0"/>
                <w:bCs w:val="0"/>
              </w:rPr>
              <w:t>Užtikrinti kryptingą mokymąsi</w:t>
            </w:r>
          </w:p>
        </w:tc>
      </w:tr>
      <w:tr w:rsidR="00B22E69" w:rsidRPr="000062DA" w14:paraId="4C313331" w14:textId="77777777" w:rsidTr="00B22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7F925F0" w14:textId="451148C3" w:rsidR="00B22E69" w:rsidRPr="000062DA" w:rsidRDefault="00B22E69" w:rsidP="0069506D">
            <w:pPr>
              <w:rPr>
                <w:rFonts w:ascii="Palemonas" w:hAnsi="Palemonas"/>
                <w:b w:val="0"/>
                <w:bCs w:val="0"/>
              </w:rPr>
            </w:pPr>
            <w:r w:rsidRPr="000062DA">
              <w:rPr>
                <w:rFonts w:ascii="Palemonas" w:hAnsi="Palemonas"/>
                <w:b w:val="0"/>
                <w:bCs w:val="0"/>
              </w:rPr>
              <w:t>1.1.2</w:t>
            </w:r>
            <w:r w:rsidR="000062DA">
              <w:rPr>
                <w:rFonts w:ascii="Palemonas" w:hAnsi="Palemonas"/>
                <w:b w:val="0"/>
                <w:bCs w:val="0"/>
              </w:rPr>
              <w:t>.</w:t>
            </w:r>
            <w:r w:rsidRPr="000062DA">
              <w:rPr>
                <w:rFonts w:ascii="Palemonas" w:hAnsi="Palemonas"/>
                <w:b w:val="0"/>
                <w:bCs w:val="0"/>
              </w:rPr>
              <w:t xml:space="preserve"> Uždavinys: Diegti modernias informacines technologijas ir sistemas</w:t>
            </w:r>
          </w:p>
        </w:tc>
      </w:tr>
      <w:tr w:rsidR="00B22E69" w:rsidRPr="000062DA" w14:paraId="2203A905" w14:textId="77777777" w:rsidTr="00B22E69">
        <w:tc>
          <w:tcPr>
            <w:cnfStyle w:val="001000000000" w:firstRow="0" w:lastRow="0" w:firstColumn="1" w:lastColumn="0" w:oddVBand="0" w:evenVBand="0" w:oddHBand="0" w:evenHBand="0" w:firstRowFirstColumn="0" w:firstRowLastColumn="0" w:lastRowFirstColumn="0" w:lastRowLastColumn="0"/>
            <w:tcW w:w="5000" w:type="pct"/>
          </w:tcPr>
          <w:p w14:paraId="1685B1D3" w14:textId="69D8F382" w:rsidR="00B22E69" w:rsidRPr="000062DA" w:rsidRDefault="00B22E69" w:rsidP="0069506D">
            <w:pPr>
              <w:rPr>
                <w:rFonts w:ascii="Palemonas" w:hAnsi="Palemonas"/>
                <w:b w:val="0"/>
                <w:bCs w:val="0"/>
              </w:rPr>
            </w:pPr>
            <w:r w:rsidRPr="000062DA">
              <w:rPr>
                <w:rFonts w:ascii="Palemonas" w:hAnsi="Palemonas"/>
                <w:b w:val="0"/>
                <w:bCs w:val="0"/>
              </w:rPr>
              <w:t>1.1.3</w:t>
            </w:r>
            <w:r w:rsidR="000062DA">
              <w:rPr>
                <w:rFonts w:ascii="Palemonas" w:hAnsi="Palemonas"/>
                <w:b w:val="0"/>
                <w:bCs w:val="0"/>
              </w:rPr>
              <w:t>.</w:t>
            </w:r>
            <w:r w:rsidRPr="000062DA">
              <w:rPr>
                <w:rFonts w:ascii="Palemonas" w:hAnsi="Palemonas"/>
                <w:b w:val="0"/>
                <w:bCs w:val="0"/>
              </w:rPr>
              <w:t xml:space="preserve"> Uždavinys: Efektyviai vertinti, valdyti ir optimizuoti savivaldybės valdomą, nuomojamą turtą</w:t>
            </w:r>
          </w:p>
        </w:tc>
      </w:tr>
      <w:tr w:rsidR="00B22E69" w:rsidRPr="000062DA" w14:paraId="72157459" w14:textId="77777777" w:rsidTr="00B22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177F598" w14:textId="36CDEB63" w:rsidR="00B22E69" w:rsidRPr="000062DA" w:rsidRDefault="00B22E69" w:rsidP="0069506D">
            <w:pPr>
              <w:rPr>
                <w:rFonts w:ascii="Palemonas" w:hAnsi="Palemonas"/>
                <w:b w:val="0"/>
                <w:bCs w:val="0"/>
              </w:rPr>
            </w:pPr>
            <w:r w:rsidRPr="000062DA">
              <w:rPr>
                <w:rFonts w:ascii="Palemonas" w:hAnsi="Palemonas"/>
                <w:b w:val="0"/>
                <w:bCs w:val="0"/>
              </w:rPr>
              <w:t>1.1.4</w:t>
            </w:r>
            <w:r w:rsidR="000062DA">
              <w:rPr>
                <w:rFonts w:ascii="Palemonas" w:hAnsi="Palemonas"/>
                <w:b w:val="0"/>
                <w:bCs w:val="0"/>
              </w:rPr>
              <w:t>.</w:t>
            </w:r>
            <w:r w:rsidRPr="000062DA">
              <w:rPr>
                <w:rFonts w:ascii="Palemonas" w:hAnsi="Palemonas"/>
                <w:b w:val="0"/>
                <w:bCs w:val="0"/>
              </w:rPr>
              <w:t xml:space="preserve"> Uždavinys: Didinti savivaldybės administracijos </w:t>
            </w:r>
            <w:r w:rsidRPr="000062DA">
              <w:rPr>
                <w:rFonts w:ascii="Palemonas" w:hAnsi="Palemonas"/>
                <w:b w:val="0"/>
                <w:bCs w:val="0"/>
                <w:iCs/>
              </w:rPr>
              <w:t xml:space="preserve">darbo kokybę ir </w:t>
            </w:r>
            <w:r w:rsidRPr="000062DA">
              <w:rPr>
                <w:rFonts w:ascii="Palemonas" w:hAnsi="Palemonas"/>
                <w:b w:val="0"/>
                <w:bCs w:val="0"/>
              </w:rPr>
              <w:t xml:space="preserve">valdymo efektyvumą </w:t>
            </w:r>
          </w:p>
        </w:tc>
      </w:tr>
      <w:tr w:rsidR="00B22E69" w:rsidRPr="000062DA" w14:paraId="51DE97E3" w14:textId="77777777" w:rsidTr="00B22E69">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3C1D7A03" w14:textId="2F0EB03C" w:rsidR="00B22E69" w:rsidRPr="000062DA" w:rsidRDefault="00B22E69" w:rsidP="0069506D">
            <w:pPr>
              <w:rPr>
                <w:rFonts w:ascii="Palemonas" w:hAnsi="Palemonas"/>
                <w:b w:val="0"/>
              </w:rPr>
            </w:pPr>
            <w:r w:rsidRPr="000062DA">
              <w:rPr>
                <w:rFonts w:ascii="Palemonas" w:hAnsi="Palemonas"/>
              </w:rPr>
              <w:t>1.2</w:t>
            </w:r>
            <w:r w:rsidR="000062DA">
              <w:rPr>
                <w:rFonts w:ascii="Palemonas" w:hAnsi="Palemonas"/>
              </w:rPr>
              <w:t>.</w:t>
            </w:r>
            <w:r w:rsidRPr="000062DA">
              <w:rPr>
                <w:rFonts w:ascii="Palemonas" w:hAnsi="Palemonas"/>
              </w:rPr>
              <w:t xml:space="preserve"> Tikslas: Sprendimų ekosistemos formavimas</w:t>
            </w:r>
          </w:p>
        </w:tc>
      </w:tr>
      <w:tr w:rsidR="00B22E69" w:rsidRPr="000062DA" w14:paraId="34AC2A05" w14:textId="77777777" w:rsidTr="00B22E6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5000" w:type="pct"/>
          </w:tcPr>
          <w:p w14:paraId="6375AE4A" w14:textId="4A27DFDB" w:rsidR="00B22E69" w:rsidRPr="000062DA" w:rsidRDefault="00B22E69" w:rsidP="0069506D">
            <w:pPr>
              <w:rPr>
                <w:rFonts w:ascii="Palemonas" w:hAnsi="Palemonas"/>
                <w:b w:val="0"/>
                <w:bCs w:val="0"/>
              </w:rPr>
            </w:pPr>
            <w:r w:rsidRPr="000062DA">
              <w:rPr>
                <w:rFonts w:ascii="Palemonas" w:hAnsi="Palemonas"/>
                <w:b w:val="0"/>
                <w:bCs w:val="0"/>
              </w:rPr>
              <w:t>1.2.1</w:t>
            </w:r>
            <w:r w:rsidR="000062DA">
              <w:rPr>
                <w:rFonts w:ascii="Palemonas" w:hAnsi="Palemonas"/>
                <w:b w:val="0"/>
                <w:bCs w:val="0"/>
              </w:rPr>
              <w:t>.</w:t>
            </w:r>
            <w:r w:rsidRPr="000062DA">
              <w:rPr>
                <w:rFonts w:ascii="Palemonas" w:hAnsi="Palemonas"/>
                <w:b w:val="0"/>
                <w:bCs w:val="0"/>
              </w:rPr>
              <w:t xml:space="preserve"> Uždavinys: Didinti visuomenės įtrauktį į savivaldybės veiklą ir sprendimų priėmimą</w:t>
            </w:r>
          </w:p>
        </w:tc>
      </w:tr>
      <w:tr w:rsidR="00B22E69" w:rsidRPr="000062DA" w14:paraId="3EB6BC51" w14:textId="77777777" w:rsidTr="00B22E69">
        <w:trPr>
          <w:trHeight w:val="435"/>
        </w:trPr>
        <w:tc>
          <w:tcPr>
            <w:cnfStyle w:val="001000000000" w:firstRow="0" w:lastRow="0" w:firstColumn="1" w:lastColumn="0" w:oddVBand="0" w:evenVBand="0" w:oddHBand="0" w:evenHBand="0" w:firstRowFirstColumn="0" w:firstRowLastColumn="0" w:lastRowFirstColumn="0" w:lastRowLastColumn="0"/>
            <w:tcW w:w="5000" w:type="pct"/>
          </w:tcPr>
          <w:p w14:paraId="4BD4D330" w14:textId="07BD9543" w:rsidR="00B22E69" w:rsidRPr="000062DA" w:rsidRDefault="00B22E69" w:rsidP="0069506D">
            <w:pPr>
              <w:rPr>
                <w:rFonts w:ascii="Palemonas" w:hAnsi="Palemonas"/>
                <w:b w:val="0"/>
                <w:bCs w:val="0"/>
              </w:rPr>
            </w:pPr>
            <w:r w:rsidRPr="000062DA">
              <w:rPr>
                <w:rFonts w:ascii="Palemonas" w:hAnsi="Palemonas"/>
                <w:b w:val="0"/>
                <w:bCs w:val="0"/>
              </w:rPr>
              <w:t>1.2.2</w:t>
            </w:r>
            <w:r w:rsidR="000062DA">
              <w:rPr>
                <w:rFonts w:ascii="Palemonas" w:hAnsi="Palemonas"/>
                <w:b w:val="0"/>
                <w:bCs w:val="0"/>
              </w:rPr>
              <w:t>.</w:t>
            </w:r>
            <w:r w:rsidRPr="000062DA">
              <w:rPr>
                <w:rFonts w:ascii="Palemonas" w:hAnsi="Palemonas"/>
                <w:b w:val="0"/>
                <w:bCs w:val="0"/>
              </w:rPr>
              <w:t xml:space="preserve"> Uždavinys: Gerinti savivaldybės vidinę komunikaciją, organizacinę kultūrą ir bendradarbiavimą</w:t>
            </w:r>
          </w:p>
        </w:tc>
      </w:tr>
      <w:tr w:rsidR="00B22E69" w:rsidRPr="000062DA" w14:paraId="13B95EF9" w14:textId="77777777" w:rsidTr="00B22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03634E24" w14:textId="490A3287" w:rsidR="00B22E69" w:rsidRPr="000062DA" w:rsidRDefault="00B22E69" w:rsidP="0069506D">
            <w:pPr>
              <w:rPr>
                <w:rFonts w:ascii="Palemonas" w:hAnsi="Palemonas"/>
                <w:b w:val="0"/>
              </w:rPr>
            </w:pPr>
            <w:r w:rsidRPr="000062DA">
              <w:rPr>
                <w:rFonts w:ascii="Palemonas" w:hAnsi="Palemonas"/>
              </w:rPr>
              <w:t>1.3</w:t>
            </w:r>
            <w:r w:rsidR="000062DA">
              <w:rPr>
                <w:rFonts w:ascii="Palemonas" w:hAnsi="Palemonas"/>
              </w:rPr>
              <w:t>.</w:t>
            </w:r>
            <w:r w:rsidRPr="000062DA">
              <w:rPr>
                <w:rFonts w:ascii="Palemonas" w:hAnsi="Palemonas"/>
              </w:rPr>
              <w:t xml:space="preserve"> Tikslas: Pažangi ir lanksti sveikatos apsaugos sistema</w:t>
            </w:r>
          </w:p>
        </w:tc>
      </w:tr>
      <w:tr w:rsidR="00B22E69" w:rsidRPr="000062DA" w14:paraId="61C7271B" w14:textId="77777777" w:rsidTr="00B22E69">
        <w:tc>
          <w:tcPr>
            <w:cnfStyle w:val="001000000000" w:firstRow="0" w:lastRow="0" w:firstColumn="1" w:lastColumn="0" w:oddVBand="0" w:evenVBand="0" w:oddHBand="0" w:evenHBand="0" w:firstRowFirstColumn="0" w:firstRowLastColumn="0" w:lastRowFirstColumn="0" w:lastRowLastColumn="0"/>
            <w:tcW w:w="5000" w:type="pct"/>
          </w:tcPr>
          <w:p w14:paraId="497D2A28" w14:textId="5A958C81" w:rsidR="00B22E69" w:rsidRPr="000062DA" w:rsidRDefault="00B22E69" w:rsidP="0069506D">
            <w:pPr>
              <w:rPr>
                <w:rFonts w:ascii="Palemonas" w:hAnsi="Palemonas"/>
                <w:b w:val="0"/>
                <w:bCs w:val="0"/>
              </w:rPr>
            </w:pPr>
            <w:r w:rsidRPr="000062DA">
              <w:rPr>
                <w:rFonts w:ascii="Palemonas" w:hAnsi="Palemonas"/>
                <w:b w:val="0"/>
                <w:bCs w:val="0"/>
              </w:rPr>
              <w:t>1.3.1</w:t>
            </w:r>
            <w:r w:rsidR="000062DA">
              <w:rPr>
                <w:rFonts w:ascii="Palemonas" w:hAnsi="Palemonas"/>
                <w:b w:val="0"/>
                <w:bCs w:val="0"/>
              </w:rPr>
              <w:t>.</w:t>
            </w:r>
            <w:r w:rsidRPr="000062DA">
              <w:rPr>
                <w:rFonts w:ascii="Palemonas" w:hAnsi="Palemonas"/>
                <w:b w:val="0"/>
                <w:bCs w:val="0"/>
              </w:rPr>
              <w:t xml:space="preserve"> Uždavinys: Modernizuoti savivaldybės sveikatos priežiūros paslaugų teikimo įstaigas</w:t>
            </w:r>
          </w:p>
        </w:tc>
      </w:tr>
      <w:tr w:rsidR="00B22E69" w:rsidRPr="000062DA" w14:paraId="5C43B5E0" w14:textId="77777777" w:rsidTr="00B22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0342A33" w14:textId="63784131" w:rsidR="00B22E69" w:rsidRPr="000062DA" w:rsidRDefault="00B22E69" w:rsidP="0069506D">
            <w:pPr>
              <w:rPr>
                <w:rFonts w:ascii="Palemonas" w:hAnsi="Palemonas"/>
                <w:b w:val="0"/>
                <w:bCs w:val="0"/>
              </w:rPr>
            </w:pPr>
            <w:r w:rsidRPr="000062DA">
              <w:rPr>
                <w:rFonts w:ascii="Palemonas" w:hAnsi="Palemonas"/>
                <w:b w:val="0"/>
                <w:bCs w:val="0"/>
              </w:rPr>
              <w:t>1.3.2</w:t>
            </w:r>
            <w:r w:rsidR="000062DA">
              <w:rPr>
                <w:rFonts w:ascii="Palemonas" w:hAnsi="Palemonas"/>
                <w:b w:val="0"/>
                <w:bCs w:val="0"/>
              </w:rPr>
              <w:t>.</w:t>
            </w:r>
            <w:r w:rsidRPr="000062DA">
              <w:rPr>
                <w:rFonts w:ascii="Palemonas" w:hAnsi="Palemonas"/>
                <w:b w:val="0"/>
                <w:bCs w:val="0"/>
              </w:rPr>
              <w:t xml:space="preserve"> Uždavinys: Plėsti medicininių paslaugų prieinamumą, įvairovę, gerinti jų kokybę orientuojant į gyventojų poreikius</w:t>
            </w:r>
          </w:p>
        </w:tc>
      </w:tr>
      <w:tr w:rsidR="00B22E69" w:rsidRPr="000062DA" w14:paraId="59AC13FC" w14:textId="77777777" w:rsidTr="00B22E69">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2CA539ED" w14:textId="195D1CA8" w:rsidR="00B22E69" w:rsidRPr="000062DA" w:rsidRDefault="00B22E69" w:rsidP="0069506D">
            <w:pPr>
              <w:rPr>
                <w:rFonts w:ascii="Palemonas" w:hAnsi="Palemonas"/>
                <w:b w:val="0"/>
              </w:rPr>
            </w:pPr>
            <w:r w:rsidRPr="000062DA">
              <w:rPr>
                <w:rFonts w:ascii="Palemonas" w:hAnsi="Palemonas"/>
              </w:rPr>
              <w:t>1.4</w:t>
            </w:r>
            <w:r w:rsidR="000062DA">
              <w:rPr>
                <w:rFonts w:ascii="Palemonas" w:hAnsi="Palemonas"/>
              </w:rPr>
              <w:t>.</w:t>
            </w:r>
            <w:r w:rsidRPr="000062DA">
              <w:rPr>
                <w:rFonts w:ascii="Palemonas" w:hAnsi="Palemonas"/>
              </w:rPr>
              <w:t xml:space="preserve"> Tikslas: Inovatyvi ir kokybiška švietimo sistema</w:t>
            </w:r>
          </w:p>
        </w:tc>
      </w:tr>
      <w:tr w:rsidR="00B22E69" w:rsidRPr="000062DA" w14:paraId="20D465C8" w14:textId="77777777" w:rsidTr="00B22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987910D" w14:textId="7A69DEE2" w:rsidR="00B22E69" w:rsidRPr="000062DA" w:rsidRDefault="00B22E69" w:rsidP="0069506D">
            <w:pPr>
              <w:rPr>
                <w:rFonts w:ascii="Palemonas" w:hAnsi="Palemonas"/>
                <w:b w:val="0"/>
                <w:bCs w:val="0"/>
              </w:rPr>
            </w:pPr>
            <w:r w:rsidRPr="000062DA">
              <w:rPr>
                <w:rFonts w:ascii="Palemonas" w:hAnsi="Palemonas"/>
                <w:b w:val="0"/>
                <w:bCs w:val="0"/>
              </w:rPr>
              <w:t>1.4.1</w:t>
            </w:r>
            <w:r w:rsidR="000062DA">
              <w:rPr>
                <w:rFonts w:ascii="Palemonas" w:hAnsi="Palemonas"/>
                <w:b w:val="0"/>
                <w:bCs w:val="0"/>
              </w:rPr>
              <w:t>.</w:t>
            </w:r>
            <w:r w:rsidRPr="000062DA">
              <w:rPr>
                <w:rFonts w:ascii="Palemonas" w:hAnsi="Palemonas"/>
                <w:b w:val="0"/>
                <w:bCs w:val="0"/>
              </w:rPr>
              <w:t xml:space="preserve"> Uždavinys: Užtikrinti kokybišką švietimo paslaugų teikimą</w:t>
            </w:r>
          </w:p>
        </w:tc>
      </w:tr>
      <w:tr w:rsidR="00B22E69" w:rsidRPr="000062DA" w14:paraId="443A1BCD" w14:textId="77777777" w:rsidTr="00B22E69">
        <w:tc>
          <w:tcPr>
            <w:cnfStyle w:val="001000000000" w:firstRow="0" w:lastRow="0" w:firstColumn="1" w:lastColumn="0" w:oddVBand="0" w:evenVBand="0" w:oddHBand="0" w:evenHBand="0" w:firstRowFirstColumn="0" w:firstRowLastColumn="0" w:lastRowFirstColumn="0" w:lastRowLastColumn="0"/>
            <w:tcW w:w="5000" w:type="pct"/>
          </w:tcPr>
          <w:p w14:paraId="0F517D21" w14:textId="08F38A43" w:rsidR="00B22E69" w:rsidRPr="000062DA" w:rsidRDefault="00B22E69" w:rsidP="0069506D">
            <w:pPr>
              <w:rPr>
                <w:rFonts w:ascii="Palemonas" w:hAnsi="Palemonas"/>
                <w:b w:val="0"/>
                <w:bCs w:val="0"/>
              </w:rPr>
            </w:pPr>
            <w:r w:rsidRPr="000062DA">
              <w:rPr>
                <w:rFonts w:ascii="Palemonas" w:hAnsi="Palemonas"/>
                <w:b w:val="0"/>
                <w:bCs w:val="0"/>
              </w:rPr>
              <w:t>1.4.2</w:t>
            </w:r>
            <w:r w:rsidR="000062DA">
              <w:rPr>
                <w:rFonts w:ascii="Palemonas" w:hAnsi="Palemonas"/>
                <w:b w:val="0"/>
                <w:bCs w:val="0"/>
              </w:rPr>
              <w:t>.</w:t>
            </w:r>
            <w:r w:rsidRPr="000062DA">
              <w:rPr>
                <w:rFonts w:ascii="Palemonas" w:hAnsi="Palemonas"/>
                <w:b w:val="0"/>
                <w:bCs w:val="0"/>
              </w:rPr>
              <w:t xml:space="preserve"> Uždavinys: Modernizuoti švietimo įstaigas ir jų aplinką</w:t>
            </w:r>
          </w:p>
        </w:tc>
      </w:tr>
      <w:tr w:rsidR="00B22E69" w:rsidRPr="000062DA" w14:paraId="0ED663D9" w14:textId="77777777" w:rsidTr="00B22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044965E3" w14:textId="2EB22AA3" w:rsidR="00B22E69" w:rsidRPr="000062DA" w:rsidRDefault="00B22E69" w:rsidP="0069506D">
            <w:pPr>
              <w:rPr>
                <w:rFonts w:ascii="Palemonas" w:hAnsi="Palemonas"/>
                <w:b w:val="0"/>
              </w:rPr>
            </w:pPr>
            <w:r w:rsidRPr="000062DA">
              <w:rPr>
                <w:rFonts w:ascii="Palemonas" w:hAnsi="Palemonas"/>
              </w:rPr>
              <w:t>1.5</w:t>
            </w:r>
            <w:r w:rsidR="000062DA">
              <w:rPr>
                <w:rFonts w:ascii="Palemonas" w:hAnsi="Palemonas"/>
              </w:rPr>
              <w:t>.</w:t>
            </w:r>
            <w:r w:rsidRPr="000062DA">
              <w:rPr>
                <w:rFonts w:ascii="Palemonas" w:hAnsi="Palemonas"/>
              </w:rPr>
              <w:t xml:space="preserve"> Tikslas: Socialinės apsaugos prieinamumo didinimas, mažinant atskirtį</w:t>
            </w:r>
          </w:p>
        </w:tc>
      </w:tr>
      <w:tr w:rsidR="00B22E69" w:rsidRPr="000062DA" w14:paraId="7DC1BE87" w14:textId="77777777" w:rsidTr="00B22E69">
        <w:tc>
          <w:tcPr>
            <w:cnfStyle w:val="001000000000" w:firstRow="0" w:lastRow="0" w:firstColumn="1" w:lastColumn="0" w:oddVBand="0" w:evenVBand="0" w:oddHBand="0" w:evenHBand="0" w:firstRowFirstColumn="0" w:firstRowLastColumn="0" w:lastRowFirstColumn="0" w:lastRowLastColumn="0"/>
            <w:tcW w:w="5000" w:type="pct"/>
          </w:tcPr>
          <w:p w14:paraId="51C14004" w14:textId="1AC979DA" w:rsidR="00B22E69" w:rsidRPr="000062DA" w:rsidRDefault="00B22E69" w:rsidP="0069506D">
            <w:pPr>
              <w:rPr>
                <w:rFonts w:ascii="Palemonas" w:hAnsi="Palemonas"/>
                <w:b w:val="0"/>
                <w:bCs w:val="0"/>
              </w:rPr>
            </w:pPr>
            <w:r w:rsidRPr="000062DA">
              <w:rPr>
                <w:rFonts w:ascii="Palemonas" w:hAnsi="Palemonas"/>
                <w:b w:val="0"/>
                <w:bCs w:val="0"/>
              </w:rPr>
              <w:t>1.5.1</w:t>
            </w:r>
            <w:r w:rsidR="000062DA">
              <w:rPr>
                <w:rFonts w:ascii="Palemonas" w:hAnsi="Palemonas"/>
                <w:b w:val="0"/>
                <w:bCs w:val="0"/>
              </w:rPr>
              <w:t>.</w:t>
            </w:r>
            <w:r w:rsidRPr="000062DA">
              <w:rPr>
                <w:rFonts w:ascii="Palemonas" w:hAnsi="Palemonas"/>
                <w:b w:val="0"/>
                <w:bCs w:val="0"/>
              </w:rPr>
              <w:t xml:space="preserve"> Uždavinys: Plėsti socialinių paslaugų infrastruktūrą ir didinti paslaugų prieinamumą ir įvairovę</w:t>
            </w:r>
          </w:p>
        </w:tc>
      </w:tr>
      <w:tr w:rsidR="00B22E69" w:rsidRPr="000062DA" w14:paraId="6D7FBD5C" w14:textId="77777777" w:rsidTr="00B22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CB74286" w14:textId="749D657C" w:rsidR="00B22E69" w:rsidRPr="000062DA" w:rsidRDefault="00B22E69" w:rsidP="0069506D">
            <w:pPr>
              <w:rPr>
                <w:rFonts w:ascii="Palemonas" w:hAnsi="Palemonas"/>
                <w:b w:val="0"/>
                <w:bCs w:val="0"/>
              </w:rPr>
            </w:pPr>
            <w:r w:rsidRPr="000062DA">
              <w:rPr>
                <w:rFonts w:ascii="Palemonas" w:hAnsi="Palemonas"/>
                <w:b w:val="0"/>
                <w:bCs w:val="0"/>
              </w:rPr>
              <w:t>1.5.2</w:t>
            </w:r>
            <w:r w:rsidR="000062DA">
              <w:rPr>
                <w:rFonts w:ascii="Palemonas" w:hAnsi="Palemonas"/>
                <w:b w:val="0"/>
                <w:bCs w:val="0"/>
              </w:rPr>
              <w:t>.</w:t>
            </w:r>
            <w:r w:rsidRPr="000062DA">
              <w:rPr>
                <w:rFonts w:ascii="Palemonas" w:hAnsi="Palemonas"/>
                <w:b w:val="0"/>
                <w:bCs w:val="0"/>
              </w:rPr>
              <w:t xml:space="preserve"> Uždavinys: Užtikrinti krizinėse situacijose atsidūrusių šeimų vaikų socializaciją</w:t>
            </w:r>
          </w:p>
        </w:tc>
      </w:tr>
      <w:tr w:rsidR="00B22E69" w:rsidRPr="000062DA" w14:paraId="33B90D6E" w14:textId="77777777" w:rsidTr="00B22E69">
        <w:tc>
          <w:tcPr>
            <w:cnfStyle w:val="001000000000" w:firstRow="0" w:lastRow="0" w:firstColumn="1" w:lastColumn="0" w:oddVBand="0" w:evenVBand="0" w:oddHBand="0" w:evenHBand="0" w:firstRowFirstColumn="0" w:firstRowLastColumn="0" w:lastRowFirstColumn="0" w:lastRowLastColumn="0"/>
            <w:tcW w:w="5000" w:type="pct"/>
          </w:tcPr>
          <w:p w14:paraId="5890527B" w14:textId="18E24313" w:rsidR="00B22E69" w:rsidRPr="000062DA" w:rsidRDefault="00B22E69" w:rsidP="0069506D">
            <w:pPr>
              <w:rPr>
                <w:rFonts w:ascii="Palemonas" w:hAnsi="Palemonas"/>
                <w:b w:val="0"/>
                <w:bCs w:val="0"/>
              </w:rPr>
            </w:pPr>
            <w:r w:rsidRPr="000062DA">
              <w:rPr>
                <w:rFonts w:ascii="Palemonas" w:hAnsi="Palemonas"/>
                <w:b w:val="0"/>
                <w:bCs w:val="0"/>
              </w:rPr>
              <w:t>1.5.3</w:t>
            </w:r>
            <w:r w:rsidR="000062DA">
              <w:rPr>
                <w:rFonts w:ascii="Palemonas" w:hAnsi="Palemonas"/>
                <w:b w:val="0"/>
                <w:bCs w:val="0"/>
              </w:rPr>
              <w:t>.</w:t>
            </w:r>
            <w:r w:rsidRPr="000062DA">
              <w:rPr>
                <w:rFonts w:ascii="Palemonas" w:hAnsi="Palemonas"/>
                <w:b w:val="0"/>
                <w:bCs w:val="0"/>
              </w:rPr>
              <w:t xml:space="preserve"> Uždavinys: Didinti socialinėje atskirtyje esančių žmonių gerovę</w:t>
            </w:r>
          </w:p>
        </w:tc>
      </w:tr>
      <w:tr w:rsidR="00B22E69" w:rsidRPr="000062DA" w14:paraId="3A16E585" w14:textId="77777777" w:rsidTr="00B22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5D44F925" w14:textId="634B766C" w:rsidR="00B22E69" w:rsidRPr="000062DA" w:rsidRDefault="00B22E69" w:rsidP="0069506D">
            <w:pPr>
              <w:rPr>
                <w:rFonts w:ascii="Palemonas" w:hAnsi="Palemonas"/>
                <w:b w:val="0"/>
              </w:rPr>
            </w:pPr>
            <w:r w:rsidRPr="000062DA">
              <w:rPr>
                <w:rFonts w:ascii="Palemonas" w:hAnsi="Palemonas"/>
              </w:rPr>
              <w:t>1.6</w:t>
            </w:r>
            <w:r w:rsidR="000062DA">
              <w:rPr>
                <w:rFonts w:ascii="Palemonas" w:hAnsi="Palemonas"/>
              </w:rPr>
              <w:t>.</w:t>
            </w:r>
            <w:r w:rsidRPr="000062DA">
              <w:rPr>
                <w:rFonts w:ascii="Palemonas" w:hAnsi="Palemonas"/>
              </w:rPr>
              <w:t xml:space="preserve"> Tikslas: Darni ir saugi bendruomenė bei jaunimo ir NVO įgalinimas</w:t>
            </w:r>
          </w:p>
        </w:tc>
      </w:tr>
      <w:tr w:rsidR="00B22E69" w:rsidRPr="000062DA" w14:paraId="31E72301" w14:textId="77777777" w:rsidTr="00B22E69">
        <w:tc>
          <w:tcPr>
            <w:cnfStyle w:val="001000000000" w:firstRow="0" w:lastRow="0" w:firstColumn="1" w:lastColumn="0" w:oddVBand="0" w:evenVBand="0" w:oddHBand="0" w:evenHBand="0" w:firstRowFirstColumn="0" w:firstRowLastColumn="0" w:lastRowFirstColumn="0" w:lastRowLastColumn="0"/>
            <w:tcW w:w="5000" w:type="pct"/>
          </w:tcPr>
          <w:p w14:paraId="1B6FFA6F" w14:textId="2746BB30" w:rsidR="00B22E69" w:rsidRPr="000062DA" w:rsidRDefault="00B22E69" w:rsidP="0069506D">
            <w:pPr>
              <w:rPr>
                <w:rFonts w:ascii="Palemonas" w:hAnsi="Palemonas"/>
                <w:b w:val="0"/>
                <w:bCs w:val="0"/>
              </w:rPr>
            </w:pPr>
            <w:r w:rsidRPr="000062DA">
              <w:rPr>
                <w:rFonts w:ascii="Palemonas" w:hAnsi="Palemonas"/>
                <w:b w:val="0"/>
                <w:bCs w:val="0"/>
              </w:rPr>
              <w:t>1.6.1</w:t>
            </w:r>
            <w:r w:rsidR="000062DA">
              <w:rPr>
                <w:rFonts w:ascii="Palemonas" w:hAnsi="Palemonas"/>
                <w:b w:val="0"/>
                <w:bCs w:val="0"/>
              </w:rPr>
              <w:t>.</w:t>
            </w:r>
            <w:r w:rsidRPr="000062DA">
              <w:rPr>
                <w:rFonts w:ascii="Palemonas" w:hAnsi="Palemonas"/>
                <w:b w:val="0"/>
                <w:bCs w:val="0"/>
              </w:rPr>
              <w:t xml:space="preserve"> Uždavinys: Skatinti savanorystę</w:t>
            </w:r>
          </w:p>
        </w:tc>
      </w:tr>
      <w:tr w:rsidR="00B22E69" w:rsidRPr="000062DA" w14:paraId="4E0DACD4" w14:textId="77777777" w:rsidTr="00B22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B36BD6D" w14:textId="15A37920" w:rsidR="00B22E69" w:rsidRPr="000062DA" w:rsidRDefault="00B22E69" w:rsidP="0069506D">
            <w:pPr>
              <w:rPr>
                <w:rFonts w:ascii="Palemonas" w:hAnsi="Palemonas"/>
                <w:b w:val="0"/>
                <w:bCs w:val="0"/>
              </w:rPr>
            </w:pPr>
            <w:r w:rsidRPr="000062DA">
              <w:rPr>
                <w:rFonts w:ascii="Palemonas" w:hAnsi="Palemonas"/>
                <w:b w:val="0"/>
                <w:bCs w:val="0"/>
              </w:rPr>
              <w:t>1.6.2</w:t>
            </w:r>
            <w:r w:rsidR="000062DA">
              <w:rPr>
                <w:rFonts w:ascii="Palemonas" w:hAnsi="Palemonas"/>
                <w:b w:val="0"/>
                <w:bCs w:val="0"/>
              </w:rPr>
              <w:t>.</w:t>
            </w:r>
            <w:r w:rsidRPr="000062DA">
              <w:rPr>
                <w:rFonts w:ascii="Palemonas" w:hAnsi="Palemonas"/>
                <w:b w:val="0"/>
                <w:bCs w:val="0"/>
              </w:rPr>
              <w:t xml:space="preserve"> Uždavinys: Bendruomenės bei jaunimo iniciatyvų skatinimas</w:t>
            </w:r>
          </w:p>
        </w:tc>
      </w:tr>
      <w:tr w:rsidR="00B22E69" w:rsidRPr="000062DA" w14:paraId="4EF97072" w14:textId="77777777" w:rsidTr="00B22E69">
        <w:tc>
          <w:tcPr>
            <w:cnfStyle w:val="001000000000" w:firstRow="0" w:lastRow="0" w:firstColumn="1" w:lastColumn="0" w:oddVBand="0" w:evenVBand="0" w:oddHBand="0" w:evenHBand="0" w:firstRowFirstColumn="0" w:firstRowLastColumn="0" w:lastRowFirstColumn="0" w:lastRowLastColumn="0"/>
            <w:tcW w:w="5000" w:type="pct"/>
          </w:tcPr>
          <w:p w14:paraId="7DAC1DA0" w14:textId="139D4C23" w:rsidR="00B22E69" w:rsidRPr="000062DA" w:rsidRDefault="00B22E69" w:rsidP="0069506D">
            <w:pPr>
              <w:rPr>
                <w:rFonts w:ascii="Palemonas" w:hAnsi="Palemonas"/>
                <w:b w:val="0"/>
                <w:bCs w:val="0"/>
              </w:rPr>
            </w:pPr>
            <w:r w:rsidRPr="000062DA">
              <w:rPr>
                <w:rFonts w:ascii="Palemonas" w:hAnsi="Palemonas"/>
                <w:b w:val="0"/>
                <w:bCs w:val="0"/>
              </w:rPr>
              <w:t>1.6.3</w:t>
            </w:r>
            <w:r w:rsidR="000062DA">
              <w:rPr>
                <w:rFonts w:ascii="Palemonas" w:hAnsi="Palemonas"/>
                <w:b w:val="0"/>
                <w:bCs w:val="0"/>
              </w:rPr>
              <w:t>.</w:t>
            </w:r>
            <w:r w:rsidRPr="000062DA">
              <w:rPr>
                <w:rFonts w:ascii="Palemonas" w:hAnsi="Palemonas"/>
                <w:b w:val="0"/>
                <w:bCs w:val="0"/>
              </w:rPr>
              <w:t xml:space="preserve"> Uždavinys: Darbo su jaunimu sistemos diegimas</w:t>
            </w:r>
          </w:p>
        </w:tc>
      </w:tr>
      <w:tr w:rsidR="00B22E69" w:rsidRPr="000062DA" w14:paraId="20105141" w14:textId="77777777" w:rsidTr="00B22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25B9FDA" w14:textId="19574319" w:rsidR="00B22E69" w:rsidRPr="000062DA" w:rsidRDefault="00B22E69" w:rsidP="0069506D">
            <w:pPr>
              <w:rPr>
                <w:rFonts w:ascii="Palemonas" w:hAnsi="Palemonas"/>
                <w:b w:val="0"/>
                <w:bCs w:val="0"/>
              </w:rPr>
            </w:pPr>
            <w:r w:rsidRPr="000062DA">
              <w:rPr>
                <w:rFonts w:ascii="Palemonas" w:hAnsi="Palemonas"/>
                <w:b w:val="0"/>
                <w:bCs w:val="0"/>
              </w:rPr>
              <w:t>1.6.4</w:t>
            </w:r>
            <w:r w:rsidR="000062DA">
              <w:rPr>
                <w:rFonts w:ascii="Palemonas" w:hAnsi="Palemonas"/>
                <w:b w:val="0"/>
                <w:bCs w:val="0"/>
              </w:rPr>
              <w:t>.</w:t>
            </w:r>
            <w:r w:rsidRPr="000062DA">
              <w:rPr>
                <w:rFonts w:ascii="Palemonas" w:hAnsi="Palemonas"/>
                <w:b w:val="0"/>
                <w:bCs w:val="0"/>
              </w:rPr>
              <w:t xml:space="preserve"> Uždavinys: Didinti saugumo lygį</w:t>
            </w:r>
          </w:p>
        </w:tc>
      </w:tr>
      <w:tr w:rsidR="00B22E69" w:rsidRPr="000062DA" w14:paraId="6F57A17D" w14:textId="77777777" w:rsidTr="00B22E69">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2D09E309" w14:textId="6EE54977" w:rsidR="00B22E69" w:rsidRPr="000062DA" w:rsidRDefault="00B22E69" w:rsidP="0069506D">
            <w:pPr>
              <w:rPr>
                <w:rFonts w:ascii="Palemonas" w:hAnsi="Palemonas"/>
                <w:b w:val="0"/>
              </w:rPr>
            </w:pPr>
            <w:r w:rsidRPr="000062DA">
              <w:rPr>
                <w:rFonts w:ascii="Palemonas" w:hAnsi="Palemonas"/>
              </w:rPr>
              <w:t>1.7</w:t>
            </w:r>
            <w:r w:rsidR="000062DA">
              <w:rPr>
                <w:rFonts w:ascii="Palemonas" w:hAnsi="Palemonas"/>
              </w:rPr>
              <w:t>.</w:t>
            </w:r>
            <w:r w:rsidRPr="000062DA">
              <w:rPr>
                <w:rFonts w:ascii="Palemonas" w:hAnsi="Palemonas"/>
              </w:rPr>
              <w:t xml:space="preserve"> Tikslas: Siekiant stiprinti miesto kultūrinį tapatumą, remti aukštos vertės įvairių raiškos formų kultūros ir meno prieinamumą miesto bendruomenei ir svečiams</w:t>
            </w:r>
          </w:p>
        </w:tc>
      </w:tr>
      <w:tr w:rsidR="00B22E69" w:rsidRPr="000062DA" w14:paraId="67823781" w14:textId="77777777" w:rsidTr="00B22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FDB34B8" w14:textId="5E39A4B9" w:rsidR="00B22E69" w:rsidRPr="000062DA" w:rsidRDefault="00B22E69" w:rsidP="0069506D">
            <w:pPr>
              <w:rPr>
                <w:rFonts w:ascii="Palemonas" w:hAnsi="Palemonas"/>
                <w:b w:val="0"/>
                <w:bCs w:val="0"/>
              </w:rPr>
            </w:pPr>
            <w:r w:rsidRPr="000062DA">
              <w:rPr>
                <w:rFonts w:ascii="Palemonas" w:hAnsi="Palemonas"/>
                <w:b w:val="0"/>
                <w:bCs w:val="0"/>
              </w:rPr>
              <w:t>1.7.1</w:t>
            </w:r>
            <w:r w:rsidR="000062DA">
              <w:rPr>
                <w:rFonts w:ascii="Palemonas" w:hAnsi="Palemonas"/>
                <w:b w:val="0"/>
                <w:bCs w:val="0"/>
              </w:rPr>
              <w:t>.</w:t>
            </w:r>
            <w:r w:rsidRPr="000062DA">
              <w:rPr>
                <w:rFonts w:ascii="Palemonas" w:hAnsi="Palemonas"/>
                <w:b w:val="0"/>
                <w:bCs w:val="0"/>
              </w:rPr>
              <w:t xml:space="preserve"> Uždavinys: Ugdyti kūrybišką bei dalyvaujančią kultūros procesuose bendruomenę</w:t>
            </w:r>
          </w:p>
        </w:tc>
      </w:tr>
      <w:tr w:rsidR="00B22E69" w:rsidRPr="000062DA" w14:paraId="31DD1E04" w14:textId="77777777" w:rsidTr="00B22E69">
        <w:tc>
          <w:tcPr>
            <w:cnfStyle w:val="001000000000" w:firstRow="0" w:lastRow="0" w:firstColumn="1" w:lastColumn="0" w:oddVBand="0" w:evenVBand="0" w:oddHBand="0" w:evenHBand="0" w:firstRowFirstColumn="0" w:firstRowLastColumn="0" w:lastRowFirstColumn="0" w:lastRowLastColumn="0"/>
            <w:tcW w:w="5000" w:type="pct"/>
          </w:tcPr>
          <w:p w14:paraId="099846B4" w14:textId="3F1F6EF2" w:rsidR="00B22E69" w:rsidRPr="000062DA" w:rsidRDefault="00B22E69" w:rsidP="0069506D">
            <w:pPr>
              <w:rPr>
                <w:rFonts w:ascii="Palemonas" w:hAnsi="Palemonas"/>
                <w:b w:val="0"/>
                <w:bCs w:val="0"/>
              </w:rPr>
            </w:pPr>
            <w:r w:rsidRPr="000062DA">
              <w:rPr>
                <w:rFonts w:ascii="Palemonas" w:hAnsi="Palemonas"/>
                <w:b w:val="0"/>
                <w:bCs w:val="0"/>
              </w:rPr>
              <w:t>1.7.2</w:t>
            </w:r>
            <w:r w:rsidR="000062DA">
              <w:rPr>
                <w:rFonts w:ascii="Palemonas" w:hAnsi="Palemonas"/>
                <w:b w:val="0"/>
                <w:bCs w:val="0"/>
              </w:rPr>
              <w:t>.</w:t>
            </w:r>
            <w:r w:rsidRPr="000062DA">
              <w:rPr>
                <w:rFonts w:ascii="Palemonas" w:hAnsi="Palemonas"/>
                <w:b w:val="0"/>
                <w:bCs w:val="0"/>
              </w:rPr>
              <w:t xml:space="preserve"> Uždavinys: Aukštos meninės ir kultūrinės vertės paslaugų ir produktų sukūrimas ir sklaida</w:t>
            </w:r>
          </w:p>
        </w:tc>
      </w:tr>
      <w:tr w:rsidR="00B22E69" w:rsidRPr="000062DA" w14:paraId="3273EA96" w14:textId="77777777" w:rsidTr="00B22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AD542E4" w14:textId="1127CBFF" w:rsidR="00B22E69" w:rsidRPr="000062DA" w:rsidRDefault="00B22E69" w:rsidP="0069506D">
            <w:pPr>
              <w:rPr>
                <w:rFonts w:ascii="Palemonas" w:hAnsi="Palemonas"/>
                <w:b w:val="0"/>
                <w:bCs w:val="0"/>
              </w:rPr>
            </w:pPr>
            <w:r w:rsidRPr="000062DA">
              <w:rPr>
                <w:rFonts w:ascii="Palemonas" w:hAnsi="Palemonas"/>
                <w:b w:val="0"/>
                <w:bCs w:val="0"/>
              </w:rPr>
              <w:t>1.7.3</w:t>
            </w:r>
            <w:r w:rsidR="000062DA">
              <w:rPr>
                <w:rFonts w:ascii="Palemonas" w:hAnsi="Palemonas"/>
                <w:b w:val="0"/>
                <w:bCs w:val="0"/>
              </w:rPr>
              <w:t>.</w:t>
            </w:r>
            <w:r w:rsidRPr="000062DA">
              <w:rPr>
                <w:rFonts w:ascii="Palemonas" w:hAnsi="Palemonas"/>
                <w:b w:val="0"/>
                <w:bCs w:val="0"/>
              </w:rPr>
              <w:t xml:space="preserve"> Uždavinys: Stiprinti kultūrinį tapatumą, aktualizuojant unikalius kultūros reiškinius</w:t>
            </w:r>
          </w:p>
        </w:tc>
      </w:tr>
      <w:tr w:rsidR="00B22E69" w:rsidRPr="000062DA" w14:paraId="7CC9E56F" w14:textId="77777777" w:rsidTr="00B22E69">
        <w:tc>
          <w:tcPr>
            <w:cnfStyle w:val="001000000000" w:firstRow="0" w:lastRow="0" w:firstColumn="1" w:lastColumn="0" w:oddVBand="0" w:evenVBand="0" w:oddHBand="0" w:evenHBand="0" w:firstRowFirstColumn="0" w:firstRowLastColumn="0" w:lastRowFirstColumn="0" w:lastRowLastColumn="0"/>
            <w:tcW w:w="5000" w:type="pct"/>
          </w:tcPr>
          <w:p w14:paraId="23FB5A74" w14:textId="1821AD5E" w:rsidR="00B22E69" w:rsidRPr="000062DA" w:rsidRDefault="00B22E69" w:rsidP="0069506D">
            <w:pPr>
              <w:rPr>
                <w:rFonts w:ascii="Palemonas" w:hAnsi="Palemonas"/>
                <w:b w:val="0"/>
                <w:bCs w:val="0"/>
              </w:rPr>
            </w:pPr>
            <w:r w:rsidRPr="000062DA">
              <w:rPr>
                <w:rFonts w:ascii="Palemonas" w:hAnsi="Palemonas"/>
                <w:b w:val="0"/>
                <w:bCs w:val="0"/>
              </w:rPr>
              <w:t>1.7.4</w:t>
            </w:r>
            <w:r w:rsidR="000062DA">
              <w:rPr>
                <w:rFonts w:ascii="Palemonas" w:hAnsi="Palemonas"/>
                <w:b w:val="0"/>
                <w:bCs w:val="0"/>
              </w:rPr>
              <w:t>.</w:t>
            </w:r>
            <w:r w:rsidRPr="000062DA">
              <w:rPr>
                <w:rFonts w:ascii="Palemonas" w:hAnsi="Palemonas"/>
                <w:b w:val="0"/>
                <w:bCs w:val="0"/>
              </w:rPr>
              <w:t xml:space="preserve"> U</w:t>
            </w:r>
            <w:r w:rsidRPr="000062DA">
              <w:rPr>
                <w:rFonts w:ascii="Palemonas" w:hAnsi="Palemonas"/>
                <w:b w:val="0"/>
                <w:bCs w:val="0"/>
                <w:iCs/>
              </w:rPr>
              <w:t>ždavinys</w:t>
            </w:r>
            <w:r w:rsidRPr="000062DA">
              <w:rPr>
                <w:rFonts w:ascii="Palemonas" w:hAnsi="Palemonas"/>
                <w:b w:val="0"/>
                <w:bCs w:val="0"/>
              </w:rPr>
              <w:t>: Atnaujinti kultūros įstaigų infrastruktūrą ir materialinę bazę</w:t>
            </w:r>
          </w:p>
        </w:tc>
      </w:tr>
      <w:tr w:rsidR="00B22E69" w:rsidRPr="000062DA" w14:paraId="3EFC8E6A" w14:textId="77777777" w:rsidTr="00B22E69">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6873D699" w14:textId="0D4551D9" w:rsidR="00B22E69" w:rsidRPr="000062DA" w:rsidRDefault="00B22E69" w:rsidP="0069506D">
            <w:pPr>
              <w:rPr>
                <w:rFonts w:ascii="Palemonas" w:hAnsi="Palemonas"/>
                <w:b w:val="0"/>
              </w:rPr>
            </w:pPr>
            <w:r w:rsidRPr="000062DA">
              <w:rPr>
                <w:rFonts w:ascii="Palemonas" w:hAnsi="Palemonas"/>
              </w:rPr>
              <w:t>1.8</w:t>
            </w:r>
            <w:r w:rsidR="000062DA">
              <w:rPr>
                <w:rFonts w:ascii="Palemonas" w:hAnsi="Palemonas"/>
              </w:rPr>
              <w:t>.</w:t>
            </w:r>
            <w:r w:rsidRPr="000062DA">
              <w:rPr>
                <w:rFonts w:ascii="Palemonas" w:hAnsi="Palemonas"/>
              </w:rPr>
              <w:t xml:space="preserve"> Tikslas: Sporto paslaugų plėtra ir prieinamumo didinimas</w:t>
            </w:r>
          </w:p>
        </w:tc>
      </w:tr>
      <w:tr w:rsidR="00B22E69" w:rsidRPr="000062DA" w14:paraId="112FAD8E" w14:textId="77777777" w:rsidTr="00B22E69">
        <w:trPr>
          <w:trHeight w:val="90"/>
        </w:trPr>
        <w:tc>
          <w:tcPr>
            <w:cnfStyle w:val="001000000000" w:firstRow="0" w:lastRow="0" w:firstColumn="1" w:lastColumn="0" w:oddVBand="0" w:evenVBand="0" w:oddHBand="0" w:evenHBand="0" w:firstRowFirstColumn="0" w:firstRowLastColumn="0" w:lastRowFirstColumn="0" w:lastRowLastColumn="0"/>
            <w:tcW w:w="5000" w:type="pct"/>
          </w:tcPr>
          <w:p w14:paraId="79F04262" w14:textId="5BD56AEB" w:rsidR="00B22E69" w:rsidRPr="000062DA" w:rsidRDefault="00B22E69" w:rsidP="0069506D">
            <w:pPr>
              <w:rPr>
                <w:rFonts w:ascii="Palemonas" w:hAnsi="Palemonas"/>
                <w:b w:val="0"/>
                <w:bCs w:val="0"/>
              </w:rPr>
            </w:pPr>
            <w:r w:rsidRPr="000062DA">
              <w:rPr>
                <w:rFonts w:ascii="Palemonas" w:hAnsi="Palemonas"/>
                <w:b w:val="0"/>
                <w:bCs w:val="0"/>
              </w:rPr>
              <w:t>1.8.1</w:t>
            </w:r>
            <w:r w:rsidR="000062DA">
              <w:rPr>
                <w:rFonts w:ascii="Palemonas" w:hAnsi="Palemonas"/>
                <w:b w:val="0"/>
                <w:bCs w:val="0"/>
              </w:rPr>
              <w:t>.</w:t>
            </w:r>
            <w:r w:rsidRPr="000062DA">
              <w:rPr>
                <w:rFonts w:ascii="Palemonas" w:hAnsi="Palemonas"/>
                <w:b w:val="0"/>
                <w:bCs w:val="0"/>
              </w:rPr>
              <w:t xml:space="preserve"> Uždavinys: Sudaryti palankias sąlygas kūno kultūros ir sporto plėtrai</w:t>
            </w:r>
          </w:p>
        </w:tc>
      </w:tr>
      <w:tr w:rsidR="00B22E69" w:rsidRPr="000062DA" w14:paraId="45138405" w14:textId="77777777" w:rsidTr="00B22E69">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000" w:type="pct"/>
          </w:tcPr>
          <w:p w14:paraId="6D21CF1D" w14:textId="4FCEDF05" w:rsidR="00B22E69" w:rsidRPr="000062DA" w:rsidRDefault="00B22E69" w:rsidP="0069506D">
            <w:pPr>
              <w:rPr>
                <w:rFonts w:ascii="Palemonas" w:hAnsi="Palemonas"/>
                <w:b w:val="0"/>
                <w:bCs w:val="0"/>
              </w:rPr>
            </w:pPr>
            <w:r w:rsidRPr="000062DA">
              <w:rPr>
                <w:rFonts w:ascii="Palemonas" w:hAnsi="Palemonas"/>
                <w:b w:val="0"/>
                <w:bCs w:val="0"/>
              </w:rPr>
              <w:t>1.8.2</w:t>
            </w:r>
            <w:r w:rsidR="000062DA">
              <w:rPr>
                <w:rFonts w:ascii="Palemonas" w:hAnsi="Palemonas"/>
                <w:b w:val="0"/>
                <w:bCs w:val="0"/>
              </w:rPr>
              <w:t>.</w:t>
            </w:r>
            <w:r w:rsidRPr="000062DA">
              <w:rPr>
                <w:rFonts w:ascii="Palemonas" w:hAnsi="Palemonas"/>
                <w:b w:val="0"/>
                <w:bCs w:val="0"/>
              </w:rPr>
              <w:t xml:space="preserve"> </w:t>
            </w:r>
            <w:r w:rsidRPr="000062DA">
              <w:rPr>
                <w:rFonts w:ascii="Palemonas" w:hAnsi="Palemonas"/>
                <w:b w:val="0"/>
                <w:bCs w:val="0"/>
                <w:iCs/>
              </w:rPr>
              <w:t xml:space="preserve">Uždavinys: </w:t>
            </w:r>
            <w:r w:rsidRPr="000062DA">
              <w:rPr>
                <w:rFonts w:ascii="Palemonas" w:hAnsi="Palemonas"/>
                <w:b w:val="0"/>
                <w:bCs w:val="0"/>
              </w:rPr>
              <w:t>Sporto tradicijų puoselėjimas ir naujų sporto šakų skatinimas</w:t>
            </w:r>
          </w:p>
        </w:tc>
      </w:tr>
    </w:tbl>
    <w:p w14:paraId="70D67BD9" w14:textId="6F5A384D" w:rsidR="00B22E69" w:rsidRPr="000062DA" w:rsidRDefault="00B22E69" w:rsidP="00547E70">
      <w:pPr>
        <w:ind w:firstLine="1247"/>
        <w:jc w:val="both"/>
        <w:rPr>
          <w:rFonts w:ascii="Palemonas" w:hAnsi="Palemonas"/>
        </w:rPr>
      </w:pPr>
    </w:p>
    <w:p w14:paraId="2B36AA48" w14:textId="58621AA6" w:rsidR="00547E70" w:rsidRPr="000062DA" w:rsidRDefault="00547E70" w:rsidP="00547E70">
      <w:pPr>
        <w:ind w:firstLine="1247"/>
        <w:jc w:val="both"/>
        <w:rPr>
          <w:rFonts w:ascii="Palemonas" w:hAnsi="Palemonas"/>
        </w:rPr>
      </w:pPr>
      <w:bookmarkStart w:id="3" w:name="OLE_LINK1"/>
      <w:bookmarkStart w:id="4" w:name="OLE_LINK2"/>
      <w:r w:rsidRPr="000062DA">
        <w:rPr>
          <w:rFonts w:ascii="Palemonas" w:hAnsi="Palemonas"/>
          <w:b/>
          <w:bCs/>
        </w:rPr>
        <w:lastRenderedPageBreak/>
        <w:t>Antrasis prioritetas</w:t>
      </w:r>
      <w:r w:rsidRPr="000062DA">
        <w:rPr>
          <w:rFonts w:ascii="Palemonas" w:hAnsi="Palemonas"/>
        </w:rPr>
        <w:t xml:space="preserve"> </w:t>
      </w:r>
      <w:r w:rsidR="00B26AE8">
        <w:rPr>
          <w:rFonts w:ascii="Palemonas" w:hAnsi="Palemonas"/>
        </w:rPr>
        <w:t>susijęs su</w:t>
      </w:r>
      <w:r w:rsidR="00B26AE8" w:rsidRPr="000062DA">
        <w:rPr>
          <w:rFonts w:ascii="Palemonas" w:hAnsi="Palemonas"/>
        </w:rPr>
        <w:t xml:space="preserve"> inovatyv</w:t>
      </w:r>
      <w:r w:rsidR="00B26AE8">
        <w:rPr>
          <w:rFonts w:ascii="Palemonas" w:hAnsi="Palemonas"/>
        </w:rPr>
        <w:t>iu</w:t>
      </w:r>
      <w:r w:rsidRPr="000062DA">
        <w:rPr>
          <w:rFonts w:ascii="Palemonas" w:hAnsi="Palemonas"/>
        </w:rPr>
        <w:t xml:space="preserve">, socialiai </w:t>
      </w:r>
      <w:r w:rsidR="00B26AE8" w:rsidRPr="000062DA">
        <w:rPr>
          <w:rFonts w:ascii="Palemonas" w:hAnsi="Palemonas"/>
        </w:rPr>
        <w:t>atsaking</w:t>
      </w:r>
      <w:r w:rsidR="00B26AE8">
        <w:rPr>
          <w:rFonts w:ascii="Palemonas" w:hAnsi="Palemonas"/>
        </w:rPr>
        <w:t>u</w:t>
      </w:r>
      <w:r w:rsidR="00B26AE8" w:rsidRPr="000062DA">
        <w:rPr>
          <w:rFonts w:ascii="Palemonas" w:hAnsi="Palemonas"/>
        </w:rPr>
        <w:t xml:space="preserve"> </w:t>
      </w:r>
      <w:r w:rsidRPr="000062DA">
        <w:rPr>
          <w:rFonts w:ascii="Palemonas" w:hAnsi="Palemonas"/>
        </w:rPr>
        <w:t xml:space="preserve">ir </w:t>
      </w:r>
      <w:r w:rsidR="00B26AE8" w:rsidRPr="000062DA">
        <w:rPr>
          <w:rFonts w:ascii="Palemonas" w:hAnsi="Palemonas"/>
        </w:rPr>
        <w:t>tvar</w:t>
      </w:r>
      <w:r w:rsidR="00B26AE8">
        <w:rPr>
          <w:rFonts w:ascii="Palemonas" w:hAnsi="Palemonas"/>
        </w:rPr>
        <w:t>iu</w:t>
      </w:r>
      <w:r w:rsidR="00B26AE8" w:rsidRPr="000062DA">
        <w:rPr>
          <w:rFonts w:ascii="Palemonas" w:hAnsi="Palemonas"/>
        </w:rPr>
        <w:t xml:space="preserve"> </w:t>
      </w:r>
      <w:r w:rsidRPr="000062DA">
        <w:rPr>
          <w:rFonts w:ascii="Palemonas" w:hAnsi="Palemonas"/>
        </w:rPr>
        <w:t xml:space="preserve">ekonomikos </w:t>
      </w:r>
      <w:r w:rsidR="00B26AE8" w:rsidRPr="000062DA">
        <w:rPr>
          <w:rFonts w:ascii="Palemonas" w:hAnsi="Palemonas"/>
        </w:rPr>
        <w:t>augim</w:t>
      </w:r>
      <w:r w:rsidR="00B26AE8">
        <w:rPr>
          <w:rFonts w:ascii="Palemonas" w:hAnsi="Palemonas"/>
        </w:rPr>
        <w:t>u</w:t>
      </w:r>
      <w:r w:rsidRPr="000062DA">
        <w:rPr>
          <w:rFonts w:ascii="Palemonas" w:hAnsi="Palemonas"/>
        </w:rPr>
        <w:t xml:space="preserve">. Šis prioritetas </w:t>
      </w:r>
      <w:r w:rsidR="00B26AE8">
        <w:rPr>
          <w:rFonts w:ascii="Palemonas" w:hAnsi="Palemonas"/>
        </w:rPr>
        <w:t xml:space="preserve">apima </w:t>
      </w:r>
      <w:r w:rsidRPr="000062DA">
        <w:rPr>
          <w:rFonts w:ascii="Palemonas" w:hAnsi="Palemonas"/>
        </w:rPr>
        <w:t>sąlygas verslo plėtrai, investicijų pritraukimui ir augimui kurorte bei naujų darbo vietų kūrimą. Antrasis prioritetas netiesiogiai aprėpia ir talentų bei žmogiškojo kapitalo pritraukimą į savivaldybę. Šis prioritetas siejasi su visomis sąlygomis ir aplinkybėmis, kurios veikia Palangoje veikiančių ūkio subjektų plėtrą ir dirbančių žmonių galimybes dirbti ir užsidirbti</w:t>
      </w:r>
      <w:r w:rsidR="008237B5">
        <w:rPr>
          <w:rFonts w:ascii="Palemonas" w:hAnsi="Palemonas"/>
        </w:rPr>
        <w:t xml:space="preserve"> (žr. 12 priedą).</w:t>
      </w:r>
    </w:p>
    <w:p w14:paraId="3841D3F6" w14:textId="10A2CBAC" w:rsidR="000551A8" w:rsidRPr="000062DA" w:rsidRDefault="000551A8" w:rsidP="00547E70">
      <w:pPr>
        <w:ind w:firstLine="1247"/>
        <w:jc w:val="both"/>
        <w:rPr>
          <w:rFonts w:ascii="Palemonas" w:hAnsi="Palemonas"/>
        </w:rPr>
      </w:pPr>
    </w:p>
    <w:p w14:paraId="3F659F0F" w14:textId="16318117" w:rsidR="00B77BC6" w:rsidRPr="000062DA" w:rsidRDefault="00D723A3" w:rsidP="00B77BC6">
      <w:pPr>
        <w:pStyle w:val="SCTableTitle"/>
        <w:rPr>
          <w:rFonts w:ascii="Palemonas" w:hAnsi="Palemonas"/>
          <w:color w:val="auto"/>
          <w:sz w:val="24"/>
          <w:szCs w:val="24"/>
        </w:rPr>
      </w:pPr>
      <w:bookmarkStart w:id="5" w:name="_Toc71034294"/>
      <w:r w:rsidRPr="000062DA">
        <w:rPr>
          <w:rFonts w:ascii="Palemonas" w:hAnsi="Palemonas"/>
          <w:b/>
          <w:bCs/>
          <w:color w:val="auto"/>
          <w:sz w:val="24"/>
          <w:szCs w:val="24"/>
        </w:rPr>
        <w:t>3</w:t>
      </w:r>
      <w:r w:rsidR="00B77BC6" w:rsidRPr="000062DA">
        <w:rPr>
          <w:rFonts w:ascii="Palemonas" w:hAnsi="Palemonas"/>
          <w:b/>
          <w:bCs/>
          <w:color w:val="auto"/>
          <w:sz w:val="24"/>
          <w:szCs w:val="24"/>
        </w:rPr>
        <w:t xml:space="preserve"> lentelė</w:t>
      </w:r>
      <w:r w:rsidR="00B77BC6" w:rsidRPr="000062DA">
        <w:rPr>
          <w:rFonts w:ascii="Palemonas" w:hAnsi="Palemonas"/>
          <w:color w:val="auto"/>
          <w:sz w:val="24"/>
          <w:szCs w:val="24"/>
        </w:rPr>
        <w:t xml:space="preserve">. Palangos miesto savivaldybės </w:t>
      </w:r>
      <w:r w:rsidR="00B77BC6" w:rsidRPr="000062DA">
        <w:rPr>
          <w:rFonts w:ascii="Palemonas" w:hAnsi="Palemonas"/>
          <w:b/>
          <w:bCs/>
          <w:color w:val="auto"/>
          <w:sz w:val="24"/>
          <w:szCs w:val="24"/>
        </w:rPr>
        <w:t>II plėtros srities</w:t>
      </w:r>
      <w:r w:rsidR="00B77BC6" w:rsidRPr="000062DA">
        <w:rPr>
          <w:rFonts w:ascii="Palemonas" w:hAnsi="Palemonas"/>
          <w:color w:val="auto"/>
          <w:sz w:val="24"/>
          <w:szCs w:val="24"/>
        </w:rPr>
        <w:t xml:space="preserve"> tikslai ir uždaviniai</w:t>
      </w:r>
      <w:bookmarkEnd w:id="5"/>
    </w:p>
    <w:p w14:paraId="4F2E67CA" w14:textId="77777777" w:rsidR="00D723A3" w:rsidRPr="005A567E" w:rsidRDefault="00D723A3" w:rsidP="005A567E">
      <w:pPr>
        <w:ind w:firstLine="1247"/>
        <w:jc w:val="both"/>
        <w:rPr>
          <w:rFonts w:ascii="Palemonas" w:hAnsi="Palemonas"/>
        </w:rPr>
      </w:pPr>
    </w:p>
    <w:tbl>
      <w:tblPr>
        <w:tblStyle w:val="5tinkleliolenteltamsi5parykinimas"/>
        <w:tblW w:w="5000" w:type="pct"/>
        <w:tblLook w:val="04A0" w:firstRow="1" w:lastRow="0" w:firstColumn="1" w:lastColumn="0" w:noHBand="0" w:noVBand="1"/>
      </w:tblPr>
      <w:tblGrid>
        <w:gridCol w:w="9628"/>
      </w:tblGrid>
      <w:tr w:rsidR="00B77BC6" w:rsidRPr="000062DA" w14:paraId="19886ACD" w14:textId="77777777" w:rsidTr="00152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4472C4" w:themeFill="accent1"/>
          </w:tcPr>
          <w:p w14:paraId="3893CF67" w14:textId="77777777" w:rsidR="00B77BC6" w:rsidRPr="000062DA" w:rsidRDefault="00B77BC6" w:rsidP="0069506D">
            <w:pPr>
              <w:rPr>
                <w:rFonts w:ascii="Palemonas" w:hAnsi="Palemonas"/>
              </w:rPr>
            </w:pPr>
            <w:r w:rsidRPr="000062DA">
              <w:rPr>
                <w:rFonts w:ascii="Palemonas" w:hAnsi="Palemonas"/>
              </w:rPr>
              <w:t>II Plėtros sritis. Inovatyvus, socialiai atsakingas ir tvarus ekonomikos augimas</w:t>
            </w:r>
          </w:p>
        </w:tc>
      </w:tr>
      <w:tr w:rsidR="00B77BC6" w:rsidRPr="000062DA" w14:paraId="46E2762B" w14:textId="77777777" w:rsidTr="0015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2175FFC9" w14:textId="26CF4A8A" w:rsidR="00B77BC6" w:rsidRPr="000062DA" w:rsidRDefault="00B77BC6" w:rsidP="0069506D">
            <w:pPr>
              <w:rPr>
                <w:rFonts w:ascii="Palemonas" w:hAnsi="Palemonas"/>
              </w:rPr>
            </w:pPr>
            <w:r w:rsidRPr="000062DA">
              <w:rPr>
                <w:rFonts w:ascii="Palemonas" w:hAnsi="Palemonas"/>
              </w:rPr>
              <w:t>2.1</w:t>
            </w:r>
            <w:r w:rsidR="000062DA">
              <w:rPr>
                <w:rFonts w:ascii="Palemonas" w:hAnsi="Palemonas"/>
              </w:rPr>
              <w:t>.</w:t>
            </w:r>
            <w:r w:rsidRPr="000062DA">
              <w:rPr>
                <w:rFonts w:ascii="Palemonas" w:hAnsi="Palemonas"/>
              </w:rPr>
              <w:t xml:space="preserve"> Tikslas: Subalansuota verslo aplinkos plėtra</w:t>
            </w:r>
          </w:p>
        </w:tc>
      </w:tr>
      <w:tr w:rsidR="00B77BC6" w:rsidRPr="000062DA" w14:paraId="339C499B" w14:textId="77777777" w:rsidTr="00152FD2">
        <w:tc>
          <w:tcPr>
            <w:cnfStyle w:val="001000000000" w:firstRow="0" w:lastRow="0" w:firstColumn="1" w:lastColumn="0" w:oddVBand="0" w:evenVBand="0" w:oddHBand="0" w:evenHBand="0" w:firstRowFirstColumn="0" w:firstRowLastColumn="0" w:lastRowFirstColumn="0" w:lastRowLastColumn="0"/>
            <w:tcW w:w="5000" w:type="pct"/>
          </w:tcPr>
          <w:p w14:paraId="78DC39A4" w14:textId="6281F147" w:rsidR="00B77BC6" w:rsidRPr="000062DA" w:rsidRDefault="00B77BC6" w:rsidP="0069506D">
            <w:pPr>
              <w:rPr>
                <w:rFonts w:ascii="Palemonas" w:hAnsi="Palemonas"/>
                <w:b w:val="0"/>
                <w:bCs w:val="0"/>
              </w:rPr>
            </w:pPr>
            <w:r w:rsidRPr="000062DA">
              <w:rPr>
                <w:rFonts w:ascii="Palemonas" w:hAnsi="Palemonas"/>
                <w:b w:val="0"/>
                <w:bCs w:val="0"/>
              </w:rPr>
              <w:t>2.1.1</w:t>
            </w:r>
            <w:r w:rsidR="000062DA">
              <w:rPr>
                <w:rFonts w:ascii="Palemonas" w:hAnsi="Palemonas"/>
                <w:b w:val="0"/>
                <w:bCs w:val="0"/>
              </w:rPr>
              <w:t>.</w:t>
            </w:r>
            <w:r w:rsidRPr="000062DA">
              <w:rPr>
                <w:rFonts w:ascii="Palemonas" w:hAnsi="Palemonas"/>
                <w:b w:val="0"/>
                <w:bCs w:val="0"/>
              </w:rPr>
              <w:t xml:space="preserve"> Uždavinys: Skatinti verslumą ir lengvinti sąlygas verslui</w:t>
            </w:r>
          </w:p>
        </w:tc>
      </w:tr>
      <w:tr w:rsidR="00B77BC6" w:rsidRPr="000062DA" w14:paraId="2F89A672" w14:textId="77777777" w:rsidTr="0015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DC0910F" w14:textId="342E3599" w:rsidR="00B77BC6" w:rsidRPr="000062DA" w:rsidRDefault="00B77BC6" w:rsidP="0069506D">
            <w:pPr>
              <w:rPr>
                <w:rFonts w:ascii="Palemonas" w:hAnsi="Palemonas"/>
                <w:b w:val="0"/>
                <w:bCs w:val="0"/>
              </w:rPr>
            </w:pPr>
            <w:r w:rsidRPr="000062DA">
              <w:rPr>
                <w:rFonts w:ascii="Palemonas" w:hAnsi="Palemonas"/>
                <w:b w:val="0"/>
                <w:bCs w:val="0"/>
              </w:rPr>
              <w:t>2.1.2</w:t>
            </w:r>
            <w:r w:rsidR="000062DA">
              <w:rPr>
                <w:rFonts w:ascii="Palemonas" w:hAnsi="Palemonas"/>
                <w:b w:val="0"/>
                <w:bCs w:val="0"/>
              </w:rPr>
              <w:t>.</w:t>
            </w:r>
            <w:r w:rsidRPr="000062DA">
              <w:rPr>
                <w:rFonts w:ascii="Palemonas" w:hAnsi="Palemonas"/>
                <w:b w:val="0"/>
                <w:bCs w:val="0"/>
              </w:rPr>
              <w:t xml:space="preserve"> Uždavinys: Skatinti išnaudoti verslo finansavimo ir našumo galimybes</w:t>
            </w:r>
          </w:p>
        </w:tc>
      </w:tr>
      <w:tr w:rsidR="00B77BC6" w:rsidRPr="000062DA" w14:paraId="30B61372" w14:textId="77777777" w:rsidTr="00152FD2">
        <w:trPr>
          <w:trHeight w:val="435"/>
        </w:trPr>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4EC32D84" w14:textId="5FBDE4A0" w:rsidR="00B77BC6" w:rsidRPr="000062DA" w:rsidRDefault="00B77BC6" w:rsidP="0069506D">
            <w:pPr>
              <w:rPr>
                <w:rFonts w:ascii="Palemonas" w:hAnsi="Palemonas"/>
              </w:rPr>
            </w:pPr>
            <w:r w:rsidRPr="000062DA">
              <w:rPr>
                <w:rFonts w:ascii="Palemonas" w:hAnsi="Palemonas"/>
              </w:rPr>
              <w:t>2.2</w:t>
            </w:r>
            <w:r w:rsidR="000062DA">
              <w:rPr>
                <w:rFonts w:ascii="Palemonas" w:hAnsi="Palemonas"/>
              </w:rPr>
              <w:t>.</w:t>
            </w:r>
            <w:r w:rsidRPr="000062DA">
              <w:rPr>
                <w:rFonts w:ascii="Palemonas" w:hAnsi="Palemonas"/>
              </w:rPr>
              <w:t xml:space="preserve"> Tikslas: Investicijų pritraukimas ir jų augimas kurorte</w:t>
            </w:r>
          </w:p>
        </w:tc>
      </w:tr>
      <w:tr w:rsidR="00B77BC6" w:rsidRPr="000062DA" w14:paraId="3BD16B4A" w14:textId="77777777" w:rsidTr="00152FD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5000" w:type="pct"/>
          </w:tcPr>
          <w:p w14:paraId="5414C4DE" w14:textId="3DC2CE61" w:rsidR="00B77BC6" w:rsidRPr="000062DA" w:rsidRDefault="00B77BC6" w:rsidP="0069506D">
            <w:pPr>
              <w:rPr>
                <w:rFonts w:ascii="Palemonas" w:hAnsi="Palemonas"/>
                <w:b w:val="0"/>
                <w:bCs w:val="0"/>
              </w:rPr>
            </w:pPr>
            <w:r w:rsidRPr="000062DA">
              <w:rPr>
                <w:rFonts w:ascii="Palemonas" w:hAnsi="Palemonas"/>
                <w:b w:val="0"/>
                <w:bCs w:val="0"/>
              </w:rPr>
              <w:t>2.2.1</w:t>
            </w:r>
            <w:r w:rsidR="000062DA">
              <w:rPr>
                <w:rFonts w:ascii="Palemonas" w:hAnsi="Palemonas"/>
                <w:b w:val="0"/>
                <w:bCs w:val="0"/>
              </w:rPr>
              <w:t>.</w:t>
            </w:r>
            <w:r w:rsidRPr="000062DA">
              <w:rPr>
                <w:rFonts w:ascii="Palemonas" w:hAnsi="Palemonas"/>
                <w:b w:val="0"/>
                <w:bCs w:val="0"/>
              </w:rPr>
              <w:t xml:space="preserve"> Uždavinys: Ryšių plėtra ir aktyvus bendradarbiavimas su investuotojais</w:t>
            </w:r>
          </w:p>
        </w:tc>
      </w:tr>
      <w:tr w:rsidR="00B77BC6" w:rsidRPr="000062DA" w14:paraId="686283D3" w14:textId="77777777" w:rsidTr="00152FD2">
        <w:trPr>
          <w:trHeight w:val="435"/>
        </w:trPr>
        <w:tc>
          <w:tcPr>
            <w:cnfStyle w:val="001000000000" w:firstRow="0" w:lastRow="0" w:firstColumn="1" w:lastColumn="0" w:oddVBand="0" w:evenVBand="0" w:oddHBand="0" w:evenHBand="0" w:firstRowFirstColumn="0" w:firstRowLastColumn="0" w:lastRowFirstColumn="0" w:lastRowLastColumn="0"/>
            <w:tcW w:w="5000" w:type="pct"/>
          </w:tcPr>
          <w:p w14:paraId="6C0DCC46" w14:textId="70EF4E6F" w:rsidR="00B77BC6" w:rsidRPr="000062DA" w:rsidRDefault="00B77BC6" w:rsidP="0069506D">
            <w:pPr>
              <w:rPr>
                <w:rFonts w:ascii="Palemonas" w:hAnsi="Palemonas"/>
                <w:b w:val="0"/>
                <w:bCs w:val="0"/>
              </w:rPr>
            </w:pPr>
            <w:r w:rsidRPr="000062DA">
              <w:rPr>
                <w:rFonts w:ascii="Palemonas" w:hAnsi="Palemonas"/>
                <w:b w:val="0"/>
                <w:bCs w:val="0"/>
              </w:rPr>
              <w:t>2.2.2</w:t>
            </w:r>
            <w:r w:rsidR="000062DA">
              <w:rPr>
                <w:rFonts w:ascii="Palemonas" w:hAnsi="Palemonas"/>
                <w:b w:val="0"/>
                <w:bCs w:val="0"/>
              </w:rPr>
              <w:t>.</w:t>
            </w:r>
            <w:r w:rsidRPr="000062DA">
              <w:rPr>
                <w:rFonts w:ascii="Palemonas" w:hAnsi="Palemonas"/>
                <w:b w:val="0"/>
                <w:bCs w:val="0"/>
              </w:rPr>
              <w:t xml:space="preserve"> Uždavinys: Įgyvendinti viešos ir privačios partnerystės projektus</w:t>
            </w:r>
          </w:p>
        </w:tc>
      </w:tr>
      <w:tr w:rsidR="00B77BC6" w:rsidRPr="000062DA" w14:paraId="067F68E4" w14:textId="77777777" w:rsidTr="00152FD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5000" w:type="pct"/>
          </w:tcPr>
          <w:p w14:paraId="26683329" w14:textId="62F34B97" w:rsidR="00B77BC6" w:rsidRPr="000062DA" w:rsidRDefault="00B77BC6" w:rsidP="0069506D">
            <w:pPr>
              <w:rPr>
                <w:rFonts w:ascii="Palemonas" w:hAnsi="Palemonas"/>
                <w:b w:val="0"/>
                <w:bCs w:val="0"/>
              </w:rPr>
            </w:pPr>
            <w:r w:rsidRPr="000062DA">
              <w:rPr>
                <w:rFonts w:ascii="Palemonas" w:hAnsi="Palemonas"/>
                <w:b w:val="0"/>
                <w:bCs w:val="0"/>
              </w:rPr>
              <w:t>2.2.3</w:t>
            </w:r>
            <w:r w:rsidR="000062DA">
              <w:rPr>
                <w:rFonts w:ascii="Palemonas" w:hAnsi="Palemonas"/>
                <w:b w:val="0"/>
                <w:bCs w:val="0"/>
              </w:rPr>
              <w:t>.</w:t>
            </w:r>
            <w:r w:rsidRPr="000062DA">
              <w:rPr>
                <w:rFonts w:ascii="Palemonas" w:hAnsi="Palemonas"/>
                <w:b w:val="0"/>
                <w:bCs w:val="0"/>
              </w:rPr>
              <w:t xml:space="preserve"> Uždavinys: Vystyti konkurencingas paslaugas</w:t>
            </w:r>
          </w:p>
        </w:tc>
      </w:tr>
      <w:tr w:rsidR="00B77BC6" w:rsidRPr="000062DA" w14:paraId="310F1994" w14:textId="77777777" w:rsidTr="00152FD2">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60E7A0C2" w14:textId="317E4083" w:rsidR="00B77BC6" w:rsidRPr="000062DA" w:rsidRDefault="00B77BC6" w:rsidP="0069506D">
            <w:pPr>
              <w:rPr>
                <w:rFonts w:ascii="Palemonas" w:hAnsi="Palemonas"/>
              </w:rPr>
            </w:pPr>
            <w:r w:rsidRPr="000062DA">
              <w:rPr>
                <w:rFonts w:ascii="Palemonas" w:hAnsi="Palemonas"/>
              </w:rPr>
              <w:t>2.3</w:t>
            </w:r>
            <w:r w:rsidR="000062DA">
              <w:rPr>
                <w:rFonts w:ascii="Palemonas" w:hAnsi="Palemonas"/>
              </w:rPr>
              <w:t>.</w:t>
            </w:r>
            <w:r w:rsidRPr="000062DA">
              <w:rPr>
                <w:rFonts w:ascii="Palemonas" w:hAnsi="Palemonas"/>
              </w:rPr>
              <w:t xml:space="preserve"> Tikslas: Augantis darbuotojų ir specialistų skaičius kurorte</w:t>
            </w:r>
          </w:p>
        </w:tc>
      </w:tr>
      <w:tr w:rsidR="00B77BC6" w:rsidRPr="000062DA" w14:paraId="7ADB3C1E" w14:textId="77777777" w:rsidTr="0015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B551A35" w14:textId="6AA827C9" w:rsidR="00B77BC6" w:rsidRPr="000062DA" w:rsidRDefault="00B77BC6" w:rsidP="0069506D">
            <w:pPr>
              <w:rPr>
                <w:rFonts w:ascii="Palemonas" w:hAnsi="Palemonas"/>
                <w:b w:val="0"/>
                <w:bCs w:val="0"/>
              </w:rPr>
            </w:pPr>
            <w:r w:rsidRPr="000062DA">
              <w:rPr>
                <w:rFonts w:ascii="Palemonas" w:hAnsi="Palemonas"/>
                <w:b w:val="0"/>
                <w:bCs w:val="0"/>
              </w:rPr>
              <w:t>2.3.1</w:t>
            </w:r>
            <w:r w:rsidR="000062DA">
              <w:rPr>
                <w:rFonts w:ascii="Palemonas" w:hAnsi="Palemonas"/>
                <w:b w:val="0"/>
                <w:bCs w:val="0"/>
              </w:rPr>
              <w:t>.</w:t>
            </w:r>
            <w:r w:rsidRPr="000062DA">
              <w:rPr>
                <w:rFonts w:ascii="Palemonas" w:hAnsi="Palemonas"/>
                <w:b w:val="0"/>
                <w:bCs w:val="0"/>
              </w:rPr>
              <w:t xml:space="preserve"> Uždavinys: Pritraukti žmogiškąjį kapitalą ir talentus</w:t>
            </w:r>
          </w:p>
        </w:tc>
      </w:tr>
    </w:tbl>
    <w:p w14:paraId="6E6DD764" w14:textId="77777777" w:rsidR="00152FD2" w:rsidRPr="000062DA" w:rsidRDefault="00152FD2" w:rsidP="00547E70">
      <w:pPr>
        <w:ind w:firstLine="1247"/>
        <w:jc w:val="both"/>
        <w:rPr>
          <w:rFonts w:ascii="Palemonas" w:hAnsi="Palemonas"/>
        </w:rPr>
      </w:pPr>
    </w:p>
    <w:bookmarkEnd w:id="3"/>
    <w:bookmarkEnd w:id="4"/>
    <w:p w14:paraId="6DA6AAFE" w14:textId="073CCDEA" w:rsidR="00547E70" w:rsidRPr="000062DA" w:rsidRDefault="00547E70" w:rsidP="00547E70">
      <w:pPr>
        <w:ind w:firstLine="1247"/>
        <w:jc w:val="both"/>
        <w:rPr>
          <w:rFonts w:ascii="Palemonas" w:hAnsi="Palemonas"/>
        </w:rPr>
      </w:pPr>
      <w:r w:rsidRPr="000062DA">
        <w:rPr>
          <w:rFonts w:ascii="Palemonas" w:hAnsi="Palemonas"/>
          <w:b/>
          <w:bCs/>
        </w:rPr>
        <w:t>Trečiasis</w:t>
      </w:r>
      <w:r w:rsidRPr="000062DA">
        <w:rPr>
          <w:rFonts w:ascii="Palemonas" w:hAnsi="Palemonas"/>
        </w:rPr>
        <w:t xml:space="preserve"> Palangos miesto savivaldybės </w:t>
      </w:r>
      <w:r w:rsidRPr="000062DA">
        <w:rPr>
          <w:rFonts w:ascii="Palemonas" w:hAnsi="Palemonas"/>
          <w:b/>
          <w:bCs/>
        </w:rPr>
        <w:t>prioritetas</w:t>
      </w:r>
      <w:r w:rsidRPr="000062DA">
        <w:rPr>
          <w:rFonts w:ascii="Palemonas" w:hAnsi="Palemonas"/>
        </w:rPr>
        <w:t xml:space="preserve"> siejasi su kurorto infrastruktūra, kuri kuria aukštą pridėtinę vertę verslui, miesto svečiams ir gyventojams. Šiuo prioritetu keliami uždaviniai toliai vystyti miesto teritorijas, Šventosios uostą, vystyti darnų ir subalansuotą transporto ir pėsčiųjų susisiekimą bei skatinti daugiabučių renovaciją. Į šį prioritetą įeina ir inžinerinės infrastruktūros tiekimo gyventojams užtikrinimas bei esamos laisvalaikio bei sporto infrastruktūros modernizavimas ir plėtra</w:t>
      </w:r>
      <w:r w:rsidR="008237B5">
        <w:rPr>
          <w:rFonts w:ascii="Palemonas" w:hAnsi="Palemonas"/>
        </w:rPr>
        <w:t xml:space="preserve"> (žr. 12 priedą).</w:t>
      </w:r>
    </w:p>
    <w:p w14:paraId="1848DC26" w14:textId="41FAB03A" w:rsidR="00F061A9" w:rsidRPr="000062DA" w:rsidRDefault="00F061A9" w:rsidP="00547E70">
      <w:pPr>
        <w:ind w:firstLine="1247"/>
        <w:jc w:val="both"/>
        <w:rPr>
          <w:rFonts w:ascii="Palemonas" w:hAnsi="Palemonas"/>
        </w:rPr>
      </w:pPr>
    </w:p>
    <w:p w14:paraId="1BF91B1B" w14:textId="4B6AF639" w:rsidR="00F061A9" w:rsidRPr="000062DA" w:rsidRDefault="0054276E" w:rsidP="00F061A9">
      <w:pPr>
        <w:pStyle w:val="SCTableTitle"/>
        <w:rPr>
          <w:rFonts w:ascii="Palemonas" w:hAnsi="Palemonas"/>
          <w:color w:val="auto"/>
          <w:sz w:val="24"/>
          <w:szCs w:val="24"/>
        </w:rPr>
      </w:pPr>
      <w:bookmarkStart w:id="6" w:name="_Toc71034296"/>
      <w:r w:rsidRPr="000062DA">
        <w:rPr>
          <w:rFonts w:ascii="Palemonas" w:hAnsi="Palemonas"/>
          <w:b/>
          <w:bCs/>
          <w:color w:val="auto"/>
          <w:sz w:val="24"/>
          <w:szCs w:val="24"/>
        </w:rPr>
        <w:t>4</w:t>
      </w:r>
      <w:r w:rsidR="00F061A9" w:rsidRPr="000062DA">
        <w:rPr>
          <w:rFonts w:ascii="Palemonas" w:hAnsi="Palemonas"/>
          <w:b/>
          <w:bCs/>
          <w:color w:val="auto"/>
          <w:sz w:val="24"/>
          <w:szCs w:val="24"/>
        </w:rPr>
        <w:t xml:space="preserve"> lentelė</w:t>
      </w:r>
      <w:r w:rsidR="00F061A9" w:rsidRPr="000062DA">
        <w:rPr>
          <w:rFonts w:ascii="Palemonas" w:hAnsi="Palemonas"/>
          <w:color w:val="auto"/>
          <w:sz w:val="24"/>
          <w:szCs w:val="24"/>
        </w:rPr>
        <w:t xml:space="preserve">. Palangos miesto savivaldybės </w:t>
      </w:r>
      <w:r w:rsidR="00F061A9" w:rsidRPr="000062DA">
        <w:rPr>
          <w:rFonts w:ascii="Palemonas" w:hAnsi="Palemonas"/>
          <w:b/>
          <w:bCs/>
          <w:color w:val="auto"/>
          <w:sz w:val="24"/>
          <w:szCs w:val="24"/>
        </w:rPr>
        <w:t>III plėtros srities</w:t>
      </w:r>
      <w:r w:rsidR="00F061A9" w:rsidRPr="000062DA">
        <w:rPr>
          <w:rFonts w:ascii="Palemonas" w:hAnsi="Palemonas"/>
          <w:color w:val="auto"/>
          <w:sz w:val="24"/>
          <w:szCs w:val="24"/>
        </w:rPr>
        <w:t xml:space="preserve"> tikslai ir uždaviniai</w:t>
      </w:r>
      <w:bookmarkEnd w:id="6"/>
    </w:p>
    <w:p w14:paraId="78DBEF53" w14:textId="77777777" w:rsidR="0054276E" w:rsidRPr="000062DA" w:rsidRDefault="0054276E" w:rsidP="00F061A9">
      <w:pPr>
        <w:pStyle w:val="SCTableTitle"/>
        <w:rPr>
          <w:rFonts w:ascii="Palemonas" w:hAnsi="Palemonas"/>
          <w:color w:val="auto"/>
          <w:sz w:val="24"/>
          <w:szCs w:val="24"/>
        </w:rPr>
      </w:pPr>
    </w:p>
    <w:tbl>
      <w:tblPr>
        <w:tblStyle w:val="5tinkleliolenteltamsi5parykinimas"/>
        <w:tblW w:w="5000" w:type="pct"/>
        <w:tblLook w:val="04A0" w:firstRow="1" w:lastRow="0" w:firstColumn="1" w:lastColumn="0" w:noHBand="0" w:noVBand="1"/>
      </w:tblPr>
      <w:tblGrid>
        <w:gridCol w:w="9628"/>
      </w:tblGrid>
      <w:tr w:rsidR="00F061A9" w:rsidRPr="000062DA" w14:paraId="72820760" w14:textId="77777777" w:rsidTr="00152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4472C4" w:themeFill="accent1"/>
          </w:tcPr>
          <w:p w14:paraId="3E919807" w14:textId="77777777" w:rsidR="00F061A9" w:rsidRPr="000062DA" w:rsidRDefault="00F061A9" w:rsidP="0069506D">
            <w:pPr>
              <w:rPr>
                <w:rFonts w:ascii="Palemonas" w:hAnsi="Palemonas"/>
                <w:b w:val="0"/>
              </w:rPr>
            </w:pPr>
            <w:r w:rsidRPr="000062DA">
              <w:rPr>
                <w:rFonts w:ascii="Palemonas" w:hAnsi="Palemonas"/>
              </w:rPr>
              <w:t>III Plėtros sritis. Aukštą pridėtinę vertę kurianti kurorto infrastruktūra</w:t>
            </w:r>
          </w:p>
        </w:tc>
      </w:tr>
      <w:tr w:rsidR="00F061A9" w:rsidRPr="000062DA" w14:paraId="2519C576" w14:textId="77777777" w:rsidTr="0015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0161EEFB" w14:textId="572EB493" w:rsidR="00F061A9" w:rsidRPr="000062DA" w:rsidRDefault="00F061A9" w:rsidP="0069506D">
            <w:pPr>
              <w:rPr>
                <w:rFonts w:ascii="Palemonas" w:hAnsi="Palemonas"/>
                <w:b w:val="0"/>
              </w:rPr>
            </w:pPr>
            <w:r w:rsidRPr="000062DA">
              <w:rPr>
                <w:rFonts w:ascii="Palemonas" w:hAnsi="Palemonas"/>
              </w:rPr>
              <w:t>3.1</w:t>
            </w:r>
            <w:r w:rsidR="000062DA">
              <w:rPr>
                <w:rFonts w:ascii="Palemonas" w:hAnsi="Palemonas"/>
              </w:rPr>
              <w:t>.</w:t>
            </w:r>
            <w:r w:rsidRPr="000062DA">
              <w:rPr>
                <w:rFonts w:ascii="Palemonas" w:hAnsi="Palemonas"/>
              </w:rPr>
              <w:t xml:space="preserve"> Tikslas: Tolygus miesto vystymasis</w:t>
            </w:r>
          </w:p>
        </w:tc>
      </w:tr>
      <w:tr w:rsidR="00F061A9" w:rsidRPr="000062DA" w14:paraId="1F6CB9D2" w14:textId="77777777" w:rsidTr="00152FD2">
        <w:tc>
          <w:tcPr>
            <w:cnfStyle w:val="001000000000" w:firstRow="0" w:lastRow="0" w:firstColumn="1" w:lastColumn="0" w:oddVBand="0" w:evenVBand="0" w:oddHBand="0" w:evenHBand="0" w:firstRowFirstColumn="0" w:firstRowLastColumn="0" w:lastRowFirstColumn="0" w:lastRowLastColumn="0"/>
            <w:tcW w:w="5000" w:type="pct"/>
          </w:tcPr>
          <w:p w14:paraId="68B91522" w14:textId="599375F0" w:rsidR="00F061A9" w:rsidRPr="000062DA" w:rsidRDefault="00F061A9" w:rsidP="0069506D">
            <w:pPr>
              <w:rPr>
                <w:rFonts w:ascii="Palemonas" w:hAnsi="Palemonas"/>
                <w:b w:val="0"/>
                <w:bCs w:val="0"/>
              </w:rPr>
            </w:pPr>
            <w:r w:rsidRPr="000062DA">
              <w:rPr>
                <w:rFonts w:ascii="Palemonas" w:hAnsi="Palemonas"/>
                <w:b w:val="0"/>
                <w:bCs w:val="0"/>
              </w:rPr>
              <w:t>3.1.1</w:t>
            </w:r>
            <w:r w:rsidR="000062DA">
              <w:rPr>
                <w:rFonts w:ascii="Palemonas" w:hAnsi="Palemonas"/>
                <w:b w:val="0"/>
                <w:bCs w:val="0"/>
              </w:rPr>
              <w:t>.</w:t>
            </w:r>
            <w:r w:rsidRPr="000062DA">
              <w:rPr>
                <w:rFonts w:ascii="Palemonas" w:hAnsi="Palemonas"/>
                <w:b w:val="0"/>
                <w:bCs w:val="0"/>
              </w:rPr>
              <w:t xml:space="preserve"> Uždavinys: Suplanuoti ir vystyti teritorijas</w:t>
            </w:r>
          </w:p>
        </w:tc>
      </w:tr>
      <w:tr w:rsidR="00F061A9" w:rsidRPr="000062DA" w14:paraId="0019F5EC" w14:textId="77777777" w:rsidTr="0015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9215DD8" w14:textId="11E5A6B5" w:rsidR="00F061A9" w:rsidRPr="000062DA" w:rsidRDefault="00F061A9" w:rsidP="0069506D">
            <w:pPr>
              <w:rPr>
                <w:rFonts w:ascii="Palemonas" w:hAnsi="Palemonas"/>
                <w:b w:val="0"/>
                <w:bCs w:val="0"/>
              </w:rPr>
            </w:pPr>
            <w:r w:rsidRPr="000062DA">
              <w:rPr>
                <w:rFonts w:ascii="Palemonas" w:hAnsi="Palemonas"/>
                <w:b w:val="0"/>
                <w:bCs w:val="0"/>
              </w:rPr>
              <w:t>3.1.2</w:t>
            </w:r>
            <w:r w:rsidR="000062DA">
              <w:rPr>
                <w:rFonts w:ascii="Palemonas" w:hAnsi="Palemonas"/>
                <w:b w:val="0"/>
                <w:bCs w:val="0"/>
              </w:rPr>
              <w:t>.</w:t>
            </w:r>
            <w:r w:rsidRPr="000062DA">
              <w:rPr>
                <w:rFonts w:ascii="Palemonas" w:hAnsi="Palemonas"/>
                <w:b w:val="0"/>
                <w:bCs w:val="0"/>
              </w:rPr>
              <w:t xml:space="preserve"> Uždavinys: Šventosios </w:t>
            </w:r>
            <w:r w:rsidR="00DE7351" w:rsidRPr="000062DA">
              <w:rPr>
                <w:rFonts w:ascii="Palemonas" w:hAnsi="Palemonas"/>
                <w:b w:val="0"/>
                <w:bCs w:val="0"/>
              </w:rPr>
              <w:t>jūr</w:t>
            </w:r>
            <w:r w:rsidR="00DE7351">
              <w:rPr>
                <w:rFonts w:ascii="Palemonas" w:hAnsi="Palemonas"/>
                <w:b w:val="0"/>
                <w:bCs w:val="0"/>
              </w:rPr>
              <w:t>ų</w:t>
            </w:r>
            <w:r w:rsidR="00DE7351" w:rsidRPr="000062DA">
              <w:rPr>
                <w:rFonts w:ascii="Palemonas" w:hAnsi="Palemonas"/>
                <w:b w:val="0"/>
                <w:bCs w:val="0"/>
              </w:rPr>
              <w:t xml:space="preserve"> </w:t>
            </w:r>
            <w:r w:rsidRPr="000062DA">
              <w:rPr>
                <w:rFonts w:ascii="Palemonas" w:hAnsi="Palemonas"/>
                <w:b w:val="0"/>
                <w:bCs w:val="0"/>
              </w:rPr>
              <w:t>uosto vystymas</w:t>
            </w:r>
          </w:p>
        </w:tc>
      </w:tr>
      <w:tr w:rsidR="00F061A9" w:rsidRPr="000062DA" w14:paraId="28590786" w14:textId="77777777" w:rsidTr="00152FD2">
        <w:trPr>
          <w:trHeight w:val="90"/>
        </w:trPr>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7EFC1906" w14:textId="2D99F9A6" w:rsidR="00F061A9" w:rsidRPr="000062DA" w:rsidRDefault="00F061A9" w:rsidP="0069506D">
            <w:pPr>
              <w:rPr>
                <w:rFonts w:ascii="Palemonas" w:hAnsi="Palemonas"/>
                <w:b w:val="0"/>
              </w:rPr>
            </w:pPr>
            <w:r w:rsidRPr="000062DA">
              <w:rPr>
                <w:rFonts w:ascii="Palemonas" w:hAnsi="Palemonas"/>
              </w:rPr>
              <w:t>3.2</w:t>
            </w:r>
            <w:r w:rsidR="000062DA">
              <w:rPr>
                <w:rFonts w:ascii="Palemonas" w:hAnsi="Palemonas"/>
              </w:rPr>
              <w:t>.</w:t>
            </w:r>
            <w:r w:rsidRPr="000062DA">
              <w:rPr>
                <w:rFonts w:ascii="Palemonas" w:hAnsi="Palemonas"/>
              </w:rPr>
              <w:t xml:space="preserve"> Tikslas: Inovatyvaus ir darnaus miesto vystymas</w:t>
            </w:r>
          </w:p>
        </w:tc>
      </w:tr>
      <w:tr w:rsidR="00F061A9" w:rsidRPr="000062DA" w14:paraId="78045170" w14:textId="77777777" w:rsidTr="00152FD2">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000" w:type="pct"/>
          </w:tcPr>
          <w:p w14:paraId="7A826908" w14:textId="4BAE2D12" w:rsidR="00F061A9" w:rsidRPr="000062DA" w:rsidRDefault="00F061A9" w:rsidP="0069506D">
            <w:pPr>
              <w:rPr>
                <w:rFonts w:ascii="Palemonas" w:hAnsi="Palemonas"/>
                <w:b w:val="0"/>
                <w:bCs w:val="0"/>
              </w:rPr>
            </w:pPr>
            <w:r w:rsidRPr="000062DA">
              <w:rPr>
                <w:rFonts w:ascii="Palemonas" w:hAnsi="Palemonas"/>
                <w:b w:val="0"/>
                <w:bCs w:val="0"/>
              </w:rPr>
              <w:t>3.2.1</w:t>
            </w:r>
            <w:r w:rsidR="000062DA">
              <w:rPr>
                <w:rFonts w:ascii="Palemonas" w:hAnsi="Palemonas"/>
                <w:b w:val="0"/>
                <w:bCs w:val="0"/>
              </w:rPr>
              <w:t>.</w:t>
            </w:r>
            <w:r w:rsidRPr="000062DA">
              <w:rPr>
                <w:rFonts w:ascii="Palemonas" w:hAnsi="Palemonas"/>
                <w:b w:val="0"/>
                <w:bCs w:val="0"/>
              </w:rPr>
              <w:t xml:space="preserve"> Uždavinys: Vystyti darnų ir subalansuotą transporto ir pėsčiųjų susisiekimą </w:t>
            </w:r>
          </w:p>
        </w:tc>
      </w:tr>
      <w:tr w:rsidR="00F061A9" w:rsidRPr="000062DA" w14:paraId="38B95668" w14:textId="77777777" w:rsidTr="00152FD2">
        <w:trPr>
          <w:trHeight w:val="90"/>
        </w:trPr>
        <w:tc>
          <w:tcPr>
            <w:cnfStyle w:val="001000000000" w:firstRow="0" w:lastRow="0" w:firstColumn="1" w:lastColumn="0" w:oddVBand="0" w:evenVBand="0" w:oddHBand="0" w:evenHBand="0" w:firstRowFirstColumn="0" w:firstRowLastColumn="0" w:lastRowFirstColumn="0" w:lastRowLastColumn="0"/>
            <w:tcW w:w="5000" w:type="pct"/>
          </w:tcPr>
          <w:p w14:paraId="58B52781" w14:textId="37BF950B" w:rsidR="00F061A9" w:rsidRPr="000062DA" w:rsidRDefault="00F061A9" w:rsidP="0069506D">
            <w:pPr>
              <w:rPr>
                <w:rFonts w:ascii="Palemonas" w:hAnsi="Palemonas"/>
                <w:b w:val="0"/>
                <w:bCs w:val="0"/>
              </w:rPr>
            </w:pPr>
            <w:r w:rsidRPr="000062DA">
              <w:rPr>
                <w:rFonts w:ascii="Palemonas" w:hAnsi="Palemonas"/>
                <w:b w:val="0"/>
                <w:bCs w:val="0"/>
              </w:rPr>
              <w:t>3.2.2</w:t>
            </w:r>
            <w:r w:rsidR="000062DA">
              <w:rPr>
                <w:rFonts w:ascii="Palemonas" w:hAnsi="Palemonas"/>
                <w:b w:val="0"/>
                <w:bCs w:val="0"/>
              </w:rPr>
              <w:t>.</w:t>
            </w:r>
            <w:r w:rsidRPr="000062DA">
              <w:rPr>
                <w:rFonts w:ascii="Palemonas" w:hAnsi="Palemonas"/>
                <w:b w:val="0"/>
                <w:bCs w:val="0"/>
              </w:rPr>
              <w:t xml:space="preserve"> Uždavinys: Ekologiškai pažeistų </w:t>
            </w:r>
            <w:r w:rsidRPr="000062DA">
              <w:rPr>
                <w:rFonts w:ascii="Palemonas" w:hAnsi="Palemonas"/>
                <w:b w:val="0"/>
                <w:bCs w:val="0"/>
                <w:iCs/>
              </w:rPr>
              <w:t>teritorijų ir ekosistemų Palangos miesto savivaldybėje tvarkymas</w:t>
            </w:r>
          </w:p>
        </w:tc>
      </w:tr>
      <w:tr w:rsidR="00F061A9" w:rsidRPr="000062DA" w14:paraId="33C7AC04" w14:textId="77777777" w:rsidTr="00152FD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5000" w:type="pct"/>
          </w:tcPr>
          <w:p w14:paraId="3934A5C1" w14:textId="6B773DD1" w:rsidR="00F061A9" w:rsidRPr="000062DA" w:rsidRDefault="00F061A9" w:rsidP="0069506D">
            <w:pPr>
              <w:rPr>
                <w:rFonts w:ascii="Palemonas" w:hAnsi="Palemonas"/>
                <w:b w:val="0"/>
                <w:bCs w:val="0"/>
              </w:rPr>
            </w:pPr>
            <w:r w:rsidRPr="000062DA">
              <w:rPr>
                <w:rFonts w:ascii="Palemonas" w:hAnsi="Palemonas"/>
                <w:b w:val="0"/>
                <w:bCs w:val="0"/>
              </w:rPr>
              <w:t>3.2.3</w:t>
            </w:r>
            <w:r w:rsidR="000062DA">
              <w:rPr>
                <w:rFonts w:ascii="Palemonas" w:hAnsi="Palemonas"/>
                <w:b w:val="0"/>
                <w:bCs w:val="0"/>
              </w:rPr>
              <w:t>.</w:t>
            </w:r>
            <w:r w:rsidRPr="000062DA">
              <w:rPr>
                <w:rFonts w:ascii="Palemonas" w:hAnsi="Palemonas"/>
                <w:b w:val="0"/>
                <w:bCs w:val="0"/>
              </w:rPr>
              <w:t xml:space="preserve"> Uždavinys: Skatinti daugiabučių renovaciją</w:t>
            </w:r>
          </w:p>
        </w:tc>
      </w:tr>
      <w:tr w:rsidR="00F061A9" w:rsidRPr="000062DA" w14:paraId="4F98F26A" w14:textId="77777777" w:rsidTr="00152FD2">
        <w:trPr>
          <w:trHeight w:val="90"/>
        </w:trPr>
        <w:tc>
          <w:tcPr>
            <w:cnfStyle w:val="001000000000" w:firstRow="0" w:lastRow="0" w:firstColumn="1" w:lastColumn="0" w:oddVBand="0" w:evenVBand="0" w:oddHBand="0" w:evenHBand="0" w:firstRowFirstColumn="0" w:firstRowLastColumn="0" w:lastRowFirstColumn="0" w:lastRowLastColumn="0"/>
            <w:tcW w:w="5000" w:type="pct"/>
          </w:tcPr>
          <w:p w14:paraId="0E1ED333" w14:textId="7EFDF342" w:rsidR="00F061A9" w:rsidRPr="000062DA" w:rsidRDefault="00F061A9" w:rsidP="0069506D">
            <w:pPr>
              <w:rPr>
                <w:rFonts w:ascii="Palemonas" w:hAnsi="Palemonas"/>
                <w:b w:val="0"/>
                <w:bCs w:val="0"/>
              </w:rPr>
            </w:pPr>
            <w:r w:rsidRPr="000062DA">
              <w:rPr>
                <w:rFonts w:ascii="Palemonas" w:hAnsi="Palemonas"/>
                <w:b w:val="0"/>
                <w:bCs w:val="0"/>
              </w:rPr>
              <w:t>3.2.4</w:t>
            </w:r>
            <w:r w:rsidR="000062DA">
              <w:rPr>
                <w:rFonts w:ascii="Palemonas" w:hAnsi="Palemonas"/>
                <w:b w:val="0"/>
                <w:bCs w:val="0"/>
              </w:rPr>
              <w:t>.</w:t>
            </w:r>
            <w:r w:rsidRPr="000062DA">
              <w:rPr>
                <w:rFonts w:ascii="Palemonas" w:hAnsi="Palemonas"/>
                <w:b w:val="0"/>
                <w:bCs w:val="0"/>
              </w:rPr>
              <w:t xml:space="preserve"> Uždavinys: Modernizuoti energetikos ir atliekų surinkimo sistemas</w:t>
            </w:r>
          </w:p>
        </w:tc>
      </w:tr>
      <w:tr w:rsidR="00F061A9" w:rsidRPr="000062DA" w14:paraId="31C20407" w14:textId="77777777" w:rsidTr="0015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3998B0C3" w14:textId="7A827D81" w:rsidR="00F061A9" w:rsidRPr="000062DA" w:rsidRDefault="00F061A9" w:rsidP="0069506D">
            <w:pPr>
              <w:rPr>
                <w:rFonts w:ascii="Palemonas" w:hAnsi="Palemonas"/>
                <w:b w:val="0"/>
              </w:rPr>
            </w:pPr>
            <w:r w:rsidRPr="000062DA">
              <w:rPr>
                <w:rFonts w:ascii="Palemonas" w:hAnsi="Palemonas"/>
              </w:rPr>
              <w:t>3.3</w:t>
            </w:r>
            <w:r w:rsidR="000062DA">
              <w:rPr>
                <w:rFonts w:ascii="Palemonas" w:hAnsi="Palemonas"/>
              </w:rPr>
              <w:t>.</w:t>
            </w:r>
            <w:r w:rsidRPr="000062DA">
              <w:rPr>
                <w:rFonts w:ascii="Palemonas" w:hAnsi="Palemonas"/>
              </w:rPr>
              <w:t xml:space="preserve"> Tikslas: Inžinerinės infrastruktūros tiekimo gyventojams užtikrinimas</w:t>
            </w:r>
          </w:p>
        </w:tc>
      </w:tr>
      <w:tr w:rsidR="00F061A9" w:rsidRPr="000062DA" w14:paraId="49E88F86" w14:textId="77777777" w:rsidTr="00152FD2">
        <w:tc>
          <w:tcPr>
            <w:cnfStyle w:val="001000000000" w:firstRow="0" w:lastRow="0" w:firstColumn="1" w:lastColumn="0" w:oddVBand="0" w:evenVBand="0" w:oddHBand="0" w:evenHBand="0" w:firstRowFirstColumn="0" w:firstRowLastColumn="0" w:lastRowFirstColumn="0" w:lastRowLastColumn="0"/>
            <w:tcW w:w="5000" w:type="pct"/>
          </w:tcPr>
          <w:p w14:paraId="7B215C8D" w14:textId="59C9AEE8" w:rsidR="00F061A9" w:rsidRPr="000062DA" w:rsidRDefault="00F061A9" w:rsidP="0069506D">
            <w:pPr>
              <w:rPr>
                <w:rFonts w:ascii="Palemonas" w:hAnsi="Palemonas"/>
                <w:b w:val="0"/>
                <w:bCs w:val="0"/>
              </w:rPr>
            </w:pPr>
            <w:r w:rsidRPr="000062DA">
              <w:rPr>
                <w:rFonts w:ascii="Palemonas" w:hAnsi="Palemonas"/>
                <w:b w:val="0"/>
                <w:bCs w:val="0"/>
              </w:rPr>
              <w:t>3.3.1</w:t>
            </w:r>
            <w:r w:rsidR="000062DA">
              <w:rPr>
                <w:rFonts w:ascii="Palemonas" w:hAnsi="Palemonas"/>
                <w:b w:val="0"/>
                <w:bCs w:val="0"/>
              </w:rPr>
              <w:t>.</w:t>
            </w:r>
            <w:r w:rsidRPr="000062DA">
              <w:rPr>
                <w:rFonts w:ascii="Palemonas" w:hAnsi="Palemonas"/>
                <w:b w:val="0"/>
                <w:bCs w:val="0"/>
              </w:rPr>
              <w:t xml:space="preserve"> Uždavinys: Plėsti ir renovuoti nuotekų šalinimo ir vandens tiekimo sistemas</w:t>
            </w:r>
          </w:p>
        </w:tc>
      </w:tr>
      <w:tr w:rsidR="00F061A9" w:rsidRPr="000062DA" w14:paraId="42DE8544" w14:textId="77777777" w:rsidTr="00152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9D6DCB8" w14:textId="5E4A52A7" w:rsidR="00F061A9" w:rsidRPr="000062DA" w:rsidRDefault="00F061A9" w:rsidP="0069506D">
            <w:pPr>
              <w:rPr>
                <w:rFonts w:ascii="Palemonas" w:hAnsi="Palemonas"/>
                <w:b w:val="0"/>
                <w:bCs w:val="0"/>
              </w:rPr>
            </w:pPr>
            <w:r w:rsidRPr="000062DA">
              <w:rPr>
                <w:rFonts w:ascii="Palemonas" w:hAnsi="Palemonas"/>
                <w:b w:val="0"/>
                <w:bCs w:val="0"/>
              </w:rPr>
              <w:t>3.3.2</w:t>
            </w:r>
            <w:r w:rsidR="000062DA">
              <w:rPr>
                <w:rFonts w:ascii="Palemonas" w:hAnsi="Palemonas"/>
                <w:b w:val="0"/>
                <w:bCs w:val="0"/>
              </w:rPr>
              <w:t>.</w:t>
            </w:r>
            <w:r w:rsidRPr="000062DA">
              <w:rPr>
                <w:rFonts w:ascii="Palemonas" w:hAnsi="Palemonas"/>
                <w:b w:val="0"/>
                <w:bCs w:val="0"/>
              </w:rPr>
              <w:t xml:space="preserve"> Uždavinys: Plėtoti miesto susisiekimo infrastruktūrą</w:t>
            </w:r>
          </w:p>
        </w:tc>
      </w:tr>
      <w:tr w:rsidR="00F061A9" w:rsidRPr="000062DA" w14:paraId="61203DF6" w14:textId="77777777" w:rsidTr="00152FD2">
        <w:trPr>
          <w:trHeight w:val="90"/>
        </w:trPr>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6DAB5672" w14:textId="77777777" w:rsidR="00F061A9" w:rsidRPr="000062DA" w:rsidRDefault="00F061A9" w:rsidP="0069506D">
            <w:pPr>
              <w:rPr>
                <w:rFonts w:ascii="Palemonas" w:hAnsi="Palemonas"/>
                <w:b w:val="0"/>
              </w:rPr>
            </w:pPr>
            <w:r w:rsidRPr="000062DA">
              <w:rPr>
                <w:rFonts w:ascii="Palemonas" w:hAnsi="Palemonas"/>
              </w:rPr>
              <w:t>3.4. Tikslas: Esamos laisvalaikio ir sporto infrastruktūros modernizavimas ir plėtra</w:t>
            </w:r>
          </w:p>
        </w:tc>
      </w:tr>
      <w:tr w:rsidR="00F061A9" w:rsidRPr="000062DA" w14:paraId="715C0F44" w14:textId="77777777" w:rsidTr="00152FD2">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000" w:type="pct"/>
          </w:tcPr>
          <w:p w14:paraId="2CF5EB99" w14:textId="1236B9D8" w:rsidR="00F061A9" w:rsidRPr="000062DA" w:rsidRDefault="00F061A9" w:rsidP="0069506D">
            <w:pPr>
              <w:rPr>
                <w:rFonts w:ascii="Palemonas" w:hAnsi="Palemonas"/>
                <w:b w:val="0"/>
                <w:bCs w:val="0"/>
              </w:rPr>
            </w:pPr>
            <w:r w:rsidRPr="000062DA">
              <w:rPr>
                <w:rFonts w:ascii="Palemonas" w:hAnsi="Palemonas"/>
                <w:b w:val="0"/>
                <w:bCs w:val="0"/>
              </w:rPr>
              <w:t>3.4.1</w:t>
            </w:r>
            <w:r w:rsidR="000062DA">
              <w:rPr>
                <w:rFonts w:ascii="Palemonas" w:hAnsi="Palemonas"/>
                <w:b w:val="0"/>
                <w:bCs w:val="0"/>
              </w:rPr>
              <w:t>.</w:t>
            </w:r>
            <w:r w:rsidRPr="000062DA">
              <w:rPr>
                <w:rFonts w:ascii="Palemonas" w:hAnsi="Palemonas"/>
                <w:b w:val="0"/>
                <w:bCs w:val="0"/>
              </w:rPr>
              <w:t xml:space="preserve"> Uždavinys: Plėtoti viešąją infrastruktūrą</w:t>
            </w:r>
          </w:p>
        </w:tc>
      </w:tr>
    </w:tbl>
    <w:p w14:paraId="10CF35E1" w14:textId="77777777" w:rsidR="00152FD2" w:rsidRPr="000062DA" w:rsidRDefault="00152FD2" w:rsidP="00547E70">
      <w:pPr>
        <w:ind w:firstLine="1247"/>
        <w:jc w:val="both"/>
        <w:rPr>
          <w:rFonts w:ascii="Palemonas" w:hAnsi="Palemonas"/>
        </w:rPr>
      </w:pPr>
    </w:p>
    <w:p w14:paraId="2646E829" w14:textId="6B3EA519" w:rsidR="00547E70" w:rsidRPr="000062DA" w:rsidRDefault="00547E70" w:rsidP="00547E70">
      <w:pPr>
        <w:ind w:firstLine="1276"/>
        <w:jc w:val="both"/>
        <w:rPr>
          <w:rFonts w:ascii="Palemonas" w:hAnsi="Palemonas"/>
        </w:rPr>
      </w:pPr>
      <w:r w:rsidRPr="000062DA">
        <w:rPr>
          <w:rFonts w:ascii="Palemonas" w:hAnsi="Palemonas"/>
          <w:b/>
          <w:bCs/>
        </w:rPr>
        <w:t>Ketvirtasis</w:t>
      </w:r>
      <w:r w:rsidRPr="000062DA">
        <w:rPr>
          <w:rFonts w:ascii="Palemonas" w:hAnsi="Palemonas"/>
        </w:rPr>
        <w:t xml:space="preserve"> Palangos miesto </w:t>
      </w:r>
      <w:r w:rsidRPr="000062DA">
        <w:rPr>
          <w:rFonts w:ascii="Palemonas" w:hAnsi="Palemonas"/>
          <w:b/>
          <w:bCs/>
        </w:rPr>
        <w:t>prioritetas</w:t>
      </w:r>
      <w:r w:rsidRPr="000062DA">
        <w:rPr>
          <w:rFonts w:ascii="Palemonas" w:hAnsi="Palemonas"/>
        </w:rPr>
        <w:t xml:space="preserve"> siekia, kad savivaldybė </w:t>
      </w:r>
      <w:r w:rsidR="00B26AE8" w:rsidRPr="000062DA">
        <w:rPr>
          <w:rFonts w:ascii="Palemonas" w:hAnsi="Palemonas"/>
        </w:rPr>
        <w:t xml:space="preserve">taptų </w:t>
      </w:r>
      <w:r w:rsidRPr="000062DA">
        <w:rPr>
          <w:rFonts w:ascii="Palemonas" w:hAnsi="Palemonas"/>
        </w:rPr>
        <w:t xml:space="preserve">dar labiau atviru ir konkurencingu kurortu. Į </w:t>
      </w:r>
      <w:r w:rsidR="00B26AE8" w:rsidRPr="000062DA">
        <w:rPr>
          <w:rFonts w:ascii="Palemonas" w:hAnsi="Palemonas"/>
        </w:rPr>
        <w:t>š</w:t>
      </w:r>
      <w:r w:rsidR="00B26AE8">
        <w:rPr>
          <w:rFonts w:ascii="Palemonas" w:hAnsi="Palemonas"/>
        </w:rPr>
        <w:t>į</w:t>
      </w:r>
      <w:r w:rsidR="00B26AE8" w:rsidRPr="000062DA">
        <w:rPr>
          <w:rFonts w:ascii="Palemonas" w:hAnsi="Palemonas"/>
        </w:rPr>
        <w:t xml:space="preserve"> </w:t>
      </w:r>
      <w:r w:rsidRPr="000062DA">
        <w:rPr>
          <w:rFonts w:ascii="Palemonas" w:hAnsi="Palemonas"/>
        </w:rPr>
        <w:t xml:space="preserve">prioritetą įeina stipraus kurorto įvaizdžio formavimas bei tarptautinių ir regioninių bendradarbiavimo ryšių stiprinimas. Siekiama, kad šis prioritetas </w:t>
      </w:r>
      <w:r w:rsidRPr="000062DA">
        <w:rPr>
          <w:rFonts w:ascii="Palemonas" w:hAnsi="Palemonas"/>
        </w:rPr>
        <w:lastRenderedPageBreak/>
        <w:t>formuodamas stiprų, teigi</w:t>
      </w:r>
      <w:r w:rsidR="00B26AE8">
        <w:rPr>
          <w:rFonts w:ascii="Palemonas" w:hAnsi="Palemonas"/>
        </w:rPr>
        <w:t>a</w:t>
      </w:r>
      <w:r w:rsidRPr="000062DA">
        <w:rPr>
          <w:rFonts w:ascii="Palemonas" w:hAnsi="Palemonas"/>
        </w:rPr>
        <w:t>mą ir patrauklų Palangos miesto savivaldybės įvaizdį kurtų pridėtinę vertę vietos gyventojams ir verslams</w:t>
      </w:r>
      <w:r w:rsidR="008237B5">
        <w:rPr>
          <w:rFonts w:ascii="Palemonas" w:hAnsi="Palemonas"/>
        </w:rPr>
        <w:t xml:space="preserve"> (žr. 12 priedą).</w:t>
      </w:r>
    </w:p>
    <w:p w14:paraId="29716F78" w14:textId="7FCE1EC3" w:rsidR="00152FD2" w:rsidRPr="000062DA" w:rsidRDefault="00152FD2" w:rsidP="00547E70">
      <w:pPr>
        <w:ind w:firstLine="1276"/>
        <w:jc w:val="both"/>
        <w:rPr>
          <w:rFonts w:ascii="Palemonas" w:hAnsi="Palemonas"/>
        </w:rPr>
      </w:pPr>
    </w:p>
    <w:p w14:paraId="2E81DD9C" w14:textId="121C0274" w:rsidR="00152FD2" w:rsidRPr="000062DA" w:rsidRDefault="00152FD2" w:rsidP="00152FD2">
      <w:pPr>
        <w:pStyle w:val="SCTableTitle"/>
        <w:rPr>
          <w:rFonts w:ascii="Palemonas" w:hAnsi="Palemonas"/>
          <w:color w:val="auto"/>
          <w:sz w:val="24"/>
          <w:szCs w:val="24"/>
        </w:rPr>
      </w:pPr>
      <w:bookmarkStart w:id="7" w:name="_Toc71034298"/>
      <w:r w:rsidRPr="000062DA">
        <w:rPr>
          <w:rFonts w:ascii="Palemonas" w:hAnsi="Palemonas"/>
          <w:b/>
          <w:bCs/>
          <w:color w:val="auto"/>
          <w:sz w:val="24"/>
          <w:szCs w:val="24"/>
        </w:rPr>
        <w:t>5 lentelė</w:t>
      </w:r>
      <w:r w:rsidRPr="000062DA">
        <w:rPr>
          <w:rFonts w:ascii="Palemonas" w:hAnsi="Palemonas"/>
          <w:color w:val="auto"/>
          <w:sz w:val="24"/>
          <w:szCs w:val="24"/>
        </w:rPr>
        <w:t xml:space="preserve">. Palangos miesto savivaldybės </w:t>
      </w:r>
      <w:r w:rsidRPr="000062DA">
        <w:rPr>
          <w:rFonts w:ascii="Palemonas" w:hAnsi="Palemonas"/>
          <w:b/>
          <w:bCs/>
          <w:color w:val="auto"/>
          <w:sz w:val="24"/>
          <w:szCs w:val="24"/>
        </w:rPr>
        <w:t>IV plėtros srities</w:t>
      </w:r>
      <w:r w:rsidRPr="000062DA">
        <w:rPr>
          <w:rFonts w:ascii="Palemonas" w:hAnsi="Palemonas"/>
          <w:color w:val="auto"/>
          <w:sz w:val="24"/>
          <w:szCs w:val="24"/>
        </w:rPr>
        <w:t xml:space="preserve"> tikslai ir uždaviniai</w:t>
      </w:r>
      <w:bookmarkEnd w:id="7"/>
    </w:p>
    <w:p w14:paraId="165AB7F6" w14:textId="77777777" w:rsidR="00152FD2" w:rsidRPr="000062DA" w:rsidRDefault="00152FD2" w:rsidP="00152FD2">
      <w:pPr>
        <w:pStyle w:val="SCTableTitle"/>
        <w:rPr>
          <w:rFonts w:ascii="Palemonas" w:hAnsi="Palemonas"/>
          <w:color w:val="auto"/>
          <w:sz w:val="24"/>
          <w:szCs w:val="24"/>
        </w:rPr>
      </w:pPr>
    </w:p>
    <w:tbl>
      <w:tblPr>
        <w:tblStyle w:val="5tinkleliolenteltamsi5parykinimas"/>
        <w:tblW w:w="8973" w:type="dxa"/>
        <w:tblLook w:val="04A0" w:firstRow="1" w:lastRow="0" w:firstColumn="1" w:lastColumn="0" w:noHBand="0" w:noVBand="1"/>
      </w:tblPr>
      <w:tblGrid>
        <w:gridCol w:w="8973"/>
      </w:tblGrid>
      <w:tr w:rsidR="00152FD2" w:rsidRPr="000062DA" w14:paraId="1EA62E88" w14:textId="77777777" w:rsidTr="00152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4472C4" w:themeFill="accent1"/>
          </w:tcPr>
          <w:p w14:paraId="471F810A" w14:textId="77777777" w:rsidR="00152FD2" w:rsidRPr="000062DA" w:rsidRDefault="00152FD2" w:rsidP="0069506D">
            <w:pPr>
              <w:rPr>
                <w:rFonts w:ascii="Palemonas" w:hAnsi="Palemonas"/>
                <w:b w:val="0"/>
              </w:rPr>
            </w:pPr>
            <w:r w:rsidRPr="000062DA">
              <w:rPr>
                <w:rFonts w:ascii="Palemonas" w:hAnsi="Palemonas"/>
              </w:rPr>
              <w:t>IV Plėtros sritis. Atviro ir konkurencingo kurorto stiprinimas</w:t>
            </w:r>
          </w:p>
        </w:tc>
      </w:tr>
      <w:tr w:rsidR="00152FD2" w:rsidRPr="000062DA" w14:paraId="74ABCE77" w14:textId="77777777" w:rsidTr="00152FD2">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0" w:type="dxa"/>
            <w:shd w:val="clear" w:color="auto" w:fill="1F3864" w:themeFill="accent1" w:themeFillShade="80"/>
          </w:tcPr>
          <w:p w14:paraId="6853DF56" w14:textId="16A91631" w:rsidR="00152FD2" w:rsidRPr="000062DA" w:rsidRDefault="00152FD2" w:rsidP="0069506D">
            <w:pPr>
              <w:rPr>
                <w:rFonts w:ascii="Palemonas" w:hAnsi="Palemonas"/>
                <w:b w:val="0"/>
              </w:rPr>
            </w:pPr>
            <w:r w:rsidRPr="000062DA">
              <w:rPr>
                <w:rFonts w:ascii="Palemonas" w:hAnsi="Palemonas"/>
              </w:rPr>
              <w:t>4.1</w:t>
            </w:r>
            <w:r w:rsidR="00294F7C">
              <w:rPr>
                <w:rFonts w:ascii="Palemonas" w:hAnsi="Palemonas"/>
              </w:rPr>
              <w:t>.</w:t>
            </w:r>
            <w:r w:rsidRPr="000062DA">
              <w:rPr>
                <w:rFonts w:ascii="Palemonas" w:hAnsi="Palemonas"/>
              </w:rPr>
              <w:t xml:space="preserve"> Tikslas: </w:t>
            </w:r>
            <w:r w:rsidRPr="000062DA">
              <w:rPr>
                <w:rFonts w:ascii="Palemonas" w:hAnsi="Palemonas"/>
                <w:iCs/>
              </w:rPr>
              <w:t>Tarptautinių ir regioninių bendradarbiavimo ryšių stiprinimas</w:t>
            </w:r>
          </w:p>
        </w:tc>
      </w:tr>
      <w:tr w:rsidR="00152FD2" w:rsidRPr="000062DA" w14:paraId="2AF84985" w14:textId="77777777" w:rsidTr="00152FD2">
        <w:trPr>
          <w:trHeight w:val="90"/>
        </w:trPr>
        <w:tc>
          <w:tcPr>
            <w:cnfStyle w:val="001000000000" w:firstRow="0" w:lastRow="0" w:firstColumn="1" w:lastColumn="0" w:oddVBand="0" w:evenVBand="0" w:oddHBand="0" w:evenHBand="0" w:firstRowFirstColumn="0" w:firstRowLastColumn="0" w:lastRowFirstColumn="0" w:lastRowLastColumn="0"/>
            <w:tcW w:w="0" w:type="dxa"/>
          </w:tcPr>
          <w:p w14:paraId="7E1C9E77" w14:textId="23A5AA3A" w:rsidR="00152FD2" w:rsidRPr="000062DA" w:rsidRDefault="00152FD2" w:rsidP="0069506D">
            <w:pPr>
              <w:rPr>
                <w:rFonts w:ascii="Palemonas" w:hAnsi="Palemonas"/>
                <w:b w:val="0"/>
                <w:bCs w:val="0"/>
              </w:rPr>
            </w:pPr>
            <w:r w:rsidRPr="000062DA">
              <w:rPr>
                <w:rFonts w:ascii="Palemonas" w:hAnsi="Palemonas"/>
                <w:b w:val="0"/>
                <w:bCs w:val="0"/>
              </w:rPr>
              <w:t>4.1.1</w:t>
            </w:r>
            <w:r w:rsidR="00294F7C">
              <w:rPr>
                <w:rFonts w:ascii="Palemonas" w:hAnsi="Palemonas"/>
                <w:b w:val="0"/>
                <w:bCs w:val="0"/>
              </w:rPr>
              <w:t>.</w:t>
            </w:r>
            <w:r w:rsidRPr="000062DA">
              <w:rPr>
                <w:rFonts w:ascii="Palemonas" w:hAnsi="Palemonas"/>
                <w:b w:val="0"/>
                <w:bCs w:val="0"/>
              </w:rPr>
              <w:t xml:space="preserve"> Uždavinys: </w:t>
            </w:r>
            <w:r w:rsidRPr="000062DA">
              <w:rPr>
                <w:rFonts w:ascii="Palemonas" w:hAnsi="Palemonas"/>
                <w:b w:val="0"/>
                <w:bCs w:val="0"/>
                <w:iCs/>
              </w:rPr>
              <w:t>Kurorto bendradarbiavimo sistemos ir tinklo plėtra</w:t>
            </w:r>
          </w:p>
        </w:tc>
      </w:tr>
      <w:tr w:rsidR="00152FD2" w:rsidRPr="000062DA" w14:paraId="5525CD57" w14:textId="77777777" w:rsidTr="00152FD2">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0" w:type="dxa"/>
          </w:tcPr>
          <w:p w14:paraId="12294AC3" w14:textId="7CA0E36D" w:rsidR="00152FD2" w:rsidRPr="000062DA" w:rsidRDefault="00152FD2" w:rsidP="0069506D">
            <w:pPr>
              <w:rPr>
                <w:rFonts w:ascii="Palemonas" w:hAnsi="Palemonas"/>
                <w:b w:val="0"/>
                <w:bCs w:val="0"/>
              </w:rPr>
            </w:pPr>
            <w:r w:rsidRPr="000062DA">
              <w:rPr>
                <w:rFonts w:ascii="Palemonas" w:hAnsi="Palemonas"/>
                <w:b w:val="0"/>
                <w:bCs w:val="0"/>
              </w:rPr>
              <w:t>4</w:t>
            </w:r>
            <w:r w:rsidRPr="000062DA">
              <w:rPr>
                <w:rFonts w:ascii="Palemonas" w:hAnsi="Palemonas"/>
                <w:b w:val="0"/>
                <w:bCs w:val="0"/>
                <w:iCs/>
              </w:rPr>
              <w:t>.1.</w:t>
            </w:r>
            <w:r w:rsidRPr="000062DA">
              <w:rPr>
                <w:rFonts w:ascii="Palemonas" w:hAnsi="Palemonas"/>
                <w:b w:val="0"/>
                <w:bCs w:val="0"/>
              </w:rPr>
              <w:t>2</w:t>
            </w:r>
            <w:r w:rsidR="00294F7C">
              <w:rPr>
                <w:rFonts w:ascii="Palemonas" w:hAnsi="Palemonas"/>
                <w:b w:val="0"/>
                <w:bCs w:val="0"/>
              </w:rPr>
              <w:t>.</w:t>
            </w:r>
            <w:r w:rsidRPr="000062DA">
              <w:rPr>
                <w:rFonts w:ascii="Palemonas" w:hAnsi="Palemonas"/>
                <w:b w:val="0"/>
                <w:bCs w:val="0"/>
              </w:rPr>
              <w:t xml:space="preserve"> Uždavinys: </w:t>
            </w:r>
            <w:r w:rsidRPr="000062DA">
              <w:rPr>
                <w:rFonts w:ascii="Palemonas" w:hAnsi="Palemonas"/>
                <w:b w:val="0"/>
                <w:bCs w:val="0"/>
                <w:iCs/>
              </w:rPr>
              <w:t>Kurorto tarptautinio ir nacionalinio pripažinimo skatinimas</w:t>
            </w:r>
          </w:p>
        </w:tc>
      </w:tr>
      <w:tr w:rsidR="00152FD2" w:rsidRPr="000062DA" w14:paraId="03B0F6E6" w14:textId="77777777" w:rsidTr="00152FD2">
        <w:trPr>
          <w:trHeight w:val="308"/>
        </w:trPr>
        <w:tc>
          <w:tcPr>
            <w:cnfStyle w:val="001000000000" w:firstRow="0" w:lastRow="0" w:firstColumn="1" w:lastColumn="0" w:oddVBand="0" w:evenVBand="0" w:oddHBand="0" w:evenHBand="0" w:firstRowFirstColumn="0" w:firstRowLastColumn="0" w:lastRowFirstColumn="0" w:lastRowLastColumn="0"/>
            <w:tcW w:w="0" w:type="dxa"/>
            <w:shd w:val="clear" w:color="auto" w:fill="1F3864" w:themeFill="accent1" w:themeFillShade="80"/>
          </w:tcPr>
          <w:p w14:paraId="26436CC8" w14:textId="27C71377" w:rsidR="00152FD2" w:rsidRPr="000062DA" w:rsidRDefault="00152FD2" w:rsidP="0069506D">
            <w:pPr>
              <w:rPr>
                <w:rFonts w:ascii="Palemonas" w:hAnsi="Palemonas"/>
                <w:b w:val="0"/>
              </w:rPr>
            </w:pPr>
            <w:r w:rsidRPr="000062DA">
              <w:rPr>
                <w:rFonts w:ascii="Palemonas" w:hAnsi="Palemonas"/>
              </w:rPr>
              <w:t>4.2</w:t>
            </w:r>
            <w:r w:rsidR="00294F7C">
              <w:rPr>
                <w:rFonts w:ascii="Palemonas" w:hAnsi="Palemonas"/>
              </w:rPr>
              <w:t>.</w:t>
            </w:r>
            <w:r w:rsidRPr="000062DA">
              <w:rPr>
                <w:rFonts w:ascii="Palemonas" w:hAnsi="Palemonas"/>
              </w:rPr>
              <w:t xml:space="preserve"> Tikslas: </w:t>
            </w:r>
            <w:r w:rsidRPr="000062DA">
              <w:rPr>
                <w:rFonts w:ascii="Palemonas" w:hAnsi="Palemonas"/>
                <w:iCs/>
              </w:rPr>
              <w:t>Gamtinių ir kultūrinių išteklių tvari plėtra</w:t>
            </w:r>
          </w:p>
        </w:tc>
      </w:tr>
      <w:tr w:rsidR="00152FD2" w:rsidRPr="000062DA" w14:paraId="0EA96608" w14:textId="77777777" w:rsidTr="00152FD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dxa"/>
          </w:tcPr>
          <w:p w14:paraId="36FC788C" w14:textId="288C8203" w:rsidR="00152FD2" w:rsidRPr="000062DA" w:rsidRDefault="00152FD2" w:rsidP="0069506D">
            <w:pPr>
              <w:rPr>
                <w:rFonts w:ascii="Palemonas" w:hAnsi="Palemonas"/>
                <w:b w:val="0"/>
                <w:bCs w:val="0"/>
              </w:rPr>
            </w:pPr>
            <w:r w:rsidRPr="000062DA">
              <w:rPr>
                <w:rFonts w:ascii="Palemonas" w:hAnsi="Palemonas"/>
                <w:b w:val="0"/>
                <w:bCs w:val="0"/>
              </w:rPr>
              <w:t>4.2.1</w:t>
            </w:r>
            <w:r w:rsidR="00294F7C">
              <w:rPr>
                <w:rFonts w:ascii="Palemonas" w:hAnsi="Palemonas"/>
                <w:b w:val="0"/>
                <w:bCs w:val="0"/>
              </w:rPr>
              <w:t>.</w:t>
            </w:r>
            <w:r w:rsidRPr="000062DA">
              <w:rPr>
                <w:rFonts w:ascii="Palemonas" w:hAnsi="Palemonas"/>
                <w:b w:val="0"/>
                <w:bCs w:val="0"/>
              </w:rPr>
              <w:t xml:space="preserve"> Uždavinys: Gamtos išteklių ir turizmo darni plėtra</w:t>
            </w:r>
          </w:p>
        </w:tc>
      </w:tr>
      <w:tr w:rsidR="00152FD2" w:rsidRPr="000062DA" w14:paraId="302D3C26" w14:textId="77777777" w:rsidTr="00152FD2">
        <w:trPr>
          <w:trHeight w:val="308"/>
        </w:trPr>
        <w:tc>
          <w:tcPr>
            <w:cnfStyle w:val="001000000000" w:firstRow="0" w:lastRow="0" w:firstColumn="1" w:lastColumn="0" w:oddVBand="0" w:evenVBand="0" w:oddHBand="0" w:evenHBand="0" w:firstRowFirstColumn="0" w:firstRowLastColumn="0" w:lastRowFirstColumn="0" w:lastRowLastColumn="0"/>
            <w:tcW w:w="0" w:type="dxa"/>
          </w:tcPr>
          <w:p w14:paraId="13BC0C36" w14:textId="22971588" w:rsidR="00152FD2" w:rsidRPr="000062DA" w:rsidRDefault="00152FD2" w:rsidP="0069506D">
            <w:pPr>
              <w:rPr>
                <w:rFonts w:ascii="Palemonas" w:hAnsi="Palemonas"/>
                <w:b w:val="0"/>
                <w:bCs w:val="0"/>
              </w:rPr>
            </w:pPr>
            <w:r w:rsidRPr="000062DA">
              <w:rPr>
                <w:rFonts w:ascii="Palemonas" w:hAnsi="Palemonas"/>
                <w:b w:val="0"/>
                <w:bCs w:val="0"/>
              </w:rPr>
              <w:t>4.2.2</w:t>
            </w:r>
            <w:r w:rsidR="00294F7C">
              <w:rPr>
                <w:rFonts w:ascii="Palemonas" w:hAnsi="Palemonas"/>
                <w:b w:val="0"/>
                <w:bCs w:val="0"/>
              </w:rPr>
              <w:t>.</w:t>
            </w:r>
            <w:r w:rsidRPr="000062DA">
              <w:rPr>
                <w:rFonts w:ascii="Palemonas" w:hAnsi="Palemonas"/>
                <w:b w:val="0"/>
                <w:bCs w:val="0"/>
              </w:rPr>
              <w:t xml:space="preserve"> Uždavinys: </w:t>
            </w:r>
            <w:r w:rsidRPr="000062DA">
              <w:rPr>
                <w:rFonts w:ascii="Palemonas" w:hAnsi="Palemonas"/>
                <w:b w:val="0"/>
                <w:bCs w:val="0"/>
                <w:iCs/>
              </w:rPr>
              <w:t>Kultūrinių</w:t>
            </w:r>
            <w:r w:rsidRPr="000062DA">
              <w:rPr>
                <w:rFonts w:ascii="Palemonas" w:hAnsi="Palemonas"/>
                <w:b w:val="0"/>
                <w:bCs w:val="0"/>
              </w:rPr>
              <w:t xml:space="preserve"> išteklių </w:t>
            </w:r>
            <w:r w:rsidRPr="000062DA">
              <w:rPr>
                <w:rFonts w:ascii="Palemonas" w:hAnsi="Palemonas"/>
                <w:b w:val="0"/>
                <w:bCs w:val="0"/>
                <w:iCs/>
              </w:rPr>
              <w:t>tvarus naudojimas</w:t>
            </w:r>
          </w:p>
        </w:tc>
      </w:tr>
      <w:tr w:rsidR="00152FD2" w:rsidRPr="000062DA" w14:paraId="2D5731FF" w14:textId="77777777" w:rsidTr="00152FD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0" w:type="dxa"/>
            <w:shd w:val="clear" w:color="auto" w:fill="1F3864" w:themeFill="accent1" w:themeFillShade="80"/>
          </w:tcPr>
          <w:p w14:paraId="5269510D" w14:textId="1CBC8EFA" w:rsidR="00152FD2" w:rsidRPr="000062DA" w:rsidRDefault="00152FD2" w:rsidP="0069506D">
            <w:pPr>
              <w:rPr>
                <w:rFonts w:ascii="Palemonas" w:hAnsi="Palemonas"/>
                <w:b w:val="0"/>
              </w:rPr>
            </w:pPr>
            <w:r w:rsidRPr="000062DA">
              <w:rPr>
                <w:rFonts w:ascii="Palemonas" w:hAnsi="Palemonas"/>
              </w:rPr>
              <w:t>4.3</w:t>
            </w:r>
            <w:r w:rsidR="00294F7C">
              <w:rPr>
                <w:rFonts w:ascii="Palemonas" w:hAnsi="Palemonas"/>
              </w:rPr>
              <w:t>.</w:t>
            </w:r>
            <w:r w:rsidRPr="000062DA">
              <w:rPr>
                <w:rFonts w:ascii="Palemonas" w:hAnsi="Palemonas"/>
                <w:iCs/>
              </w:rPr>
              <w:t xml:space="preserve"> Tikslas: Ekologiško judėjimo skatinimas kurorte</w:t>
            </w:r>
          </w:p>
        </w:tc>
      </w:tr>
      <w:tr w:rsidR="00152FD2" w:rsidRPr="000062DA" w14:paraId="157847FB" w14:textId="77777777" w:rsidTr="00152FD2">
        <w:trPr>
          <w:trHeight w:val="380"/>
        </w:trPr>
        <w:tc>
          <w:tcPr>
            <w:cnfStyle w:val="001000000000" w:firstRow="0" w:lastRow="0" w:firstColumn="1" w:lastColumn="0" w:oddVBand="0" w:evenVBand="0" w:oddHBand="0" w:evenHBand="0" w:firstRowFirstColumn="0" w:firstRowLastColumn="0" w:lastRowFirstColumn="0" w:lastRowLastColumn="0"/>
            <w:tcW w:w="0" w:type="dxa"/>
          </w:tcPr>
          <w:p w14:paraId="0525C80D" w14:textId="3B3C7805" w:rsidR="00152FD2" w:rsidRPr="000062DA" w:rsidRDefault="00152FD2" w:rsidP="0069506D">
            <w:pPr>
              <w:rPr>
                <w:rFonts w:ascii="Palemonas" w:hAnsi="Palemonas"/>
                <w:b w:val="0"/>
                <w:bCs w:val="0"/>
              </w:rPr>
            </w:pPr>
            <w:r w:rsidRPr="000062DA">
              <w:rPr>
                <w:rFonts w:ascii="Palemonas" w:hAnsi="Palemonas"/>
                <w:b w:val="0"/>
                <w:bCs w:val="0"/>
              </w:rPr>
              <w:t>4.2.1</w:t>
            </w:r>
            <w:r w:rsidR="00294F7C">
              <w:rPr>
                <w:rFonts w:ascii="Palemonas" w:hAnsi="Palemonas"/>
                <w:b w:val="0"/>
                <w:bCs w:val="0"/>
              </w:rPr>
              <w:t>.</w:t>
            </w:r>
            <w:r w:rsidRPr="000062DA">
              <w:rPr>
                <w:rFonts w:ascii="Palemonas" w:hAnsi="Palemonas"/>
                <w:b w:val="0"/>
                <w:bCs w:val="0"/>
              </w:rPr>
              <w:t xml:space="preserve"> Uždavinys: </w:t>
            </w:r>
            <w:r w:rsidRPr="000062DA">
              <w:rPr>
                <w:rFonts w:ascii="Palemonas" w:hAnsi="Palemonas"/>
                <w:b w:val="0"/>
                <w:bCs w:val="0"/>
                <w:iCs/>
              </w:rPr>
              <w:t>Tvarių keliavimo būdų skatinimas</w:t>
            </w:r>
          </w:p>
        </w:tc>
      </w:tr>
      <w:tr w:rsidR="00152FD2" w:rsidRPr="000062DA" w14:paraId="193E44FF" w14:textId="77777777" w:rsidTr="00152FD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0" w:type="dxa"/>
          </w:tcPr>
          <w:p w14:paraId="426E36EF" w14:textId="29E09FDC" w:rsidR="00152FD2" w:rsidRPr="000062DA" w:rsidRDefault="00152FD2" w:rsidP="0069506D">
            <w:pPr>
              <w:rPr>
                <w:rFonts w:ascii="Palemonas" w:hAnsi="Palemonas"/>
                <w:b w:val="0"/>
                <w:bCs w:val="0"/>
              </w:rPr>
            </w:pPr>
            <w:r w:rsidRPr="000062DA">
              <w:rPr>
                <w:rFonts w:ascii="Palemonas" w:hAnsi="Palemonas"/>
                <w:b w:val="0"/>
                <w:bCs w:val="0"/>
              </w:rPr>
              <w:t>4.2.2</w:t>
            </w:r>
            <w:r w:rsidR="00294F7C">
              <w:rPr>
                <w:rFonts w:ascii="Palemonas" w:hAnsi="Palemonas"/>
                <w:b w:val="0"/>
                <w:bCs w:val="0"/>
              </w:rPr>
              <w:t>.</w:t>
            </w:r>
            <w:r w:rsidRPr="000062DA">
              <w:rPr>
                <w:rFonts w:ascii="Palemonas" w:hAnsi="Palemonas"/>
                <w:b w:val="0"/>
                <w:bCs w:val="0"/>
              </w:rPr>
              <w:t xml:space="preserve"> Uždavinys: </w:t>
            </w:r>
            <w:r w:rsidRPr="000062DA">
              <w:rPr>
                <w:rFonts w:ascii="Palemonas" w:hAnsi="Palemonas"/>
                <w:b w:val="0"/>
                <w:bCs w:val="0"/>
                <w:iCs/>
              </w:rPr>
              <w:t>Ekologiško judėjimo įgyvendinimo monitoringas</w:t>
            </w:r>
          </w:p>
        </w:tc>
      </w:tr>
      <w:tr w:rsidR="00152FD2" w:rsidRPr="000062DA" w14:paraId="10BCD7B6" w14:textId="77777777" w:rsidTr="00152FD2">
        <w:trPr>
          <w:trHeight w:val="308"/>
        </w:trPr>
        <w:tc>
          <w:tcPr>
            <w:cnfStyle w:val="001000000000" w:firstRow="0" w:lastRow="0" w:firstColumn="1" w:lastColumn="0" w:oddVBand="0" w:evenVBand="0" w:oddHBand="0" w:evenHBand="0" w:firstRowFirstColumn="0" w:firstRowLastColumn="0" w:lastRowFirstColumn="0" w:lastRowLastColumn="0"/>
            <w:tcW w:w="0" w:type="dxa"/>
            <w:shd w:val="clear" w:color="auto" w:fill="1F3864" w:themeFill="accent1" w:themeFillShade="80"/>
          </w:tcPr>
          <w:p w14:paraId="04E999C5" w14:textId="00DDA385" w:rsidR="00152FD2" w:rsidRPr="000062DA" w:rsidRDefault="00152FD2" w:rsidP="0069506D">
            <w:pPr>
              <w:rPr>
                <w:rFonts w:ascii="Palemonas" w:hAnsi="Palemonas"/>
              </w:rPr>
            </w:pPr>
            <w:r w:rsidRPr="000062DA">
              <w:rPr>
                <w:rFonts w:ascii="Palemonas" w:hAnsi="Palemonas"/>
              </w:rPr>
              <w:t>4.4</w:t>
            </w:r>
            <w:r w:rsidR="00294F7C">
              <w:rPr>
                <w:rFonts w:ascii="Palemonas" w:hAnsi="Palemonas"/>
              </w:rPr>
              <w:t>.</w:t>
            </w:r>
            <w:r w:rsidRPr="000062DA">
              <w:rPr>
                <w:rFonts w:ascii="Palemonas" w:hAnsi="Palemonas"/>
              </w:rPr>
              <w:t xml:space="preserve"> Tikslas: Tikslinga rinkodara vietos ir užsienio rinkai</w:t>
            </w:r>
          </w:p>
        </w:tc>
      </w:tr>
      <w:tr w:rsidR="00152FD2" w:rsidRPr="000062DA" w14:paraId="60E0CE68" w14:textId="77777777" w:rsidTr="00152FD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dxa"/>
          </w:tcPr>
          <w:p w14:paraId="37AC1CFC" w14:textId="2D510813" w:rsidR="00152FD2" w:rsidRPr="000062DA" w:rsidRDefault="00152FD2" w:rsidP="0069506D">
            <w:pPr>
              <w:rPr>
                <w:rFonts w:ascii="Palemonas" w:hAnsi="Palemonas"/>
                <w:b w:val="0"/>
                <w:bCs w:val="0"/>
              </w:rPr>
            </w:pPr>
            <w:r w:rsidRPr="000062DA">
              <w:rPr>
                <w:rFonts w:ascii="Palemonas" w:hAnsi="Palemonas"/>
                <w:b w:val="0"/>
                <w:bCs w:val="0"/>
              </w:rPr>
              <w:t>4.2.1</w:t>
            </w:r>
            <w:r w:rsidR="00294F7C">
              <w:rPr>
                <w:rFonts w:ascii="Palemonas" w:hAnsi="Palemonas"/>
                <w:b w:val="0"/>
                <w:bCs w:val="0"/>
              </w:rPr>
              <w:t>.</w:t>
            </w:r>
            <w:r w:rsidRPr="000062DA">
              <w:rPr>
                <w:rFonts w:ascii="Palemonas" w:hAnsi="Palemonas"/>
                <w:b w:val="0"/>
                <w:bCs w:val="0"/>
              </w:rPr>
              <w:t xml:space="preserve"> Uždavinys: </w:t>
            </w:r>
            <w:r w:rsidRPr="000062DA">
              <w:rPr>
                <w:rFonts w:ascii="Palemonas" w:hAnsi="Palemonas"/>
                <w:b w:val="0"/>
                <w:bCs w:val="0"/>
                <w:iCs/>
              </w:rPr>
              <w:t>Kurorto rinkodaros strategijos įgyvendinimas</w:t>
            </w:r>
          </w:p>
        </w:tc>
      </w:tr>
      <w:tr w:rsidR="00152FD2" w:rsidRPr="000062DA" w14:paraId="674B7947" w14:textId="77777777" w:rsidTr="00152FD2">
        <w:trPr>
          <w:trHeight w:val="308"/>
        </w:trPr>
        <w:tc>
          <w:tcPr>
            <w:cnfStyle w:val="001000000000" w:firstRow="0" w:lastRow="0" w:firstColumn="1" w:lastColumn="0" w:oddVBand="0" w:evenVBand="0" w:oddHBand="0" w:evenHBand="0" w:firstRowFirstColumn="0" w:firstRowLastColumn="0" w:lastRowFirstColumn="0" w:lastRowLastColumn="0"/>
            <w:tcW w:w="0" w:type="dxa"/>
          </w:tcPr>
          <w:p w14:paraId="2B5B43F9" w14:textId="08E383CD" w:rsidR="00152FD2" w:rsidRPr="000062DA" w:rsidRDefault="00152FD2" w:rsidP="0069506D">
            <w:pPr>
              <w:rPr>
                <w:rFonts w:ascii="Palemonas" w:hAnsi="Palemonas"/>
                <w:b w:val="0"/>
                <w:bCs w:val="0"/>
              </w:rPr>
            </w:pPr>
            <w:r w:rsidRPr="000062DA">
              <w:rPr>
                <w:rFonts w:ascii="Palemonas" w:hAnsi="Palemonas"/>
                <w:b w:val="0"/>
                <w:bCs w:val="0"/>
              </w:rPr>
              <w:t>4.2.2</w:t>
            </w:r>
            <w:r w:rsidR="00294F7C">
              <w:rPr>
                <w:rFonts w:ascii="Palemonas" w:hAnsi="Palemonas"/>
                <w:b w:val="0"/>
                <w:bCs w:val="0"/>
              </w:rPr>
              <w:t>.</w:t>
            </w:r>
            <w:r w:rsidRPr="000062DA">
              <w:rPr>
                <w:rFonts w:ascii="Palemonas" w:hAnsi="Palemonas"/>
                <w:b w:val="0"/>
                <w:bCs w:val="0"/>
              </w:rPr>
              <w:t xml:space="preserve"> Uždavinys: </w:t>
            </w:r>
            <w:r w:rsidRPr="000062DA">
              <w:rPr>
                <w:rFonts w:ascii="Palemonas" w:hAnsi="Palemonas"/>
                <w:b w:val="0"/>
                <w:bCs w:val="0"/>
                <w:iCs/>
              </w:rPr>
              <w:t>Turizmo informacinės paslaugų sistemos plėtra</w:t>
            </w:r>
          </w:p>
        </w:tc>
      </w:tr>
      <w:tr w:rsidR="00152FD2" w:rsidRPr="000062DA" w14:paraId="0AD7EB40" w14:textId="77777777" w:rsidTr="00152FD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dxa"/>
          </w:tcPr>
          <w:p w14:paraId="5578801E" w14:textId="61351FAE" w:rsidR="00152FD2" w:rsidRPr="000062DA" w:rsidRDefault="00152FD2" w:rsidP="0069506D">
            <w:pPr>
              <w:rPr>
                <w:rFonts w:ascii="Palemonas" w:hAnsi="Palemonas"/>
                <w:b w:val="0"/>
                <w:bCs w:val="0"/>
              </w:rPr>
            </w:pPr>
            <w:r w:rsidRPr="000062DA">
              <w:rPr>
                <w:rFonts w:ascii="Palemonas" w:hAnsi="Palemonas"/>
                <w:b w:val="0"/>
                <w:bCs w:val="0"/>
              </w:rPr>
              <w:t>4.2.3</w:t>
            </w:r>
            <w:r w:rsidR="00294F7C">
              <w:rPr>
                <w:rFonts w:ascii="Palemonas" w:hAnsi="Palemonas"/>
                <w:b w:val="0"/>
                <w:bCs w:val="0"/>
              </w:rPr>
              <w:t>.</w:t>
            </w:r>
            <w:r w:rsidRPr="000062DA">
              <w:rPr>
                <w:rFonts w:ascii="Palemonas" w:hAnsi="Palemonas"/>
                <w:b w:val="0"/>
                <w:bCs w:val="0"/>
              </w:rPr>
              <w:t xml:space="preserve"> Uždavinys: Kurorto rinkodaros </w:t>
            </w:r>
            <w:r w:rsidRPr="000062DA">
              <w:rPr>
                <w:rFonts w:ascii="Palemonas" w:hAnsi="Palemonas"/>
                <w:b w:val="0"/>
                <w:bCs w:val="0"/>
                <w:iCs/>
              </w:rPr>
              <w:t>projektinė veikla</w:t>
            </w:r>
          </w:p>
        </w:tc>
      </w:tr>
      <w:tr w:rsidR="00152FD2" w:rsidRPr="000062DA" w14:paraId="00446D44" w14:textId="77777777" w:rsidTr="00152FD2">
        <w:trPr>
          <w:trHeight w:val="308"/>
        </w:trPr>
        <w:tc>
          <w:tcPr>
            <w:cnfStyle w:val="001000000000" w:firstRow="0" w:lastRow="0" w:firstColumn="1" w:lastColumn="0" w:oddVBand="0" w:evenVBand="0" w:oddHBand="0" w:evenHBand="0" w:firstRowFirstColumn="0" w:firstRowLastColumn="0" w:lastRowFirstColumn="0" w:lastRowLastColumn="0"/>
            <w:tcW w:w="0" w:type="dxa"/>
          </w:tcPr>
          <w:p w14:paraId="18689C64" w14:textId="46A3B520" w:rsidR="00152FD2" w:rsidRPr="000062DA" w:rsidRDefault="00152FD2" w:rsidP="0069506D">
            <w:pPr>
              <w:rPr>
                <w:rFonts w:ascii="Palemonas" w:hAnsi="Palemonas"/>
                <w:b w:val="0"/>
                <w:bCs w:val="0"/>
              </w:rPr>
            </w:pPr>
            <w:r w:rsidRPr="000062DA">
              <w:rPr>
                <w:rFonts w:ascii="Palemonas" w:hAnsi="Palemonas"/>
                <w:b w:val="0"/>
                <w:bCs w:val="0"/>
              </w:rPr>
              <w:t>4.2.4</w:t>
            </w:r>
            <w:r w:rsidR="00294F7C">
              <w:rPr>
                <w:rFonts w:ascii="Palemonas" w:hAnsi="Palemonas"/>
                <w:b w:val="0"/>
                <w:bCs w:val="0"/>
              </w:rPr>
              <w:t>.</w:t>
            </w:r>
            <w:r w:rsidRPr="000062DA">
              <w:rPr>
                <w:rFonts w:ascii="Palemonas" w:hAnsi="Palemonas"/>
                <w:b w:val="0"/>
                <w:bCs w:val="0"/>
              </w:rPr>
              <w:t xml:space="preserve"> Uždavinys: </w:t>
            </w:r>
            <w:r w:rsidRPr="000062DA">
              <w:rPr>
                <w:rFonts w:ascii="Palemonas" w:hAnsi="Palemonas"/>
                <w:b w:val="0"/>
                <w:bCs w:val="0"/>
                <w:iCs/>
              </w:rPr>
              <w:t>Kokybiškų renginių organizavimas ir vykdymas</w:t>
            </w:r>
          </w:p>
        </w:tc>
      </w:tr>
    </w:tbl>
    <w:p w14:paraId="217F2CAE" w14:textId="26E1E335" w:rsidR="00152FD2" w:rsidRPr="000062DA" w:rsidRDefault="00152FD2" w:rsidP="00547E70">
      <w:pPr>
        <w:ind w:firstLine="1276"/>
        <w:jc w:val="both"/>
        <w:rPr>
          <w:rFonts w:ascii="Palemonas" w:hAnsi="Palemonas"/>
        </w:rPr>
      </w:pPr>
    </w:p>
    <w:p w14:paraId="3FA6FA10" w14:textId="77777777" w:rsidR="00F756A6" w:rsidRPr="000062DA" w:rsidRDefault="00F756A6" w:rsidP="00C569F5">
      <w:pPr>
        <w:jc w:val="center"/>
        <w:rPr>
          <w:rFonts w:ascii="Palemonas" w:hAnsi="Palemonas"/>
          <w:b/>
        </w:rPr>
      </w:pPr>
    </w:p>
    <w:p w14:paraId="0C2F887D" w14:textId="4A6AB2AB" w:rsidR="00C569F5" w:rsidRPr="000062DA" w:rsidRDefault="00C569F5" w:rsidP="00C569F5">
      <w:pPr>
        <w:jc w:val="center"/>
        <w:rPr>
          <w:rFonts w:ascii="Palemonas" w:hAnsi="Palemonas"/>
          <w:b/>
        </w:rPr>
      </w:pPr>
      <w:r w:rsidRPr="000062DA">
        <w:rPr>
          <w:rFonts w:ascii="Palemonas" w:hAnsi="Palemonas"/>
          <w:b/>
        </w:rPr>
        <w:t>V SKYRIUS</w:t>
      </w:r>
    </w:p>
    <w:p w14:paraId="1693DB29" w14:textId="2CAF3434" w:rsidR="00C569F5" w:rsidRPr="000062DA" w:rsidRDefault="00C569F5" w:rsidP="00C569F5">
      <w:pPr>
        <w:jc w:val="center"/>
        <w:rPr>
          <w:rFonts w:ascii="Palemonas" w:hAnsi="Palemonas"/>
          <w:b/>
        </w:rPr>
      </w:pPr>
      <w:r w:rsidRPr="000062DA">
        <w:rPr>
          <w:rFonts w:ascii="Palemonas" w:hAnsi="Palemonas"/>
          <w:b/>
        </w:rPr>
        <w:t>PALANGOS MIESTO SAVIVALDYBĖS 202</w:t>
      </w:r>
      <w:r w:rsidR="005453D9">
        <w:rPr>
          <w:rFonts w:ascii="Palemonas" w:hAnsi="Palemonas"/>
          <w:b/>
        </w:rPr>
        <w:t>4</w:t>
      </w:r>
      <w:r w:rsidRPr="000062DA">
        <w:rPr>
          <w:rFonts w:ascii="Palemonas" w:hAnsi="Palemonas"/>
          <w:b/>
        </w:rPr>
        <w:t>–202</w:t>
      </w:r>
      <w:r w:rsidR="005453D9">
        <w:rPr>
          <w:rFonts w:ascii="Palemonas" w:hAnsi="Palemonas"/>
          <w:b/>
        </w:rPr>
        <w:t>6</w:t>
      </w:r>
      <w:r w:rsidRPr="000062DA">
        <w:rPr>
          <w:rFonts w:ascii="Palemonas" w:hAnsi="Palemonas"/>
          <w:b/>
        </w:rPr>
        <w:t xml:space="preserve"> M. STRATEGINIO VEIKLOS PLANO FINANSAVIMO ŠALTINIAI</w:t>
      </w:r>
    </w:p>
    <w:p w14:paraId="414B83C2" w14:textId="77777777" w:rsidR="00C569F5" w:rsidRPr="000062DA" w:rsidRDefault="00C569F5" w:rsidP="00C569F5">
      <w:pPr>
        <w:rPr>
          <w:rFonts w:ascii="Palemonas" w:hAnsi="Palemonas"/>
          <w:b/>
        </w:rPr>
      </w:pPr>
    </w:p>
    <w:p w14:paraId="23CD2FE6" w14:textId="6A79D5A2" w:rsidR="00C569F5" w:rsidRPr="000062DA" w:rsidRDefault="001C3E4D" w:rsidP="00C569F5">
      <w:pPr>
        <w:ind w:firstLine="1247"/>
        <w:jc w:val="both"/>
        <w:rPr>
          <w:rFonts w:ascii="Palemonas" w:hAnsi="Palemonas"/>
          <w:b/>
          <w:bCs/>
        </w:rPr>
      </w:pPr>
      <w:r w:rsidRPr="000062DA">
        <w:rPr>
          <w:rFonts w:ascii="Palemonas" w:hAnsi="Palemonas"/>
        </w:rPr>
        <w:t>G</w:t>
      </w:r>
      <w:r w:rsidR="00C569F5" w:rsidRPr="000062DA">
        <w:rPr>
          <w:rFonts w:ascii="Palemonas" w:hAnsi="Palemonas"/>
        </w:rPr>
        <w:t xml:space="preserve">alima teigti, kad visų keturių veiklos sričių įgyvendinimui yra numatytas </w:t>
      </w:r>
      <w:r w:rsidR="007A3B72">
        <w:rPr>
          <w:rFonts w:ascii="Palemonas" w:eastAsia="Times New Roman" w:hAnsi="Palemonas" w:cs="Arial"/>
          <w:b/>
          <w:bCs/>
          <w:lang w:eastAsia="lt-LT"/>
        </w:rPr>
        <w:t>62</w:t>
      </w:r>
      <w:r w:rsidR="002466D7">
        <w:rPr>
          <w:rFonts w:ascii="Palemonas" w:eastAsia="Times New Roman" w:hAnsi="Palemonas" w:cs="Arial"/>
          <w:b/>
          <w:bCs/>
          <w:lang w:eastAsia="lt-LT"/>
        </w:rPr>
        <w:t> </w:t>
      </w:r>
      <w:r w:rsidR="007A3B72">
        <w:rPr>
          <w:rFonts w:ascii="Palemonas" w:eastAsia="Times New Roman" w:hAnsi="Palemonas" w:cs="Arial"/>
          <w:b/>
          <w:bCs/>
          <w:lang w:eastAsia="lt-LT"/>
        </w:rPr>
        <w:t>310</w:t>
      </w:r>
      <w:r w:rsidR="002466D7">
        <w:rPr>
          <w:rFonts w:ascii="Palemonas" w:eastAsia="Times New Roman" w:hAnsi="Palemonas" w:cs="Arial"/>
          <w:b/>
          <w:bCs/>
          <w:lang w:eastAsia="lt-LT"/>
        </w:rPr>
        <w:t> </w:t>
      </w:r>
      <w:r w:rsidR="007A3B72">
        <w:rPr>
          <w:rFonts w:ascii="Palemonas" w:eastAsia="Times New Roman" w:hAnsi="Palemonas" w:cs="Arial"/>
          <w:b/>
          <w:bCs/>
          <w:lang w:eastAsia="lt-LT"/>
        </w:rPr>
        <w:t>771</w:t>
      </w:r>
      <w:r w:rsidR="002466D7">
        <w:rPr>
          <w:rFonts w:ascii="Palemonas" w:eastAsia="Times New Roman" w:hAnsi="Palemonas" w:cs="Arial"/>
          <w:b/>
          <w:bCs/>
          <w:lang w:eastAsia="lt-LT"/>
        </w:rPr>
        <w:t> </w:t>
      </w:r>
      <w:r w:rsidR="00C569F5" w:rsidRPr="000062DA">
        <w:rPr>
          <w:rFonts w:ascii="Palemonas" w:hAnsi="Palemonas"/>
        </w:rPr>
        <w:t>Eur biudžetas, kurio didžiausia finansų šaltinių dalis tenka savivaldybės biudžeto lėšoms</w:t>
      </w:r>
      <w:r w:rsidR="00040BD1" w:rsidRPr="000062DA">
        <w:rPr>
          <w:rFonts w:ascii="Palemonas" w:hAnsi="Palemonas"/>
        </w:rPr>
        <w:t xml:space="preserve"> – </w:t>
      </w:r>
      <w:r w:rsidR="00D31724">
        <w:rPr>
          <w:rFonts w:ascii="Palemonas" w:eastAsia="Times New Roman" w:hAnsi="Palemonas" w:cs="Arial"/>
          <w:b/>
          <w:bCs/>
          <w:lang w:eastAsia="lt-LT"/>
        </w:rPr>
        <w:t>3</w:t>
      </w:r>
      <w:r w:rsidR="00F105F6">
        <w:rPr>
          <w:rFonts w:ascii="Palemonas" w:eastAsia="Times New Roman" w:hAnsi="Palemonas" w:cs="Arial"/>
          <w:b/>
          <w:bCs/>
          <w:lang w:eastAsia="lt-LT"/>
        </w:rPr>
        <w:t>4 059 959</w:t>
      </w:r>
      <w:r w:rsidR="002466D7" w:rsidRPr="002466D7">
        <w:rPr>
          <w:rFonts w:ascii="Palemonas" w:eastAsia="Times New Roman" w:hAnsi="Palemonas" w:cs="Arial"/>
          <w:b/>
          <w:bCs/>
          <w:lang w:eastAsia="lt-LT"/>
        </w:rPr>
        <w:t> </w:t>
      </w:r>
      <w:r w:rsidR="00040BD1" w:rsidRPr="002466D7">
        <w:rPr>
          <w:rFonts w:ascii="Palemonas" w:hAnsi="Palemonas"/>
          <w:b/>
          <w:bCs/>
        </w:rPr>
        <w:t>Eur</w:t>
      </w:r>
      <w:r w:rsidR="00C569F5" w:rsidRPr="000062DA">
        <w:rPr>
          <w:rFonts w:ascii="Palemonas" w:hAnsi="Palemonas"/>
          <w:b/>
          <w:bCs/>
        </w:rPr>
        <w:t xml:space="preserve">. </w:t>
      </w:r>
    </w:p>
    <w:p w14:paraId="11B3448E" w14:textId="7A1CD42C" w:rsidR="00C569F5" w:rsidRDefault="00C569F5" w:rsidP="00C569F5">
      <w:pPr>
        <w:ind w:firstLine="1247"/>
        <w:jc w:val="both"/>
        <w:rPr>
          <w:rFonts w:ascii="Palemonas" w:hAnsi="Palemonas"/>
        </w:rPr>
      </w:pPr>
    </w:p>
    <w:p w14:paraId="3F04A0D5" w14:textId="77777777" w:rsidR="002466D7" w:rsidRPr="000062DA" w:rsidRDefault="002466D7" w:rsidP="00C569F5">
      <w:pPr>
        <w:ind w:firstLine="1247"/>
        <w:jc w:val="both"/>
        <w:rPr>
          <w:rFonts w:ascii="Palemonas" w:hAnsi="Palemonas"/>
        </w:rPr>
      </w:pPr>
    </w:p>
    <w:p w14:paraId="2559B655" w14:textId="55488FD8" w:rsidR="00C569F5" w:rsidRPr="000062DA" w:rsidRDefault="007F4915" w:rsidP="00C569F5">
      <w:pPr>
        <w:jc w:val="center"/>
        <w:rPr>
          <w:rFonts w:ascii="Palemonas" w:hAnsi="Palemonas"/>
        </w:rPr>
      </w:pPr>
      <w:r w:rsidRPr="000062DA">
        <w:rPr>
          <w:rFonts w:ascii="Palemonas" w:hAnsi="Palemonas"/>
          <w:b/>
        </w:rPr>
        <w:t>6</w:t>
      </w:r>
      <w:r w:rsidR="00C569F5" w:rsidRPr="000062DA">
        <w:rPr>
          <w:rFonts w:ascii="Palemonas" w:hAnsi="Palemonas"/>
          <w:b/>
        </w:rPr>
        <w:t xml:space="preserve"> lentelė.</w:t>
      </w:r>
      <w:r w:rsidR="00C569F5" w:rsidRPr="000062DA">
        <w:rPr>
          <w:rFonts w:ascii="Palemonas" w:hAnsi="Palemonas"/>
        </w:rPr>
        <w:t xml:space="preserve"> Strateginio veiklos plano lėšų poreikis ir numatomi finansavimo šaltiniai </w:t>
      </w:r>
    </w:p>
    <w:p w14:paraId="4C13004B" w14:textId="77777777" w:rsidR="007F4915" w:rsidRPr="000062DA" w:rsidRDefault="007F4915" w:rsidP="00C569F5">
      <w:pPr>
        <w:ind w:firstLine="1247"/>
        <w:jc w:val="both"/>
        <w:rPr>
          <w:rFonts w:ascii="Palemonas" w:hAnsi="Palemonas"/>
        </w:rPr>
      </w:pPr>
    </w:p>
    <w:tbl>
      <w:tblPr>
        <w:tblStyle w:val="5tinkleliolenteltamsi-1parykinimas"/>
        <w:tblW w:w="5000" w:type="pct"/>
        <w:tblLook w:val="04A0" w:firstRow="1" w:lastRow="0" w:firstColumn="1" w:lastColumn="0" w:noHBand="0" w:noVBand="1"/>
      </w:tblPr>
      <w:tblGrid>
        <w:gridCol w:w="1506"/>
        <w:gridCol w:w="3936"/>
        <w:gridCol w:w="1396"/>
        <w:gridCol w:w="1396"/>
        <w:gridCol w:w="1394"/>
      </w:tblGrid>
      <w:tr w:rsidR="003F5C99" w:rsidRPr="00686CA8" w14:paraId="6D25F349" w14:textId="77777777" w:rsidTr="00686CA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82" w:type="pct"/>
            <w:noWrap/>
          </w:tcPr>
          <w:p w14:paraId="43117D6C" w14:textId="77777777" w:rsidR="009B355D" w:rsidRPr="00686CA8" w:rsidRDefault="009B355D" w:rsidP="009B355D">
            <w:pPr>
              <w:jc w:val="center"/>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 xml:space="preserve">Finansavimo </w:t>
            </w:r>
          </w:p>
          <w:p w14:paraId="4E4597B9" w14:textId="11055F32" w:rsidR="009B355D" w:rsidRPr="00686CA8" w:rsidRDefault="009B355D" w:rsidP="009B355D">
            <w:pPr>
              <w:jc w:val="center"/>
              <w:rPr>
                <w:rFonts w:ascii="Palemonas" w:eastAsia="Times New Roman" w:hAnsi="Palemonas" w:cs="Arial"/>
                <w:color w:val="000000"/>
                <w:sz w:val="22"/>
                <w:szCs w:val="22"/>
                <w:lang w:eastAsia="lt-LT"/>
              </w:rPr>
            </w:pPr>
            <w:r w:rsidRPr="00686CA8">
              <w:rPr>
                <w:rFonts w:ascii="Palemonas" w:eastAsia="Times New Roman" w:hAnsi="Palemonas" w:cs="Arial"/>
                <w:sz w:val="22"/>
                <w:szCs w:val="22"/>
                <w:lang w:eastAsia="lt-LT"/>
              </w:rPr>
              <w:t>šaltinis</w:t>
            </w:r>
          </w:p>
        </w:tc>
        <w:tc>
          <w:tcPr>
            <w:tcW w:w="2044" w:type="pct"/>
          </w:tcPr>
          <w:p w14:paraId="5EDA7862" w14:textId="419BA2D6" w:rsidR="009B355D" w:rsidRPr="00686CA8" w:rsidRDefault="009B355D" w:rsidP="009B355D">
            <w:pP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Pavadinimas</w:t>
            </w:r>
          </w:p>
        </w:tc>
        <w:tc>
          <w:tcPr>
            <w:tcW w:w="725" w:type="pct"/>
            <w:noWrap/>
          </w:tcPr>
          <w:p w14:paraId="222FEDFB" w14:textId="41385433" w:rsidR="009B355D" w:rsidRPr="00686CA8" w:rsidRDefault="009B355D" w:rsidP="009B355D">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202</w:t>
            </w:r>
            <w:r w:rsidR="003019BB">
              <w:rPr>
                <w:rFonts w:ascii="Palemonas" w:eastAsia="Times New Roman" w:hAnsi="Palemonas" w:cs="Arial"/>
                <w:sz w:val="22"/>
                <w:szCs w:val="22"/>
                <w:lang w:eastAsia="lt-LT"/>
              </w:rPr>
              <w:t>4</w:t>
            </w:r>
            <w:r w:rsidRPr="00686CA8">
              <w:rPr>
                <w:rFonts w:ascii="Palemonas" w:eastAsia="Times New Roman" w:hAnsi="Palemonas" w:cs="Arial"/>
                <w:sz w:val="22"/>
                <w:szCs w:val="22"/>
                <w:lang w:eastAsia="lt-LT"/>
              </w:rPr>
              <w:t xml:space="preserve"> m. </w:t>
            </w:r>
          </w:p>
          <w:p w14:paraId="23C96ED5" w14:textId="77777777" w:rsidR="009B355D" w:rsidRPr="00686CA8" w:rsidRDefault="009B355D" w:rsidP="009B355D">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 xml:space="preserve">išlaidų </w:t>
            </w:r>
          </w:p>
          <w:p w14:paraId="7E49422E" w14:textId="01ADA126" w:rsidR="009B355D" w:rsidRPr="00686CA8" w:rsidRDefault="009B355D" w:rsidP="009B355D">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projektas</w:t>
            </w:r>
          </w:p>
        </w:tc>
        <w:tc>
          <w:tcPr>
            <w:tcW w:w="725" w:type="pct"/>
            <w:noWrap/>
          </w:tcPr>
          <w:p w14:paraId="19CCDF19" w14:textId="71C3F5BC" w:rsidR="009B355D" w:rsidRPr="00686CA8" w:rsidRDefault="009B355D" w:rsidP="009B355D">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202</w:t>
            </w:r>
            <w:r w:rsidR="003019BB">
              <w:rPr>
                <w:rFonts w:ascii="Palemonas" w:eastAsia="Times New Roman" w:hAnsi="Palemonas" w:cs="Arial"/>
                <w:sz w:val="22"/>
                <w:szCs w:val="22"/>
                <w:lang w:eastAsia="lt-LT"/>
              </w:rPr>
              <w:t>5</w:t>
            </w:r>
            <w:r w:rsidRPr="00686CA8">
              <w:rPr>
                <w:rFonts w:ascii="Palemonas" w:eastAsia="Times New Roman" w:hAnsi="Palemonas" w:cs="Arial"/>
                <w:sz w:val="22"/>
                <w:szCs w:val="22"/>
                <w:lang w:eastAsia="lt-LT"/>
              </w:rPr>
              <w:t xml:space="preserve"> m. </w:t>
            </w:r>
          </w:p>
          <w:p w14:paraId="639793C1" w14:textId="77777777" w:rsidR="009B355D" w:rsidRPr="00686CA8" w:rsidRDefault="009B355D" w:rsidP="009B355D">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 xml:space="preserve">išlaidų </w:t>
            </w:r>
          </w:p>
          <w:p w14:paraId="5B7CE535" w14:textId="490C2C81" w:rsidR="009B355D" w:rsidRPr="00686CA8" w:rsidRDefault="009B355D" w:rsidP="009B355D">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r w:rsidRPr="00686CA8">
              <w:rPr>
                <w:rFonts w:ascii="Palemonas" w:eastAsia="Times New Roman" w:hAnsi="Palemonas" w:cs="Arial"/>
                <w:sz w:val="22"/>
                <w:szCs w:val="22"/>
                <w:lang w:eastAsia="lt-LT"/>
              </w:rPr>
              <w:t>projektas</w:t>
            </w:r>
          </w:p>
        </w:tc>
        <w:tc>
          <w:tcPr>
            <w:tcW w:w="724" w:type="pct"/>
            <w:noWrap/>
          </w:tcPr>
          <w:p w14:paraId="1C3B4BCE" w14:textId="5CA77849" w:rsidR="009B355D" w:rsidRPr="00686CA8" w:rsidRDefault="009B355D" w:rsidP="009B355D">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202</w:t>
            </w:r>
            <w:r w:rsidR="003019BB">
              <w:rPr>
                <w:rFonts w:ascii="Palemonas" w:eastAsia="Times New Roman" w:hAnsi="Palemonas" w:cs="Arial"/>
                <w:sz w:val="22"/>
                <w:szCs w:val="22"/>
                <w:lang w:eastAsia="lt-LT"/>
              </w:rPr>
              <w:t>6</w:t>
            </w:r>
            <w:r w:rsidRPr="00686CA8">
              <w:rPr>
                <w:rFonts w:ascii="Palemonas" w:eastAsia="Times New Roman" w:hAnsi="Palemonas" w:cs="Arial"/>
                <w:sz w:val="22"/>
                <w:szCs w:val="22"/>
                <w:lang w:eastAsia="lt-LT"/>
              </w:rPr>
              <w:t xml:space="preserve"> m. </w:t>
            </w:r>
          </w:p>
          <w:p w14:paraId="29D7DA28" w14:textId="77777777" w:rsidR="009B355D" w:rsidRPr="00686CA8" w:rsidRDefault="009B355D" w:rsidP="009B355D">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 xml:space="preserve">išlaidų </w:t>
            </w:r>
          </w:p>
          <w:p w14:paraId="6171FDE4" w14:textId="58D8EC79" w:rsidR="009B355D" w:rsidRPr="00686CA8" w:rsidRDefault="009B355D" w:rsidP="009B355D">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r w:rsidRPr="00686CA8">
              <w:rPr>
                <w:rFonts w:ascii="Palemonas" w:eastAsia="Times New Roman" w:hAnsi="Palemonas" w:cs="Arial"/>
                <w:sz w:val="22"/>
                <w:szCs w:val="22"/>
                <w:lang w:eastAsia="lt-LT"/>
              </w:rPr>
              <w:t>projektas</w:t>
            </w:r>
          </w:p>
        </w:tc>
      </w:tr>
      <w:tr w:rsidR="003F5C99" w:rsidRPr="00686CA8" w14:paraId="40F47BC1" w14:textId="77777777" w:rsidTr="00686CA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82" w:type="pct"/>
            <w:noWrap/>
          </w:tcPr>
          <w:p w14:paraId="567CC0FD" w14:textId="44258D9F" w:rsidR="009B355D" w:rsidRPr="00686CA8" w:rsidRDefault="009B355D" w:rsidP="009B355D">
            <w:pPr>
              <w:jc w:val="center"/>
              <w:rPr>
                <w:rFonts w:ascii="Palemonas" w:eastAsia="Times New Roman" w:hAnsi="Palemonas" w:cs="Arial"/>
                <w:color w:val="000000"/>
                <w:sz w:val="22"/>
                <w:szCs w:val="22"/>
                <w:lang w:eastAsia="lt-LT"/>
              </w:rPr>
            </w:pPr>
            <w:r w:rsidRPr="00686CA8">
              <w:rPr>
                <w:rFonts w:ascii="Palemonas" w:eastAsia="Times New Roman" w:hAnsi="Palemonas" w:cs="Arial"/>
                <w:color w:val="000000"/>
                <w:sz w:val="22"/>
                <w:szCs w:val="22"/>
                <w:lang w:eastAsia="lt-LT"/>
              </w:rPr>
              <w:t>E(LL)</w:t>
            </w:r>
          </w:p>
        </w:tc>
        <w:tc>
          <w:tcPr>
            <w:tcW w:w="2044" w:type="pct"/>
          </w:tcPr>
          <w:p w14:paraId="0B047F55" w14:textId="6FB6D584" w:rsidR="009B355D" w:rsidRPr="00686CA8" w:rsidRDefault="009B355D" w:rsidP="009B355D">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Europos Sąjungos lėšų likutis</w:t>
            </w:r>
          </w:p>
        </w:tc>
        <w:tc>
          <w:tcPr>
            <w:tcW w:w="725" w:type="pct"/>
            <w:noWrap/>
          </w:tcPr>
          <w:p w14:paraId="4695960D" w14:textId="307CE67F" w:rsidR="009B355D" w:rsidRPr="00686CA8" w:rsidRDefault="0021575D" w:rsidP="009B355D">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323 100,0</w:t>
            </w:r>
          </w:p>
        </w:tc>
        <w:tc>
          <w:tcPr>
            <w:tcW w:w="725" w:type="pct"/>
            <w:noWrap/>
          </w:tcPr>
          <w:p w14:paraId="73AA5712" w14:textId="6CDEFEDD" w:rsidR="009B355D" w:rsidRPr="00686CA8" w:rsidRDefault="009B355D" w:rsidP="009B355D">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686CA8">
              <w:rPr>
                <w:rFonts w:ascii="Palemonas" w:eastAsia="Times New Roman" w:hAnsi="Palemonas" w:cs="Arial"/>
                <w:color w:val="FFFFFF"/>
                <w:sz w:val="22"/>
                <w:szCs w:val="22"/>
                <w:lang w:eastAsia="lt-LT"/>
              </w:rPr>
              <w:t>0,0</w:t>
            </w:r>
          </w:p>
        </w:tc>
        <w:tc>
          <w:tcPr>
            <w:tcW w:w="724" w:type="pct"/>
            <w:noWrap/>
          </w:tcPr>
          <w:p w14:paraId="68DB5262" w14:textId="41E45E1E" w:rsidR="009B355D" w:rsidRPr="00686CA8" w:rsidRDefault="009B355D" w:rsidP="009B355D">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686CA8">
              <w:rPr>
                <w:rFonts w:ascii="Palemonas" w:eastAsia="Times New Roman" w:hAnsi="Palemonas" w:cs="Arial"/>
                <w:color w:val="FFFFFF"/>
                <w:sz w:val="22"/>
                <w:szCs w:val="22"/>
                <w:lang w:eastAsia="lt-LT"/>
              </w:rPr>
              <w:t>0,0</w:t>
            </w:r>
          </w:p>
        </w:tc>
      </w:tr>
      <w:tr w:rsidR="003F5C99" w:rsidRPr="00686CA8" w14:paraId="619286C8" w14:textId="77777777" w:rsidTr="00686CA8">
        <w:trPr>
          <w:trHeight w:val="285"/>
        </w:trPr>
        <w:tc>
          <w:tcPr>
            <w:cnfStyle w:val="001000000000" w:firstRow="0" w:lastRow="0" w:firstColumn="1" w:lastColumn="0" w:oddVBand="0" w:evenVBand="0" w:oddHBand="0" w:evenHBand="0" w:firstRowFirstColumn="0" w:firstRowLastColumn="0" w:lastRowFirstColumn="0" w:lastRowLastColumn="0"/>
            <w:tcW w:w="782" w:type="pct"/>
            <w:noWrap/>
            <w:hideMark/>
          </w:tcPr>
          <w:p w14:paraId="034C44CA" w14:textId="77777777" w:rsidR="009B355D" w:rsidRPr="00686CA8" w:rsidRDefault="009B355D" w:rsidP="009B355D">
            <w:pPr>
              <w:jc w:val="center"/>
              <w:rPr>
                <w:rFonts w:ascii="Palemonas" w:eastAsia="Times New Roman" w:hAnsi="Palemonas" w:cs="Arial"/>
                <w:color w:val="000000"/>
                <w:sz w:val="22"/>
                <w:szCs w:val="22"/>
                <w:lang w:eastAsia="lt-LT"/>
              </w:rPr>
            </w:pPr>
            <w:r w:rsidRPr="00686CA8">
              <w:rPr>
                <w:rFonts w:ascii="Palemonas" w:eastAsia="Times New Roman" w:hAnsi="Palemonas" w:cs="Arial"/>
                <w:color w:val="000000"/>
                <w:sz w:val="22"/>
                <w:szCs w:val="22"/>
                <w:lang w:eastAsia="lt-LT"/>
              </w:rPr>
              <w:t>ES</w:t>
            </w:r>
          </w:p>
        </w:tc>
        <w:tc>
          <w:tcPr>
            <w:tcW w:w="2044" w:type="pct"/>
            <w:hideMark/>
          </w:tcPr>
          <w:p w14:paraId="1FF7BE18" w14:textId="77777777" w:rsidR="009B355D" w:rsidRPr="00686CA8" w:rsidRDefault="009B355D" w:rsidP="009B355D">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ES lėšos</w:t>
            </w:r>
          </w:p>
        </w:tc>
        <w:tc>
          <w:tcPr>
            <w:tcW w:w="725" w:type="pct"/>
            <w:noWrap/>
            <w:hideMark/>
          </w:tcPr>
          <w:p w14:paraId="2150EB77" w14:textId="689E85E2" w:rsidR="009B355D" w:rsidRPr="00686CA8" w:rsidRDefault="0021575D" w:rsidP="009B355D">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1 293 073,0</w:t>
            </w:r>
          </w:p>
        </w:tc>
        <w:tc>
          <w:tcPr>
            <w:tcW w:w="725" w:type="pct"/>
            <w:noWrap/>
            <w:hideMark/>
          </w:tcPr>
          <w:p w14:paraId="3C8D2D5A" w14:textId="1404628B" w:rsidR="009B355D" w:rsidRPr="00686CA8" w:rsidRDefault="00D048E5" w:rsidP="009B355D">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88 414,0</w:t>
            </w:r>
          </w:p>
        </w:tc>
        <w:tc>
          <w:tcPr>
            <w:tcW w:w="724" w:type="pct"/>
            <w:noWrap/>
            <w:hideMark/>
          </w:tcPr>
          <w:p w14:paraId="0F11AB31" w14:textId="1F20B70E" w:rsidR="009B355D" w:rsidRPr="00686CA8" w:rsidRDefault="00D048E5" w:rsidP="009B355D">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88 414,0</w:t>
            </w:r>
          </w:p>
        </w:tc>
      </w:tr>
      <w:tr w:rsidR="003F5C99" w:rsidRPr="00686CA8" w14:paraId="213B87F1" w14:textId="77777777" w:rsidTr="00686CA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82" w:type="pct"/>
            <w:noWrap/>
            <w:hideMark/>
          </w:tcPr>
          <w:p w14:paraId="32379F5C" w14:textId="77777777" w:rsidR="009B355D" w:rsidRPr="00686CA8" w:rsidRDefault="009B355D" w:rsidP="009B355D">
            <w:pPr>
              <w:jc w:val="center"/>
              <w:rPr>
                <w:rFonts w:ascii="Palemonas" w:eastAsia="Times New Roman" w:hAnsi="Palemonas" w:cs="Arial"/>
                <w:color w:val="000000"/>
                <w:sz w:val="22"/>
                <w:szCs w:val="22"/>
                <w:lang w:eastAsia="lt-LT"/>
              </w:rPr>
            </w:pPr>
            <w:r w:rsidRPr="00686CA8">
              <w:rPr>
                <w:rFonts w:ascii="Palemonas" w:eastAsia="Times New Roman" w:hAnsi="Palemonas" w:cs="Arial"/>
                <w:color w:val="000000"/>
                <w:sz w:val="22"/>
                <w:szCs w:val="22"/>
                <w:lang w:eastAsia="lt-LT"/>
              </w:rPr>
              <w:t>SB</w:t>
            </w:r>
          </w:p>
        </w:tc>
        <w:tc>
          <w:tcPr>
            <w:tcW w:w="2044" w:type="pct"/>
            <w:hideMark/>
          </w:tcPr>
          <w:p w14:paraId="1AE9625E" w14:textId="77777777" w:rsidR="009B355D" w:rsidRPr="00686CA8" w:rsidRDefault="009B355D" w:rsidP="009B355D">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Savivaldybės biudžetas</w:t>
            </w:r>
          </w:p>
        </w:tc>
        <w:tc>
          <w:tcPr>
            <w:tcW w:w="725" w:type="pct"/>
            <w:noWrap/>
            <w:hideMark/>
          </w:tcPr>
          <w:p w14:paraId="7C44CC29" w14:textId="020A7597" w:rsidR="009B355D" w:rsidRPr="00686CA8" w:rsidRDefault="005E2F3C" w:rsidP="009B355D">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3</w:t>
            </w:r>
            <w:r w:rsidR="000A36D2">
              <w:rPr>
                <w:rFonts w:ascii="Palemonas" w:eastAsia="Times New Roman" w:hAnsi="Palemonas" w:cs="Arial"/>
                <w:sz w:val="22"/>
                <w:szCs w:val="22"/>
                <w:lang w:eastAsia="lt-LT"/>
              </w:rPr>
              <w:t>4</w:t>
            </w:r>
            <w:r>
              <w:rPr>
                <w:rFonts w:ascii="Palemonas" w:eastAsia="Times New Roman" w:hAnsi="Palemonas" w:cs="Arial"/>
                <w:sz w:val="22"/>
                <w:szCs w:val="22"/>
                <w:lang w:eastAsia="lt-LT"/>
              </w:rPr>
              <w:t> </w:t>
            </w:r>
            <w:r w:rsidR="000A36D2">
              <w:rPr>
                <w:rFonts w:ascii="Palemonas" w:eastAsia="Times New Roman" w:hAnsi="Palemonas" w:cs="Arial"/>
                <w:sz w:val="22"/>
                <w:szCs w:val="22"/>
                <w:lang w:eastAsia="lt-LT"/>
              </w:rPr>
              <w:t>059</w:t>
            </w:r>
            <w:r>
              <w:rPr>
                <w:rFonts w:ascii="Palemonas" w:eastAsia="Times New Roman" w:hAnsi="Palemonas" w:cs="Arial"/>
                <w:sz w:val="22"/>
                <w:szCs w:val="22"/>
                <w:lang w:eastAsia="lt-LT"/>
              </w:rPr>
              <w:t> </w:t>
            </w:r>
            <w:r w:rsidR="000A36D2">
              <w:rPr>
                <w:rFonts w:ascii="Palemonas" w:eastAsia="Times New Roman" w:hAnsi="Palemonas" w:cs="Arial"/>
                <w:sz w:val="22"/>
                <w:szCs w:val="22"/>
                <w:lang w:eastAsia="lt-LT"/>
              </w:rPr>
              <w:t>959</w:t>
            </w:r>
            <w:r>
              <w:rPr>
                <w:rFonts w:ascii="Palemonas" w:eastAsia="Times New Roman" w:hAnsi="Palemonas" w:cs="Arial"/>
                <w:sz w:val="22"/>
                <w:szCs w:val="22"/>
                <w:lang w:eastAsia="lt-LT"/>
              </w:rPr>
              <w:t>,0</w:t>
            </w:r>
          </w:p>
        </w:tc>
        <w:tc>
          <w:tcPr>
            <w:tcW w:w="725" w:type="pct"/>
            <w:noWrap/>
            <w:hideMark/>
          </w:tcPr>
          <w:p w14:paraId="5A3A0135" w14:textId="62E10ECC" w:rsidR="009B355D" w:rsidRPr="00686CA8" w:rsidRDefault="005E2F3C" w:rsidP="009B355D">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37 802 571,0</w:t>
            </w:r>
          </w:p>
        </w:tc>
        <w:tc>
          <w:tcPr>
            <w:tcW w:w="724" w:type="pct"/>
            <w:noWrap/>
            <w:hideMark/>
          </w:tcPr>
          <w:p w14:paraId="7E4D3DF8" w14:textId="7F3E7399" w:rsidR="009B355D" w:rsidRPr="00686CA8" w:rsidRDefault="005E2F3C" w:rsidP="009B355D">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37 241 262,0</w:t>
            </w:r>
          </w:p>
        </w:tc>
      </w:tr>
      <w:tr w:rsidR="003F5C99" w:rsidRPr="00686CA8" w14:paraId="65982635" w14:textId="77777777" w:rsidTr="00686CA8">
        <w:trPr>
          <w:trHeight w:val="285"/>
        </w:trPr>
        <w:tc>
          <w:tcPr>
            <w:cnfStyle w:val="001000000000" w:firstRow="0" w:lastRow="0" w:firstColumn="1" w:lastColumn="0" w:oddVBand="0" w:evenVBand="0" w:oddHBand="0" w:evenHBand="0" w:firstRowFirstColumn="0" w:firstRowLastColumn="0" w:lastRowFirstColumn="0" w:lastRowLastColumn="0"/>
            <w:tcW w:w="782" w:type="pct"/>
            <w:noWrap/>
            <w:hideMark/>
          </w:tcPr>
          <w:p w14:paraId="03DAFF19" w14:textId="77777777" w:rsidR="009B355D" w:rsidRPr="00686CA8" w:rsidRDefault="009B355D" w:rsidP="009B355D">
            <w:pPr>
              <w:jc w:val="center"/>
              <w:rPr>
                <w:rFonts w:ascii="Palemonas" w:eastAsia="Times New Roman" w:hAnsi="Palemonas" w:cs="Arial"/>
                <w:color w:val="000000"/>
                <w:sz w:val="22"/>
                <w:szCs w:val="22"/>
                <w:lang w:eastAsia="lt-LT"/>
              </w:rPr>
            </w:pPr>
            <w:r w:rsidRPr="00686CA8">
              <w:rPr>
                <w:rFonts w:ascii="Palemonas" w:eastAsia="Times New Roman" w:hAnsi="Palemonas" w:cs="Arial"/>
                <w:color w:val="000000"/>
                <w:sz w:val="22"/>
                <w:szCs w:val="22"/>
                <w:lang w:eastAsia="lt-LT"/>
              </w:rPr>
              <w:t>SB(AA)</w:t>
            </w:r>
          </w:p>
        </w:tc>
        <w:tc>
          <w:tcPr>
            <w:tcW w:w="2044" w:type="pct"/>
            <w:hideMark/>
          </w:tcPr>
          <w:p w14:paraId="03790DB2" w14:textId="77777777" w:rsidR="009B355D" w:rsidRPr="00686CA8" w:rsidRDefault="009B355D" w:rsidP="009B355D">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Aplinkos apsaugos rėmimo specialioji programa</w:t>
            </w:r>
          </w:p>
        </w:tc>
        <w:tc>
          <w:tcPr>
            <w:tcW w:w="725" w:type="pct"/>
            <w:noWrap/>
            <w:hideMark/>
          </w:tcPr>
          <w:p w14:paraId="1AA09EA2" w14:textId="02CB2205" w:rsidR="009B355D" w:rsidRPr="00686CA8" w:rsidRDefault="009B355D" w:rsidP="009B355D">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 xml:space="preserve">73 </w:t>
            </w:r>
            <w:r w:rsidR="009B5178">
              <w:rPr>
                <w:rFonts w:ascii="Palemonas" w:eastAsia="Times New Roman" w:hAnsi="Palemonas" w:cs="Arial"/>
                <w:sz w:val="22"/>
                <w:szCs w:val="22"/>
                <w:lang w:eastAsia="lt-LT"/>
              </w:rPr>
              <w:t>0</w:t>
            </w:r>
            <w:r w:rsidRPr="00686CA8">
              <w:rPr>
                <w:rFonts w:ascii="Palemonas" w:eastAsia="Times New Roman" w:hAnsi="Palemonas" w:cs="Arial"/>
                <w:sz w:val="22"/>
                <w:szCs w:val="22"/>
                <w:lang w:eastAsia="lt-LT"/>
              </w:rPr>
              <w:t>00,0</w:t>
            </w:r>
          </w:p>
        </w:tc>
        <w:tc>
          <w:tcPr>
            <w:tcW w:w="725" w:type="pct"/>
            <w:noWrap/>
            <w:hideMark/>
          </w:tcPr>
          <w:p w14:paraId="57431BB3" w14:textId="72E4BDB9" w:rsidR="009B355D" w:rsidRPr="00686CA8" w:rsidRDefault="009B5178" w:rsidP="009B355D">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81</w:t>
            </w:r>
            <w:r w:rsidR="009B355D" w:rsidRPr="00686CA8">
              <w:rPr>
                <w:rFonts w:ascii="Palemonas" w:eastAsia="Times New Roman" w:hAnsi="Palemonas" w:cs="Arial"/>
                <w:sz w:val="22"/>
                <w:szCs w:val="22"/>
                <w:lang w:eastAsia="lt-LT"/>
              </w:rPr>
              <w:t xml:space="preserve"> </w:t>
            </w:r>
            <w:r>
              <w:rPr>
                <w:rFonts w:ascii="Palemonas" w:eastAsia="Times New Roman" w:hAnsi="Palemonas" w:cs="Arial"/>
                <w:sz w:val="22"/>
                <w:szCs w:val="22"/>
                <w:lang w:eastAsia="lt-LT"/>
              </w:rPr>
              <w:t>0</w:t>
            </w:r>
            <w:r w:rsidR="009B355D" w:rsidRPr="00686CA8">
              <w:rPr>
                <w:rFonts w:ascii="Palemonas" w:eastAsia="Times New Roman" w:hAnsi="Palemonas" w:cs="Arial"/>
                <w:sz w:val="22"/>
                <w:szCs w:val="22"/>
                <w:lang w:eastAsia="lt-LT"/>
              </w:rPr>
              <w:t>00,0</w:t>
            </w:r>
          </w:p>
        </w:tc>
        <w:tc>
          <w:tcPr>
            <w:tcW w:w="724" w:type="pct"/>
            <w:noWrap/>
            <w:hideMark/>
          </w:tcPr>
          <w:p w14:paraId="448A7D37" w14:textId="24A507BC" w:rsidR="009B355D" w:rsidRPr="00686CA8" w:rsidRDefault="009B5178" w:rsidP="009B355D">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81</w:t>
            </w:r>
            <w:r w:rsidRPr="00686CA8">
              <w:rPr>
                <w:rFonts w:ascii="Palemonas" w:eastAsia="Times New Roman" w:hAnsi="Palemonas" w:cs="Arial"/>
                <w:sz w:val="22"/>
                <w:szCs w:val="22"/>
                <w:lang w:eastAsia="lt-LT"/>
              </w:rPr>
              <w:t xml:space="preserve"> </w:t>
            </w:r>
            <w:r>
              <w:rPr>
                <w:rFonts w:ascii="Palemonas" w:eastAsia="Times New Roman" w:hAnsi="Palemonas" w:cs="Arial"/>
                <w:sz w:val="22"/>
                <w:szCs w:val="22"/>
                <w:lang w:eastAsia="lt-LT"/>
              </w:rPr>
              <w:t>0</w:t>
            </w:r>
            <w:r w:rsidRPr="00686CA8">
              <w:rPr>
                <w:rFonts w:ascii="Palemonas" w:eastAsia="Times New Roman" w:hAnsi="Palemonas" w:cs="Arial"/>
                <w:sz w:val="22"/>
                <w:szCs w:val="22"/>
                <w:lang w:eastAsia="lt-LT"/>
              </w:rPr>
              <w:t>00,0</w:t>
            </w:r>
          </w:p>
        </w:tc>
      </w:tr>
      <w:tr w:rsidR="003F5C99" w:rsidRPr="00686CA8" w14:paraId="1128F60B" w14:textId="77777777" w:rsidTr="00686CA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82" w:type="pct"/>
            <w:noWrap/>
            <w:hideMark/>
          </w:tcPr>
          <w:p w14:paraId="18FEBA97" w14:textId="77777777" w:rsidR="009B355D" w:rsidRPr="00686CA8" w:rsidRDefault="009B355D" w:rsidP="009B355D">
            <w:pPr>
              <w:jc w:val="center"/>
              <w:rPr>
                <w:rFonts w:ascii="Palemonas" w:eastAsia="Times New Roman" w:hAnsi="Palemonas" w:cs="Arial"/>
                <w:color w:val="000000"/>
                <w:sz w:val="22"/>
                <w:szCs w:val="22"/>
                <w:lang w:eastAsia="lt-LT"/>
              </w:rPr>
            </w:pPr>
            <w:r w:rsidRPr="00686CA8">
              <w:rPr>
                <w:rFonts w:ascii="Palemonas" w:eastAsia="Times New Roman" w:hAnsi="Palemonas" w:cs="Arial"/>
                <w:color w:val="000000"/>
                <w:sz w:val="22"/>
                <w:szCs w:val="22"/>
                <w:lang w:eastAsia="lt-LT"/>
              </w:rPr>
              <w:t>SB(LA)</w:t>
            </w:r>
          </w:p>
        </w:tc>
        <w:tc>
          <w:tcPr>
            <w:tcW w:w="2044" w:type="pct"/>
            <w:hideMark/>
          </w:tcPr>
          <w:p w14:paraId="7F48E594" w14:textId="77777777" w:rsidR="009B355D" w:rsidRPr="00686CA8" w:rsidRDefault="009B355D" w:rsidP="009B355D">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Aplinkos apsaugos programos lėšų likutis</w:t>
            </w:r>
          </w:p>
        </w:tc>
        <w:tc>
          <w:tcPr>
            <w:tcW w:w="725" w:type="pct"/>
            <w:noWrap/>
            <w:hideMark/>
          </w:tcPr>
          <w:p w14:paraId="4BC903B5" w14:textId="6B498F87" w:rsidR="009B355D" w:rsidRPr="00686CA8" w:rsidRDefault="000A36D2" w:rsidP="009B355D">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87</w:t>
            </w:r>
            <w:r w:rsidR="00021194">
              <w:rPr>
                <w:rFonts w:ascii="Palemonas" w:eastAsia="Times New Roman" w:hAnsi="Palemonas" w:cs="Arial"/>
                <w:sz w:val="22"/>
                <w:szCs w:val="22"/>
                <w:lang w:eastAsia="lt-LT"/>
              </w:rPr>
              <w:t> </w:t>
            </w:r>
            <w:r>
              <w:rPr>
                <w:rFonts w:ascii="Palemonas" w:eastAsia="Times New Roman" w:hAnsi="Palemonas" w:cs="Arial"/>
                <w:sz w:val="22"/>
                <w:szCs w:val="22"/>
                <w:lang w:eastAsia="lt-LT"/>
              </w:rPr>
              <w:t>409</w:t>
            </w:r>
            <w:r w:rsidR="00021194">
              <w:rPr>
                <w:rFonts w:ascii="Palemonas" w:eastAsia="Times New Roman" w:hAnsi="Palemonas" w:cs="Arial"/>
                <w:sz w:val="22"/>
                <w:szCs w:val="22"/>
                <w:lang w:eastAsia="lt-LT"/>
              </w:rPr>
              <w:t>,0</w:t>
            </w:r>
          </w:p>
        </w:tc>
        <w:tc>
          <w:tcPr>
            <w:tcW w:w="725" w:type="pct"/>
            <w:noWrap/>
            <w:hideMark/>
          </w:tcPr>
          <w:p w14:paraId="0A5C2368" w14:textId="77777777" w:rsidR="009B355D" w:rsidRPr="00686CA8" w:rsidRDefault="009B355D" w:rsidP="009B355D">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686CA8">
              <w:rPr>
                <w:rFonts w:ascii="Palemonas" w:eastAsia="Times New Roman" w:hAnsi="Palemonas" w:cs="Arial"/>
                <w:color w:val="FFFFFF"/>
                <w:sz w:val="22"/>
                <w:szCs w:val="22"/>
                <w:lang w:eastAsia="lt-LT"/>
              </w:rPr>
              <w:t>0,0</w:t>
            </w:r>
          </w:p>
        </w:tc>
        <w:tc>
          <w:tcPr>
            <w:tcW w:w="724" w:type="pct"/>
            <w:noWrap/>
            <w:hideMark/>
          </w:tcPr>
          <w:p w14:paraId="0BC700B6" w14:textId="77777777" w:rsidR="009B355D" w:rsidRPr="00686CA8" w:rsidRDefault="009B355D" w:rsidP="009B355D">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686CA8">
              <w:rPr>
                <w:rFonts w:ascii="Palemonas" w:eastAsia="Times New Roman" w:hAnsi="Palemonas" w:cs="Arial"/>
                <w:color w:val="FFFFFF"/>
                <w:sz w:val="22"/>
                <w:szCs w:val="22"/>
                <w:lang w:eastAsia="lt-LT"/>
              </w:rPr>
              <w:t>0,0</w:t>
            </w:r>
          </w:p>
        </w:tc>
      </w:tr>
      <w:tr w:rsidR="003F5C99" w:rsidRPr="00686CA8" w14:paraId="4B1C1FA3" w14:textId="77777777" w:rsidTr="00686CA8">
        <w:trPr>
          <w:trHeight w:val="285"/>
        </w:trPr>
        <w:tc>
          <w:tcPr>
            <w:cnfStyle w:val="001000000000" w:firstRow="0" w:lastRow="0" w:firstColumn="1" w:lastColumn="0" w:oddVBand="0" w:evenVBand="0" w:oddHBand="0" w:evenHBand="0" w:firstRowFirstColumn="0" w:firstRowLastColumn="0" w:lastRowFirstColumn="0" w:lastRowLastColumn="0"/>
            <w:tcW w:w="782" w:type="pct"/>
            <w:noWrap/>
            <w:hideMark/>
          </w:tcPr>
          <w:p w14:paraId="6B73AE2E" w14:textId="77777777" w:rsidR="00FA5F4A" w:rsidRPr="00686CA8" w:rsidRDefault="00FA5F4A" w:rsidP="00FA5F4A">
            <w:pPr>
              <w:jc w:val="center"/>
              <w:rPr>
                <w:rFonts w:ascii="Palemonas" w:eastAsia="Times New Roman" w:hAnsi="Palemonas" w:cs="Arial"/>
                <w:color w:val="000000"/>
                <w:sz w:val="22"/>
                <w:szCs w:val="22"/>
                <w:lang w:eastAsia="lt-LT"/>
              </w:rPr>
            </w:pPr>
            <w:r w:rsidRPr="00686CA8">
              <w:rPr>
                <w:rFonts w:ascii="Palemonas" w:eastAsia="Times New Roman" w:hAnsi="Palemonas" w:cs="Arial"/>
                <w:color w:val="000000"/>
                <w:sz w:val="22"/>
                <w:szCs w:val="22"/>
                <w:lang w:eastAsia="lt-LT"/>
              </w:rPr>
              <w:t>SB(LB)</w:t>
            </w:r>
          </w:p>
        </w:tc>
        <w:tc>
          <w:tcPr>
            <w:tcW w:w="2044" w:type="pct"/>
            <w:hideMark/>
          </w:tcPr>
          <w:p w14:paraId="4FEDFEAA" w14:textId="77777777" w:rsidR="00FA5F4A" w:rsidRPr="00686CA8" w:rsidRDefault="00FA5F4A" w:rsidP="00FA5F4A">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Privatizuotų gyvenamųjų, kitų patalpų lėšų likutis</w:t>
            </w:r>
          </w:p>
        </w:tc>
        <w:tc>
          <w:tcPr>
            <w:tcW w:w="725" w:type="pct"/>
            <w:noWrap/>
            <w:hideMark/>
          </w:tcPr>
          <w:p w14:paraId="22903F90" w14:textId="411602DC" w:rsidR="00FA5F4A" w:rsidRPr="00686CA8" w:rsidRDefault="00FA5F4A" w:rsidP="00FA5F4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156 777,0</w:t>
            </w:r>
          </w:p>
        </w:tc>
        <w:tc>
          <w:tcPr>
            <w:tcW w:w="725" w:type="pct"/>
            <w:noWrap/>
            <w:hideMark/>
          </w:tcPr>
          <w:p w14:paraId="348DA3C6" w14:textId="3084832E" w:rsidR="00FA5F4A" w:rsidRPr="00686CA8" w:rsidRDefault="00FA5F4A" w:rsidP="00FA5F4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156 777,0</w:t>
            </w:r>
          </w:p>
        </w:tc>
        <w:tc>
          <w:tcPr>
            <w:tcW w:w="724" w:type="pct"/>
            <w:noWrap/>
            <w:hideMark/>
          </w:tcPr>
          <w:p w14:paraId="38D0B26E" w14:textId="04763CBF" w:rsidR="00FA5F4A" w:rsidRPr="00686CA8" w:rsidRDefault="00FA5F4A" w:rsidP="00FA5F4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156 777,0</w:t>
            </w:r>
          </w:p>
        </w:tc>
      </w:tr>
      <w:tr w:rsidR="003F5C99" w:rsidRPr="00686CA8" w14:paraId="5766150A" w14:textId="77777777" w:rsidTr="00686CA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82" w:type="pct"/>
            <w:noWrap/>
            <w:hideMark/>
          </w:tcPr>
          <w:p w14:paraId="10F69778" w14:textId="77777777" w:rsidR="00FA5F4A" w:rsidRPr="00686CA8" w:rsidRDefault="00FA5F4A" w:rsidP="00FA5F4A">
            <w:pPr>
              <w:jc w:val="center"/>
              <w:rPr>
                <w:rFonts w:ascii="Palemonas" w:eastAsia="Times New Roman" w:hAnsi="Palemonas" w:cs="Arial"/>
                <w:color w:val="000000"/>
                <w:sz w:val="22"/>
                <w:szCs w:val="22"/>
                <w:lang w:eastAsia="lt-LT"/>
              </w:rPr>
            </w:pPr>
            <w:r w:rsidRPr="00686CA8">
              <w:rPr>
                <w:rFonts w:ascii="Palemonas" w:eastAsia="Times New Roman" w:hAnsi="Palemonas" w:cs="Arial"/>
                <w:color w:val="000000"/>
                <w:sz w:val="22"/>
                <w:szCs w:val="22"/>
                <w:lang w:eastAsia="lt-LT"/>
              </w:rPr>
              <w:t>SB(LL)</w:t>
            </w:r>
          </w:p>
        </w:tc>
        <w:tc>
          <w:tcPr>
            <w:tcW w:w="2044" w:type="pct"/>
            <w:hideMark/>
          </w:tcPr>
          <w:p w14:paraId="5F1D959B" w14:textId="0F140F89" w:rsidR="00FA5F4A" w:rsidRPr="00686CA8" w:rsidRDefault="00FA5F4A" w:rsidP="00FA5F4A">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 xml:space="preserve">Infrastruktūros plėtros įmokų lėšų </w:t>
            </w:r>
            <w:r w:rsidRPr="00686CA8">
              <w:rPr>
                <w:rFonts w:ascii="Palemonas" w:eastAsia="Times New Roman" w:hAnsi="Palemonas" w:cs="Arial"/>
                <w:sz w:val="22"/>
                <w:szCs w:val="22"/>
                <w:lang w:eastAsia="lt-LT"/>
              </w:rPr>
              <w:t>likutis</w:t>
            </w:r>
          </w:p>
        </w:tc>
        <w:tc>
          <w:tcPr>
            <w:tcW w:w="725" w:type="pct"/>
            <w:noWrap/>
            <w:hideMark/>
          </w:tcPr>
          <w:p w14:paraId="06BEF22C" w14:textId="1A58E338" w:rsidR="00FA5F4A" w:rsidRPr="00686CA8" w:rsidRDefault="002D6FBC" w:rsidP="00FA5F4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438 904</w:t>
            </w:r>
            <w:r w:rsidR="0014618A">
              <w:rPr>
                <w:rFonts w:ascii="Palemonas" w:eastAsia="Times New Roman" w:hAnsi="Palemonas" w:cs="Arial"/>
                <w:sz w:val="22"/>
                <w:szCs w:val="22"/>
                <w:lang w:eastAsia="lt-LT"/>
              </w:rPr>
              <w:t>,0</w:t>
            </w:r>
          </w:p>
        </w:tc>
        <w:tc>
          <w:tcPr>
            <w:tcW w:w="725" w:type="pct"/>
            <w:noWrap/>
            <w:hideMark/>
          </w:tcPr>
          <w:p w14:paraId="2200D438" w14:textId="77777777" w:rsidR="00FA5F4A" w:rsidRPr="00686CA8" w:rsidRDefault="00FA5F4A" w:rsidP="00FA5F4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686CA8">
              <w:rPr>
                <w:rFonts w:ascii="Palemonas" w:eastAsia="Times New Roman" w:hAnsi="Palemonas" w:cs="Arial"/>
                <w:color w:val="FFFFFF"/>
                <w:sz w:val="22"/>
                <w:szCs w:val="22"/>
                <w:lang w:eastAsia="lt-LT"/>
              </w:rPr>
              <w:t>0,0</w:t>
            </w:r>
          </w:p>
        </w:tc>
        <w:tc>
          <w:tcPr>
            <w:tcW w:w="724" w:type="pct"/>
            <w:noWrap/>
            <w:hideMark/>
          </w:tcPr>
          <w:p w14:paraId="14DA3F43" w14:textId="77777777" w:rsidR="00FA5F4A" w:rsidRPr="00686CA8" w:rsidRDefault="00FA5F4A" w:rsidP="00FA5F4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686CA8">
              <w:rPr>
                <w:rFonts w:ascii="Palemonas" w:eastAsia="Times New Roman" w:hAnsi="Palemonas" w:cs="Arial"/>
                <w:color w:val="FFFFFF"/>
                <w:sz w:val="22"/>
                <w:szCs w:val="22"/>
                <w:lang w:eastAsia="lt-LT"/>
              </w:rPr>
              <w:t>0,0</w:t>
            </w:r>
          </w:p>
        </w:tc>
      </w:tr>
      <w:tr w:rsidR="003F5C99" w:rsidRPr="00686CA8" w14:paraId="051CB4AC" w14:textId="77777777" w:rsidTr="00686CA8">
        <w:trPr>
          <w:trHeight w:val="285"/>
        </w:trPr>
        <w:tc>
          <w:tcPr>
            <w:cnfStyle w:val="001000000000" w:firstRow="0" w:lastRow="0" w:firstColumn="1" w:lastColumn="0" w:oddVBand="0" w:evenVBand="0" w:oddHBand="0" w:evenHBand="0" w:firstRowFirstColumn="0" w:firstRowLastColumn="0" w:lastRowFirstColumn="0" w:lastRowLastColumn="0"/>
            <w:tcW w:w="782" w:type="pct"/>
            <w:noWrap/>
            <w:hideMark/>
          </w:tcPr>
          <w:p w14:paraId="2B872220" w14:textId="77777777" w:rsidR="00FA5F4A" w:rsidRPr="00686CA8" w:rsidRDefault="00FA5F4A" w:rsidP="00FA5F4A">
            <w:pPr>
              <w:jc w:val="center"/>
              <w:rPr>
                <w:rFonts w:ascii="Palemonas" w:eastAsia="Times New Roman" w:hAnsi="Palemonas" w:cs="Arial"/>
                <w:color w:val="000000"/>
                <w:sz w:val="22"/>
                <w:szCs w:val="22"/>
                <w:lang w:eastAsia="lt-LT"/>
              </w:rPr>
            </w:pPr>
            <w:r w:rsidRPr="00686CA8">
              <w:rPr>
                <w:rFonts w:ascii="Palemonas" w:eastAsia="Times New Roman" w:hAnsi="Palemonas" w:cs="Arial"/>
                <w:color w:val="000000"/>
                <w:sz w:val="22"/>
                <w:szCs w:val="22"/>
                <w:lang w:eastAsia="lt-LT"/>
              </w:rPr>
              <w:t>SB(LS)</w:t>
            </w:r>
          </w:p>
        </w:tc>
        <w:tc>
          <w:tcPr>
            <w:tcW w:w="2044" w:type="pct"/>
            <w:hideMark/>
          </w:tcPr>
          <w:p w14:paraId="7A34F412" w14:textId="77777777" w:rsidR="00FA5F4A" w:rsidRPr="00686CA8" w:rsidRDefault="00FA5F4A" w:rsidP="00FA5F4A">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Nepanaudotų gautų pajamų lėšų likutis SP</w:t>
            </w:r>
          </w:p>
        </w:tc>
        <w:tc>
          <w:tcPr>
            <w:tcW w:w="725" w:type="pct"/>
            <w:noWrap/>
            <w:hideMark/>
          </w:tcPr>
          <w:p w14:paraId="5D061D13" w14:textId="6D105DEF" w:rsidR="00FA5F4A" w:rsidRPr="00686CA8" w:rsidRDefault="000C7412" w:rsidP="00FA5F4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127</w:t>
            </w:r>
            <w:r w:rsidR="000579D5">
              <w:rPr>
                <w:rFonts w:ascii="Palemonas" w:eastAsia="Times New Roman" w:hAnsi="Palemonas" w:cs="Arial"/>
                <w:sz w:val="22"/>
                <w:szCs w:val="22"/>
                <w:lang w:eastAsia="lt-LT"/>
              </w:rPr>
              <w:t> </w:t>
            </w:r>
            <w:r>
              <w:rPr>
                <w:rFonts w:ascii="Palemonas" w:eastAsia="Times New Roman" w:hAnsi="Palemonas" w:cs="Arial"/>
                <w:sz w:val="22"/>
                <w:szCs w:val="22"/>
                <w:lang w:eastAsia="lt-LT"/>
              </w:rPr>
              <w:t>300</w:t>
            </w:r>
            <w:r w:rsidR="000579D5">
              <w:rPr>
                <w:rFonts w:ascii="Palemonas" w:eastAsia="Times New Roman" w:hAnsi="Palemonas" w:cs="Arial"/>
                <w:sz w:val="22"/>
                <w:szCs w:val="22"/>
                <w:lang w:eastAsia="lt-LT"/>
              </w:rPr>
              <w:t>,0</w:t>
            </w:r>
          </w:p>
        </w:tc>
        <w:tc>
          <w:tcPr>
            <w:tcW w:w="725" w:type="pct"/>
            <w:noWrap/>
            <w:hideMark/>
          </w:tcPr>
          <w:p w14:paraId="77CEB38B" w14:textId="77777777" w:rsidR="00FA5F4A" w:rsidRPr="00686CA8" w:rsidRDefault="00FA5F4A" w:rsidP="00FA5F4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r w:rsidRPr="00686CA8">
              <w:rPr>
                <w:rFonts w:ascii="Palemonas" w:eastAsia="Times New Roman" w:hAnsi="Palemonas" w:cs="Arial"/>
                <w:color w:val="FFFFFF"/>
                <w:sz w:val="22"/>
                <w:szCs w:val="22"/>
                <w:lang w:eastAsia="lt-LT"/>
              </w:rPr>
              <w:t>0,0</w:t>
            </w:r>
          </w:p>
        </w:tc>
        <w:tc>
          <w:tcPr>
            <w:tcW w:w="724" w:type="pct"/>
            <w:noWrap/>
            <w:hideMark/>
          </w:tcPr>
          <w:p w14:paraId="4FCAC0CC" w14:textId="77777777" w:rsidR="00FA5F4A" w:rsidRPr="00686CA8" w:rsidRDefault="00FA5F4A" w:rsidP="00FA5F4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r w:rsidRPr="00686CA8">
              <w:rPr>
                <w:rFonts w:ascii="Palemonas" w:eastAsia="Times New Roman" w:hAnsi="Palemonas" w:cs="Arial"/>
                <w:color w:val="FFFFFF"/>
                <w:sz w:val="22"/>
                <w:szCs w:val="22"/>
                <w:lang w:eastAsia="lt-LT"/>
              </w:rPr>
              <w:t>0,0</w:t>
            </w:r>
          </w:p>
        </w:tc>
      </w:tr>
      <w:tr w:rsidR="003F5C99" w:rsidRPr="00686CA8" w14:paraId="79D44589" w14:textId="77777777" w:rsidTr="00686CA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82" w:type="pct"/>
            <w:noWrap/>
            <w:hideMark/>
          </w:tcPr>
          <w:p w14:paraId="4D976991" w14:textId="77777777" w:rsidR="00FA5F4A" w:rsidRPr="00686CA8" w:rsidRDefault="00FA5F4A" w:rsidP="00FA5F4A">
            <w:pPr>
              <w:jc w:val="center"/>
              <w:rPr>
                <w:rFonts w:ascii="Palemonas" w:eastAsia="Times New Roman" w:hAnsi="Palemonas" w:cs="Arial"/>
                <w:color w:val="000000"/>
                <w:sz w:val="22"/>
                <w:szCs w:val="22"/>
                <w:lang w:eastAsia="lt-LT"/>
              </w:rPr>
            </w:pPr>
            <w:r w:rsidRPr="00686CA8">
              <w:rPr>
                <w:rFonts w:ascii="Palemonas" w:eastAsia="Times New Roman" w:hAnsi="Palemonas" w:cs="Arial"/>
                <w:color w:val="000000"/>
                <w:sz w:val="22"/>
                <w:szCs w:val="22"/>
                <w:lang w:eastAsia="lt-LT"/>
              </w:rPr>
              <w:t>SB(MK)</w:t>
            </w:r>
          </w:p>
        </w:tc>
        <w:tc>
          <w:tcPr>
            <w:tcW w:w="2044" w:type="pct"/>
            <w:hideMark/>
          </w:tcPr>
          <w:p w14:paraId="44B9AC8D" w14:textId="77777777" w:rsidR="00FA5F4A" w:rsidRPr="00686CA8" w:rsidRDefault="00FA5F4A" w:rsidP="00FA5F4A">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VB tikslinė dotacija mokinio krepšeliui finansuoti</w:t>
            </w:r>
          </w:p>
        </w:tc>
        <w:tc>
          <w:tcPr>
            <w:tcW w:w="725" w:type="pct"/>
            <w:noWrap/>
            <w:hideMark/>
          </w:tcPr>
          <w:p w14:paraId="61841A6E" w14:textId="75243FFB" w:rsidR="00FA5F4A" w:rsidRPr="00686CA8" w:rsidRDefault="000579D5" w:rsidP="00FA5F4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8 650 134,0</w:t>
            </w:r>
          </w:p>
        </w:tc>
        <w:tc>
          <w:tcPr>
            <w:tcW w:w="725" w:type="pct"/>
            <w:noWrap/>
            <w:hideMark/>
          </w:tcPr>
          <w:p w14:paraId="4D6754A0" w14:textId="37FA76F2" w:rsidR="00FA5F4A" w:rsidRPr="00686CA8" w:rsidRDefault="000579D5" w:rsidP="00FA5F4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8 650 134,0</w:t>
            </w:r>
          </w:p>
        </w:tc>
        <w:tc>
          <w:tcPr>
            <w:tcW w:w="724" w:type="pct"/>
            <w:noWrap/>
            <w:hideMark/>
          </w:tcPr>
          <w:p w14:paraId="10266D66" w14:textId="2E83DC3C" w:rsidR="00FA5F4A" w:rsidRPr="00686CA8" w:rsidRDefault="000579D5" w:rsidP="00FA5F4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8 650 134,0</w:t>
            </w:r>
          </w:p>
        </w:tc>
      </w:tr>
      <w:tr w:rsidR="003F5C99" w:rsidRPr="00686CA8" w14:paraId="1FB98B87" w14:textId="77777777" w:rsidTr="00686CA8">
        <w:trPr>
          <w:trHeight w:val="285"/>
        </w:trPr>
        <w:tc>
          <w:tcPr>
            <w:cnfStyle w:val="001000000000" w:firstRow="0" w:lastRow="0" w:firstColumn="1" w:lastColumn="0" w:oddVBand="0" w:evenVBand="0" w:oddHBand="0" w:evenHBand="0" w:firstRowFirstColumn="0" w:firstRowLastColumn="0" w:lastRowFirstColumn="0" w:lastRowLastColumn="0"/>
            <w:tcW w:w="782" w:type="pct"/>
            <w:noWrap/>
            <w:hideMark/>
          </w:tcPr>
          <w:p w14:paraId="5F7C856A" w14:textId="77777777" w:rsidR="00BA6F86" w:rsidRPr="00686CA8" w:rsidRDefault="00BA6F86" w:rsidP="00BA6F86">
            <w:pPr>
              <w:jc w:val="center"/>
              <w:rPr>
                <w:rFonts w:ascii="Palemonas" w:eastAsia="Times New Roman" w:hAnsi="Palemonas" w:cs="Arial"/>
                <w:color w:val="000000"/>
                <w:sz w:val="22"/>
                <w:szCs w:val="22"/>
                <w:lang w:eastAsia="lt-LT"/>
              </w:rPr>
            </w:pPr>
            <w:r w:rsidRPr="00686CA8">
              <w:rPr>
                <w:rFonts w:ascii="Palemonas" w:eastAsia="Times New Roman" w:hAnsi="Palemonas" w:cs="Arial"/>
                <w:color w:val="000000"/>
                <w:sz w:val="22"/>
                <w:szCs w:val="22"/>
                <w:lang w:eastAsia="lt-LT"/>
              </w:rPr>
              <w:lastRenderedPageBreak/>
              <w:t>SB(NBL)</w:t>
            </w:r>
          </w:p>
        </w:tc>
        <w:tc>
          <w:tcPr>
            <w:tcW w:w="2044" w:type="pct"/>
            <w:hideMark/>
          </w:tcPr>
          <w:p w14:paraId="47171C08" w14:textId="77777777" w:rsidR="00BA6F86" w:rsidRPr="00686CA8" w:rsidRDefault="00BA6F86" w:rsidP="00BA6F86">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Savivaldybės nepanaudotų biudžeto lėšų likutis</w:t>
            </w:r>
          </w:p>
        </w:tc>
        <w:tc>
          <w:tcPr>
            <w:tcW w:w="725" w:type="pct"/>
            <w:noWrap/>
            <w:hideMark/>
          </w:tcPr>
          <w:p w14:paraId="4C18CF53" w14:textId="74FC5B67" w:rsidR="00BA6F86" w:rsidRPr="00806065" w:rsidRDefault="003F5C99" w:rsidP="00BA6F86">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highlight w:val="yellow"/>
                <w:lang w:eastAsia="lt-LT"/>
              </w:rPr>
            </w:pPr>
            <w:r>
              <w:rPr>
                <w:rFonts w:ascii="Palemonas" w:eastAsia="Times New Roman" w:hAnsi="Palemonas" w:cs="Arial"/>
                <w:sz w:val="22"/>
                <w:szCs w:val="22"/>
                <w:lang w:eastAsia="lt-LT"/>
              </w:rPr>
              <w:t>5 363 938</w:t>
            </w:r>
            <w:r w:rsidR="00BA6F86" w:rsidRPr="00903EF7">
              <w:rPr>
                <w:rFonts w:ascii="Palemonas" w:eastAsia="Times New Roman" w:hAnsi="Palemonas" w:cs="Arial"/>
                <w:sz w:val="22"/>
                <w:szCs w:val="22"/>
                <w:lang w:eastAsia="lt-LT"/>
              </w:rPr>
              <w:t>,0</w:t>
            </w:r>
          </w:p>
        </w:tc>
        <w:tc>
          <w:tcPr>
            <w:tcW w:w="725" w:type="pct"/>
            <w:noWrap/>
            <w:hideMark/>
          </w:tcPr>
          <w:p w14:paraId="3349E7AF" w14:textId="63B9319B" w:rsidR="00BA6F86" w:rsidRPr="00806065" w:rsidRDefault="00BA6F86" w:rsidP="00BA6F86">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highlight w:val="yellow"/>
                <w:lang w:eastAsia="lt-LT"/>
              </w:rPr>
            </w:pPr>
            <w:r w:rsidRPr="00686CA8">
              <w:rPr>
                <w:rFonts w:ascii="Palemonas" w:eastAsia="Times New Roman" w:hAnsi="Palemonas" w:cs="Arial"/>
                <w:color w:val="FFFFFF"/>
                <w:sz w:val="22"/>
                <w:szCs w:val="22"/>
                <w:lang w:eastAsia="lt-LT"/>
              </w:rPr>
              <w:t>0,0</w:t>
            </w:r>
          </w:p>
        </w:tc>
        <w:tc>
          <w:tcPr>
            <w:tcW w:w="724" w:type="pct"/>
            <w:noWrap/>
            <w:hideMark/>
          </w:tcPr>
          <w:p w14:paraId="3549E623" w14:textId="52B0FF91" w:rsidR="00BA6F86" w:rsidRPr="00806065" w:rsidRDefault="00BA6F86" w:rsidP="00BA6F86">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highlight w:val="yellow"/>
                <w:lang w:eastAsia="lt-LT"/>
              </w:rPr>
            </w:pPr>
            <w:r w:rsidRPr="00686CA8">
              <w:rPr>
                <w:rFonts w:ascii="Palemonas" w:eastAsia="Times New Roman" w:hAnsi="Palemonas" w:cs="Arial"/>
                <w:color w:val="FFFFFF"/>
                <w:sz w:val="22"/>
                <w:szCs w:val="22"/>
                <w:lang w:eastAsia="lt-LT"/>
              </w:rPr>
              <w:t>0,0</w:t>
            </w:r>
          </w:p>
        </w:tc>
      </w:tr>
      <w:tr w:rsidR="003F5C99" w:rsidRPr="00686CA8" w14:paraId="0B331495" w14:textId="77777777" w:rsidTr="00686CA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82" w:type="pct"/>
            <w:noWrap/>
            <w:hideMark/>
          </w:tcPr>
          <w:p w14:paraId="2C2A820D" w14:textId="77777777" w:rsidR="00FA5F4A" w:rsidRPr="00686CA8" w:rsidRDefault="00FA5F4A" w:rsidP="00FA5F4A">
            <w:pPr>
              <w:jc w:val="center"/>
              <w:rPr>
                <w:rFonts w:ascii="Palemonas" w:eastAsia="Times New Roman" w:hAnsi="Palemonas" w:cs="Arial"/>
                <w:color w:val="000000"/>
                <w:sz w:val="22"/>
                <w:szCs w:val="22"/>
                <w:lang w:eastAsia="lt-LT"/>
              </w:rPr>
            </w:pPr>
            <w:r w:rsidRPr="00686CA8">
              <w:rPr>
                <w:rFonts w:ascii="Palemonas" w:eastAsia="Times New Roman" w:hAnsi="Palemonas" w:cs="Arial"/>
                <w:color w:val="000000"/>
                <w:sz w:val="22"/>
                <w:szCs w:val="22"/>
                <w:lang w:eastAsia="lt-LT"/>
              </w:rPr>
              <w:t>SB(PN)</w:t>
            </w:r>
          </w:p>
        </w:tc>
        <w:tc>
          <w:tcPr>
            <w:tcW w:w="2044" w:type="pct"/>
            <w:hideMark/>
          </w:tcPr>
          <w:p w14:paraId="75CBF58D" w14:textId="77777777" w:rsidR="00FA5F4A" w:rsidRPr="00686CA8" w:rsidRDefault="00FA5F4A" w:rsidP="00FA5F4A">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Pajamos už patalpų nuomą</w:t>
            </w:r>
          </w:p>
        </w:tc>
        <w:tc>
          <w:tcPr>
            <w:tcW w:w="725" w:type="pct"/>
            <w:noWrap/>
            <w:hideMark/>
          </w:tcPr>
          <w:p w14:paraId="60DE1ED4" w14:textId="0A08A266" w:rsidR="00FA5F4A" w:rsidRPr="00686CA8" w:rsidRDefault="00806065" w:rsidP="00FA5F4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267 600,0</w:t>
            </w:r>
          </w:p>
        </w:tc>
        <w:tc>
          <w:tcPr>
            <w:tcW w:w="725" w:type="pct"/>
            <w:noWrap/>
            <w:hideMark/>
          </w:tcPr>
          <w:p w14:paraId="0A310B64" w14:textId="3FE5289F" w:rsidR="00FA5F4A" w:rsidRPr="00686CA8" w:rsidRDefault="00806065" w:rsidP="00FA5F4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248 105,0</w:t>
            </w:r>
          </w:p>
        </w:tc>
        <w:tc>
          <w:tcPr>
            <w:tcW w:w="724" w:type="pct"/>
            <w:noWrap/>
            <w:hideMark/>
          </w:tcPr>
          <w:p w14:paraId="168EC4C3" w14:textId="5BEC5F94" w:rsidR="00FA5F4A" w:rsidRPr="00686CA8" w:rsidRDefault="00806065" w:rsidP="00FA5F4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049 736,0</w:t>
            </w:r>
          </w:p>
        </w:tc>
      </w:tr>
      <w:tr w:rsidR="003F5C99" w:rsidRPr="00686CA8" w14:paraId="07B39EAF" w14:textId="77777777" w:rsidTr="00686CA8">
        <w:trPr>
          <w:trHeight w:val="285"/>
        </w:trPr>
        <w:tc>
          <w:tcPr>
            <w:cnfStyle w:val="001000000000" w:firstRow="0" w:lastRow="0" w:firstColumn="1" w:lastColumn="0" w:oddVBand="0" w:evenVBand="0" w:oddHBand="0" w:evenHBand="0" w:firstRowFirstColumn="0" w:firstRowLastColumn="0" w:lastRowFirstColumn="0" w:lastRowLastColumn="0"/>
            <w:tcW w:w="782" w:type="pct"/>
            <w:noWrap/>
            <w:hideMark/>
          </w:tcPr>
          <w:p w14:paraId="41A9612F" w14:textId="77777777" w:rsidR="00FA5F4A" w:rsidRPr="00686CA8" w:rsidRDefault="00FA5F4A" w:rsidP="00FA5F4A">
            <w:pPr>
              <w:jc w:val="center"/>
              <w:rPr>
                <w:rFonts w:ascii="Palemonas" w:eastAsia="Times New Roman" w:hAnsi="Palemonas" w:cs="Arial"/>
                <w:color w:val="000000"/>
                <w:sz w:val="22"/>
                <w:szCs w:val="22"/>
                <w:lang w:eastAsia="lt-LT"/>
              </w:rPr>
            </w:pPr>
            <w:r w:rsidRPr="00686CA8">
              <w:rPr>
                <w:rFonts w:ascii="Palemonas" w:eastAsia="Times New Roman" w:hAnsi="Palemonas" w:cs="Arial"/>
                <w:color w:val="000000"/>
                <w:sz w:val="22"/>
                <w:szCs w:val="22"/>
                <w:lang w:eastAsia="lt-LT"/>
              </w:rPr>
              <w:t>SB(SP)</w:t>
            </w:r>
          </w:p>
        </w:tc>
        <w:tc>
          <w:tcPr>
            <w:tcW w:w="2044" w:type="pct"/>
            <w:hideMark/>
          </w:tcPr>
          <w:p w14:paraId="1A0225BD" w14:textId="77777777" w:rsidR="00FA5F4A" w:rsidRPr="00686CA8" w:rsidRDefault="00FA5F4A" w:rsidP="00FA5F4A">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Pajamos už teikiamas paslaugas</w:t>
            </w:r>
          </w:p>
        </w:tc>
        <w:tc>
          <w:tcPr>
            <w:tcW w:w="725" w:type="pct"/>
            <w:noWrap/>
            <w:hideMark/>
          </w:tcPr>
          <w:p w14:paraId="2C280807" w14:textId="328EF98A" w:rsidR="00FA5F4A" w:rsidRPr="00686CA8" w:rsidRDefault="00FA5F4A" w:rsidP="00FA5F4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 xml:space="preserve">2 </w:t>
            </w:r>
            <w:r w:rsidR="003E737F">
              <w:rPr>
                <w:rFonts w:ascii="Palemonas" w:eastAsia="Times New Roman" w:hAnsi="Palemonas" w:cs="Arial"/>
                <w:sz w:val="22"/>
                <w:szCs w:val="22"/>
                <w:lang w:eastAsia="lt-LT"/>
              </w:rPr>
              <w:t>658</w:t>
            </w:r>
            <w:r w:rsidRPr="00686CA8">
              <w:rPr>
                <w:rFonts w:ascii="Palemonas" w:eastAsia="Times New Roman" w:hAnsi="Palemonas" w:cs="Arial"/>
                <w:sz w:val="22"/>
                <w:szCs w:val="22"/>
                <w:lang w:eastAsia="lt-LT"/>
              </w:rPr>
              <w:t xml:space="preserve"> </w:t>
            </w:r>
            <w:r w:rsidR="003E737F">
              <w:rPr>
                <w:rFonts w:ascii="Palemonas" w:eastAsia="Times New Roman" w:hAnsi="Palemonas" w:cs="Arial"/>
                <w:sz w:val="22"/>
                <w:szCs w:val="22"/>
                <w:lang w:eastAsia="lt-LT"/>
              </w:rPr>
              <w:t>648</w:t>
            </w:r>
            <w:r w:rsidRPr="00686CA8">
              <w:rPr>
                <w:rFonts w:ascii="Palemonas" w:eastAsia="Times New Roman" w:hAnsi="Palemonas" w:cs="Arial"/>
                <w:sz w:val="22"/>
                <w:szCs w:val="22"/>
                <w:lang w:eastAsia="lt-LT"/>
              </w:rPr>
              <w:t>,0</w:t>
            </w:r>
          </w:p>
        </w:tc>
        <w:tc>
          <w:tcPr>
            <w:tcW w:w="725" w:type="pct"/>
            <w:noWrap/>
            <w:hideMark/>
          </w:tcPr>
          <w:p w14:paraId="2C020C8F" w14:textId="6B65BC67" w:rsidR="00FA5F4A" w:rsidRPr="00686CA8" w:rsidRDefault="00FA5F4A" w:rsidP="00FA5F4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2</w:t>
            </w:r>
            <w:r w:rsidR="003E737F">
              <w:rPr>
                <w:rFonts w:ascii="Palemonas" w:eastAsia="Times New Roman" w:hAnsi="Palemonas" w:cs="Arial"/>
                <w:sz w:val="22"/>
                <w:szCs w:val="22"/>
                <w:lang w:eastAsia="lt-LT"/>
              </w:rPr>
              <w:t> 689 623</w:t>
            </w:r>
            <w:r w:rsidRPr="00686CA8">
              <w:rPr>
                <w:rFonts w:ascii="Palemonas" w:eastAsia="Times New Roman" w:hAnsi="Palemonas" w:cs="Arial"/>
                <w:sz w:val="22"/>
                <w:szCs w:val="22"/>
                <w:lang w:eastAsia="lt-LT"/>
              </w:rPr>
              <w:t>,0</w:t>
            </w:r>
          </w:p>
        </w:tc>
        <w:tc>
          <w:tcPr>
            <w:tcW w:w="724" w:type="pct"/>
            <w:noWrap/>
            <w:hideMark/>
          </w:tcPr>
          <w:p w14:paraId="65A886DD" w14:textId="09F06DFA" w:rsidR="00FA5F4A" w:rsidRPr="00686CA8" w:rsidRDefault="00FA5F4A" w:rsidP="00FA5F4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2</w:t>
            </w:r>
            <w:r w:rsidR="003E737F">
              <w:rPr>
                <w:rFonts w:ascii="Palemonas" w:eastAsia="Times New Roman" w:hAnsi="Palemonas" w:cs="Arial"/>
                <w:sz w:val="22"/>
                <w:szCs w:val="22"/>
                <w:lang w:eastAsia="lt-LT"/>
              </w:rPr>
              <w:t> 718 642,0</w:t>
            </w:r>
          </w:p>
        </w:tc>
      </w:tr>
      <w:tr w:rsidR="000A21B4" w:rsidRPr="00686CA8" w14:paraId="1E97FBD9" w14:textId="77777777" w:rsidTr="00686CA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82" w:type="pct"/>
            <w:noWrap/>
          </w:tcPr>
          <w:p w14:paraId="689D0554" w14:textId="6043BC3C" w:rsidR="000A21B4" w:rsidRPr="00686CA8" w:rsidRDefault="000A21B4" w:rsidP="00FA5F4A">
            <w:pPr>
              <w:jc w:val="center"/>
              <w:rPr>
                <w:rFonts w:ascii="Palemonas" w:eastAsia="Times New Roman" w:hAnsi="Palemonas" w:cs="Arial"/>
                <w:color w:val="000000"/>
                <w:sz w:val="22"/>
                <w:szCs w:val="22"/>
                <w:lang w:eastAsia="lt-LT"/>
              </w:rPr>
            </w:pPr>
            <w:r>
              <w:rPr>
                <w:rFonts w:ascii="Palemonas" w:eastAsia="Times New Roman" w:hAnsi="Palemonas" w:cs="Arial"/>
                <w:color w:val="000000"/>
                <w:sz w:val="22"/>
                <w:szCs w:val="22"/>
                <w:lang w:eastAsia="lt-LT"/>
              </w:rPr>
              <w:t>SB(SI)</w:t>
            </w:r>
          </w:p>
        </w:tc>
        <w:tc>
          <w:tcPr>
            <w:tcW w:w="2044" w:type="pct"/>
          </w:tcPr>
          <w:p w14:paraId="6AE25FA0" w14:textId="156E4657" w:rsidR="000A21B4" w:rsidRPr="00686CA8" w:rsidRDefault="000A21B4" w:rsidP="00FA5F4A">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Infrastruktūros plėtros įmokos</w:t>
            </w:r>
          </w:p>
        </w:tc>
        <w:tc>
          <w:tcPr>
            <w:tcW w:w="725" w:type="pct"/>
            <w:noWrap/>
          </w:tcPr>
          <w:p w14:paraId="097B5D7D" w14:textId="01AE949B" w:rsidR="000A21B4" w:rsidRPr="00686CA8" w:rsidRDefault="000A21B4" w:rsidP="00FA5F4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387 186,0</w:t>
            </w:r>
          </w:p>
        </w:tc>
        <w:tc>
          <w:tcPr>
            <w:tcW w:w="725" w:type="pct"/>
            <w:noWrap/>
          </w:tcPr>
          <w:p w14:paraId="5CBE284D" w14:textId="77777777" w:rsidR="000A21B4" w:rsidRPr="00686CA8" w:rsidRDefault="000A21B4" w:rsidP="00FA5F4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p>
        </w:tc>
        <w:tc>
          <w:tcPr>
            <w:tcW w:w="724" w:type="pct"/>
            <w:noWrap/>
          </w:tcPr>
          <w:p w14:paraId="061CEC0A" w14:textId="77777777" w:rsidR="000A21B4" w:rsidRPr="00686CA8" w:rsidRDefault="000A21B4" w:rsidP="00FA5F4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p>
        </w:tc>
      </w:tr>
      <w:tr w:rsidR="003F5C99" w:rsidRPr="00686CA8" w14:paraId="0324C116" w14:textId="77777777" w:rsidTr="00686CA8">
        <w:trPr>
          <w:trHeight w:val="285"/>
        </w:trPr>
        <w:tc>
          <w:tcPr>
            <w:cnfStyle w:val="001000000000" w:firstRow="0" w:lastRow="0" w:firstColumn="1" w:lastColumn="0" w:oddVBand="0" w:evenVBand="0" w:oddHBand="0" w:evenHBand="0" w:firstRowFirstColumn="0" w:firstRowLastColumn="0" w:lastRowFirstColumn="0" w:lastRowLastColumn="0"/>
            <w:tcW w:w="782" w:type="pct"/>
            <w:noWrap/>
            <w:hideMark/>
          </w:tcPr>
          <w:p w14:paraId="10DB5048" w14:textId="77777777" w:rsidR="00FA5F4A" w:rsidRPr="00686CA8" w:rsidRDefault="00FA5F4A" w:rsidP="00FA5F4A">
            <w:pPr>
              <w:jc w:val="center"/>
              <w:rPr>
                <w:rFonts w:ascii="Palemonas" w:eastAsia="Times New Roman" w:hAnsi="Palemonas" w:cs="Arial"/>
                <w:color w:val="000000"/>
                <w:sz w:val="22"/>
                <w:szCs w:val="22"/>
                <w:lang w:eastAsia="lt-LT"/>
              </w:rPr>
            </w:pPr>
            <w:r w:rsidRPr="00686CA8">
              <w:rPr>
                <w:rFonts w:ascii="Palemonas" w:eastAsia="Times New Roman" w:hAnsi="Palemonas" w:cs="Arial"/>
                <w:color w:val="000000"/>
                <w:sz w:val="22"/>
                <w:szCs w:val="22"/>
                <w:lang w:eastAsia="lt-LT"/>
              </w:rPr>
              <w:t>SB(VB)</w:t>
            </w:r>
          </w:p>
        </w:tc>
        <w:tc>
          <w:tcPr>
            <w:tcW w:w="2044" w:type="pct"/>
            <w:hideMark/>
          </w:tcPr>
          <w:p w14:paraId="48A3902E" w14:textId="77777777" w:rsidR="00FA5F4A" w:rsidRPr="00686CA8" w:rsidRDefault="00FA5F4A" w:rsidP="00FA5F4A">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VB dotacija savivaldybės deleguotoms funkcijoms</w:t>
            </w:r>
          </w:p>
        </w:tc>
        <w:tc>
          <w:tcPr>
            <w:tcW w:w="725" w:type="pct"/>
            <w:noWrap/>
            <w:hideMark/>
          </w:tcPr>
          <w:p w14:paraId="19076B5B" w14:textId="6666DCAE" w:rsidR="00FA5F4A" w:rsidRPr="00686CA8" w:rsidRDefault="00314D10" w:rsidP="00FA5F4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2 041 640,0</w:t>
            </w:r>
          </w:p>
        </w:tc>
        <w:tc>
          <w:tcPr>
            <w:tcW w:w="725" w:type="pct"/>
            <w:noWrap/>
            <w:hideMark/>
          </w:tcPr>
          <w:p w14:paraId="5273B880" w14:textId="658B4C37" w:rsidR="00FA5F4A" w:rsidRPr="00686CA8" w:rsidRDefault="00314D10" w:rsidP="00FA5F4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2 024 789,0</w:t>
            </w:r>
          </w:p>
        </w:tc>
        <w:tc>
          <w:tcPr>
            <w:tcW w:w="724" w:type="pct"/>
            <w:noWrap/>
            <w:hideMark/>
          </w:tcPr>
          <w:p w14:paraId="3C79EECD" w14:textId="67B6907F" w:rsidR="00FA5F4A" w:rsidRPr="00686CA8" w:rsidRDefault="00314D10" w:rsidP="00FA5F4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1 891 789,0</w:t>
            </w:r>
          </w:p>
        </w:tc>
      </w:tr>
      <w:tr w:rsidR="003F5C99" w:rsidRPr="00686CA8" w14:paraId="37DC458F" w14:textId="77777777" w:rsidTr="00686CA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82" w:type="pct"/>
            <w:noWrap/>
            <w:hideMark/>
          </w:tcPr>
          <w:p w14:paraId="1B9B8F43" w14:textId="77777777" w:rsidR="0073099E" w:rsidRPr="00686CA8" w:rsidRDefault="0073099E" w:rsidP="0073099E">
            <w:pPr>
              <w:jc w:val="center"/>
              <w:rPr>
                <w:rFonts w:ascii="Palemonas" w:eastAsia="Times New Roman" w:hAnsi="Palemonas" w:cs="Arial"/>
                <w:color w:val="000000"/>
                <w:sz w:val="22"/>
                <w:szCs w:val="22"/>
                <w:lang w:eastAsia="lt-LT"/>
              </w:rPr>
            </w:pPr>
            <w:r w:rsidRPr="00686CA8">
              <w:rPr>
                <w:rFonts w:ascii="Palemonas" w:eastAsia="Times New Roman" w:hAnsi="Palemonas" w:cs="Arial"/>
                <w:color w:val="000000"/>
                <w:sz w:val="22"/>
                <w:szCs w:val="22"/>
                <w:lang w:eastAsia="lt-LT"/>
              </w:rPr>
              <w:t>VB</w:t>
            </w:r>
          </w:p>
        </w:tc>
        <w:tc>
          <w:tcPr>
            <w:tcW w:w="2044" w:type="pct"/>
            <w:hideMark/>
          </w:tcPr>
          <w:p w14:paraId="39D3CB1E" w14:textId="77777777" w:rsidR="0073099E" w:rsidRPr="00686CA8" w:rsidRDefault="0073099E" w:rsidP="0073099E">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Valstybės biudžetas</w:t>
            </w:r>
          </w:p>
        </w:tc>
        <w:tc>
          <w:tcPr>
            <w:tcW w:w="725" w:type="pct"/>
            <w:noWrap/>
            <w:hideMark/>
          </w:tcPr>
          <w:p w14:paraId="3A0EDD98" w14:textId="7C6D462A" w:rsidR="0073099E" w:rsidRPr="00686CA8" w:rsidRDefault="0073099E" w:rsidP="0073099E">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4 </w:t>
            </w:r>
            <w:r w:rsidR="00124584">
              <w:rPr>
                <w:rFonts w:ascii="Palemonas" w:eastAsia="Times New Roman" w:hAnsi="Palemonas" w:cs="Arial"/>
                <w:sz w:val="22"/>
                <w:szCs w:val="22"/>
                <w:lang w:eastAsia="lt-LT"/>
              </w:rPr>
              <w:t>719</w:t>
            </w:r>
            <w:r>
              <w:rPr>
                <w:rFonts w:ascii="Palemonas" w:eastAsia="Times New Roman" w:hAnsi="Palemonas" w:cs="Arial"/>
                <w:sz w:val="22"/>
                <w:szCs w:val="22"/>
                <w:lang w:eastAsia="lt-LT"/>
              </w:rPr>
              <w:t> </w:t>
            </w:r>
            <w:r w:rsidR="00124584">
              <w:rPr>
                <w:rFonts w:ascii="Palemonas" w:eastAsia="Times New Roman" w:hAnsi="Palemonas" w:cs="Arial"/>
                <w:sz w:val="22"/>
                <w:szCs w:val="22"/>
                <w:lang w:eastAsia="lt-LT"/>
              </w:rPr>
              <w:t>969</w:t>
            </w:r>
            <w:r>
              <w:rPr>
                <w:rFonts w:ascii="Palemonas" w:eastAsia="Times New Roman" w:hAnsi="Palemonas" w:cs="Arial"/>
                <w:sz w:val="22"/>
                <w:szCs w:val="22"/>
                <w:lang w:eastAsia="lt-LT"/>
              </w:rPr>
              <w:t>,0</w:t>
            </w:r>
          </w:p>
        </w:tc>
        <w:tc>
          <w:tcPr>
            <w:tcW w:w="725" w:type="pct"/>
            <w:noWrap/>
            <w:hideMark/>
          </w:tcPr>
          <w:p w14:paraId="33730AD8" w14:textId="624AE498" w:rsidR="0073099E" w:rsidRPr="00686CA8" w:rsidRDefault="0073099E" w:rsidP="0073099E">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4 830 469,0</w:t>
            </w:r>
          </w:p>
        </w:tc>
        <w:tc>
          <w:tcPr>
            <w:tcW w:w="724" w:type="pct"/>
            <w:noWrap/>
            <w:hideMark/>
          </w:tcPr>
          <w:p w14:paraId="5F73DEA7" w14:textId="4D6C4A58" w:rsidR="0073099E" w:rsidRPr="00686CA8" w:rsidRDefault="0073099E" w:rsidP="0073099E">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4 830 469,0</w:t>
            </w:r>
          </w:p>
        </w:tc>
      </w:tr>
      <w:tr w:rsidR="003F5C99" w:rsidRPr="00686CA8" w14:paraId="0E48FFD8" w14:textId="77777777" w:rsidTr="0033657A">
        <w:trPr>
          <w:trHeight w:val="285"/>
        </w:trPr>
        <w:tc>
          <w:tcPr>
            <w:cnfStyle w:val="001000000000" w:firstRow="0" w:lastRow="0" w:firstColumn="1" w:lastColumn="0" w:oddVBand="0" w:evenVBand="0" w:oddHBand="0" w:evenHBand="0" w:firstRowFirstColumn="0" w:firstRowLastColumn="0" w:lastRowFirstColumn="0" w:lastRowLastColumn="0"/>
            <w:tcW w:w="782" w:type="pct"/>
            <w:noWrap/>
            <w:hideMark/>
          </w:tcPr>
          <w:p w14:paraId="186562FB" w14:textId="77777777" w:rsidR="0033657A" w:rsidRPr="00686CA8" w:rsidRDefault="0033657A" w:rsidP="0033657A">
            <w:pPr>
              <w:jc w:val="center"/>
              <w:rPr>
                <w:rFonts w:ascii="Palemonas" w:eastAsia="Times New Roman" w:hAnsi="Palemonas" w:cs="Arial"/>
                <w:color w:val="000000"/>
                <w:sz w:val="22"/>
                <w:szCs w:val="22"/>
                <w:lang w:eastAsia="lt-LT"/>
              </w:rPr>
            </w:pPr>
            <w:r w:rsidRPr="00686CA8">
              <w:rPr>
                <w:rFonts w:ascii="Palemonas" w:eastAsia="Times New Roman" w:hAnsi="Palemonas" w:cs="Arial"/>
                <w:color w:val="000000"/>
                <w:sz w:val="22"/>
                <w:szCs w:val="22"/>
                <w:lang w:eastAsia="lt-LT"/>
              </w:rPr>
              <w:t>VB (LŽ)</w:t>
            </w:r>
          </w:p>
        </w:tc>
        <w:tc>
          <w:tcPr>
            <w:tcW w:w="2044" w:type="pct"/>
            <w:hideMark/>
          </w:tcPr>
          <w:p w14:paraId="0492FD78" w14:textId="77777777" w:rsidR="0033657A" w:rsidRPr="00686CA8" w:rsidRDefault="0033657A" w:rsidP="0033657A">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VB lėšų likutis gautas už parduotą valstybinę žemę</w:t>
            </w:r>
          </w:p>
        </w:tc>
        <w:tc>
          <w:tcPr>
            <w:tcW w:w="725" w:type="pct"/>
            <w:noWrap/>
            <w:hideMark/>
          </w:tcPr>
          <w:p w14:paraId="648E631F" w14:textId="05EFADAF" w:rsidR="0033657A" w:rsidRPr="00686CA8" w:rsidRDefault="00124584" w:rsidP="0033657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228</w:t>
            </w:r>
            <w:r w:rsidR="0033657A">
              <w:rPr>
                <w:rFonts w:ascii="Palemonas" w:eastAsia="Times New Roman" w:hAnsi="Palemonas" w:cs="Arial"/>
                <w:sz w:val="22"/>
                <w:szCs w:val="22"/>
                <w:lang w:eastAsia="lt-LT"/>
              </w:rPr>
              <w:t> </w:t>
            </w:r>
            <w:r>
              <w:rPr>
                <w:rFonts w:ascii="Palemonas" w:eastAsia="Times New Roman" w:hAnsi="Palemonas" w:cs="Arial"/>
                <w:sz w:val="22"/>
                <w:szCs w:val="22"/>
                <w:lang w:eastAsia="lt-LT"/>
              </w:rPr>
              <w:t>956</w:t>
            </w:r>
            <w:r w:rsidR="0033657A">
              <w:rPr>
                <w:rFonts w:ascii="Palemonas" w:eastAsia="Times New Roman" w:hAnsi="Palemonas" w:cs="Arial"/>
                <w:sz w:val="22"/>
                <w:szCs w:val="22"/>
                <w:lang w:eastAsia="lt-LT"/>
              </w:rPr>
              <w:t>,0</w:t>
            </w:r>
          </w:p>
        </w:tc>
        <w:tc>
          <w:tcPr>
            <w:tcW w:w="725" w:type="pct"/>
            <w:noWrap/>
          </w:tcPr>
          <w:p w14:paraId="7A030B49" w14:textId="20CC8EB1" w:rsidR="0033657A" w:rsidRPr="00686CA8" w:rsidRDefault="0033657A" w:rsidP="0033657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color w:val="FFFFFF"/>
                <w:sz w:val="22"/>
                <w:szCs w:val="22"/>
                <w:lang w:eastAsia="lt-LT"/>
              </w:rPr>
              <w:t>0,0</w:t>
            </w:r>
          </w:p>
        </w:tc>
        <w:tc>
          <w:tcPr>
            <w:tcW w:w="724" w:type="pct"/>
            <w:noWrap/>
          </w:tcPr>
          <w:p w14:paraId="61D4E8FA" w14:textId="628AD4DF" w:rsidR="0033657A" w:rsidRPr="00686CA8" w:rsidRDefault="0033657A" w:rsidP="0033657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color w:val="FFFFFF"/>
                <w:sz w:val="22"/>
                <w:szCs w:val="22"/>
                <w:lang w:eastAsia="lt-LT"/>
              </w:rPr>
              <w:t>0,0</w:t>
            </w:r>
          </w:p>
        </w:tc>
      </w:tr>
      <w:tr w:rsidR="003F5C99" w:rsidRPr="00686CA8" w14:paraId="0800E68B" w14:textId="77777777" w:rsidTr="0033657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82" w:type="pct"/>
            <w:noWrap/>
            <w:hideMark/>
          </w:tcPr>
          <w:p w14:paraId="218BA9DB" w14:textId="77777777" w:rsidR="0033657A" w:rsidRPr="00686CA8" w:rsidRDefault="0033657A" w:rsidP="0033657A">
            <w:pPr>
              <w:jc w:val="center"/>
              <w:rPr>
                <w:rFonts w:ascii="Palemonas" w:eastAsia="Times New Roman" w:hAnsi="Palemonas" w:cs="Arial"/>
                <w:color w:val="000000"/>
                <w:sz w:val="22"/>
                <w:szCs w:val="22"/>
                <w:lang w:eastAsia="lt-LT"/>
              </w:rPr>
            </w:pPr>
            <w:r w:rsidRPr="00686CA8">
              <w:rPr>
                <w:rFonts w:ascii="Palemonas" w:eastAsia="Times New Roman" w:hAnsi="Palemonas" w:cs="Arial"/>
                <w:color w:val="000000"/>
                <w:sz w:val="22"/>
                <w:szCs w:val="22"/>
                <w:lang w:eastAsia="lt-LT"/>
              </w:rPr>
              <w:t>VB(SB)</w:t>
            </w:r>
          </w:p>
        </w:tc>
        <w:tc>
          <w:tcPr>
            <w:tcW w:w="2044" w:type="pct"/>
            <w:hideMark/>
          </w:tcPr>
          <w:p w14:paraId="06000CBB" w14:textId="77777777" w:rsidR="0033657A" w:rsidRPr="00686CA8" w:rsidRDefault="0033657A" w:rsidP="0033657A">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Valstybės biudžeto specialioji tikslinė dotacija</w:t>
            </w:r>
          </w:p>
        </w:tc>
        <w:tc>
          <w:tcPr>
            <w:tcW w:w="725" w:type="pct"/>
            <w:noWrap/>
            <w:hideMark/>
          </w:tcPr>
          <w:p w14:paraId="369C7651" w14:textId="4B7D9192" w:rsidR="0033657A" w:rsidRPr="00686CA8" w:rsidRDefault="0033657A" w:rsidP="0033657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266 300,0</w:t>
            </w:r>
          </w:p>
        </w:tc>
        <w:tc>
          <w:tcPr>
            <w:tcW w:w="725" w:type="pct"/>
            <w:noWrap/>
          </w:tcPr>
          <w:p w14:paraId="17F182E5" w14:textId="03154E2D" w:rsidR="0033657A" w:rsidRPr="00686CA8" w:rsidRDefault="0033657A" w:rsidP="0033657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color w:val="FFFFFF"/>
                <w:sz w:val="22"/>
                <w:szCs w:val="22"/>
                <w:lang w:eastAsia="lt-LT"/>
              </w:rPr>
              <w:t>0,0</w:t>
            </w:r>
          </w:p>
        </w:tc>
        <w:tc>
          <w:tcPr>
            <w:tcW w:w="724" w:type="pct"/>
            <w:noWrap/>
          </w:tcPr>
          <w:p w14:paraId="27373D05" w14:textId="6364BBAF" w:rsidR="0033657A" w:rsidRPr="00686CA8" w:rsidRDefault="0033657A" w:rsidP="0033657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color w:val="FFFFFF"/>
                <w:sz w:val="22"/>
                <w:szCs w:val="22"/>
                <w:lang w:eastAsia="lt-LT"/>
              </w:rPr>
              <w:t>0,0</w:t>
            </w:r>
          </w:p>
        </w:tc>
      </w:tr>
      <w:tr w:rsidR="00124584" w:rsidRPr="00686CA8" w14:paraId="76E6A9D6" w14:textId="77777777" w:rsidTr="00D048E5">
        <w:trPr>
          <w:trHeight w:val="255"/>
        </w:trPr>
        <w:tc>
          <w:tcPr>
            <w:cnfStyle w:val="001000000000" w:firstRow="0" w:lastRow="0" w:firstColumn="1" w:lastColumn="0" w:oddVBand="0" w:evenVBand="0" w:oddHBand="0" w:evenHBand="0" w:firstRowFirstColumn="0" w:firstRowLastColumn="0" w:lastRowFirstColumn="0" w:lastRowLastColumn="0"/>
            <w:tcW w:w="2826" w:type="pct"/>
            <w:gridSpan w:val="2"/>
            <w:noWrap/>
            <w:hideMark/>
          </w:tcPr>
          <w:p w14:paraId="2599287B" w14:textId="77777777" w:rsidR="0073099E" w:rsidRPr="00686CA8" w:rsidRDefault="0073099E" w:rsidP="0073099E">
            <w:pPr>
              <w:jc w:val="right"/>
              <w:rPr>
                <w:rFonts w:ascii="Palemonas" w:eastAsia="Times New Roman" w:hAnsi="Palemonas" w:cs="Arial"/>
                <w:b w:val="0"/>
                <w:bCs w:val="0"/>
                <w:sz w:val="22"/>
                <w:szCs w:val="22"/>
                <w:lang w:eastAsia="lt-LT"/>
              </w:rPr>
            </w:pPr>
            <w:r w:rsidRPr="00686CA8">
              <w:rPr>
                <w:rFonts w:ascii="Palemonas" w:eastAsia="Times New Roman" w:hAnsi="Palemonas" w:cs="Arial"/>
                <w:sz w:val="22"/>
                <w:szCs w:val="22"/>
                <w:lang w:eastAsia="lt-LT"/>
              </w:rPr>
              <w:t>IŠ VISO:</w:t>
            </w:r>
          </w:p>
        </w:tc>
        <w:tc>
          <w:tcPr>
            <w:tcW w:w="725" w:type="pct"/>
            <w:noWrap/>
            <w:hideMark/>
          </w:tcPr>
          <w:p w14:paraId="07F6CD60" w14:textId="2F7FF7CD" w:rsidR="0073099E" w:rsidRPr="00686CA8" w:rsidRDefault="00E43377" w:rsidP="0073099E">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Pr>
                <w:rFonts w:ascii="Palemonas" w:eastAsia="Times New Roman" w:hAnsi="Palemonas" w:cs="Arial"/>
                <w:b/>
                <w:bCs/>
                <w:sz w:val="22"/>
                <w:szCs w:val="22"/>
                <w:lang w:eastAsia="lt-LT"/>
              </w:rPr>
              <w:t>62</w:t>
            </w:r>
            <w:r w:rsidR="0033657A">
              <w:rPr>
                <w:rFonts w:ascii="Palemonas" w:eastAsia="Times New Roman" w:hAnsi="Palemonas" w:cs="Arial"/>
                <w:b/>
                <w:bCs/>
                <w:sz w:val="22"/>
                <w:szCs w:val="22"/>
                <w:lang w:eastAsia="lt-LT"/>
              </w:rPr>
              <w:t> </w:t>
            </w:r>
            <w:r>
              <w:rPr>
                <w:rFonts w:ascii="Palemonas" w:eastAsia="Times New Roman" w:hAnsi="Palemonas" w:cs="Arial"/>
                <w:b/>
                <w:bCs/>
                <w:sz w:val="22"/>
                <w:szCs w:val="22"/>
                <w:lang w:eastAsia="lt-LT"/>
              </w:rPr>
              <w:t>310</w:t>
            </w:r>
            <w:r w:rsidR="0033657A">
              <w:rPr>
                <w:rFonts w:ascii="Palemonas" w:eastAsia="Times New Roman" w:hAnsi="Palemonas" w:cs="Arial"/>
                <w:b/>
                <w:bCs/>
                <w:sz w:val="22"/>
                <w:szCs w:val="22"/>
                <w:lang w:eastAsia="lt-LT"/>
              </w:rPr>
              <w:t> </w:t>
            </w:r>
            <w:r>
              <w:rPr>
                <w:rFonts w:ascii="Palemonas" w:eastAsia="Times New Roman" w:hAnsi="Palemonas" w:cs="Arial"/>
                <w:b/>
                <w:bCs/>
                <w:sz w:val="22"/>
                <w:szCs w:val="22"/>
                <w:lang w:eastAsia="lt-LT"/>
              </w:rPr>
              <w:t>771</w:t>
            </w:r>
            <w:r w:rsidR="0033657A">
              <w:rPr>
                <w:rFonts w:ascii="Palemonas" w:eastAsia="Times New Roman" w:hAnsi="Palemonas" w:cs="Arial"/>
                <w:b/>
                <w:bCs/>
                <w:sz w:val="22"/>
                <w:szCs w:val="22"/>
                <w:lang w:eastAsia="lt-LT"/>
              </w:rPr>
              <w:t>,0</w:t>
            </w:r>
          </w:p>
        </w:tc>
        <w:tc>
          <w:tcPr>
            <w:tcW w:w="725" w:type="pct"/>
            <w:noWrap/>
            <w:hideMark/>
          </w:tcPr>
          <w:p w14:paraId="62F63A20" w14:textId="5698A114" w:rsidR="0073099E" w:rsidRPr="00686CA8" w:rsidRDefault="001C206A" w:rsidP="0073099E">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Pr>
                <w:rFonts w:ascii="Palemonas" w:eastAsia="Times New Roman" w:hAnsi="Palemonas" w:cs="Arial"/>
                <w:b/>
                <w:bCs/>
                <w:sz w:val="22"/>
                <w:szCs w:val="22"/>
                <w:lang w:eastAsia="lt-LT"/>
              </w:rPr>
              <w:t>55 576 774,0</w:t>
            </w:r>
          </w:p>
        </w:tc>
        <w:tc>
          <w:tcPr>
            <w:tcW w:w="724" w:type="pct"/>
            <w:noWrap/>
            <w:hideMark/>
          </w:tcPr>
          <w:p w14:paraId="1B20B66B" w14:textId="1D3DB3FE" w:rsidR="0073099E" w:rsidRPr="00686CA8" w:rsidRDefault="001C206A" w:rsidP="0073099E">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Pr>
                <w:rFonts w:ascii="Palemonas" w:eastAsia="Times New Roman" w:hAnsi="Palemonas" w:cs="Arial"/>
                <w:b/>
                <w:bCs/>
                <w:sz w:val="22"/>
                <w:szCs w:val="22"/>
                <w:lang w:eastAsia="lt-LT"/>
              </w:rPr>
              <w:t>55 222 299,0</w:t>
            </w:r>
          </w:p>
        </w:tc>
      </w:tr>
    </w:tbl>
    <w:p w14:paraId="789855BB" w14:textId="071DCCC4" w:rsidR="009B355D" w:rsidRDefault="009B355D" w:rsidP="00C569F5">
      <w:pPr>
        <w:ind w:firstLine="1247"/>
        <w:jc w:val="both"/>
        <w:rPr>
          <w:rFonts w:ascii="Palemonas" w:hAnsi="Palemonas"/>
        </w:rPr>
      </w:pPr>
    </w:p>
    <w:p w14:paraId="390BEF6E" w14:textId="77777777" w:rsidR="002466D7" w:rsidRDefault="002466D7" w:rsidP="00C569F5">
      <w:pPr>
        <w:pStyle w:val="Antrat2"/>
        <w:keepNext w:val="0"/>
        <w:spacing w:before="0" w:after="0"/>
        <w:jc w:val="center"/>
        <w:rPr>
          <w:rFonts w:ascii="Palemonas" w:hAnsi="Palemonas"/>
          <w:i w:val="0"/>
          <w:sz w:val="24"/>
          <w:szCs w:val="24"/>
        </w:rPr>
      </w:pPr>
    </w:p>
    <w:p w14:paraId="6233FDB4" w14:textId="77777777" w:rsidR="00E1088F" w:rsidRPr="00E1088F" w:rsidRDefault="00E1088F" w:rsidP="00E1088F">
      <w:pPr>
        <w:rPr>
          <w:lang w:eastAsia="en-US"/>
        </w:rPr>
      </w:pPr>
    </w:p>
    <w:p w14:paraId="275442DA" w14:textId="5DA25E63" w:rsidR="00C569F5" w:rsidRPr="000062DA" w:rsidRDefault="00C569F5" w:rsidP="00C569F5">
      <w:pPr>
        <w:pStyle w:val="Antrat2"/>
        <w:keepNext w:val="0"/>
        <w:spacing w:before="0" w:after="0"/>
        <w:jc w:val="center"/>
        <w:rPr>
          <w:rFonts w:ascii="Palemonas" w:hAnsi="Palemonas"/>
          <w:i w:val="0"/>
          <w:sz w:val="24"/>
          <w:szCs w:val="24"/>
        </w:rPr>
      </w:pPr>
      <w:r w:rsidRPr="000062DA">
        <w:rPr>
          <w:rFonts w:ascii="Palemonas" w:hAnsi="Palemonas"/>
          <w:i w:val="0"/>
          <w:sz w:val="24"/>
          <w:szCs w:val="24"/>
        </w:rPr>
        <w:t>VI SKYRIUS</w:t>
      </w:r>
    </w:p>
    <w:p w14:paraId="669565C8" w14:textId="6D70E125" w:rsidR="00C569F5" w:rsidRPr="000062DA" w:rsidRDefault="00C569F5" w:rsidP="00C569F5">
      <w:pPr>
        <w:pStyle w:val="Antrat2"/>
        <w:keepNext w:val="0"/>
        <w:spacing w:before="0" w:after="0"/>
        <w:jc w:val="center"/>
        <w:rPr>
          <w:rFonts w:ascii="Palemonas" w:hAnsi="Palemonas"/>
          <w:i w:val="0"/>
          <w:sz w:val="24"/>
          <w:szCs w:val="24"/>
        </w:rPr>
      </w:pPr>
      <w:r w:rsidRPr="000062DA">
        <w:rPr>
          <w:rFonts w:ascii="Palemonas" w:hAnsi="Palemonas"/>
          <w:i w:val="0"/>
          <w:sz w:val="24"/>
          <w:szCs w:val="24"/>
        </w:rPr>
        <w:t>PALANGOS MIESTO SAVIVALDYBĖS 202</w:t>
      </w:r>
      <w:r w:rsidR="001C206A">
        <w:rPr>
          <w:rFonts w:ascii="Palemonas" w:hAnsi="Palemonas"/>
          <w:i w:val="0"/>
          <w:sz w:val="24"/>
          <w:szCs w:val="24"/>
        </w:rPr>
        <w:t>4</w:t>
      </w:r>
      <w:r w:rsidRPr="000062DA">
        <w:rPr>
          <w:rFonts w:ascii="Palemonas" w:hAnsi="Palemonas"/>
          <w:i w:val="0"/>
          <w:sz w:val="24"/>
          <w:szCs w:val="24"/>
        </w:rPr>
        <w:t>–202</w:t>
      </w:r>
      <w:r w:rsidR="001C206A">
        <w:rPr>
          <w:rFonts w:ascii="Palemonas" w:hAnsi="Palemonas"/>
          <w:i w:val="0"/>
          <w:sz w:val="24"/>
          <w:szCs w:val="24"/>
        </w:rPr>
        <w:t>6</w:t>
      </w:r>
      <w:r w:rsidRPr="000062DA">
        <w:rPr>
          <w:rFonts w:ascii="Palemonas" w:hAnsi="Palemonas"/>
          <w:i w:val="0"/>
          <w:sz w:val="24"/>
          <w:szCs w:val="24"/>
        </w:rPr>
        <w:t xml:space="preserve"> M. STRATEGINIO VEIKLOS PLANO PROGRAMOS</w:t>
      </w:r>
    </w:p>
    <w:p w14:paraId="0C6E9987" w14:textId="77777777" w:rsidR="00C569F5" w:rsidRDefault="00C569F5" w:rsidP="00C569F5">
      <w:pPr>
        <w:rPr>
          <w:rFonts w:ascii="Palemonas" w:hAnsi="Palemonas"/>
        </w:rPr>
      </w:pPr>
    </w:p>
    <w:p w14:paraId="21F86F6B" w14:textId="77777777" w:rsidR="00E1088F" w:rsidRPr="000062DA" w:rsidRDefault="00E1088F" w:rsidP="00C569F5">
      <w:pPr>
        <w:rPr>
          <w:rFonts w:ascii="Palemonas" w:hAnsi="Palemonas"/>
        </w:rPr>
      </w:pPr>
    </w:p>
    <w:p w14:paraId="0A048ACA" w14:textId="746D2FF6" w:rsidR="00C569F5" w:rsidRPr="000062DA" w:rsidRDefault="00C569F5" w:rsidP="00C569F5">
      <w:pPr>
        <w:ind w:firstLine="1247"/>
        <w:jc w:val="both"/>
        <w:rPr>
          <w:rFonts w:ascii="Palemonas" w:hAnsi="Palemonas"/>
        </w:rPr>
      </w:pPr>
      <w:r w:rsidRPr="000062DA">
        <w:rPr>
          <w:rFonts w:ascii="Palemonas" w:hAnsi="Palemonas"/>
        </w:rPr>
        <w:t>Palangos miesto savivaldybės 202</w:t>
      </w:r>
      <w:r w:rsidR="001C206A">
        <w:rPr>
          <w:rFonts w:ascii="Palemonas" w:hAnsi="Palemonas"/>
        </w:rPr>
        <w:t>4</w:t>
      </w:r>
      <w:r w:rsidRPr="000062DA">
        <w:rPr>
          <w:rFonts w:ascii="Palemonas" w:hAnsi="Palemonas"/>
        </w:rPr>
        <w:t>–202</w:t>
      </w:r>
      <w:r w:rsidR="001C206A">
        <w:rPr>
          <w:rFonts w:ascii="Palemonas" w:hAnsi="Palemonas"/>
        </w:rPr>
        <w:t>6</w:t>
      </w:r>
      <w:r w:rsidRPr="000062DA">
        <w:rPr>
          <w:rFonts w:ascii="Palemonas" w:hAnsi="Palemonas"/>
        </w:rPr>
        <w:t xml:space="preserve"> metų veiklos plano strateginių tikslų priemonės yra atitinkamos programos sudedamosios dalys. Programa – atitinkamų Palangos miesto savivaldybės 202</w:t>
      </w:r>
      <w:r w:rsidR="001C206A">
        <w:rPr>
          <w:rFonts w:ascii="Palemonas" w:hAnsi="Palemonas"/>
        </w:rPr>
        <w:t>4</w:t>
      </w:r>
      <w:r w:rsidRPr="000062DA">
        <w:rPr>
          <w:rFonts w:ascii="Palemonas" w:hAnsi="Palemonas"/>
        </w:rPr>
        <w:t>–202</w:t>
      </w:r>
      <w:r w:rsidR="001C206A">
        <w:rPr>
          <w:rFonts w:ascii="Palemonas" w:hAnsi="Palemonas"/>
        </w:rPr>
        <w:t>6</w:t>
      </w:r>
      <w:r w:rsidRPr="000062DA">
        <w:rPr>
          <w:rFonts w:ascii="Palemonas" w:hAnsi="Palemonas"/>
        </w:rPr>
        <w:t xml:space="preserve"> metų strateginio veiklos plano priemonių rinkinys. </w:t>
      </w:r>
    </w:p>
    <w:p w14:paraId="6B4D2A71" w14:textId="4C214A96" w:rsidR="00C569F5" w:rsidRPr="000062DA" w:rsidRDefault="00C569F5" w:rsidP="00C569F5">
      <w:pPr>
        <w:ind w:firstLine="1247"/>
        <w:jc w:val="both"/>
        <w:rPr>
          <w:rFonts w:ascii="Palemonas" w:hAnsi="Palemonas"/>
        </w:rPr>
      </w:pPr>
      <w:r w:rsidRPr="000062DA">
        <w:rPr>
          <w:rFonts w:ascii="Palemonas" w:hAnsi="Palemonas"/>
        </w:rPr>
        <w:t>Palangos miesto savivaldybės 202</w:t>
      </w:r>
      <w:r w:rsidR="001C206A">
        <w:rPr>
          <w:rFonts w:ascii="Palemonas" w:hAnsi="Palemonas"/>
        </w:rPr>
        <w:t>4</w:t>
      </w:r>
      <w:r w:rsidRPr="000062DA">
        <w:rPr>
          <w:rFonts w:ascii="Palemonas" w:hAnsi="Palemonas"/>
        </w:rPr>
        <w:t>–202</w:t>
      </w:r>
      <w:r w:rsidR="001C206A">
        <w:rPr>
          <w:rFonts w:ascii="Palemonas" w:hAnsi="Palemonas"/>
        </w:rPr>
        <w:t>6</w:t>
      </w:r>
      <w:r w:rsidRPr="000062DA">
        <w:rPr>
          <w:rFonts w:ascii="Palemonas" w:hAnsi="Palemonas"/>
        </w:rPr>
        <w:t xml:space="preserve"> metų strateginį veiklos planą sudaro 1</w:t>
      </w:r>
      <w:r w:rsidR="005A30D6" w:rsidRPr="000062DA">
        <w:rPr>
          <w:rFonts w:ascii="Palemonas" w:hAnsi="Palemonas"/>
        </w:rPr>
        <w:t>0</w:t>
      </w:r>
      <w:r w:rsidRPr="000062DA">
        <w:rPr>
          <w:rFonts w:ascii="Palemonas" w:hAnsi="Palemonas"/>
        </w:rPr>
        <w:t xml:space="preserve"> programų – Bendroji, Ūkio ir turto, Šventosios seniūnijos, Ekonominės plėtros, Aplinkos apsaugos, Sveikatinimo, Kultūros, Švietimo, Socialinės apsaugos, Architektūros ir teritorijų planavimo (žr. 1–1</w:t>
      </w:r>
      <w:r w:rsidR="005A30D6" w:rsidRPr="000062DA">
        <w:rPr>
          <w:rFonts w:ascii="Palemonas" w:hAnsi="Palemonas"/>
        </w:rPr>
        <w:t>0</w:t>
      </w:r>
      <w:r w:rsidRPr="000062DA">
        <w:rPr>
          <w:rFonts w:ascii="Palemonas" w:hAnsi="Palemonas"/>
        </w:rPr>
        <w:t xml:space="preserve"> priedus). </w:t>
      </w:r>
    </w:p>
    <w:p w14:paraId="0A6220B3" w14:textId="77777777" w:rsidR="00C569F5" w:rsidRPr="000062DA" w:rsidRDefault="00C569F5" w:rsidP="00C569F5">
      <w:pPr>
        <w:ind w:firstLine="1247"/>
        <w:jc w:val="both"/>
        <w:rPr>
          <w:rFonts w:ascii="Palemonas" w:hAnsi="Palemonas"/>
        </w:rPr>
      </w:pPr>
    </w:p>
    <w:p w14:paraId="718D1903" w14:textId="64B37FB9" w:rsidR="00C569F5" w:rsidRDefault="005A30D6" w:rsidP="00C569F5">
      <w:pPr>
        <w:jc w:val="center"/>
        <w:rPr>
          <w:rFonts w:ascii="Palemonas" w:hAnsi="Palemonas"/>
        </w:rPr>
      </w:pPr>
      <w:r w:rsidRPr="000062DA">
        <w:rPr>
          <w:rFonts w:ascii="Palemonas" w:hAnsi="Palemonas"/>
          <w:b/>
        </w:rPr>
        <w:t>7</w:t>
      </w:r>
      <w:r w:rsidR="00C569F5" w:rsidRPr="000062DA">
        <w:rPr>
          <w:rFonts w:ascii="Palemonas" w:hAnsi="Palemonas"/>
          <w:b/>
        </w:rPr>
        <w:t xml:space="preserve"> lentelė.</w:t>
      </w:r>
      <w:r w:rsidR="00C569F5" w:rsidRPr="000062DA">
        <w:rPr>
          <w:rFonts w:ascii="Palemonas" w:hAnsi="Palemonas"/>
        </w:rPr>
        <w:t xml:space="preserve"> Strateginio veiklos plano programų finansavimui planuojamų lėšų poreikis ir numatomi finansavimo šaltiniai </w:t>
      </w:r>
    </w:p>
    <w:p w14:paraId="5537D657" w14:textId="5A26A44A" w:rsidR="007F6DCD" w:rsidRDefault="007F6DCD" w:rsidP="00C569F5">
      <w:pPr>
        <w:jc w:val="center"/>
        <w:rPr>
          <w:rFonts w:ascii="Palemonas" w:hAnsi="Palemonas"/>
        </w:rPr>
      </w:pPr>
    </w:p>
    <w:tbl>
      <w:tblPr>
        <w:tblStyle w:val="5tinkleliolenteltamsi-1parykinimas"/>
        <w:tblW w:w="5000" w:type="pct"/>
        <w:tblLook w:val="04A0" w:firstRow="1" w:lastRow="0" w:firstColumn="1" w:lastColumn="0" w:noHBand="0" w:noVBand="1"/>
      </w:tblPr>
      <w:tblGrid>
        <w:gridCol w:w="1384"/>
        <w:gridCol w:w="4084"/>
        <w:gridCol w:w="1533"/>
        <w:gridCol w:w="1279"/>
        <w:gridCol w:w="25"/>
        <w:gridCol w:w="1323"/>
      </w:tblGrid>
      <w:tr w:rsidR="00686CA8" w:rsidRPr="00686CA8" w14:paraId="062B5F58" w14:textId="77777777" w:rsidTr="00DD3348">
        <w:trPr>
          <w:cnfStyle w:val="100000000000" w:firstRow="1" w:lastRow="0" w:firstColumn="0" w:lastColumn="0" w:oddVBand="0" w:evenVBand="0" w:oddHBand="0"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719" w:type="pct"/>
            <w:noWrap/>
            <w:hideMark/>
          </w:tcPr>
          <w:p w14:paraId="0A54EE5B" w14:textId="77777777" w:rsidR="007F6DCD" w:rsidRPr="00686CA8" w:rsidRDefault="007F6DCD" w:rsidP="00B72633">
            <w:pPr>
              <w:jc w:val="center"/>
              <w:rPr>
                <w:rFonts w:ascii="Palemonas" w:eastAsia="Times New Roman" w:hAnsi="Palemonas" w:cs="Arial"/>
                <w:color w:val="000000"/>
                <w:sz w:val="22"/>
                <w:szCs w:val="22"/>
                <w:lang w:eastAsia="lt-LT"/>
              </w:rPr>
            </w:pPr>
            <w:r w:rsidRPr="00686CA8">
              <w:rPr>
                <w:rFonts w:ascii="Palemonas" w:eastAsia="Times New Roman" w:hAnsi="Palemonas" w:cs="Arial"/>
                <w:b w:val="0"/>
                <w:bCs w:val="0"/>
                <w:color w:val="000000"/>
                <w:sz w:val="22"/>
                <w:szCs w:val="22"/>
                <w:lang w:eastAsia="lt-LT"/>
              </w:rPr>
              <w:t>Finansavimo</w:t>
            </w:r>
          </w:p>
          <w:p w14:paraId="7748E28F" w14:textId="77777777" w:rsidR="007F6DCD" w:rsidRPr="00686CA8" w:rsidRDefault="007F6DCD" w:rsidP="00B72633">
            <w:pPr>
              <w:jc w:val="center"/>
              <w:rPr>
                <w:rFonts w:ascii="Palemonas" w:eastAsia="Times New Roman" w:hAnsi="Palemonas" w:cs="Arial"/>
                <w:b w:val="0"/>
                <w:bCs w:val="0"/>
                <w:color w:val="000000"/>
                <w:sz w:val="22"/>
                <w:szCs w:val="22"/>
                <w:lang w:eastAsia="lt-LT"/>
              </w:rPr>
            </w:pPr>
            <w:r w:rsidRPr="00686CA8">
              <w:rPr>
                <w:rFonts w:ascii="Palemonas" w:eastAsia="Times New Roman" w:hAnsi="Palemonas" w:cs="Arial"/>
                <w:b w:val="0"/>
                <w:bCs w:val="0"/>
                <w:color w:val="000000"/>
                <w:sz w:val="22"/>
                <w:szCs w:val="22"/>
                <w:lang w:eastAsia="lt-LT"/>
              </w:rPr>
              <w:t xml:space="preserve">šaltinio </w:t>
            </w:r>
          </w:p>
          <w:p w14:paraId="42288F6B" w14:textId="77777777" w:rsidR="007F6DCD" w:rsidRPr="00686CA8" w:rsidRDefault="007F6DCD" w:rsidP="00B72633">
            <w:pPr>
              <w:jc w:val="center"/>
              <w:rPr>
                <w:rFonts w:ascii="Palemonas" w:eastAsia="Times New Roman" w:hAnsi="Palemonas" w:cs="Arial"/>
                <w:sz w:val="22"/>
                <w:szCs w:val="22"/>
                <w:lang w:eastAsia="lt-LT"/>
              </w:rPr>
            </w:pPr>
            <w:r w:rsidRPr="00686CA8">
              <w:rPr>
                <w:rFonts w:ascii="Palemonas" w:eastAsia="Times New Roman" w:hAnsi="Palemonas" w:cs="Arial"/>
                <w:b w:val="0"/>
                <w:bCs w:val="0"/>
                <w:color w:val="000000"/>
                <w:sz w:val="22"/>
                <w:szCs w:val="22"/>
                <w:lang w:eastAsia="lt-LT"/>
              </w:rPr>
              <w:t>trumpinys</w:t>
            </w:r>
          </w:p>
        </w:tc>
        <w:tc>
          <w:tcPr>
            <w:tcW w:w="2121" w:type="pct"/>
            <w:noWrap/>
            <w:hideMark/>
          </w:tcPr>
          <w:p w14:paraId="2912E54C" w14:textId="77777777" w:rsidR="007F6DCD" w:rsidRPr="00686CA8" w:rsidRDefault="007F6DCD" w:rsidP="00B72633">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b w:val="0"/>
                <w:bCs w:val="0"/>
                <w:sz w:val="22"/>
                <w:szCs w:val="22"/>
                <w:lang w:eastAsia="lt-LT"/>
              </w:rPr>
              <w:t>Finansavimo šaltinio pavadinimas</w:t>
            </w:r>
          </w:p>
        </w:tc>
        <w:tc>
          <w:tcPr>
            <w:tcW w:w="796" w:type="pct"/>
            <w:noWrap/>
            <w:hideMark/>
          </w:tcPr>
          <w:p w14:paraId="54F35DE3" w14:textId="77777777" w:rsidR="007F6DCD" w:rsidRPr="00686CA8" w:rsidRDefault="007F6DCD" w:rsidP="00B72633">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 xml:space="preserve">Projektas </w:t>
            </w:r>
          </w:p>
          <w:p w14:paraId="1765C008" w14:textId="4396DEC9" w:rsidR="007F6DCD" w:rsidRPr="00686CA8" w:rsidRDefault="007F6DCD" w:rsidP="00B72633">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202</w:t>
            </w:r>
            <w:r w:rsidR="001C206A">
              <w:rPr>
                <w:rFonts w:ascii="Palemonas" w:eastAsia="Times New Roman" w:hAnsi="Palemonas" w:cs="Arial"/>
                <w:sz w:val="22"/>
                <w:szCs w:val="22"/>
                <w:lang w:eastAsia="lt-LT"/>
              </w:rPr>
              <w:t>4</w:t>
            </w:r>
            <w:r w:rsidRPr="00686CA8">
              <w:rPr>
                <w:rFonts w:ascii="Palemonas" w:eastAsia="Times New Roman" w:hAnsi="Palemonas" w:cs="Arial"/>
                <w:sz w:val="22"/>
                <w:szCs w:val="22"/>
                <w:lang w:eastAsia="lt-LT"/>
              </w:rPr>
              <w:t> m.</w:t>
            </w:r>
          </w:p>
        </w:tc>
        <w:tc>
          <w:tcPr>
            <w:tcW w:w="677" w:type="pct"/>
            <w:gridSpan w:val="2"/>
            <w:noWrap/>
            <w:hideMark/>
          </w:tcPr>
          <w:p w14:paraId="3584C255" w14:textId="77777777" w:rsidR="007F6DCD" w:rsidRPr="00686CA8" w:rsidRDefault="007F6DCD" w:rsidP="00B72633">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 xml:space="preserve">Projektas </w:t>
            </w:r>
          </w:p>
          <w:p w14:paraId="411FFF09" w14:textId="70BA86AB" w:rsidR="007F6DCD" w:rsidRPr="00686CA8" w:rsidRDefault="007F6DCD" w:rsidP="00B72633">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202</w:t>
            </w:r>
            <w:r w:rsidR="001C206A">
              <w:rPr>
                <w:rFonts w:ascii="Palemonas" w:eastAsia="Times New Roman" w:hAnsi="Palemonas" w:cs="Arial"/>
                <w:sz w:val="22"/>
                <w:szCs w:val="22"/>
                <w:lang w:eastAsia="lt-LT"/>
              </w:rPr>
              <w:t>5</w:t>
            </w:r>
            <w:r w:rsidRPr="00686CA8">
              <w:rPr>
                <w:rFonts w:ascii="Palemonas" w:eastAsia="Times New Roman" w:hAnsi="Palemonas" w:cs="Arial"/>
                <w:sz w:val="22"/>
                <w:szCs w:val="22"/>
                <w:lang w:eastAsia="lt-LT"/>
              </w:rPr>
              <w:t> m.</w:t>
            </w:r>
          </w:p>
        </w:tc>
        <w:tc>
          <w:tcPr>
            <w:tcW w:w="687" w:type="pct"/>
            <w:noWrap/>
            <w:hideMark/>
          </w:tcPr>
          <w:p w14:paraId="0387D30A" w14:textId="77777777" w:rsidR="007F6DCD" w:rsidRPr="00686CA8" w:rsidRDefault="007F6DCD" w:rsidP="00B72633">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 xml:space="preserve">Projektas </w:t>
            </w:r>
          </w:p>
          <w:p w14:paraId="0CB7E726" w14:textId="62D2D409" w:rsidR="007F6DCD" w:rsidRPr="00686CA8" w:rsidRDefault="007F6DCD" w:rsidP="00B72633">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202</w:t>
            </w:r>
            <w:r w:rsidR="001C206A">
              <w:rPr>
                <w:rFonts w:ascii="Palemonas" w:eastAsia="Times New Roman" w:hAnsi="Palemonas" w:cs="Arial"/>
                <w:sz w:val="22"/>
                <w:szCs w:val="22"/>
                <w:lang w:eastAsia="lt-LT"/>
              </w:rPr>
              <w:t>6</w:t>
            </w:r>
            <w:r w:rsidRPr="00686CA8">
              <w:rPr>
                <w:rFonts w:ascii="Palemonas" w:eastAsia="Times New Roman" w:hAnsi="Palemonas" w:cs="Arial"/>
                <w:sz w:val="22"/>
                <w:szCs w:val="22"/>
                <w:lang w:eastAsia="lt-LT"/>
              </w:rPr>
              <w:t> m.</w:t>
            </w:r>
          </w:p>
        </w:tc>
      </w:tr>
      <w:tr w:rsidR="007F6DCD" w:rsidRPr="00686CA8" w14:paraId="0B1CE16F" w14:textId="77777777" w:rsidTr="007F6DC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000" w:type="pct"/>
            <w:gridSpan w:val="6"/>
            <w:noWrap/>
            <w:hideMark/>
          </w:tcPr>
          <w:p w14:paraId="48F571D5" w14:textId="77777777" w:rsidR="007F6DCD" w:rsidRPr="00686CA8" w:rsidRDefault="007F6DCD" w:rsidP="00B72633">
            <w:pPr>
              <w:jc w:val="center"/>
              <w:rPr>
                <w:rFonts w:ascii="Palemonas" w:eastAsia="Times New Roman" w:hAnsi="Palemonas" w:cs="Arial"/>
                <w:sz w:val="22"/>
                <w:szCs w:val="22"/>
                <w:lang w:eastAsia="lt-LT"/>
              </w:rPr>
            </w:pPr>
            <w:r w:rsidRPr="00686CA8">
              <w:rPr>
                <w:rFonts w:ascii="Palemonas" w:eastAsia="Times New Roman" w:hAnsi="Palemonas" w:cs="Arial"/>
                <w:b w:val="0"/>
                <w:bCs w:val="0"/>
                <w:sz w:val="22"/>
                <w:szCs w:val="22"/>
                <w:lang w:eastAsia="lt-LT"/>
              </w:rPr>
              <w:t>PROGRAMA (Nr. 01)</w:t>
            </w:r>
          </w:p>
        </w:tc>
      </w:tr>
      <w:tr w:rsidR="0089777B" w:rsidRPr="00686CA8" w14:paraId="791296AA" w14:textId="77777777" w:rsidTr="00AD22CD">
        <w:trPr>
          <w:trHeight w:val="285"/>
        </w:trPr>
        <w:tc>
          <w:tcPr>
            <w:cnfStyle w:val="001000000000" w:firstRow="0" w:lastRow="0" w:firstColumn="1" w:lastColumn="0" w:oddVBand="0" w:evenVBand="0" w:oddHBand="0" w:evenHBand="0" w:firstRowFirstColumn="0" w:firstRowLastColumn="0" w:lastRowFirstColumn="0" w:lastRowLastColumn="0"/>
            <w:tcW w:w="719" w:type="pct"/>
            <w:noWrap/>
            <w:hideMark/>
          </w:tcPr>
          <w:p w14:paraId="419AD364" w14:textId="77777777" w:rsidR="0089777B" w:rsidRPr="00F904F5" w:rsidRDefault="0089777B" w:rsidP="0089777B">
            <w:pPr>
              <w:jc w:val="center"/>
              <w:rPr>
                <w:rFonts w:ascii="Palemonas" w:eastAsia="Times New Roman" w:hAnsi="Palemonas" w:cs="Arial"/>
                <w:color w:val="000000"/>
                <w:sz w:val="22"/>
                <w:szCs w:val="22"/>
                <w:lang w:eastAsia="lt-LT"/>
              </w:rPr>
            </w:pPr>
            <w:r w:rsidRPr="00F904F5">
              <w:rPr>
                <w:rFonts w:ascii="Palemonas" w:eastAsia="Times New Roman" w:hAnsi="Palemonas" w:cs="Arial"/>
                <w:color w:val="000000"/>
                <w:sz w:val="22"/>
                <w:szCs w:val="22"/>
                <w:lang w:eastAsia="lt-LT"/>
              </w:rPr>
              <w:t>SB</w:t>
            </w:r>
          </w:p>
        </w:tc>
        <w:tc>
          <w:tcPr>
            <w:tcW w:w="2121" w:type="pct"/>
            <w:hideMark/>
          </w:tcPr>
          <w:p w14:paraId="6BAC729A" w14:textId="77777777" w:rsidR="0089777B" w:rsidRPr="00F904F5" w:rsidRDefault="0089777B" w:rsidP="0089777B">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904F5">
              <w:rPr>
                <w:rFonts w:ascii="Palemonas" w:eastAsia="Times New Roman" w:hAnsi="Palemonas" w:cs="Arial"/>
                <w:sz w:val="22"/>
                <w:szCs w:val="22"/>
                <w:lang w:eastAsia="lt-LT"/>
              </w:rPr>
              <w:t>Savivaldybės biudžetas</w:t>
            </w:r>
          </w:p>
        </w:tc>
        <w:tc>
          <w:tcPr>
            <w:tcW w:w="796" w:type="pct"/>
            <w:noWrap/>
            <w:vAlign w:val="center"/>
            <w:hideMark/>
          </w:tcPr>
          <w:p w14:paraId="51B55E87" w14:textId="68B03D72" w:rsidR="0089777B" w:rsidRPr="00F904F5" w:rsidRDefault="0089777B" w:rsidP="0089777B">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0A1927">
              <w:rPr>
                <w:rFonts w:ascii="Palemonas" w:eastAsia="Times New Roman" w:hAnsi="Palemonas" w:cs="Arial"/>
                <w:sz w:val="22"/>
                <w:szCs w:val="22"/>
                <w:lang w:eastAsia="lt-LT"/>
              </w:rPr>
              <w:t xml:space="preserve">6 </w:t>
            </w:r>
            <w:r w:rsidR="00206A67">
              <w:rPr>
                <w:rFonts w:ascii="Palemonas" w:eastAsia="Times New Roman" w:hAnsi="Palemonas" w:cs="Arial"/>
                <w:sz w:val="22"/>
                <w:szCs w:val="22"/>
                <w:lang w:eastAsia="lt-LT"/>
              </w:rPr>
              <w:t>797</w:t>
            </w:r>
            <w:r w:rsidRPr="000A1927">
              <w:rPr>
                <w:rFonts w:ascii="Palemonas" w:eastAsia="Times New Roman" w:hAnsi="Palemonas" w:cs="Arial"/>
                <w:sz w:val="22"/>
                <w:szCs w:val="22"/>
                <w:lang w:eastAsia="lt-LT"/>
              </w:rPr>
              <w:t xml:space="preserve"> 066,0</w:t>
            </w:r>
          </w:p>
        </w:tc>
        <w:tc>
          <w:tcPr>
            <w:tcW w:w="664" w:type="pct"/>
            <w:noWrap/>
            <w:vAlign w:val="center"/>
            <w:hideMark/>
          </w:tcPr>
          <w:p w14:paraId="35F84021" w14:textId="4FEA38E3" w:rsidR="0089777B" w:rsidRPr="00F904F5" w:rsidRDefault="0089777B" w:rsidP="0089777B">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9001E">
              <w:rPr>
                <w:rFonts w:ascii="Palemonas" w:eastAsia="Times New Roman" w:hAnsi="Palemonas" w:cs="Arial"/>
                <w:sz w:val="22"/>
                <w:szCs w:val="22"/>
                <w:lang w:eastAsia="lt-LT"/>
              </w:rPr>
              <w:t xml:space="preserve">6 </w:t>
            </w:r>
            <w:r w:rsidR="00206A67">
              <w:rPr>
                <w:rFonts w:ascii="Palemonas" w:eastAsia="Times New Roman" w:hAnsi="Palemonas" w:cs="Arial"/>
                <w:sz w:val="22"/>
                <w:szCs w:val="22"/>
                <w:lang w:eastAsia="lt-LT"/>
              </w:rPr>
              <w:t>165</w:t>
            </w:r>
            <w:r w:rsidRPr="00F9001E">
              <w:rPr>
                <w:rFonts w:ascii="Palemonas" w:eastAsia="Times New Roman" w:hAnsi="Palemonas" w:cs="Arial"/>
                <w:sz w:val="22"/>
                <w:szCs w:val="22"/>
                <w:lang w:eastAsia="lt-LT"/>
              </w:rPr>
              <w:t xml:space="preserve"> 480,0</w:t>
            </w:r>
          </w:p>
        </w:tc>
        <w:tc>
          <w:tcPr>
            <w:tcW w:w="700" w:type="pct"/>
            <w:gridSpan w:val="2"/>
            <w:noWrap/>
            <w:vAlign w:val="center"/>
            <w:hideMark/>
          </w:tcPr>
          <w:p w14:paraId="0FC0F8B9" w14:textId="3C631DA8" w:rsidR="0089777B" w:rsidRPr="00F904F5" w:rsidRDefault="00206A67" w:rsidP="0089777B">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6</w:t>
            </w:r>
            <w:r w:rsidR="0089777B" w:rsidRPr="00F9001E">
              <w:rPr>
                <w:rFonts w:ascii="Palemonas" w:eastAsia="Times New Roman" w:hAnsi="Palemonas" w:cs="Arial"/>
                <w:sz w:val="22"/>
                <w:szCs w:val="22"/>
                <w:lang w:eastAsia="lt-LT"/>
              </w:rPr>
              <w:t xml:space="preserve"> </w:t>
            </w:r>
            <w:r>
              <w:rPr>
                <w:rFonts w:ascii="Palemonas" w:eastAsia="Times New Roman" w:hAnsi="Palemonas" w:cs="Arial"/>
                <w:sz w:val="22"/>
                <w:szCs w:val="22"/>
                <w:lang w:eastAsia="lt-LT"/>
              </w:rPr>
              <w:t>070</w:t>
            </w:r>
            <w:r w:rsidR="0089777B" w:rsidRPr="00F9001E">
              <w:rPr>
                <w:rFonts w:ascii="Palemonas" w:eastAsia="Times New Roman" w:hAnsi="Palemonas" w:cs="Arial"/>
                <w:sz w:val="22"/>
                <w:szCs w:val="22"/>
                <w:lang w:eastAsia="lt-LT"/>
              </w:rPr>
              <w:t xml:space="preserve"> 280,0</w:t>
            </w:r>
          </w:p>
        </w:tc>
      </w:tr>
      <w:tr w:rsidR="000A1927" w:rsidRPr="00686CA8" w14:paraId="5E110124" w14:textId="77777777" w:rsidTr="00DD334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9" w:type="pct"/>
            <w:noWrap/>
            <w:hideMark/>
          </w:tcPr>
          <w:p w14:paraId="592AE035" w14:textId="77777777" w:rsidR="000A1927" w:rsidRPr="00F904F5" w:rsidRDefault="000A1927" w:rsidP="000A1927">
            <w:pPr>
              <w:jc w:val="center"/>
              <w:rPr>
                <w:rFonts w:ascii="Palemonas" w:eastAsia="Times New Roman" w:hAnsi="Palemonas" w:cs="Arial"/>
                <w:color w:val="000000"/>
                <w:sz w:val="22"/>
                <w:szCs w:val="22"/>
                <w:lang w:eastAsia="lt-LT"/>
              </w:rPr>
            </w:pPr>
            <w:r w:rsidRPr="00F904F5">
              <w:rPr>
                <w:rFonts w:ascii="Palemonas" w:eastAsia="Times New Roman" w:hAnsi="Palemonas" w:cs="Arial"/>
                <w:color w:val="000000"/>
                <w:sz w:val="22"/>
                <w:szCs w:val="22"/>
                <w:lang w:eastAsia="lt-LT"/>
              </w:rPr>
              <w:t>SB(LS)</w:t>
            </w:r>
          </w:p>
        </w:tc>
        <w:tc>
          <w:tcPr>
            <w:tcW w:w="2121" w:type="pct"/>
            <w:hideMark/>
          </w:tcPr>
          <w:p w14:paraId="5CE8332F" w14:textId="77777777" w:rsidR="000A1927" w:rsidRPr="00F904F5" w:rsidRDefault="000A1927" w:rsidP="000A1927">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F904F5">
              <w:rPr>
                <w:rFonts w:ascii="Palemonas" w:eastAsia="Times New Roman" w:hAnsi="Palemonas" w:cs="Arial"/>
                <w:sz w:val="22"/>
                <w:szCs w:val="22"/>
                <w:lang w:eastAsia="lt-LT"/>
              </w:rPr>
              <w:t>Nepanaudotų gautų pajamų lėšų likutis SP</w:t>
            </w:r>
          </w:p>
        </w:tc>
        <w:tc>
          <w:tcPr>
            <w:tcW w:w="796" w:type="pct"/>
            <w:noWrap/>
            <w:vAlign w:val="center"/>
            <w:hideMark/>
          </w:tcPr>
          <w:p w14:paraId="53007B6C" w14:textId="62AF83F1" w:rsidR="000A1927" w:rsidRPr="00A942C3" w:rsidRDefault="00A942C3" w:rsidP="000A1927">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A942C3">
              <w:rPr>
                <w:rFonts w:ascii="Palemonas" w:eastAsia="Times New Roman" w:hAnsi="Palemonas" w:cs="Arial"/>
                <w:sz w:val="22"/>
                <w:szCs w:val="22"/>
                <w:lang w:eastAsia="lt-LT"/>
              </w:rPr>
              <w:t>110 833</w:t>
            </w:r>
            <w:r w:rsidR="00110806" w:rsidRPr="00A942C3">
              <w:rPr>
                <w:rFonts w:ascii="Palemonas" w:eastAsia="Times New Roman" w:hAnsi="Palemonas" w:cs="Arial"/>
                <w:sz w:val="22"/>
                <w:szCs w:val="22"/>
                <w:lang w:eastAsia="lt-LT"/>
              </w:rPr>
              <w:t>,0</w:t>
            </w:r>
          </w:p>
        </w:tc>
        <w:tc>
          <w:tcPr>
            <w:tcW w:w="664" w:type="pct"/>
            <w:noWrap/>
            <w:hideMark/>
          </w:tcPr>
          <w:p w14:paraId="548BC6E9" w14:textId="77777777" w:rsidR="000A1927" w:rsidRPr="0036440A" w:rsidRDefault="000A1927" w:rsidP="000A1927">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themeColor="background1"/>
                <w:sz w:val="22"/>
                <w:szCs w:val="22"/>
                <w:lang w:eastAsia="lt-LT"/>
              </w:rPr>
            </w:pPr>
            <w:r w:rsidRPr="0036440A">
              <w:rPr>
                <w:rFonts w:ascii="Palemonas" w:eastAsia="Times New Roman" w:hAnsi="Palemonas" w:cs="Arial"/>
                <w:color w:val="FFFFFF" w:themeColor="background1"/>
                <w:sz w:val="22"/>
                <w:szCs w:val="22"/>
                <w:lang w:eastAsia="lt-LT"/>
              </w:rPr>
              <w:t>0,0</w:t>
            </w:r>
          </w:p>
        </w:tc>
        <w:tc>
          <w:tcPr>
            <w:tcW w:w="700" w:type="pct"/>
            <w:gridSpan w:val="2"/>
            <w:noWrap/>
            <w:hideMark/>
          </w:tcPr>
          <w:p w14:paraId="115AA8F9" w14:textId="77777777" w:rsidR="000A1927" w:rsidRPr="0036440A" w:rsidRDefault="000A1927" w:rsidP="000A1927">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themeColor="background1"/>
                <w:sz w:val="22"/>
                <w:szCs w:val="22"/>
                <w:lang w:eastAsia="lt-LT"/>
              </w:rPr>
            </w:pPr>
            <w:r w:rsidRPr="0036440A">
              <w:rPr>
                <w:rFonts w:ascii="Palemonas" w:eastAsia="Times New Roman" w:hAnsi="Palemonas" w:cs="Arial"/>
                <w:color w:val="FFFFFF" w:themeColor="background1"/>
                <w:sz w:val="22"/>
                <w:szCs w:val="22"/>
                <w:lang w:eastAsia="lt-LT"/>
              </w:rPr>
              <w:t>0,0</w:t>
            </w:r>
          </w:p>
        </w:tc>
      </w:tr>
      <w:tr w:rsidR="00F34A45" w:rsidRPr="00686CA8" w14:paraId="20AE4C7F" w14:textId="77777777" w:rsidTr="006D799F">
        <w:trPr>
          <w:trHeight w:val="285"/>
        </w:trPr>
        <w:tc>
          <w:tcPr>
            <w:cnfStyle w:val="001000000000" w:firstRow="0" w:lastRow="0" w:firstColumn="1" w:lastColumn="0" w:oddVBand="0" w:evenVBand="0" w:oddHBand="0" w:evenHBand="0" w:firstRowFirstColumn="0" w:firstRowLastColumn="0" w:lastRowFirstColumn="0" w:lastRowLastColumn="0"/>
            <w:tcW w:w="719" w:type="pct"/>
            <w:noWrap/>
            <w:hideMark/>
          </w:tcPr>
          <w:p w14:paraId="4D65B41E" w14:textId="77777777" w:rsidR="00F34A45" w:rsidRPr="00F904F5" w:rsidRDefault="00F34A45" w:rsidP="00F34A45">
            <w:pPr>
              <w:jc w:val="center"/>
              <w:rPr>
                <w:rFonts w:ascii="Palemonas" w:eastAsia="Times New Roman" w:hAnsi="Palemonas" w:cs="Arial"/>
                <w:color w:val="000000"/>
                <w:sz w:val="22"/>
                <w:szCs w:val="22"/>
                <w:lang w:eastAsia="lt-LT"/>
              </w:rPr>
            </w:pPr>
            <w:r w:rsidRPr="00F904F5">
              <w:rPr>
                <w:rFonts w:ascii="Palemonas" w:eastAsia="Times New Roman" w:hAnsi="Palemonas" w:cs="Arial"/>
                <w:color w:val="000000"/>
                <w:sz w:val="22"/>
                <w:szCs w:val="22"/>
                <w:lang w:eastAsia="lt-LT"/>
              </w:rPr>
              <w:t>SB(NBL)</w:t>
            </w:r>
          </w:p>
        </w:tc>
        <w:tc>
          <w:tcPr>
            <w:tcW w:w="2121" w:type="pct"/>
            <w:hideMark/>
          </w:tcPr>
          <w:p w14:paraId="51BBCE45" w14:textId="77777777" w:rsidR="00F34A45" w:rsidRPr="00F904F5" w:rsidRDefault="00F34A45" w:rsidP="00F34A45">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904F5">
              <w:rPr>
                <w:rFonts w:ascii="Palemonas" w:eastAsia="Times New Roman" w:hAnsi="Palemonas" w:cs="Arial"/>
                <w:sz w:val="22"/>
                <w:szCs w:val="22"/>
                <w:lang w:eastAsia="lt-LT"/>
              </w:rPr>
              <w:t>Savivaldybės nepanaudotų biudžeto lėšų likutis</w:t>
            </w:r>
          </w:p>
        </w:tc>
        <w:tc>
          <w:tcPr>
            <w:tcW w:w="796" w:type="pct"/>
            <w:noWrap/>
            <w:vAlign w:val="center"/>
            <w:hideMark/>
          </w:tcPr>
          <w:p w14:paraId="2CE51212" w14:textId="58AF17FE" w:rsidR="00F34A45" w:rsidRPr="00F904F5" w:rsidRDefault="00E807ED" w:rsidP="00F34A4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1 100 000</w:t>
            </w:r>
            <w:r w:rsidR="00F34A45" w:rsidRPr="00F407CA">
              <w:rPr>
                <w:rFonts w:ascii="Palemonas" w:eastAsia="Times New Roman" w:hAnsi="Palemonas" w:cs="Arial"/>
                <w:sz w:val="22"/>
                <w:szCs w:val="22"/>
                <w:lang w:eastAsia="lt-LT"/>
              </w:rPr>
              <w:t>,0</w:t>
            </w:r>
          </w:p>
        </w:tc>
        <w:tc>
          <w:tcPr>
            <w:tcW w:w="664" w:type="pct"/>
            <w:noWrap/>
            <w:vAlign w:val="center"/>
            <w:hideMark/>
          </w:tcPr>
          <w:p w14:paraId="6AF310AE" w14:textId="455FB065" w:rsidR="00F34A45" w:rsidRPr="00F904F5" w:rsidRDefault="00F34A45" w:rsidP="00F34A4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9001E">
              <w:rPr>
                <w:rFonts w:ascii="Palemonas" w:eastAsia="Times New Roman" w:hAnsi="Palemonas" w:cs="Arial"/>
                <w:sz w:val="22"/>
                <w:szCs w:val="22"/>
                <w:lang w:eastAsia="lt-LT"/>
              </w:rPr>
              <w:t>710 000,0</w:t>
            </w:r>
          </w:p>
        </w:tc>
        <w:tc>
          <w:tcPr>
            <w:tcW w:w="700" w:type="pct"/>
            <w:gridSpan w:val="2"/>
            <w:noWrap/>
            <w:vAlign w:val="center"/>
            <w:hideMark/>
          </w:tcPr>
          <w:p w14:paraId="09D3E2BE" w14:textId="0A48FD9F" w:rsidR="00F34A45" w:rsidRPr="00F904F5" w:rsidRDefault="00F34A45" w:rsidP="00F34A4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9001E">
              <w:rPr>
                <w:rFonts w:ascii="Palemonas" w:eastAsia="Times New Roman" w:hAnsi="Palemonas" w:cs="Arial"/>
                <w:sz w:val="22"/>
                <w:szCs w:val="22"/>
                <w:lang w:eastAsia="lt-LT"/>
              </w:rPr>
              <w:t>630 000,0</w:t>
            </w:r>
          </w:p>
        </w:tc>
      </w:tr>
      <w:tr w:rsidR="00F34A45" w:rsidRPr="00686CA8" w14:paraId="0D1BF71B" w14:textId="77777777" w:rsidTr="006D799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9" w:type="pct"/>
            <w:noWrap/>
            <w:hideMark/>
          </w:tcPr>
          <w:p w14:paraId="59B963D3" w14:textId="77777777" w:rsidR="00F34A45" w:rsidRPr="00F904F5" w:rsidRDefault="00F34A45" w:rsidP="00F34A45">
            <w:pPr>
              <w:jc w:val="center"/>
              <w:rPr>
                <w:rFonts w:ascii="Palemonas" w:eastAsia="Times New Roman" w:hAnsi="Palemonas" w:cs="Arial"/>
                <w:color w:val="000000"/>
                <w:sz w:val="22"/>
                <w:szCs w:val="22"/>
                <w:lang w:eastAsia="lt-LT"/>
              </w:rPr>
            </w:pPr>
            <w:r w:rsidRPr="00F904F5">
              <w:rPr>
                <w:rFonts w:ascii="Palemonas" w:eastAsia="Times New Roman" w:hAnsi="Palemonas" w:cs="Arial"/>
                <w:color w:val="000000"/>
                <w:sz w:val="22"/>
                <w:szCs w:val="22"/>
                <w:lang w:eastAsia="lt-LT"/>
              </w:rPr>
              <w:t>SB(PN)</w:t>
            </w:r>
          </w:p>
        </w:tc>
        <w:tc>
          <w:tcPr>
            <w:tcW w:w="2121" w:type="pct"/>
            <w:hideMark/>
          </w:tcPr>
          <w:p w14:paraId="38377EA1" w14:textId="77777777" w:rsidR="00F34A45" w:rsidRPr="00F904F5" w:rsidRDefault="00F34A45" w:rsidP="00F34A45">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F904F5">
              <w:rPr>
                <w:rFonts w:ascii="Palemonas" w:eastAsia="Times New Roman" w:hAnsi="Palemonas" w:cs="Arial"/>
                <w:sz w:val="22"/>
                <w:szCs w:val="22"/>
                <w:lang w:eastAsia="lt-LT"/>
              </w:rPr>
              <w:t>Pajamos už patalpų nuomą</w:t>
            </w:r>
          </w:p>
        </w:tc>
        <w:tc>
          <w:tcPr>
            <w:tcW w:w="796" w:type="pct"/>
            <w:noWrap/>
            <w:vAlign w:val="center"/>
            <w:hideMark/>
          </w:tcPr>
          <w:p w14:paraId="4401AC52" w14:textId="4B01BA39" w:rsidR="00F34A45" w:rsidRPr="00F904F5" w:rsidRDefault="00F34A45" w:rsidP="00F34A4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D3348">
              <w:rPr>
                <w:rFonts w:ascii="Palemonas" w:eastAsia="Times New Roman" w:hAnsi="Palemonas" w:cs="Arial"/>
                <w:sz w:val="22"/>
                <w:szCs w:val="22"/>
                <w:lang w:eastAsia="lt-LT"/>
              </w:rPr>
              <w:t>58 000,0</w:t>
            </w:r>
          </w:p>
        </w:tc>
        <w:tc>
          <w:tcPr>
            <w:tcW w:w="664" w:type="pct"/>
            <w:noWrap/>
            <w:vAlign w:val="center"/>
            <w:hideMark/>
          </w:tcPr>
          <w:p w14:paraId="0F3CAAB9" w14:textId="1F487CA0" w:rsidR="00F34A45" w:rsidRPr="00F904F5" w:rsidRDefault="00F34A45" w:rsidP="00F34A4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F9001E">
              <w:rPr>
                <w:rFonts w:ascii="Palemonas" w:eastAsia="Times New Roman" w:hAnsi="Palemonas" w:cs="Arial"/>
                <w:sz w:val="22"/>
                <w:szCs w:val="22"/>
                <w:lang w:eastAsia="lt-LT"/>
              </w:rPr>
              <w:t>58 000,0</w:t>
            </w:r>
          </w:p>
        </w:tc>
        <w:tc>
          <w:tcPr>
            <w:tcW w:w="700" w:type="pct"/>
            <w:gridSpan w:val="2"/>
            <w:noWrap/>
            <w:vAlign w:val="center"/>
            <w:hideMark/>
          </w:tcPr>
          <w:p w14:paraId="256E2206" w14:textId="0416A277" w:rsidR="00F34A45" w:rsidRPr="00F904F5" w:rsidRDefault="00F34A45" w:rsidP="00F34A4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F9001E">
              <w:rPr>
                <w:rFonts w:ascii="Palemonas" w:eastAsia="Times New Roman" w:hAnsi="Palemonas" w:cs="Arial"/>
                <w:sz w:val="22"/>
                <w:szCs w:val="22"/>
                <w:lang w:eastAsia="lt-LT"/>
              </w:rPr>
              <w:t>58 000,0</w:t>
            </w:r>
          </w:p>
        </w:tc>
      </w:tr>
      <w:tr w:rsidR="00F34A45" w:rsidRPr="00686CA8" w14:paraId="3D88DAC2" w14:textId="77777777" w:rsidTr="006D799F">
        <w:trPr>
          <w:trHeight w:val="285"/>
        </w:trPr>
        <w:tc>
          <w:tcPr>
            <w:cnfStyle w:val="001000000000" w:firstRow="0" w:lastRow="0" w:firstColumn="1" w:lastColumn="0" w:oddVBand="0" w:evenVBand="0" w:oddHBand="0" w:evenHBand="0" w:firstRowFirstColumn="0" w:firstRowLastColumn="0" w:lastRowFirstColumn="0" w:lastRowLastColumn="0"/>
            <w:tcW w:w="719" w:type="pct"/>
            <w:noWrap/>
            <w:hideMark/>
          </w:tcPr>
          <w:p w14:paraId="04E37FC2" w14:textId="77777777" w:rsidR="00F34A45" w:rsidRPr="00F904F5" w:rsidRDefault="00F34A45" w:rsidP="00F34A45">
            <w:pPr>
              <w:jc w:val="center"/>
              <w:rPr>
                <w:rFonts w:ascii="Palemonas" w:eastAsia="Times New Roman" w:hAnsi="Palemonas" w:cs="Arial"/>
                <w:color w:val="000000"/>
                <w:sz w:val="22"/>
                <w:szCs w:val="22"/>
                <w:lang w:eastAsia="lt-LT"/>
              </w:rPr>
            </w:pPr>
            <w:r w:rsidRPr="00F904F5">
              <w:rPr>
                <w:rFonts w:ascii="Palemonas" w:eastAsia="Times New Roman" w:hAnsi="Palemonas" w:cs="Arial"/>
                <w:color w:val="000000"/>
                <w:sz w:val="22"/>
                <w:szCs w:val="22"/>
                <w:lang w:eastAsia="lt-LT"/>
              </w:rPr>
              <w:t>SB(SP)</w:t>
            </w:r>
          </w:p>
        </w:tc>
        <w:tc>
          <w:tcPr>
            <w:tcW w:w="2121" w:type="pct"/>
            <w:hideMark/>
          </w:tcPr>
          <w:p w14:paraId="26A8EAC1" w14:textId="77777777" w:rsidR="00F34A45" w:rsidRPr="00F904F5" w:rsidRDefault="00F34A45" w:rsidP="00F34A45">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904F5">
              <w:rPr>
                <w:rFonts w:ascii="Palemonas" w:eastAsia="Times New Roman" w:hAnsi="Palemonas" w:cs="Arial"/>
                <w:sz w:val="22"/>
                <w:szCs w:val="22"/>
                <w:lang w:eastAsia="lt-LT"/>
              </w:rPr>
              <w:t>Pajamos už teikiamas paslaugas</w:t>
            </w:r>
          </w:p>
        </w:tc>
        <w:tc>
          <w:tcPr>
            <w:tcW w:w="796" w:type="pct"/>
            <w:noWrap/>
            <w:vAlign w:val="center"/>
            <w:hideMark/>
          </w:tcPr>
          <w:p w14:paraId="3942A736" w14:textId="1C19575F" w:rsidR="00F34A45" w:rsidRPr="00F904F5" w:rsidRDefault="00F34A45" w:rsidP="00F34A4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D3348">
              <w:rPr>
                <w:rFonts w:ascii="Palemonas" w:eastAsia="Times New Roman" w:hAnsi="Palemonas" w:cs="Arial"/>
                <w:sz w:val="22"/>
                <w:szCs w:val="22"/>
                <w:lang w:eastAsia="lt-LT"/>
              </w:rPr>
              <w:t>105 400,0</w:t>
            </w:r>
          </w:p>
        </w:tc>
        <w:tc>
          <w:tcPr>
            <w:tcW w:w="664" w:type="pct"/>
            <w:noWrap/>
            <w:vAlign w:val="center"/>
            <w:hideMark/>
          </w:tcPr>
          <w:p w14:paraId="4D1585D4" w14:textId="4794E281" w:rsidR="00F34A45" w:rsidRPr="00F904F5" w:rsidRDefault="00F34A45" w:rsidP="00F34A4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9001E">
              <w:rPr>
                <w:rFonts w:ascii="Palemonas" w:eastAsia="Times New Roman" w:hAnsi="Palemonas" w:cs="Arial"/>
                <w:sz w:val="22"/>
                <w:szCs w:val="22"/>
                <w:lang w:eastAsia="lt-LT"/>
              </w:rPr>
              <w:t>110 400,0</w:t>
            </w:r>
          </w:p>
        </w:tc>
        <w:tc>
          <w:tcPr>
            <w:tcW w:w="700" w:type="pct"/>
            <w:gridSpan w:val="2"/>
            <w:noWrap/>
            <w:vAlign w:val="center"/>
            <w:hideMark/>
          </w:tcPr>
          <w:p w14:paraId="4DBBED3B" w14:textId="76FF0EFE" w:rsidR="00F34A45" w:rsidRPr="00F904F5" w:rsidRDefault="00F34A45" w:rsidP="00F34A4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9001E">
              <w:rPr>
                <w:rFonts w:ascii="Palemonas" w:eastAsia="Times New Roman" w:hAnsi="Palemonas" w:cs="Arial"/>
                <w:sz w:val="22"/>
                <w:szCs w:val="22"/>
                <w:lang w:eastAsia="lt-LT"/>
              </w:rPr>
              <w:t>115 400,0</w:t>
            </w:r>
          </w:p>
        </w:tc>
      </w:tr>
      <w:tr w:rsidR="00F34A45" w:rsidRPr="00686CA8" w14:paraId="76BACB0F" w14:textId="77777777" w:rsidTr="006D799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9" w:type="pct"/>
            <w:noWrap/>
            <w:hideMark/>
          </w:tcPr>
          <w:p w14:paraId="463D14A6" w14:textId="77777777" w:rsidR="00F34A45" w:rsidRPr="00F904F5" w:rsidRDefault="00F34A45" w:rsidP="00F34A45">
            <w:pPr>
              <w:jc w:val="center"/>
              <w:rPr>
                <w:rFonts w:ascii="Palemonas" w:eastAsia="Times New Roman" w:hAnsi="Palemonas" w:cs="Arial"/>
                <w:color w:val="000000"/>
                <w:sz w:val="22"/>
                <w:szCs w:val="22"/>
                <w:lang w:eastAsia="lt-LT"/>
              </w:rPr>
            </w:pPr>
            <w:r w:rsidRPr="00F904F5">
              <w:rPr>
                <w:rFonts w:ascii="Palemonas" w:eastAsia="Times New Roman" w:hAnsi="Palemonas" w:cs="Arial"/>
                <w:color w:val="000000"/>
                <w:sz w:val="22"/>
                <w:szCs w:val="22"/>
                <w:lang w:eastAsia="lt-LT"/>
              </w:rPr>
              <w:t>SB(VB)</w:t>
            </w:r>
          </w:p>
        </w:tc>
        <w:tc>
          <w:tcPr>
            <w:tcW w:w="2121" w:type="pct"/>
            <w:hideMark/>
          </w:tcPr>
          <w:p w14:paraId="304E0BC8" w14:textId="77777777" w:rsidR="00F34A45" w:rsidRPr="00F904F5" w:rsidRDefault="00F34A45" w:rsidP="00F34A45">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F904F5">
              <w:rPr>
                <w:rFonts w:ascii="Palemonas" w:eastAsia="Times New Roman" w:hAnsi="Palemonas" w:cs="Arial"/>
                <w:sz w:val="22"/>
                <w:szCs w:val="22"/>
                <w:lang w:eastAsia="lt-LT"/>
              </w:rPr>
              <w:t>VB dotacija savivaldybės deleguotoms funkcijoms</w:t>
            </w:r>
          </w:p>
        </w:tc>
        <w:tc>
          <w:tcPr>
            <w:tcW w:w="796" w:type="pct"/>
            <w:noWrap/>
            <w:vAlign w:val="center"/>
            <w:hideMark/>
          </w:tcPr>
          <w:p w14:paraId="3D26CB94" w14:textId="241CA07C" w:rsidR="00F34A45" w:rsidRPr="00F904F5" w:rsidRDefault="00F34A45" w:rsidP="00F34A4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D3348">
              <w:rPr>
                <w:rFonts w:ascii="Palemonas" w:eastAsia="Times New Roman" w:hAnsi="Palemonas" w:cs="Arial"/>
                <w:sz w:val="22"/>
                <w:szCs w:val="22"/>
                <w:lang w:eastAsia="lt-LT"/>
              </w:rPr>
              <w:t>114 980,0</w:t>
            </w:r>
          </w:p>
        </w:tc>
        <w:tc>
          <w:tcPr>
            <w:tcW w:w="664" w:type="pct"/>
            <w:noWrap/>
            <w:vAlign w:val="center"/>
            <w:hideMark/>
          </w:tcPr>
          <w:p w14:paraId="145CB107" w14:textId="3FBD9B65" w:rsidR="00F34A45" w:rsidRPr="00F904F5" w:rsidRDefault="00F34A45" w:rsidP="00F34A4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F9001E">
              <w:rPr>
                <w:rFonts w:ascii="Palemonas" w:eastAsia="Times New Roman" w:hAnsi="Palemonas" w:cs="Arial"/>
                <w:sz w:val="22"/>
                <w:szCs w:val="22"/>
                <w:lang w:eastAsia="lt-LT"/>
              </w:rPr>
              <w:t>114 980,0</w:t>
            </w:r>
          </w:p>
        </w:tc>
        <w:tc>
          <w:tcPr>
            <w:tcW w:w="700" w:type="pct"/>
            <w:gridSpan w:val="2"/>
            <w:noWrap/>
            <w:vAlign w:val="center"/>
            <w:hideMark/>
          </w:tcPr>
          <w:p w14:paraId="43001F3A" w14:textId="45F369BF" w:rsidR="00F34A45" w:rsidRPr="00F904F5" w:rsidRDefault="00F34A45" w:rsidP="00F34A4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F9001E">
              <w:rPr>
                <w:rFonts w:ascii="Palemonas" w:eastAsia="Times New Roman" w:hAnsi="Palemonas" w:cs="Arial"/>
                <w:sz w:val="22"/>
                <w:szCs w:val="22"/>
                <w:lang w:eastAsia="lt-LT"/>
              </w:rPr>
              <w:t>114 980,0</w:t>
            </w:r>
          </w:p>
        </w:tc>
      </w:tr>
      <w:tr w:rsidR="007F6DCD" w:rsidRPr="00686CA8" w14:paraId="43FA2D28" w14:textId="77777777" w:rsidTr="00DD3348">
        <w:trPr>
          <w:trHeight w:val="255"/>
        </w:trPr>
        <w:tc>
          <w:tcPr>
            <w:cnfStyle w:val="001000000000" w:firstRow="0" w:lastRow="0" w:firstColumn="1" w:lastColumn="0" w:oddVBand="0" w:evenVBand="0" w:oddHBand="0" w:evenHBand="0" w:firstRowFirstColumn="0" w:firstRowLastColumn="0" w:lastRowFirstColumn="0" w:lastRowLastColumn="0"/>
            <w:tcW w:w="2840" w:type="pct"/>
            <w:gridSpan w:val="2"/>
            <w:noWrap/>
            <w:hideMark/>
          </w:tcPr>
          <w:p w14:paraId="770CFA3A" w14:textId="77777777" w:rsidR="007F6DCD" w:rsidRPr="00F904F5" w:rsidRDefault="007F6DCD" w:rsidP="00B72633">
            <w:pPr>
              <w:jc w:val="right"/>
              <w:rPr>
                <w:rFonts w:ascii="Palemonas" w:eastAsia="Times New Roman" w:hAnsi="Palemonas" w:cs="Arial"/>
                <w:sz w:val="22"/>
                <w:szCs w:val="22"/>
                <w:lang w:eastAsia="lt-LT"/>
              </w:rPr>
            </w:pPr>
            <w:r w:rsidRPr="00F904F5">
              <w:rPr>
                <w:rFonts w:ascii="Palemonas" w:eastAsia="Times New Roman" w:hAnsi="Palemonas" w:cs="Arial"/>
                <w:sz w:val="22"/>
                <w:szCs w:val="22"/>
                <w:lang w:eastAsia="lt-LT"/>
              </w:rPr>
              <w:t>IŠ VISO:</w:t>
            </w:r>
          </w:p>
        </w:tc>
        <w:tc>
          <w:tcPr>
            <w:tcW w:w="796" w:type="pct"/>
            <w:noWrap/>
            <w:hideMark/>
          </w:tcPr>
          <w:p w14:paraId="47E885F8" w14:textId="44FA97ED" w:rsidR="007F6DCD" w:rsidRPr="00F904F5" w:rsidRDefault="00933088" w:rsidP="00B7263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Pr>
                <w:rFonts w:ascii="Palemonas" w:eastAsia="Times New Roman" w:hAnsi="Palemonas" w:cs="Arial"/>
                <w:b/>
                <w:bCs/>
                <w:sz w:val="22"/>
                <w:szCs w:val="22"/>
                <w:lang w:eastAsia="lt-LT"/>
              </w:rPr>
              <w:t>8</w:t>
            </w:r>
            <w:r w:rsidR="0089777B">
              <w:rPr>
                <w:rFonts w:ascii="Palemonas" w:eastAsia="Times New Roman" w:hAnsi="Palemonas" w:cs="Arial"/>
                <w:b/>
                <w:bCs/>
                <w:sz w:val="22"/>
                <w:szCs w:val="22"/>
                <w:lang w:eastAsia="lt-LT"/>
              </w:rPr>
              <w:t> </w:t>
            </w:r>
            <w:r>
              <w:rPr>
                <w:rFonts w:ascii="Palemonas" w:eastAsia="Times New Roman" w:hAnsi="Palemonas" w:cs="Arial"/>
                <w:b/>
                <w:bCs/>
                <w:sz w:val="22"/>
                <w:szCs w:val="22"/>
                <w:lang w:eastAsia="lt-LT"/>
              </w:rPr>
              <w:t>286</w:t>
            </w:r>
            <w:r w:rsidR="0089777B">
              <w:rPr>
                <w:rFonts w:ascii="Palemonas" w:eastAsia="Times New Roman" w:hAnsi="Palemonas" w:cs="Arial"/>
                <w:b/>
                <w:bCs/>
                <w:sz w:val="22"/>
                <w:szCs w:val="22"/>
                <w:lang w:eastAsia="lt-LT"/>
              </w:rPr>
              <w:t> </w:t>
            </w:r>
            <w:r>
              <w:rPr>
                <w:rFonts w:ascii="Palemonas" w:eastAsia="Times New Roman" w:hAnsi="Palemonas" w:cs="Arial"/>
                <w:b/>
                <w:bCs/>
                <w:sz w:val="22"/>
                <w:szCs w:val="22"/>
                <w:lang w:eastAsia="lt-LT"/>
              </w:rPr>
              <w:t>279</w:t>
            </w:r>
            <w:r w:rsidR="0089777B">
              <w:rPr>
                <w:rFonts w:ascii="Palemonas" w:eastAsia="Times New Roman" w:hAnsi="Palemonas" w:cs="Arial"/>
                <w:b/>
                <w:bCs/>
                <w:sz w:val="22"/>
                <w:szCs w:val="22"/>
                <w:lang w:eastAsia="lt-LT"/>
              </w:rPr>
              <w:t>,0</w:t>
            </w:r>
          </w:p>
        </w:tc>
        <w:tc>
          <w:tcPr>
            <w:tcW w:w="664" w:type="pct"/>
            <w:noWrap/>
            <w:hideMark/>
          </w:tcPr>
          <w:p w14:paraId="3E686185" w14:textId="513B709F" w:rsidR="007F6DCD" w:rsidRPr="00F904F5" w:rsidRDefault="00F9001E" w:rsidP="00B7263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Pr>
                <w:rFonts w:ascii="Palemonas" w:eastAsia="Times New Roman" w:hAnsi="Palemonas" w:cs="Arial"/>
                <w:b/>
                <w:bCs/>
                <w:sz w:val="22"/>
                <w:szCs w:val="22"/>
                <w:lang w:eastAsia="lt-LT"/>
              </w:rPr>
              <w:t>7 </w:t>
            </w:r>
            <w:r w:rsidR="00933088">
              <w:rPr>
                <w:rFonts w:ascii="Palemonas" w:eastAsia="Times New Roman" w:hAnsi="Palemonas" w:cs="Arial"/>
                <w:b/>
                <w:bCs/>
                <w:sz w:val="22"/>
                <w:szCs w:val="22"/>
                <w:lang w:eastAsia="lt-LT"/>
              </w:rPr>
              <w:t>158</w:t>
            </w:r>
            <w:r>
              <w:rPr>
                <w:rFonts w:ascii="Palemonas" w:eastAsia="Times New Roman" w:hAnsi="Palemonas" w:cs="Arial"/>
                <w:b/>
                <w:bCs/>
                <w:sz w:val="22"/>
                <w:szCs w:val="22"/>
                <w:lang w:eastAsia="lt-LT"/>
              </w:rPr>
              <w:t> 860,0</w:t>
            </w:r>
          </w:p>
        </w:tc>
        <w:tc>
          <w:tcPr>
            <w:tcW w:w="700" w:type="pct"/>
            <w:gridSpan w:val="2"/>
            <w:noWrap/>
            <w:hideMark/>
          </w:tcPr>
          <w:p w14:paraId="457210C5" w14:textId="21631B6C" w:rsidR="007F6DCD" w:rsidRPr="00F904F5" w:rsidRDefault="00F9001E" w:rsidP="00B7263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Pr>
                <w:rFonts w:ascii="Palemonas" w:eastAsia="Times New Roman" w:hAnsi="Palemonas" w:cs="Arial"/>
                <w:b/>
                <w:bCs/>
                <w:sz w:val="22"/>
                <w:szCs w:val="22"/>
                <w:lang w:eastAsia="lt-LT"/>
              </w:rPr>
              <w:t>6 9</w:t>
            </w:r>
            <w:r w:rsidR="00933088">
              <w:rPr>
                <w:rFonts w:ascii="Palemonas" w:eastAsia="Times New Roman" w:hAnsi="Palemonas" w:cs="Arial"/>
                <w:b/>
                <w:bCs/>
                <w:sz w:val="22"/>
                <w:szCs w:val="22"/>
                <w:lang w:eastAsia="lt-LT"/>
              </w:rPr>
              <w:t>8</w:t>
            </w:r>
            <w:r>
              <w:rPr>
                <w:rFonts w:ascii="Palemonas" w:eastAsia="Times New Roman" w:hAnsi="Palemonas" w:cs="Arial"/>
                <w:b/>
                <w:bCs/>
                <w:sz w:val="22"/>
                <w:szCs w:val="22"/>
                <w:lang w:eastAsia="lt-LT"/>
              </w:rPr>
              <w:t>8 660,0</w:t>
            </w:r>
          </w:p>
        </w:tc>
      </w:tr>
    </w:tbl>
    <w:tbl>
      <w:tblPr>
        <w:tblStyle w:val="Lentelstinklelisviesus"/>
        <w:tblW w:w="5000" w:type="pct"/>
        <w:tblLook w:val="04A0" w:firstRow="1" w:lastRow="0" w:firstColumn="1" w:lastColumn="0" w:noHBand="0" w:noVBand="1"/>
      </w:tblPr>
      <w:tblGrid>
        <w:gridCol w:w="9628"/>
      </w:tblGrid>
      <w:tr w:rsidR="007F6DCD" w:rsidRPr="00686CA8" w14:paraId="649B24CF" w14:textId="77777777" w:rsidTr="00B72633">
        <w:trPr>
          <w:trHeight w:val="255"/>
        </w:trPr>
        <w:tc>
          <w:tcPr>
            <w:tcW w:w="5000" w:type="pct"/>
            <w:noWrap/>
            <w:hideMark/>
          </w:tcPr>
          <w:p w14:paraId="6FA33E55" w14:textId="77777777" w:rsidR="007F6DCD" w:rsidRPr="00686CA8" w:rsidRDefault="007F6DCD" w:rsidP="00B72633">
            <w:pPr>
              <w:jc w:val="center"/>
              <w:rPr>
                <w:rFonts w:ascii="Palemonas" w:eastAsia="Times New Roman" w:hAnsi="Palemonas" w:cs="Arial"/>
                <w:b/>
                <w:bCs/>
                <w:sz w:val="22"/>
                <w:szCs w:val="22"/>
                <w:lang w:eastAsia="lt-LT"/>
              </w:rPr>
            </w:pPr>
            <w:bookmarkStart w:id="8" w:name="_Hlk125450172"/>
            <w:r w:rsidRPr="00686CA8">
              <w:rPr>
                <w:rFonts w:ascii="Palemonas" w:eastAsia="Times New Roman" w:hAnsi="Palemonas" w:cs="Arial"/>
                <w:sz w:val="22"/>
                <w:szCs w:val="22"/>
                <w:lang w:eastAsia="lt-LT"/>
              </w:rPr>
              <w:t xml:space="preserve">PROGRAMA (Nr. </w:t>
            </w:r>
            <w:r w:rsidRPr="005F678F">
              <w:rPr>
                <w:rFonts w:ascii="Palemonas" w:eastAsia="Times New Roman" w:hAnsi="Palemonas" w:cs="Arial"/>
                <w:sz w:val="22"/>
                <w:szCs w:val="22"/>
                <w:lang w:eastAsia="lt-LT"/>
              </w:rPr>
              <w:t>02)</w:t>
            </w:r>
          </w:p>
        </w:tc>
      </w:tr>
      <w:bookmarkEnd w:id="8"/>
    </w:tbl>
    <w:tbl>
      <w:tblPr>
        <w:tblStyle w:val="5tinkleliolenteltamsi-1parykinimas"/>
        <w:tblW w:w="5000" w:type="pct"/>
        <w:tblLook w:val="04A0" w:firstRow="1" w:lastRow="0" w:firstColumn="1" w:lastColumn="0" w:noHBand="0" w:noVBand="1"/>
      </w:tblPr>
      <w:tblGrid>
        <w:gridCol w:w="1376"/>
        <w:gridCol w:w="4075"/>
        <w:gridCol w:w="1521"/>
        <w:gridCol w:w="1279"/>
        <w:gridCol w:w="1377"/>
      </w:tblGrid>
      <w:tr w:rsidR="007F6DCD" w:rsidRPr="00686CA8" w14:paraId="52AC23C9" w14:textId="77777777" w:rsidTr="0094476F">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5" w:type="pct"/>
            <w:noWrap/>
          </w:tcPr>
          <w:p w14:paraId="72380459" w14:textId="5D1CA0C6" w:rsidR="007F6DCD" w:rsidRPr="00DB0ECC" w:rsidRDefault="007F6DCD" w:rsidP="00B72633">
            <w:pPr>
              <w:jc w:val="center"/>
              <w:rPr>
                <w:rFonts w:ascii="Palemonas" w:eastAsia="Times New Roman" w:hAnsi="Palemonas" w:cs="Arial"/>
                <w:color w:val="000000"/>
                <w:sz w:val="22"/>
                <w:szCs w:val="22"/>
                <w:lang w:eastAsia="lt-LT"/>
              </w:rPr>
            </w:pPr>
          </w:p>
        </w:tc>
        <w:tc>
          <w:tcPr>
            <w:tcW w:w="2116" w:type="pct"/>
          </w:tcPr>
          <w:p w14:paraId="6A0BB33B" w14:textId="4024C169" w:rsidR="007F6DCD" w:rsidRPr="00DB0ECC" w:rsidRDefault="007F6DCD" w:rsidP="00B72633">
            <w:pP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c>
          <w:tcPr>
            <w:tcW w:w="790" w:type="pct"/>
            <w:noWrap/>
          </w:tcPr>
          <w:p w14:paraId="5DE7C3A9" w14:textId="18278BA4" w:rsidR="007F6DCD" w:rsidRPr="00DB0ECC"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c>
          <w:tcPr>
            <w:tcW w:w="664" w:type="pct"/>
            <w:noWrap/>
          </w:tcPr>
          <w:p w14:paraId="1F4A1372" w14:textId="2308801D" w:rsidR="007F6DCD" w:rsidRPr="00DB0ECC"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p>
        </w:tc>
        <w:tc>
          <w:tcPr>
            <w:tcW w:w="715" w:type="pct"/>
            <w:noWrap/>
          </w:tcPr>
          <w:p w14:paraId="77D8C936" w14:textId="2D0E921F" w:rsidR="007F6DCD" w:rsidRPr="00DB0ECC"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p>
        </w:tc>
      </w:tr>
      <w:tr w:rsidR="00391CB7" w:rsidRPr="00686CA8" w14:paraId="611D65AA" w14:textId="77777777" w:rsidTr="003901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5" w:type="pct"/>
            <w:noWrap/>
            <w:hideMark/>
          </w:tcPr>
          <w:p w14:paraId="29652704" w14:textId="473AAC7A" w:rsidR="00391CB7" w:rsidRPr="00DB0ECC" w:rsidRDefault="00391CB7" w:rsidP="00391CB7">
            <w:pPr>
              <w:jc w:val="center"/>
              <w:rPr>
                <w:rFonts w:ascii="Palemonas" w:eastAsia="Times New Roman" w:hAnsi="Palemonas" w:cs="Arial"/>
                <w:color w:val="000000"/>
                <w:sz w:val="22"/>
                <w:szCs w:val="22"/>
                <w:lang w:eastAsia="lt-LT"/>
              </w:rPr>
            </w:pPr>
            <w:r>
              <w:rPr>
                <w:rFonts w:ascii="Palemonas" w:eastAsia="Times New Roman" w:hAnsi="Palemonas" w:cs="Arial"/>
                <w:color w:val="000000"/>
                <w:sz w:val="22"/>
                <w:szCs w:val="22"/>
                <w:lang w:eastAsia="lt-LT"/>
              </w:rPr>
              <w:t>I(LL)</w:t>
            </w:r>
          </w:p>
        </w:tc>
        <w:tc>
          <w:tcPr>
            <w:tcW w:w="2116" w:type="pct"/>
            <w:hideMark/>
          </w:tcPr>
          <w:p w14:paraId="28969E72" w14:textId="4D82863D" w:rsidR="00391CB7" w:rsidRPr="00DB0ECC" w:rsidRDefault="00391CB7" w:rsidP="00391CB7">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Biudžeto paskolų lėšų likutis</w:t>
            </w:r>
          </w:p>
        </w:tc>
        <w:tc>
          <w:tcPr>
            <w:tcW w:w="790" w:type="pct"/>
            <w:noWrap/>
            <w:vAlign w:val="center"/>
            <w:hideMark/>
          </w:tcPr>
          <w:p w14:paraId="354934A9" w14:textId="4435E94E" w:rsidR="00391CB7" w:rsidRPr="00DB0ECC" w:rsidRDefault="00391CB7" w:rsidP="00391CB7">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639 128,</w:t>
            </w:r>
            <w:r w:rsidRPr="00206270">
              <w:rPr>
                <w:rFonts w:ascii="Palemonas" w:eastAsia="Times New Roman" w:hAnsi="Palemonas" w:cs="Arial"/>
                <w:sz w:val="22"/>
                <w:szCs w:val="22"/>
                <w:lang w:eastAsia="lt-LT"/>
              </w:rPr>
              <w:t>0</w:t>
            </w:r>
          </w:p>
        </w:tc>
        <w:tc>
          <w:tcPr>
            <w:tcW w:w="664" w:type="pct"/>
            <w:noWrap/>
          </w:tcPr>
          <w:p w14:paraId="5476088A" w14:textId="06F992EF" w:rsidR="00391CB7" w:rsidRPr="00DB0ECC" w:rsidRDefault="00391CB7" w:rsidP="00391CB7">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36440A">
              <w:rPr>
                <w:rFonts w:ascii="Palemonas" w:eastAsia="Times New Roman" w:hAnsi="Palemonas" w:cs="Arial"/>
                <w:color w:val="FFFFFF" w:themeColor="background1"/>
                <w:sz w:val="22"/>
                <w:szCs w:val="22"/>
                <w:lang w:eastAsia="lt-LT"/>
              </w:rPr>
              <w:t>0,0</w:t>
            </w:r>
          </w:p>
        </w:tc>
        <w:tc>
          <w:tcPr>
            <w:tcW w:w="715" w:type="pct"/>
            <w:noWrap/>
          </w:tcPr>
          <w:p w14:paraId="4F328B78" w14:textId="2F867F2B" w:rsidR="00391CB7" w:rsidRPr="00DB0ECC" w:rsidRDefault="00391CB7" w:rsidP="00391CB7">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36440A">
              <w:rPr>
                <w:rFonts w:ascii="Palemonas" w:eastAsia="Times New Roman" w:hAnsi="Palemonas" w:cs="Arial"/>
                <w:color w:val="FFFFFF" w:themeColor="background1"/>
                <w:sz w:val="22"/>
                <w:szCs w:val="22"/>
                <w:lang w:eastAsia="lt-LT"/>
              </w:rPr>
              <w:t>0,0</w:t>
            </w:r>
          </w:p>
        </w:tc>
      </w:tr>
      <w:tr w:rsidR="00C261A5" w:rsidRPr="00686CA8" w14:paraId="43A24D94" w14:textId="77777777" w:rsidTr="00704744">
        <w:trPr>
          <w:trHeight w:val="285"/>
        </w:trPr>
        <w:tc>
          <w:tcPr>
            <w:cnfStyle w:val="001000000000" w:firstRow="0" w:lastRow="0" w:firstColumn="1" w:lastColumn="0" w:oddVBand="0" w:evenVBand="0" w:oddHBand="0" w:evenHBand="0" w:firstRowFirstColumn="0" w:firstRowLastColumn="0" w:lastRowFirstColumn="0" w:lastRowLastColumn="0"/>
            <w:tcW w:w="715" w:type="pct"/>
            <w:noWrap/>
            <w:hideMark/>
          </w:tcPr>
          <w:p w14:paraId="080C2EAF" w14:textId="77777777" w:rsidR="000B31C5" w:rsidRPr="00DB0ECC" w:rsidRDefault="000B31C5" w:rsidP="00704744">
            <w:pPr>
              <w:jc w:val="center"/>
              <w:rPr>
                <w:rFonts w:ascii="Palemonas" w:eastAsia="Times New Roman" w:hAnsi="Palemonas" w:cs="Arial"/>
                <w:color w:val="000000"/>
                <w:sz w:val="22"/>
                <w:szCs w:val="22"/>
                <w:lang w:eastAsia="lt-LT"/>
              </w:rPr>
            </w:pPr>
            <w:r w:rsidRPr="00DB0ECC">
              <w:rPr>
                <w:rFonts w:ascii="Palemonas" w:eastAsia="Times New Roman" w:hAnsi="Palemonas" w:cs="Arial"/>
                <w:color w:val="000000"/>
                <w:sz w:val="22"/>
                <w:szCs w:val="22"/>
                <w:lang w:eastAsia="lt-LT"/>
              </w:rPr>
              <w:t>SB</w:t>
            </w:r>
          </w:p>
        </w:tc>
        <w:tc>
          <w:tcPr>
            <w:tcW w:w="2116" w:type="pct"/>
            <w:hideMark/>
          </w:tcPr>
          <w:p w14:paraId="56679C9B" w14:textId="77777777" w:rsidR="000B31C5" w:rsidRPr="00DB0ECC" w:rsidRDefault="000B31C5" w:rsidP="00704744">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B0ECC">
              <w:rPr>
                <w:rFonts w:ascii="Palemonas" w:eastAsia="Times New Roman" w:hAnsi="Palemonas" w:cs="Arial"/>
                <w:sz w:val="22"/>
                <w:szCs w:val="22"/>
                <w:lang w:eastAsia="lt-LT"/>
              </w:rPr>
              <w:t>Savivaldybės biudžetas</w:t>
            </w:r>
          </w:p>
        </w:tc>
        <w:tc>
          <w:tcPr>
            <w:tcW w:w="790" w:type="pct"/>
            <w:noWrap/>
            <w:vAlign w:val="center"/>
            <w:hideMark/>
          </w:tcPr>
          <w:p w14:paraId="5FEFC684" w14:textId="61EC6F69" w:rsidR="000B31C5" w:rsidRPr="00DB0ECC" w:rsidRDefault="00391CB7" w:rsidP="00704744">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5</w:t>
            </w:r>
            <w:r w:rsidR="000B31C5" w:rsidRPr="00206270">
              <w:rPr>
                <w:rFonts w:ascii="Palemonas" w:eastAsia="Times New Roman" w:hAnsi="Palemonas" w:cs="Arial"/>
                <w:sz w:val="22"/>
                <w:szCs w:val="22"/>
                <w:lang w:eastAsia="lt-LT"/>
              </w:rPr>
              <w:t xml:space="preserve"> </w:t>
            </w:r>
            <w:r>
              <w:rPr>
                <w:rFonts w:ascii="Palemonas" w:eastAsia="Times New Roman" w:hAnsi="Palemonas" w:cs="Arial"/>
                <w:sz w:val="22"/>
                <w:szCs w:val="22"/>
                <w:lang w:eastAsia="lt-LT"/>
              </w:rPr>
              <w:t>814 210,</w:t>
            </w:r>
            <w:r w:rsidR="000B31C5" w:rsidRPr="00206270">
              <w:rPr>
                <w:rFonts w:ascii="Palemonas" w:eastAsia="Times New Roman" w:hAnsi="Palemonas" w:cs="Arial"/>
                <w:sz w:val="22"/>
                <w:szCs w:val="22"/>
                <w:lang w:eastAsia="lt-LT"/>
              </w:rPr>
              <w:t>0</w:t>
            </w:r>
          </w:p>
        </w:tc>
        <w:tc>
          <w:tcPr>
            <w:tcW w:w="664" w:type="pct"/>
            <w:noWrap/>
            <w:vAlign w:val="center"/>
            <w:hideMark/>
          </w:tcPr>
          <w:p w14:paraId="0C9F987D" w14:textId="77777777" w:rsidR="000B31C5" w:rsidRPr="00F82D95" w:rsidRDefault="000B31C5" w:rsidP="00704744">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82D95">
              <w:rPr>
                <w:rFonts w:ascii="Palemonas" w:eastAsia="Times New Roman" w:hAnsi="Palemonas" w:cs="Arial"/>
                <w:sz w:val="22"/>
                <w:szCs w:val="22"/>
                <w:lang w:eastAsia="lt-LT"/>
              </w:rPr>
              <w:t>6 760 940,0</w:t>
            </w:r>
          </w:p>
        </w:tc>
        <w:tc>
          <w:tcPr>
            <w:tcW w:w="715" w:type="pct"/>
            <w:noWrap/>
            <w:vAlign w:val="center"/>
            <w:hideMark/>
          </w:tcPr>
          <w:p w14:paraId="61A9A16A" w14:textId="77777777" w:rsidR="000B31C5" w:rsidRPr="00F82D95" w:rsidRDefault="000B31C5" w:rsidP="00704744">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82D95">
              <w:rPr>
                <w:rFonts w:ascii="Palemonas" w:eastAsia="Times New Roman" w:hAnsi="Palemonas" w:cs="Arial"/>
                <w:sz w:val="22"/>
                <w:szCs w:val="22"/>
                <w:lang w:eastAsia="lt-LT"/>
              </w:rPr>
              <w:t>6 732 500,0</w:t>
            </w:r>
          </w:p>
        </w:tc>
      </w:tr>
      <w:tr w:rsidR="00C261A5" w:rsidRPr="00686CA8" w14:paraId="3F26EE64" w14:textId="77777777" w:rsidTr="0008754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5" w:type="pct"/>
            <w:noWrap/>
            <w:hideMark/>
          </w:tcPr>
          <w:p w14:paraId="3FD21A40" w14:textId="77777777" w:rsidR="006419FA" w:rsidRPr="00DB0ECC" w:rsidRDefault="006419FA" w:rsidP="006419FA">
            <w:pPr>
              <w:jc w:val="center"/>
              <w:rPr>
                <w:rFonts w:ascii="Palemonas" w:eastAsia="Times New Roman" w:hAnsi="Palemonas" w:cs="Arial"/>
                <w:color w:val="000000"/>
                <w:sz w:val="22"/>
                <w:szCs w:val="22"/>
                <w:lang w:eastAsia="lt-LT"/>
              </w:rPr>
            </w:pPr>
            <w:r w:rsidRPr="00DB0ECC">
              <w:rPr>
                <w:rFonts w:ascii="Palemonas" w:eastAsia="Times New Roman" w:hAnsi="Palemonas" w:cs="Arial"/>
                <w:color w:val="000000"/>
                <w:sz w:val="22"/>
                <w:szCs w:val="22"/>
                <w:lang w:eastAsia="lt-LT"/>
              </w:rPr>
              <w:t>SB(LB)</w:t>
            </w:r>
          </w:p>
        </w:tc>
        <w:tc>
          <w:tcPr>
            <w:tcW w:w="2116" w:type="pct"/>
            <w:hideMark/>
          </w:tcPr>
          <w:p w14:paraId="7A45EDE0" w14:textId="77777777" w:rsidR="006419FA" w:rsidRPr="00DB0ECC" w:rsidRDefault="006419FA" w:rsidP="006419FA">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B0ECC">
              <w:rPr>
                <w:rFonts w:ascii="Palemonas" w:eastAsia="Times New Roman" w:hAnsi="Palemonas" w:cs="Arial"/>
                <w:sz w:val="22"/>
                <w:szCs w:val="22"/>
                <w:lang w:eastAsia="lt-LT"/>
              </w:rPr>
              <w:t>Privatizuotų gyvenamųjų, kitų patalpų lėšų likutis</w:t>
            </w:r>
          </w:p>
        </w:tc>
        <w:tc>
          <w:tcPr>
            <w:tcW w:w="790" w:type="pct"/>
            <w:noWrap/>
            <w:vAlign w:val="center"/>
            <w:hideMark/>
          </w:tcPr>
          <w:p w14:paraId="67C3A867" w14:textId="66403FFB" w:rsidR="006419FA" w:rsidRPr="00DB0ECC" w:rsidRDefault="006419FA" w:rsidP="006419F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206270">
              <w:rPr>
                <w:rFonts w:ascii="Palemonas" w:eastAsia="Times New Roman" w:hAnsi="Palemonas" w:cs="Arial"/>
                <w:sz w:val="22"/>
                <w:szCs w:val="22"/>
                <w:lang w:eastAsia="lt-LT"/>
              </w:rPr>
              <w:t>156 777,0</w:t>
            </w:r>
          </w:p>
        </w:tc>
        <w:tc>
          <w:tcPr>
            <w:tcW w:w="664" w:type="pct"/>
            <w:noWrap/>
            <w:vAlign w:val="center"/>
            <w:hideMark/>
          </w:tcPr>
          <w:p w14:paraId="58206556" w14:textId="34D8C023" w:rsidR="006419FA" w:rsidRPr="00F82D95" w:rsidRDefault="006419FA" w:rsidP="006419F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F82D95">
              <w:rPr>
                <w:rFonts w:ascii="Palemonas" w:eastAsia="Times New Roman" w:hAnsi="Palemonas" w:cs="Arial"/>
                <w:sz w:val="22"/>
                <w:szCs w:val="22"/>
                <w:lang w:eastAsia="lt-LT"/>
              </w:rPr>
              <w:t>156 777,0</w:t>
            </w:r>
          </w:p>
        </w:tc>
        <w:tc>
          <w:tcPr>
            <w:tcW w:w="715" w:type="pct"/>
            <w:noWrap/>
            <w:vAlign w:val="center"/>
            <w:hideMark/>
          </w:tcPr>
          <w:p w14:paraId="6DDC7FFD" w14:textId="61C0ED73" w:rsidR="006419FA" w:rsidRPr="00F82D95" w:rsidRDefault="006419FA" w:rsidP="006419F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F82D95">
              <w:rPr>
                <w:rFonts w:ascii="Palemonas" w:eastAsia="Times New Roman" w:hAnsi="Palemonas" w:cs="Arial"/>
                <w:sz w:val="22"/>
                <w:szCs w:val="22"/>
                <w:lang w:eastAsia="lt-LT"/>
              </w:rPr>
              <w:t>156 777,0</w:t>
            </w:r>
          </w:p>
        </w:tc>
      </w:tr>
      <w:tr w:rsidR="00C261A5" w:rsidRPr="00686CA8" w14:paraId="21D41C8C" w14:textId="77777777" w:rsidTr="0094476F">
        <w:trPr>
          <w:trHeight w:val="285"/>
        </w:trPr>
        <w:tc>
          <w:tcPr>
            <w:cnfStyle w:val="001000000000" w:firstRow="0" w:lastRow="0" w:firstColumn="1" w:lastColumn="0" w:oddVBand="0" w:evenVBand="0" w:oddHBand="0" w:evenHBand="0" w:firstRowFirstColumn="0" w:firstRowLastColumn="0" w:lastRowFirstColumn="0" w:lastRowLastColumn="0"/>
            <w:tcW w:w="715" w:type="pct"/>
            <w:noWrap/>
            <w:hideMark/>
          </w:tcPr>
          <w:p w14:paraId="0FF651AC" w14:textId="77777777" w:rsidR="007F6DCD" w:rsidRPr="00DB0ECC" w:rsidRDefault="007F6DCD" w:rsidP="00B72633">
            <w:pPr>
              <w:jc w:val="center"/>
              <w:rPr>
                <w:rFonts w:ascii="Palemonas" w:eastAsia="Times New Roman" w:hAnsi="Palemonas" w:cs="Arial"/>
                <w:color w:val="000000"/>
                <w:sz w:val="22"/>
                <w:szCs w:val="22"/>
                <w:lang w:eastAsia="lt-LT"/>
              </w:rPr>
            </w:pPr>
            <w:r w:rsidRPr="00DB0ECC">
              <w:rPr>
                <w:rFonts w:ascii="Palemonas" w:eastAsia="Times New Roman" w:hAnsi="Palemonas" w:cs="Arial"/>
                <w:color w:val="000000"/>
                <w:sz w:val="22"/>
                <w:szCs w:val="22"/>
                <w:lang w:eastAsia="lt-LT"/>
              </w:rPr>
              <w:t>SB(LS)</w:t>
            </w:r>
          </w:p>
        </w:tc>
        <w:tc>
          <w:tcPr>
            <w:tcW w:w="2116" w:type="pct"/>
            <w:hideMark/>
          </w:tcPr>
          <w:p w14:paraId="77A7F6D8" w14:textId="77777777" w:rsidR="007F6DCD" w:rsidRPr="00DB0ECC" w:rsidRDefault="007F6DCD" w:rsidP="00B72633">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B0ECC">
              <w:rPr>
                <w:rFonts w:ascii="Palemonas" w:eastAsia="Times New Roman" w:hAnsi="Palemonas" w:cs="Arial"/>
                <w:sz w:val="22"/>
                <w:szCs w:val="22"/>
                <w:lang w:eastAsia="lt-LT"/>
              </w:rPr>
              <w:t>Nepanaudotų gautų pajamų lėšų likutis SP</w:t>
            </w:r>
          </w:p>
        </w:tc>
        <w:tc>
          <w:tcPr>
            <w:tcW w:w="790" w:type="pct"/>
            <w:noWrap/>
            <w:hideMark/>
          </w:tcPr>
          <w:p w14:paraId="01B5A1A0" w14:textId="103930E4" w:rsidR="007F6DCD" w:rsidRPr="00DB0ECC" w:rsidRDefault="0033643D" w:rsidP="0033643D">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206270">
              <w:rPr>
                <w:rFonts w:ascii="Palemonas" w:eastAsia="Times New Roman" w:hAnsi="Palemonas" w:cs="Arial"/>
                <w:sz w:val="22"/>
                <w:szCs w:val="22"/>
                <w:lang w:eastAsia="lt-LT"/>
              </w:rPr>
              <w:t>16 467,0</w:t>
            </w:r>
          </w:p>
        </w:tc>
        <w:tc>
          <w:tcPr>
            <w:tcW w:w="664" w:type="pct"/>
            <w:noWrap/>
            <w:hideMark/>
          </w:tcPr>
          <w:p w14:paraId="300632FE" w14:textId="77777777" w:rsidR="007F6DCD" w:rsidRPr="00F82D95" w:rsidRDefault="007F6DCD" w:rsidP="00B7263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color w:val="FFFFFF" w:themeColor="background1"/>
                <w:sz w:val="22"/>
                <w:szCs w:val="22"/>
                <w:lang w:eastAsia="lt-LT"/>
              </w:rPr>
            </w:pPr>
            <w:r w:rsidRPr="00F82D95">
              <w:rPr>
                <w:rFonts w:ascii="Palemonas" w:eastAsia="Times New Roman" w:hAnsi="Palemonas" w:cs="Arial"/>
                <w:color w:val="FFFFFF" w:themeColor="background1"/>
                <w:sz w:val="22"/>
                <w:szCs w:val="22"/>
                <w:lang w:eastAsia="lt-LT"/>
              </w:rPr>
              <w:t>0,0</w:t>
            </w:r>
          </w:p>
        </w:tc>
        <w:tc>
          <w:tcPr>
            <w:tcW w:w="715" w:type="pct"/>
            <w:noWrap/>
            <w:hideMark/>
          </w:tcPr>
          <w:p w14:paraId="78DF1922" w14:textId="77777777" w:rsidR="007F6DCD" w:rsidRPr="00F82D95" w:rsidRDefault="007F6DCD" w:rsidP="00B7263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color w:val="FFFFFF" w:themeColor="background1"/>
                <w:sz w:val="22"/>
                <w:szCs w:val="22"/>
                <w:lang w:eastAsia="lt-LT"/>
              </w:rPr>
            </w:pPr>
            <w:r w:rsidRPr="00F82D95">
              <w:rPr>
                <w:rFonts w:ascii="Palemonas" w:eastAsia="Times New Roman" w:hAnsi="Palemonas" w:cs="Arial"/>
                <w:color w:val="FFFFFF" w:themeColor="background1"/>
                <w:sz w:val="22"/>
                <w:szCs w:val="22"/>
                <w:lang w:eastAsia="lt-LT"/>
              </w:rPr>
              <w:t>0,0</w:t>
            </w:r>
          </w:p>
        </w:tc>
      </w:tr>
      <w:tr w:rsidR="00582697" w:rsidRPr="00686CA8" w14:paraId="176B60F7" w14:textId="77777777" w:rsidTr="0094476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5" w:type="pct"/>
            <w:noWrap/>
          </w:tcPr>
          <w:p w14:paraId="04AEBCAA" w14:textId="63C48309" w:rsidR="00582697" w:rsidRPr="00DB0ECC" w:rsidRDefault="00582697" w:rsidP="00B72633">
            <w:pPr>
              <w:jc w:val="center"/>
              <w:rPr>
                <w:rFonts w:ascii="Palemonas" w:eastAsia="Times New Roman" w:hAnsi="Palemonas" w:cs="Arial"/>
                <w:color w:val="000000"/>
                <w:sz w:val="22"/>
                <w:szCs w:val="22"/>
                <w:lang w:eastAsia="lt-LT"/>
              </w:rPr>
            </w:pPr>
            <w:r>
              <w:rPr>
                <w:rFonts w:ascii="Palemonas" w:eastAsia="Times New Roman" w:hAnsi="Palemonas" w:cs="Arial"/>
                <w:color w:val="000000"/>
                <w:sz w:val="22"/>
                <w:szCs w:val="22"/>
                <w:lang w:eastAsia="lt-LT"/>
              </w:rPr>
              <w:lastRenderedPageBreak/>
              <w:t>SB(NBL)</w:t>
            </w:r>
          </w:p>
        </w:tc>
        <w:tc>
          <w:tcPr>
            <w:tcW w:w="2116" w:type="pct"/>
          </w:tcPr>
          <w:p w14:paraId="3E88823A" w14:textId="63CA89F0" w:rsidR="00582697" w:rsidRPr="00DB0ECC" w:rsidRDefault="00582697" w:rsidP="00B72633">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Savivaldybės nepanaudotų biudžeto lėšų likutis</w:t>
            </w:r>
          </w:p>
        </w:tc>
        <w:tc>
          <w:tcPr>
            <w:tcW w:w="790" w:type="pct"/>
            <w:noWrap/>
          </w:tcPr>
          <w:p w14:paraId="15F8B4F4" w14:textId="589806A9" w:rsidR="00582697" w:rsidRPr="00206270" w:rsidRDefault="00582697" w:rsidP="0033643D">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1 838 738,0</w:t>
            </w:r>
          </w:p>
        </w:tc>
        <w:tc>
          <w:tcPr>
            <w:tcW w:w="664" w:type="pct"/>
            <w:noWrap/>
          </w:tcPr>
          <w:p w14:paraId="0142ABDE" w14:textId="77777777" w:rsidR="00582697" w:rsidRPr="00F82D95" w:rsidRDefault="00582697" w:rsidP="00B7263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themeColor="background1"/>
                <w:sz w:val="22"/>
                <w:szCs w:val="22"/>
                <w:lang w:eastAsia="lt-LT"/>
              </w:rPr>
            </w:pPr>
          </w:p>
        </w:tc>
        <w:tc>
          <w:tcPr>
            <w:tcW w:w="715" w:type="pct"/>
            <w:noWrap/>
          </w:tcPr>
          <w:p w14:paraId="75C8121A" w14:textId="77777777" w:rsidR="00582697" w:rsidRPr="00F82D95" w:rsidRDefault="00582697" w:rsidP="00B7263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themeColor="background1"/>
                <w:sz w:val="22"/>
                <w:szCs w:val="22"/>
                <w:lang w:eastAsia="lt-LT"/>
              </w:rPr>
            </w:pPr>
          </w:p>
        </w:tc>
      </w:tr>
      <w:tr w:rsidR="00C261A5" w:rsidRPr="00686CA8" w14:paraId="325599F6" w14:textId="77777777" w:rsidTr="00594960">
        <w:trPr>
          <w:trHeight w:val="285"/>
        </w:trPr>
        <w:tc>
          <w:tcPr>
            <w:cnfStyle w:val="001000000000" w:firstRow="0" w:lastRow="0" w:firstColumn="1" w:lastColumn="0" w:oddVBand="0" w:evenVBand="0" w:oddHBand="0" w:evenHBand="0" w:firstRowFirstColumn="0" w:firstRowLastColumn="0" w:lastRowFirstColumn="0" w:lastRowLastColumn="0"/>
            <w:tcW w:w="715" w:type="pct"/>
            <w:noWrap/>
            <w:hideMark/>
          </w:tcPr>
          <w:p w14:paraId="10806683" w14:textId="77777777" w:rsidR="0033643D" w:rsidRPr="00DB0ECC" w:rsidRDefault="0033643D" w:rsidP="0033643D">
            <w:pPr>
              <w:jc w:val="center"/>
              <w:rPr>
                <w:rFonts w:ascii="Palemonas" w:eastAsia="Times New Roman" w:hAnsi="Palemonas" w:cs="Arial"/>
                <w:color w:val="000000"/>
                <w:sz w:val="22"/>
                <w:szCs w:val="22"/>
                <w:lang w:eastAsia="lt-LT"/>
              </w:rPr>
            </w:pPr>
            <w:r w:rsidRPr="00DB0ECC">
              <w:rPr>
                <w:rFonts w:ascii="Palemonas" w:eastAsia="Times New Roman" w:hAnsi="Palemonas" w:cs="Arial"/>
                <w:color w:val="000000"/>
                <w:sz w:val="22"/>
                <w:szCs w:val="22"/>
                <w:lang w:eastAsia="lt-LT"/>
              </w:rPr>
              <w:t>SB(PN)</w:t>
            </w:r>
          </w:p>
        </w:tc>
        <w:tc>
          <w:tcPr>
            <w:tcW w:w="2116" w:type="pct"/>
            <w:hideMark/>
          </w:tcPr>
          <w:p w14:paraId="28E976A0" w14:textId="77777777" w:rsidR="0033643D" w:rsidRPr="00DB0ECC" w:rsidRDefault="0033643D" w:rsidP="0033643D">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B0ECC">
              <w:rPr>
                <w:rFonts w:ascii="Palemonas" w:eastAsia="Times New Roman" w:hAnsi="Palemonas" w:cs="Arial"/>
                <w:sz w:val="22"/>
                <w:szCs w:val="22"/>
                <w:lang w:eastAsia="lt-LT"/>
              </w:rPr>
              <w:t>Pajamos už patalpų nuomą</w:t>
            </w:r>
          </w:p>
        </w:tc>
        <w:tc>
          <w:tcPr>
            <w:tcW w:w="790" w:type="pct"/>
            <w:noWrap/>
            <w:vAlign w:val="center"/>
            <w:hideMark/>
          </w:tcPr>
          <w:p w14:paraId="1F789319" w14:textId="12F13A21" w:rsidR="0033643D" w:rsidRPr="00DB0ECC" w:rsidRDefault="0033643D" w:rsidP="0033643D">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206270">
              <w:rPr>
                <w:rFonts w:ascii="Palemonas" w:eastAsia="Times New Roman" w:hAnsi="Palemonas" w:cs="Arial"/>
                <w:sz w:val="22"/>
                <w:szCs w:val="22"/>
                <w:lang w:eastAsia="lt-LT"/>
              </w:rPr>
              <w:t>114 000,0</w:t>
            </w:r>
          </w:p>
        </w:tc>
        <w:tc>
          <w:tcPr>
            <w:tcW w:w="664" w:type="pct"/>
            <w:noWrap/>
            <w:vAlign w:val="center"/>
            <w:hideMark/>
          </w:tcPr>
          <w:p w14:paraId="6FAFD7AF" w14:textId="4AB173C0" w:rsidR="0033643D" w:rsidRPr="00F82D95" w:rsidRDefault="0033643D" w:rsidP="0033643D">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82D95">
              <w:rPr>
                <w:rFonts w:ascii="Palemonas" w:eastAsia="Times New Roman" w:hAnsi="Palemonas" w:cs="Arial"/>
                <w:sz w:val="22"/>
                <w:szCs w:val="22"/>
                <w:lang w:eastAsia="lt-LT"/>
              </w:rPr>
              <w:t>113 000,0</w:t>
            </w:r>
          </w:p>
        </w:tc>
        <w:tc>
          <w:tcPr>
            <w:tcW w:w="715" w:type="pct"/>
            <w:noWrap/>
            <w:vAlign w:val="center"/>
            <w:hideMark/>
          </w:tcPr>
          <w:p w14:paraId="47F237DB" w14:textId="1A028CF2" w:rsidR="0033643D" w:rsidRPr="00F82D95" w:rsidRDefault="0033643D" w:rsidP="0033643D">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82D95">
              <w:rPr>
                <w:rFonts w:ascii="Palemonas" w:eastAsia="Times New Roman" w:hAnsi="Palemonas" w:cs="Arial"/>
                <w:sz w:val="22"/>
                <w:szCs w:val="22"/>
                <w:lang w:eastAsia="lt-LT"/>
              </w:rPr>
              <w:t>113 000,0</w:t>
            </w:r>
          </w:p>
        </w:tc>
      </w:tr>
      <w:tr w:rsidR="00453E70" w:rsidRPr="00686CA8" w14:paraId="3A1637CA" w14:textId="77777777" w:rsidTr="005949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5" w:type="pct"/>
            <w:noWrap/>
          </w:tcPr>
          <w:p w14:paraId="6318356F" w14:textId="6829FB65" w:rsidR="00453E70" w:rsidRPr="00DB0ECC" w:rsidRDefault="00453E70" w:rsidP="0033643D">
            <w:pPr>
              <w:jc w:val="center"/>
              <w:rPr>
                <w:rFonts w:ascii="Palemonas" w:eastAsia="Times New Roman" w:hAnsi="Palemonas" w:cs="Arial"/>
                <w:color w:val="000000"/>
                <w:sz w:val="22"/>
                <w:szCs w:val="22"/>
                <w:lang w:eastAsia="lt-LT"/>
              </w:rPr>
            </w:pPr>
            <w:r>
              <w:rPr>
                <w:rFonts w:ascii="Palemonas" w:eastAsia="Times New Roman" w:hAnsi="Palemonas" w:cs="Arial"/>
                <w:color w:val="000000"/>
                <w:sz w:val="22"/>
                <w:szCs w:val="22"/>
                <w:lang w:eastAsia="lt-LT"/>
              </w:rPr>
              <w:t>SB(SI)</w:t>
            </w:r>
          </w:p>
        </w:tc>
        <w:tc>
          <w:tcPr>
            <w:tcW w:w="2116" w:type="pct"/>
          </w:tcPr>
          <w:p w14:paraId="32C6DA29" w14:textId="56B0F1E5" w:rsidR="00453E70" w:rsidRPr="00DB0ECC" w:rsidRDefault="00453E70" w:rsidP="0033643D">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Infrastruktūros plėtros įmoka</w:t>
            </w:r>
          </w:p>
        </w:tc>
        <w:tc>
          <w:tcPr>
            <w:tcW w:w="790" w:type="pct"/>
            <w:noWrap/>
            <w:vAlign w:val="center"/>
          </w:tcPr>
          <w:p w14:paraId="11AC33E2" w14:textId="3B17B6B2" w:rsidR="00453E70" w:rsidRPr="00206270" w:rsidRDefault="00C261A5" w:rsidP="0033643D">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165 000,0</w:t>
            </w:r>
          </w:p>
        </w:tc>
        <w:tc>
          <w:tcPr>
            <w:tcW w:w="664" w:type="pct"/>
            <w:noWrap/>
            <w:vAlign w:val="center"/>
          </w:tcPr>
          <w:p w14:paraId="164F288A" w14:textId="77777777" w:rsidR="00453E70" w:rsidRPr="00F82D95" w:rsidRDefault="00453E70" w:rsidP="0033643D">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p>
        </w:tc>
        <w:tc>
          <w:tcPr>
            <w:tcW w:w="715" w:type="pct"/>
            <w:noWrap/>
            <w:vAlign w:val="center"/>
          </w:tcPr>
          <w:p w14:paraId="75D2FBE3" w14:textId="77777777" w:rsidR="00453E70" w:rsidRPr="00F82D95" w:rsidRDefault="00453E70" w:rsidP="0033643D">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p>
        </w:tc>
      </w:tr>
      <w:tr w:rsidR="00453E70" w:rsidRPr="00686CA8" w14:paraId="18EC8E92" w14:textId="77777777" w:rsidTr="008D1ED3">
        <w:trPr>
          <w:trHeight w:val="285"/>
        </w:trPr>
        <w:tc>
          <w:tcPr>
            <w:cnfStyle w:val="001000000000" w:firstRow="0" w:lastRow="0" w:firstColumn="1" w:lastColumn="0" w:oddVBand="0" w:evenVBand="0" w:oddHBand="0" w:evenHBand="0" w:firstRowFirstColumn="0" w:firstRowLastColumn="0" w:lastRowFirstColumn="0" w:lastRowLastColumn="0"/>
            <w:tcW w:w="715" w:type="pct"/>
            <w:noWrap/>
            <w:hideMark/>
          </w:tcPr>
          <w:p w14:paraId="19003E33" w14:textId="77777777" w:rsidR="00F30F95" w:rsidRPr="00DB0ECC" w:rsidRDefault="00F30F95" w:rsidP="00F30F95">
            <w:pPr>
              <w:jc w:val="center"/>
              <w:rPr>
                <w:rFonts w:ascii="Palemonas" w:eastAsia="Times New Roman" w:hAnsi="Palemonas" w:cs="Arial"/>
                <w:color w:val="000000"/>
                <w:sz w:val="22"/>
                <w:szCs w:val="22"/>
                <w:lang w:eastAsia="lt-LT"/>
              </w:rPr>
            </w:pPr>
            <w:r w:rsidRPr="00DB0ECC">
              <w:rPr>
                <w:rFonts w:ascii="Palemonas" w:eastAsia="Times New Roman" w:hAnsi="Palemonas" w:cs="Arial"/>
                <w:color w:val="000000"/>
                <w:sz w:val="22"/>
                <w:szCs w:val="22"/>
                <w:lang w:eastAsia="lt-LT"/>
              </w:rPr>
              <w:t>SB(SP)</w:t>
            </w:r>
          </w:p>
        </w:tc>
        <w:tc>
          <w:tcPr>
            <w:tcW w:w="2116" w:type="pct"/>
            <w:hideMark/>
          </w:tcPr>
          <w:p w14:paraId="395ED71C" w14:textId="77777777" w:rsidR="00F30F95" w:rsidRPr="00DB0ECC" w:rsidRDefault="00F30F95" w:rsidP="00F30F95">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B0ECC">
              <w:rPr>
                <w:rFonts w:ascii="Palemonas" w:eastAsia="Times New Roman" w:hAnsi="Palemonas" w:cs="Arial"/>
                <w:sz w:val="22"/>
                <w:szCs w:val="22"/>
                <w:lang w:eastAsia="lt-LT"/>
              </w:rPr>
              <w:t>Pajamos už teikiamas paslaugas</w:t>
            </w:r>
          </w:p>
        </w:tc>
        <w:tc>
          <w:tcPr>
            <w:tcW w:w="790" w:type="pct"/>
            <w:noWrap/>
            <w:vAlign w:val="center"/>
            <w:hideMark/>
          </w:tcPr>
          <w:p w14:paraId="066F29F0" w14:textId="6D8D53B3" w:rsidR="00F30F95" w:rsidRPr="00DB0ECC" w:rsidRDefault="00F30F95" w:rsidP="00F30F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206270">
              <w:rPr>
                <w:rFonts w:ascii="Palemonas" w:eastAsia="Times New Roman" w:hAnsi="Palemonas" w:cs="Arial"/>
                <w:sz w:val="22"/>
                <w:szCs w:val="22"/>
                <w:lang w:eastAsia="lt-LT"/>
              </w:rPr>
              <w:t>1 430 000,0</w:t>
            </w:r>
          </w:p>
        </w:tc>
        <w:tc>
          <w:tcPr>
            <w:tcW w:w="664" w:type="pct"/>
            <w:noWrap/>
            <w:vAlign w:val="center"/>
            <w:hideMark/>
          </w:tcPr>
          <w:p w14:paraId="71A88AB7" w14:textId="295318CD" w:rsidR="00F30F95" w:rsidRPr="00F82D95" w:rsidRDefault="00F30F95" w:rsidP="00F30F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82D95">
              <w:rPr>
                <w:rFonts w:ascii="Palemonas" w:eastAsia="Times New Roman" w:hAnsi="Palemonas" w:cs="Arial"/>
                <w:sz w:val="22"/>
                <w:szCs w:val="22"/>
                <w:lang w:eastAsia="lt-LT"/>
              </w:rPr>
              <w:t>1 431 000,0</w:t>
            </w:r>
          </w:p>
        </w:tc>
        <w:tc>
          <w:tcPr>
            <w:tcW w:w="715" w:type="pct"/>
            <w:noWrap/>
            <w:vAlign w:val="center"/>
            <w:hideMark/>
          </w:tcPr>
          <w:p w14:paraId="69DE86F7" w14:textId="2097FE63" w:rsidR="00F30F95" w:rsidRPr="00F82D95" w:rsidRDefault="00F30F95" w:rsidP="00F30F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82D95">
              <w:rPr>
                <w:rFonts w:ascii="Palemonas" w:eastAsia="Times New Roman" w:hAnsi="Palemonas" w:cs="Arial"/>
                <w:sz w:val="22"/>
                <w:szCs w:val="22"/>
                <w:lang w:eastAsia="lt-LT"/>
              </w:rPr>
              <w:t>1 431 000,0</w:t>
            </w:r>
          </w:p>
        </w:tc>
      </w:tr>
      <w:tr w:rsidR="00453E70" w:rsidRPr="00686CA8" w14:paraId="626B4FAE" w14:textId="77777777" w:rsidTr="00EC614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5" w:type="pct"/>
            <w:noWrap/>
            <w:hideMark/>
          </w:tcPr>
          <w:p w14:paraId="46262C8A" w14:textId="77777777" w:rsidR="00F30F95" w:rsidRPr="00DB0ECC" w:rsidRDefault="00F30F95" w:rsidP="00F30F95">
            <w:pPr>
              <w:jc w:val="center"/>
              <w:rPr>
                <w:rFonts w:ascii="Palemonas" w:eastAsia="Times New Roman" w:hAnsi="Palemonas" w:cs="Arial"/>
                <w:color w:val="000000"/>
                <w:sz w:val="22"/>
                <w:szCs w:val="22"/>
                <w:lang w:eastAsia="lt-LT"/>
              </w:rPr>
            </w:pPr>
            <w:r w:rsidRPr="00DB0ECC">
              <w:rPr>
                <w:rFonts w:ascii="Palemonas" w:eastAsia="Times New Roman" w:hAnsi="Palemonas" w:cs="Arial"/>
                <w:color w:val="000000"/>
                <w:sz w:val="22"/>
                <w:szCs w:val="22"/>
                <w:lang w:eastAsia="lt-LT"/>
              </w:rPr>
              <w:t>SB(VB)</w:t>
            </w:r>
          </w:p>
        </w:tc>
        <w:tc>
          <w:tcPr>
            <w:tcW w:w="2116" w:type="pct"/>
            <w:hideMark/>
          </w:tcPr>
          <w:p w14:paraId="41877822" w14:textId="77777777" w:rsidR="00F30F95" w:rsidRPr="00DB0ECC" w:rsidRDefault="00F30F95" w:rsidP="00F30F95">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B0ECC">
              <w:rPr>
                <w:rFonts w:ascii="Palemonas" w:eastAsia="Times New Roman" w:hAnsi="Palemonas" w:cs="Arial"/>
                <w:sz w:val="22"/>
                <w:szCs w:val="22"/>
                <w:lang w:eastAsia="lt-LT"/>
              </w:rPr>
              <w:t>VB dotacija savivaldybės deleguotoms funkcijoms</w:t>
            </w:r>
          </w:p>
        </w:tc>
        <w:tc>
          <w:tcPr>
            <w:tcW w:w="790" w:type="pct"/>
            <w:noWrap/>
            <w:vAlign w:val="center"/>
            <w:hideMark/>
          </w:tcPr>
          <w:p w14:paraId="05188D91" w14:textId="1A14A9C4" w:rsidR="00F30F95" w:rsidRPr="00DB0ECC" w:rsidRDefault="00F30F95" w:rsidP="00F30F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206270">
              <w:rPr>
                <w:rFonts w:ascii="Palemonas" w:eastAsia="Times New Roman" w:hAnsi="Palemonas" w:cs="Arial"/>
                <w:sz w:val="22"/>
                <w:szCs w:val="22"/>
                <w:lang w:eastAsia="lt-LT"/>
              </w:rPr>
              <w:t>236 713,0</w:t>
            </w:r>
          </w:p>
        </w:tc>
        <w:tc>
          <w:tcPr>
            <w:tcW w:w="664" w:type="pct"/>
            <w:noWrap/>
            <w:vAlign w:val="center"/>
            <w:hideMark/>
          </w:tcPr>
          <w:p w14:paraId="19FBA5A8" w14:textId="0AE81693" w:rsidR="00F30F95" w:rsidRPr="00F82D95" w:rsidRDefault="00F30F95" w:rsidP="00F30F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F82D95">
              <w:rPr>
                <w:rFonts w:ascii="Palemonas" w:eastAsia="Times New Roman" w:hAnsi="Palemonas" w:cs="Arial"/>
                <w:sz w:val="22"/>
                <w:szCs w:val="22"/>
                <w:lang w:eastAsia="lt-LT"/>
              </w:rPr>
              <w:t>236 713,0</w:t>
            </w:r>
          </w:p>
        </w:tc>
        <w:tc>
          <w:tcPr>
            <w:tcW w:w="715" w:type="pct"/>
            <w:noWrap/>
            <w:vAlign w:val="center"/>
            <w:hideMark/>
          </w:tcPr>
          <w:p w14:paraId="660ED76D" w14:textId="72551098" w:rsidR="00F30F95" w:rsidRPr="00F82D95" w:rsidRDefault="00F30F95" w:rsidP="00F30F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F82D95">
              <w:rPr>
                <w:rFonts w:ascii="Palemonas" w:eastAsia="Times New Roman" w:hAnsi="Palemonas" w:cs="Arial"/>
                <w:sz w:val="22"/>
                <w:szCs w:val="22"/>
                <w:lang w:eastAsia="lt-LT"/>
              </w:rPr>
              <w:t>236 713,0</w:t>
            </w:r>
          </w:p>
        </w:tc>
      </w:tr>
      <w:tr w:rsidR="00453E70" w:rsidRPr="00686CA8" w14:paraId="08A4D800" w14:textId="77777777" w:rsidTr="00EC6142">
        <w:trPr>
          <w:trHeight w:val="285"/>
        </w:trPr>
        <w:tc>
          <w:tcPr>
            <w:cnfStyle w:val="001000000000" w:firstRow="0" w:lastRow="0" w:firstColumn="1" w:lastColumn="0" w:oddVBand="0" w:evenVBand="0" w:oddHBand="0" w:evenHBand="0" w:firstRowFirstColumn="0" w:firstRowLastColumn="0" w:lastRowFirstColumn="0" w:lastRowLastColumn="0"/>
            <w:tcW w:w="715" w:type="pct"/>
            <w:noWrap/>
            <w:hideMark/>
          </w:tcPr>
          <w:p w14:paraId="49DCB34E" w14:textId="77777777" w:rsidR="00F30F95" w:rsidRPr="00DB0ECC" w:rsidRDefault="00F30F95" w:rsidP="00F30F95">
            <w:pPr>
              <w:jc w:val="center"/>
              <w:rPr>
                <w:rFonts w:ascii="Palemonas" w:eastAsia="Times New Roman" w:hAnsi="Palemonas" w:cs="Arial"/>
                <w:color w:val="000000"/>
                <w:sz w:val="22"/>
                <w:szCs w:val="22"/>
                <w:lang w:eastAsia="lt-LT"/>
              </w:rPr>
            </w:pPr>
            <w:r w:rsidRPr="00DB0ECC">
              <w:rPr>
                <w:rFonts w:ascii="Palemonas" w:eastAsia="Times New Roman" w:hAnsi="Palemonas" w:cs="Arial"/>
                <w:color w:val="000000"/>
                <w:sz w:val="22"/>
                <w:szCs w:val="22"/>
                <w:lang w:eastAsia="lt-LT"/>
              </w:rPr>
              <w:t>VB</w:t>
            </w:r>
          </w:p>
        </w:tc>
        <w:tc>
          <w:tcPr>
            <w:tcW w:w="2116" w:type="pct"/>
            <w:hideMark/>
          </w:tcPr>
          <w:p w14:paraId="32D7A329" w14:textId="77777777" w:rsidR="00F30F95" w:rsidRPr="00DB0ECC" w:rsidRDefault="00F30F95" w:rsidP="00F30F95">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B0ECC">
              <w:rPr>
                <w:rFonts w:ascii="Palemonas" w:eastAsia="Times New Roman" w:hAnsi="Palemonas" w:cs="Arial"/>
                <w:sz w:val="22"/>
                <w:szCs w:val="22"/>
                <w:lang w:eastAsia="lt-LT"/>
              </w:rPr>
              <w:t>Valstybės biudžetas</w:t>
            </w:r>
          </w:p>
        </w:tc>
        <w:tc>
          <w:tcPr>
            <w:tcW w:w="790" w:type="pct"/>
            <w:noWrap/>
            <w:vAlign w:val="center"/>
            <w:hideMark/>
          </w:tcPr>
          <w:p w14:paraId="159B1DFC" w14:textId="48625A6E" w:rsidR="00F30F95" w:rsidRPr="00DB0ECC" w:rsidRDefault="00F30F95" w:rsidP="00F30F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206270">
              <w:rPr>
                <w:rFonts w:ascii="Palemonas" w:eastAsia="Times New Roman" w:hAnsi="Palemonas" w:cs="Arial"/>
                <w:sz w:val="22"/>
                <w:szCs w:val="22"/>
                <w:lang w:eastAsia="lt-LT"/>
              </w:rPr>
              <w:t>604 342,0</w:t>
            </w:r>
          </w:p>
        </w:tc>
        <w:tc>
          <w:tcPr>
            <w:tcW w:w="664" w:type="pct"/>
            <w:noWrap/>
            <w:vAlign w:val="center"/>
            <w:hideMark/>
          </w:tcPr>
          <w:p w14:paraId="7ADA07F6" w14:textId="666CBD08" w:rsidR="00F30F95" w:rsidRPr="00DB0ECC" w:rsidRDefault="00F30F95" w:rsidP="00F30F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206270">
              <w:rPr>
                <w:rFonts w:ascii="Palemonas" w:eastAsia="Times New Roman" w:hAnsi="Palemonas" w:cs="Arial"/>
                <w:sz w:val="22"/>
                <w:szCs w:val="22"/>
                <w:lang w:eastAsia="lt-LT"/>
              </w:rPr>
              <w:t>204 342,0</w:t>
            </w:r>
          </w:p>
        </w:tc>
        <w:tc>
          <w:tcPr>
            <w:tcW w:w="715" w:type="pct"/>
            <w:noWrap/>
            <w:vAlign w:val="center"/>
            <w:hideMark/>
          </w:tcPr>
          <w:p w14:paraId="19706A25" w14:textId="3E117C9F" w:rsidR="00F30F95" w:rsidRPr="00DB0ECC" w:rsidRDefault="00F30F95" w:rsidP="00F30F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206270">
              <w:rPr>
                <w:rFonts w:ascii="Palemonas" w:eastAsia="Times New Roman" w:hAnsi="Palemonas" w:cs="Arial"/>
                <w:sz w:val="22"/>
                <w:szCs w:val="22"/>
                <w:lang w:eastAsia="lt-LT"/>
              </w:rPr>
              <w:t>204 342,0</w:t>
            </w:r>
          </w:p>
        </w:tc>
      </w:tr>
      <w:tr w:rsidR="00C261A5" w:rsidRPr="00686CA8" w14:paraId="4151A1BF" w14:textId="77777777" w:rsidTr="004463E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31" w:type="pct"/>
            <w:gridSpan w:val="2"/>
            <w:noWrap/>
            <w:hideMark/>
          </w:tcPr>
          <w:p w14:paraId="36FF2136" w14:textId="77777777" w:rsidR="00F30F95" w:rsidRPr="00DB0ECC" w:rsidRDefault="00F30F95" w:rsidP="00F30F95">
            <w:pPr>
              <w:jc w:val="right"/>
              <w:rPr>
                <w:rFonts w:ascii="Palemonas" w:eastAsia="Times New Roman" w:hAnsi="Palemonas" w:cs="Arial"/>
                <w:sz w:val="22"/>
                <w:szCs w:val="22"/>
                <w:lang w:eastAsia="lt-LT"/>
              </w:rPr>
            </w:pPr>
            <w:r w:rsidRPr="00DB0ECC">
              <w:rPr>
                <w:rFonts w:ascii="Palemonas" w:eastAsia="Times New Roman" w:hAnsi="Palemonas" w:cs="Arial"/>
                <w:sz w:val="22"/>
                <w:szCs w:val="22"/>
                <w:lang w:eastAsia="lt-LT"/>
              </w:rPr>
              <w:t>IŠ VISO:</w:t>
            </w:r>
          </w:p>
        </w:tc>
        <w:tc>
          <w:tcPr>
            <w:tcW w:w="790" w:type="pct"/>
            <w:noWrap/>
            <w:vAlign w:val="bottom"/>
            <w:hideMark/>
          </w:tcPr>
          <w:p w14:paraId="74A9EAB5" w14:textId="7D6F0BAD" w:rsidR="00F30F95" w:rsidRPr="00AC7201" w:rsidRDefault="00C261A5" w:rsidP="00F30F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22"/>
                <w:szCs w:val="22"/>
                <w:lang w:eastAsia="lt-LT"/>
              </w:rPr>
            </w:pPr>
            <w:r>
              <w:rPr>
                <w:rFonts w:ascii="Palemonas" w:eastAsia="Times New Roman" w:hAnsi="Palemonas" w:cs="Arial"/>
                <w:b/>
                <w:bCs/>
                <w:sz w:val="22"/>
                <w:szCs w:val="22"/>
                <w:lang w:eastAsia="lt-LT"/>
              </w:rPr>
              <w:t>11</w:t>
            </w:r>
            <w:r w:rsidR="00F30F95" w:rsidRPr="00AC7201">
              <w:rPr>
                <w:rFonts w:ascii="Palemonas" w:eastAsia="Times New Roman" w:hAnsi="Palemonas" w:cs="Arial"/>
                <w:b/>
                <w:bCs/>
                <w:sz w:val="22"/>
                <w:szCs w:val="22"/>
                <w:lang w:eastAsia="lt-LT"/>
              </w:rPr>
              <w:t xml:space="preserve"> 0</w:t>
            </w:r>
            <w:r>
              <w:rPr>
                <w:rFonts w:ascii="Palemonas" w:eastAsia="Times New Roman" w:hAnsi="Palemonas" w:cs="Arial"/>
                <w:b/>
                <w:bCs/>
                <w:sz w:val="22"/>
                <w:szCs w:val="22"/>
                <w:lang w:eastAsia="lt-LT"/>
              </w:rPr>
              <w:t>15</w:t>
            </w:r>
            <w:r w:rsidR="00F30F95" w:rsidRPr="00AC7201">
              <w:rPr>
                <w:rFonts w:ascii="Palemonas" w:eastAsia="Times New Roman" w:hAnsi="Palemonas" w:cs="Arial"/>
                <w:b/>
                <w:bCs/>
                <w:sz w:val="22"/>
                <w:szCs w:val="22"/>
                <w:lang w:eastAsia="lt-LT"/>
              </w:rPr>
              <w:t xml:space="preserve"> </w:t>
            </w:r>
            <w:r>
              <w:rPr>
                <w:rFonts w:ascii="Palemonas" w:eastAsia="Times New Roman" w:hAnsi="Palemonas" w:cs="Arial"/>
                <w:b/>
                <w:bCs/>
                <w:sz w:val="22"/>
                <w:szCs w:val="22"/>
                <w:lang w:eastAsia="lt-LT"/>
              </w:rPr>
              <w:t>375</w:t>
            </w:r>
            <w:r w:rsidR="00F30F95" w:rsidRPr="00AC7201">
              <w:rPr>
                <w:rFonts w:ascii="Palemonas" w:eastAsia="Times New Roman" w:hAnsi="Palemonas" w:cs="Arial"/>
                <w:b/>
                <w:bCs/>
                <w:sz w:val="22"/>
                <w:szCs w:val="22"/>
                <w:lang w:eastAsia="lt-LT"/>
              </w:rPr>
              <w:t>,0</w:t>
            </w:r>
          </w:p>
        </w:tc>
        <w:tc>
          <w:tcPr>
            <w:tcW w:w="664" w:type="pct"/>
            <w:noWrap/>
            <w:vAlign w:val="bottom"/>
            <w:hideMark/>
          </w:tcPr>
          <w:p w14:paraId="359E16A5" w14:textId="67600812" w:rsidR="00F30F95" w:rsidRPr="00AC7201" w:rsidRDefault="00F30F95" w:rsidP="00F30F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22"/>
                <w:szCs w:val="22"/>
                <w:lang w:eastAsia="lt-LT"/>
              </w:rPr>
            </w:pPr>
            <w:r w:rsidRPr="00AC7201">
              <w:rPr>
                <w:rFonts w:ascii="Palemonas" w:eastAsia="Times New Roman" w:hAnsi="Palemonas" w:cs="Arial"/>
                <w:b/>
                <w:bCs/>
                <w:sz w:val="22"/>
                <w:szCs w:val="22"/>
                <w:lang w:eastAsia="lt-LT"/>
              </w:rPr>
              <w:t>8 902 772,0</w:t>
            </w:r>
          </w:p>
        </w:tc>
        <w:tc>
          <w:tcPr>
            <w:tcW w:w="715" w:type="pct"/>
            <w:noWrap/>
            <w:vAlign w:val="bottom"/>
            <w:hideMark/>
          </w:tcPr>
          <w:p w14:paraId="0CD77935" w14:textId="470B3C95" w:rsidR="00F30F95" w:rsidRPr="00AC7201" w:rsidRDefault="00F30F95" w:rsidP="00F30F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22"/>
                <w:szCs w:val="22"/>
                <w:lang w:eastAsia="lt-LT"/>
              </w:rPr>
            </w:pPr>
            <w:r w:rsidRPr="00AC7201">
              <w:rPr>
                <w:rFonts w:ascii="Palemonas" w:eastAsia="Times New Roman" w:hAnsi="Palemonas" w:cs="Arial"/>
                <w:b/>
                <w:bCs/>
                <w:sz w:val="22"/>
                <w:szCs w:val="22"/>
                <w:lang w:eastAsia="lt-LT"/>
              </w:rPr>
              <w:t>8 874 332,0</w:t>
            </w:r>
          </w:p>
        </w:tc>
      </w:tr>
    </w:tbl>
    <w:tbl>
      <w:tblPr>
        <w:tblStyle w:val="Lentelstinklelisviesus"/>
        <w:tblW w:w="5000" w:type="pct"/>
        <w:tblLook w:val="04A0" w:firstRow="1" w:lastRow="0" w:firstColumn="1" w:lastColumn="0" w:noHBand="0" w:noVBand="1"/>
      </w:tblPr>
      <w:tblGrid>
        <w:gridCol w:w="9628"/>
      </w:tblGrid>
      <w:tr w:rsidR="007F6DCD" w:rsidRPr="00686CA8" w14:paraId="4E589200" w14:textId="77777777" w:rsidTr="00B72633">
        <w:trPr>
          <w:trHeight w:val="255"/>
        </w:trPr>
        <w:tc>
          <w:tcPr>
            <w:tcW w:w="5000" w:type="pct"/>
            <w:noWrap/>
            <w:hideMark/>
          </w:tcPr>
          <w:p w14:paraId="73B6FEC4" w14:textId="77777777" w:rsidR="007F6DCD" w:rsidRPr="00686CA8" w:rsidRDefault="007F6DCD" w:rsidP="00B72633">
            <w:pPr>
              <w:jc w:val="center"/>
              <w:rPr>
                <w:rFonts w:ascii="Palemonas" w:eastAsia="Times New Roman" w:hAnsi="Palemonas" w:cs="Arial"/>
                <w:sz w:val="22"/>
                <w:szCs w:val="22"/>
                <w:lang w:eastAsia="lt-LT"/>
              </w:rPr>
            </w:pPr>
            <w:r w:rsidRPr="00455A01">
              <w:rPr>
                <w:rFonts w:ascii="Palemonas" w:eastAsia="Times New Roman" w:hAnsi="Palemonas" w:cs="Arial"/>
                <w:sz w:val="22"/>
                <w:szCs w:val="22"/>
                <w:lang w:eastAsia="lt-LT"/>
              </w:rPr>
              <w:t>PROGRAMA (Nr. 03)</w:t>
            </w:r>
          </w:p>
        </w:tc>
      </w:tr>
    </w:tbl>
    <w:tbl>
      <w:tblPr>
        <w:tblStyle w:val="5tinkleliolenteltamsi-1parykinimas"/>
        <w:tblW w:w="5000" w:type="pct"/>
        <w:tblLook w:val="04A0" w:firstRow="1" w:lastRow="0" w:firstColumn="1" w:lastColumn="0" w:noHBand="0" w:noVBand="1"/>
      </w:tblPr>
      <w:tblGrid>
        <w:gridCol w:w="1376"/>
        <w:gridCol w:w="4075"/>
        <w:gridCol w:w="1521"/>
        <w:gridCol w:w="1279"/>
        <w:gridCol w:w="1377"/>
      </w:tblGrid>
      <w:tr w:rsidR="007F6DCD" w:rsidRPr="00686CA8" w14:paraId="21E94766" w14:textId="77777777" w:rsidTr="00943C43">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5" w:type="pct"/>
            <w:noWrap/>
          </w:tcPr>
          <w:p w14:paraId="36E5D9F3" w14:textId="54A46442" w:rsidR="007F6DCD" w:rsidRPr="002143B9" w:rsidRDefault="007F6DCD" w:rsidP="00B72633">
            <w:pPr>
              <w:jc w:val="center"/>
              <w:rPr>
                <w:rFonts w:ascii="Palemonas" w:eastAsia="Times New Roman" w:hAnsi="Palemonas" w:cs="Arial"/>
                <w:color w:val="000000"/>
                <w:sz w:val="22"/>
                <w:szCs w:val="22"/>
                <w:lang w:eastAsia="lt-LT"/>
              </w:rPr>
            </w:pPr>
          </w:p>
        </w:tc>
        <w:tc>
          <w:tcPr>
            <w:tcW w:w="2116" w:type="pct"/>
          </w:tcPr>
          <w:p w14:paraId="2AE711DA" w14:textId="723E21D2" w:rsidR="007F6DCD" w:rsidRPr="002143B9" w:rsidRDefault="007F6DCD" w:rsidP="00B72633">
            <w:pP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c>
          <w:tcPr>
            <w:tcW w:w="790" w:type="pct"/>
            <w:noWrap/>
          </w:tcPr>
          <w:p w14:paraId="7DA4921D" w14:textId="56F78F37" w:rsidR="007F6DCD" w:rsidRPr="002143B9"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c>
          <w:tcPr>
            <w:tcW w:w="664" w:type="pct"/>
            <w:noWrap/>
          </w:tcPr>
          <w:p w14:paraId="2D864C09" w14:textId="50EAB391" w:rsidR="007F6DCD" w:rsidRPr="002143B9"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p>
        </w:tc>
        <w:tc>
          <w:tcPr>
            <w:tcW w:w="715" w:type="pct"/>
            <w:noWrap/>
          </w:tcPr>
          <w:p w14:paraId="141FC585" w14:textId="03723F15" w:rsidR="007F6DCD" w:rsidRPr="002143B9"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p>
        </w:tc>
      </w:tr>
      <w:tr w:rsidR="00ED1685" w:rsidRPr="00686CA8" w14:paraId="1E076D76" w14:textId="77777777" w:rsidTr="00943C4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5" w:type="pct"/>
            <w:noWrap/>
            <w:hideMark/>
          </w:tcPr>
          <w:p w14:paraId="26610F1E" w14:textId="77777777" w:rsidR="00ED1685" w:rsidRPr="002143B9" w:rsidRDefault="00ED1685" w:rsidP="00ED1685">
            <w:pPr>
              <w:jc w:val="center"/>
              <w:rPr>
                <w:rFonts w:ascii="Palemonas" w:eastAsia="Times New Roman" w:hAnsi="Palemonas" w:cs="Arial"/>
                <w:color w:val="000000"/>
                <w:sz w:val="22"/>
                <w:szCs w:val="22"/>
                <w:lang w:eastAsia="lt-LT"/>
              </w:rPr>
            </w:pPr>
            <w:r w:rsidRPr="002143B9">
              <w:rPr>
                <w:rFonts w:ascii="Palemonas" w:eastAsia="Times New Roman" w:hAnsi="Palemonas" w:cs="Arial"/>
                <w:color w:val="000000"/>
                <w:sz w:val="22"/>
                <w:szCs w:val="22"/>
                <w:lang w:eastAsia="lt-LT"/>
              </w:rPr>
              <w:t>SB</w:t>
            </w:r>
          </w:p>
        </w:tc>
        <w:tc>
          <w:tcPr>
            <w:tcW w:w="2116" w:type="pct"/>
            <w:hideMark/>
          </w:tcPr>
          <w:p w14:paraId="748DAFDC" w14:textId="77777777" w:rsidR="00ED1685" w:rsidRPr="002143B9" w:rsidRDefault="00ED1685" w:rsidP="00ED1685">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2143B9">
              <w:rPr>
                <w:rFonts w:ascii="Palemonas" w:eastAsia="Times New Roman" w:hAnsi="Palemonas" w:cs="Arial"/>
                <w:sz w:val="22"/>
                <w:szCs w:val="22"/>
                <w:lang w:eastAsia="lt-LT"/>
              </w:rPr>
              <w:t>Savivaldybės biudžetas</w:t>
            </w:r>
          </w:p>
        </w:tc>
        <w:tc>
          <w:tcPr>
            <w:tcW w:w="790" w:type="pct"/>
            <w:noWrap/>
            <w:hideMark/>
          </w:tcPr>
          <w:p w14:paraId="7AA09370" w14:textId="2FAEEB62" w:rsidR="00ED1685" w:rsidRPr="001A7842" w:rsidRDefault="00ED1685" w:rsidP="00ED168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1A7842">
              <w:rPr>
                <w:rFonts w:ascii="Palemonas" w:hAnsi="Palemonas" w:cs="Arial"/>
                <w:sz w:val="22"/>
                <w:szCs w:val="22"/>
              </w:rPr>
              <w:t xml:space="preserve">1 </w:t>
            </w:r>
            <w:r w:rsidR="00946B23">
              <w:rPr>
                <w:rFonts w:ascii="Palemonas" w:hAnsi="Palemonas" w:cs="Arial"/>
                <w:sz w:val="22"/>
                <w:szCs w:val="22"/>
              </w:rPr>
              <w:t>433</w:t>
            </w:r>
            <w:r w:rsidRPr="001A7842">
              <w:rPr>
                <w:rFonts w:ascii="Palemonas" w:hAnsi="Palemonas" w:cs="Arial"/>
                <w:sz w:val="22"/>
                <w:szCs w:val="22"/>
              </w:rPr>
              <w:t xml:space="preserve"> </w:t>
            </w:r>
            <w:r w:rsidR="00946B23">
              <w:rPr>
                <w:rFonts w:ascii="Palemonas" w:hAnsi="Palemonas" w:cs="Arial"/>
                <w:sz w:val="22"/>
                <w:szCs w:val="22"/>
              </w:rPr>
              <w:t>143</w:t>
            </w:r>
            <w:r w:rsidRPr="001A7842">
              <w:rPr>
                <w:rFonts w:ascii="Palemonas" w:hAnsi="Palemonas" w:cs="Arial"/>
                <w:sz w:val="22"/>
                <w:szCs w:val="22"/>
              </w:rPr>
              <w:t>,0</w:t>
            </w:r>
          </w:p>
        </w:tc>
        <w:tc>
          <w:tcPr>
            <w:tcW w:w="664" w:type="pct"/>
            <w:noWrap/>
            <w:vAlign w:val="center"/>
            <w:hideMark/>
          </w:tcPr>
          <w:p w14:paraId="7D452E17" w14:textId="6637F875" w:rsidR="00ED1685" w:rsidRPr="00ED1685" w:rsidRDefault="00ED1685" w:rsidP="00ED168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ED1685">
              <w:rPr>
                <w:rFonts w:ascii="Palemonas" w:hAnsi="Palemonas" w:cs="Arial"/>
                <w:sz w:val="22"/>
                <w:szCs w:val="22"/>
              </w:rPr>
              <w:t>1 135 000,0</w:t>
            </w:r>
          </w:p>
        </w:tc>
        <w:tc>
          <w:tcPr>
            <w:tcW w:w="715" w:type="pct"/>
            <w:noWrap/>
            <w:vAlign w:val="center"/>
            <w:hideMark/>
          </w:tcPr>
          <w:p w14:paraId="620612AD" w14:textId="16AA71C3" w:rsidR="00ED1685" w:rsidRPr="00ED1685" w:rsidRDefault="00ED1685" w:rsidP="00ED168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ED1685">
              <w:rPr>
                <w:rFonts w:ascii="Palemonas" w:hAnsi="Palemonas" w:cs="Arial"/>
                <w:sz w:val="22"/>
                <w:szCs w:val="22"/>
              </w:rPr>
              <w:t>1 135 000,0</w:t>
            </w:r>
          </w:p>
        </w:tc>
      </w:tr>
      <w:tr w:rsidR="007F6DCD" w:rsidRPr="00686CA8" w14:paraId="56A924E5" w14:textId="77777777" w:rsidTr="00943C43">
        <w:trPr>
          <w:trHeight w:val="285"/>
        </w:trPr>
        <w:tc>
          <w:tcPr>
            <w:cnfStyle w:val="001000000000" w:firstRow="0" w:lastRow="0" w:firstColumn="1" w:lastColumn="0" w:oddVBand="0" w:evenVBand="0" w:oddHBand="0" w:evenHBand="0" w:firstRowFirstColumn="0" w:firstRowLastColumn="0" w:lastRowFirstColumn="0" w:lastRowLastColumn="0"/>
            <w:tcW w:w="715" w:type="pct"/>
            <w:noWrap/>
            <w:hideMark/>
          </w:tcPr>
          <w:p w14:paraId="1DFF0FF3" w14:textId="77777777" w:rsidR="007F6DCD" w:rsidRPr="002143B9" w:rsidRDefault="007F6DCD" w:rsidP="00B72633">
            <w:pPr>
              <w:jc w:val="center"/>
              <w:rPr>
                <w:rFonts w:ascii="Palemonas" w:eastAsia="Times New Roman" w:hAnsi="Palemonas" w:cs="Arial"/>
                <w:color w:val="000000"/>
                <w:sz w:val="22"/>
                <w:szCs w:val="22"/>
                <w:lang w:eastAsia="lt-LT"/>
              </w:rPr>
            </w:pPr>
            <w:r w:rsidRPr="002143B9">
              <w:rPr>
                <w:rFonts w:ascii="Palemonas" w:eastAsia="Times New Roman" w:hAnsi="Palemonas" w:cs="Arial"/>
                <w:color w:val="000000"/>
                <w:sz w:val="22"/>
                <w:szCs w:val="22"/>
                <w:lang w:eastAsia="lt-LT"/>
              </w:rPr>
              <w:t>SB(VB)</w:t>
            </w:r>
          </w:p>
        </w:tc>
        <w:tc>
          <w:tcPr>
            <w:tcW w:w="2116" w:type="pct"/>
            <w:hideMark/>
          </w:tcPr>
          <w:p w14:paraId="5D13AD13" w14:textId="77777777" w:rsidR="007F6DCD" w:rsidRPr="002143B9" w:rsidRDefault="007F6DCD" w:rsidP="00B72633">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2143B9">
              <w:rPr>
                <w:rFonts w:ascii="Palemonas" w:eastAsia="Times New Roman" w:hAnsi="Palemonas" w:cs="Arial"/>
                <w:sz w:val="22"/>
                <w:szCs w:val="22"/>
                <w:lang w:eastAsia="lt-LT"/>
              </w:rPr>
              <w:t>VB dotacija savivaldybės deleguotoms funkcijoms</w:t>
            </w:r>
          </w:p>
        </w:tc>
        <w:tc>
          <w:tcPr>
            <w:tcW w:w="790" w:type="pct"/>
            <w:noWrap/>
            <w:hideMark/>
          </w:tcPr>
          <w:p w14:paraId="56E39CE6" w14:textId="6F3697AA" w:rsidR="007F6DCD" w:rsidRPr="00ED1685" w:rsidRDefault="00ED1685" w:rsidP="00ED168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ED1685">
              <w:rPr>
                <w:rFonts w:ascii="Palemonas" w:hAnsi="Palemonas" w:cs="Arial"/>
                <w:sz w:val="22"/>
                <w:szCs w:val="22"/>
              </w:rPr>
              <w:t xml:space="preserve">100 </w:t>
            </w:r>
            <w:r w:rsidR="00946B23">
              <w:rPr>
                <w:rFonts w:ascii="Palemonas" w:hAnsi="Palemonas" w:cs="Arial"/>
                <w:sz w:val="22"/>
                <w:szCs w:val="22"/>
              </w:rPr>
              <w:t>3</w:t>
            </w:r>
            <w:r w:rsidRPr="00ED1685">
              <w:rPr>
                <w:rFonts w:ascii="Palemonas" w:hAnsi="Palemonas" w:cs="Arial"/>
                <w:sz w:val="22"/>
                <w:szCs w:val="22"/>
              </w:rPr>
              <w:t>00,0</w:t>
            </w:r>
          </w:p>
        </w:tc>
        <w:tc>
          <w:tcPr>
            <w:tcW w:w="664" w:type="pct"/>
            <w:noWrap/>
            <w:hideMark/>
          </w:tcPr>
          <w:p w14:paraId="75070C14" w14:textId="77777777" w:rsidR="007F6DCD" w:rsidRPr="002143B9" w:rsidRDefault="007F6DCD" w:rsidP="00B7263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2143B9">
              <w:rPr>
                <w:rFonts w:ascii="Palemonas" w:eastAsia="Times New Roman" w:hAnsi="Palemonas" w:cs="Arial"/>
                <w:sz w:val="22"/>
                <w:szCs w:val="22"/>
                <w:lang w:eastAsia="lt-LT"/>
              </w:rPr>
              <w:t>100 900,0</w:t>
            </w:r>
          </w:p>
        </w:tc>
        <w:tc>
          <w:tcPr>
            <w:tcW w:w="715" w:type="pct"/>
            <w:noWrap/>
            <w:hideMark/>
          </w:tcPr>
          <w:p w14:paraId="2A674404" w14:textId="77777777" w:rsidR="007F6DCD" w:rsidRPr="002143B9" w:rsidRDefault="007F6DCD" w:rsidP="00B7263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2143B9">
              <w:rPr>
                <w:rFonts w:ascii="Palemonas" w:eastAsia="Times New Roman" w:hAnsi="Palemonas" w:cs="Arial"/>
                <w:sz w:val="22"/>
                <w:szCs w:val="22"/>
                <w:lang w:eastAsia="lt-LT"/>
              </w:rPr>
              <w:t>100 900,0</w:t>
            </w:r>
          </w:p>
        </w:tc>
      </w:tr>
      <w:tr w:rsidR="0049779F" w:rsidRPr="00686CA8" w14:paraId="5DA3C9A0" w14:textId="77777777" w:rsidTr="00B9119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5" w:type="pct"/>
            <w:noWrap/>
            <w:hideMark/>
          </w:tcPr>
          <w:p w14:paraId="31F93E0F" w14:textId="77777777" w:rsidR="0049779F" w:rsidRPr="002143B9" w:rsidRDefault="0049779F" w:rsidP="0049779F">
            <w:pPr>
              <w:jc w:val="center"/>
              <w:rPr>
                <w:rFonts w:ascii="Palemonas" w:eastAsia="Times New Roman" w:hAnsi="Palemonas" w:cs="Arial"/>
                <w:color w:val="000000"/>
                <w:sz w:val="22"/>
                <w:szCs w:val="22"/>
                <w:lang w:eastAsia="lt-LT"/>
              </w:rPr>
            </w:pPr>
            <w:r w:rsidRPr="002143B9">
              <w:rPr>
                <w:rFonts w:ascii="Palemonas" w:eastAsia="Times New Roman" w:hAnsi="Palemonas" w:cs="Arial"/>
                <w:color w:val="000000"/>
                <w:sz w:val="22"/>
                <w:szCs w:val="22"/>
                <w:lang w:eastAsia="lt-LT"/>
              </w:rPr>
              <w:t>VB</w:t>
            </w:r>
          </w:p>
        </w:tc>
        <w:tc>
          <w:tcPr>
            <w:tcW w:w="2116" w:type="pct"/>
            <w:hideMark/>
          </w:tcPr>
          <w:p w14:paraId="41CE8942" w14:textId="77777777" w:rsidR="0049779F" w:rsidRPr="002143B9" w:rsidRDefault="0049779F" w:rsidP="0049779F">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2143B9">
              <w:rPr>
                <w:rFonts w:ascii="Palemonas" w:eastAsia="Times New Roman" w:hAnsi="Palemonas" w:cs="Arial"/>
                <w:sz w:val="22"/>
                <w:szCs w:val="22"/>
                <w:lang w:eastAsia="lt-LT"/>
              </w:rPr>
              <w:t>Valstybės biudžetas</w:t>
            </w:r>
          </w:p>
        </w:tc>
        <w:tc>
          <w:tcPr>
            <w:tcW w:w="790" w:type="pct"/>
            <w:noWrap/>
            <w:hideMark/>
          </w:tcPr>
          <w:p w14:paraId="2B749194" w14:textId="4233E6BF" w:rsidR="0049779F" w:rsidRPr="00C62A08" w:rsidRDefault="0049779F" w:rsidP="0049779F">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C62A08">
              <w:rPr>
                <w:rFonts w:ascii="Palemonas" w:hAnsi="Palemonas" w:cs="Arial"/>
                <w:sz w:val="22"/>
                <w:szCs w:val="22"/>
              </w:rPr>
              <w:t>4</w:t>
            </w:r>
            <w:r w:rsidR="00946B23">
              <w:rPr>
                <w:rFonts w:ascii="Palemonas" w:hAnsi="Palemonas" w:cs="Arial"/>
                <w:sz w:val="22"/>
                <w:szCs w:val="22"/>
              </w:rPr>
              <w:t>39</w:t>
            </w:r>
            <w:r w:rsidRPr="00C62A08">
              <w:rPr>
                <w:rFonts w:ascii="Palemonas" w:hAnsi="Palemonas" w:cs="Arial"/>
                <w:sz w:val="22"/>
                <w:szCs w:val="22"/>
              </w:rPr>
              <w:t xml:space="preserve"> 287,0</w:t>
            </w:r>
          </w:p>
        </w:tc>
        <w:tc>
          <w:tcPr>
            <w:tcW w:w="664" w:type="pct"/>
            <w:noWrap/>
            <w:vAlign w:val="center"/>
            <w:hideMark/>
          </w:tcPr>
          <w:p w14:paraId="3201A41F" w14:textId="1A555240" w:rsidR="0049779F" w:rsidRPr="0049779F" w:rsidRDefault="0049779F" w:rsidP="0049779F">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49779F">
              <w:rPr>
                <w:rFonts w:ascii="Palemonas" w:hAnsi="Palemonas" w:cs="Arial"/>
                <w:sz w:val="22"/>
                <w:szCs w:val="22"/>
              </w:rPr>
              <w:t>200 000,0</w:t>
            </w:r>
          </w:p>
        </w:tc>
        <w:tc>
          <w:tcPr>
            <w:tcW w:w="715" w:type="pct"/>
            <w:noWrap/>
            <w:vAlign w:val="center"/>
            <w:hideMark/>
          </w:tcPr>
          <w:p w14:paraId="04020C70" w14:textId="1D850A0D" w:rsidR="0049779F" w:rsidRPr="0049779F" w:rsidRDefault="0049779F" w:rsidP="0049779F">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49779F">
              <w:rPr>
                <w:rFonts w:ascii="Palemonas" w:hAnsi="Palemonas" w:cs="Arial"/>
                <w:sz w:val="22"/>
                <w:szCs w:val="22"/>
              </w:rPr>
              <w:t>200 000,0</w:t>
            </w:r>
          </w:p>
        </w:tc>
      </w:tr>
      <w:tr w:rsidR="00CA28BA" w:rsidRPr="00686CA8" w14:paraId="081DA1EF" w14:textId="77777777" w:rsidTr="00F43B49">
        <w:trPr>
          <w:trHeight w:val="255"/>
        </w:trPr>
        <w:tc>
          <w:tcPr>
            <w:cnfStyle w:val="001000000000" w:firstRow="0" w:lastRow="0" w:firstColumn="1" w:lastColumn="0" w:oddVBand="0" w:evenVBand="0" w:oddHBand="0" w:evenHBand="0" w:firstRowFirstColumn="0" w:firstRowLastColumn="0" w:lastRowFirstColumn="0" w:lastRowLastColumn="0"/>
            <w:tcW w:w="2831" w:type="pct"/>
            <w:gridSpan w:val="2"/>
            <w:noWrap/>
            <w:hideMark/>
          </w:tcPr>
          <w:p w14:paraId="6F7AEE04" w14:textId="77777777" w:rsidR="00CA28BA" w:rsidRPr="002143B9" w:rsidRDefault="00CA28BA" w:rsidP="00CA28BA">
            <w:pPr>
              <w:jc w:val="right"/>
              <w:rPr>
                <w:rFonts w:ascii="Palemonas" w:eastAsia="Times New Roman" w:hAnsi="Palemonas" w:cs="Arial"/>
                <w:sz w:val="22"/>
                <w:szCs w:val="22"/>
                <w:lang w:eastAsia="lt-LT"/>
              </w:rPr>
            </w:pPr>
            <w:r w:rsidRPr="002143B9">
              <w:rPr>
                <w:rFonts w:ascii="Palemonas" w:eastAsia="Times New Roman" w:hAnsi="Palemonas" w:cs="Arial"/>
                <w:sz w:val="22"/>
                <w:szCs w:val="22"/>
                <w:lang w:eastAsia="lt-LT"/>
              </w:rPr>
              <w:t>IŠ VISO:</w:t>
            </w:r>
          </w:p>
        </w:tc>
        <w:tc>
          <w:tcPr>
            <w:tcW w:w="790" w:type="pct"/>
            <w:noWrap/>
            <w:hideMark/>
          </w:tcPr>
          <w:p w14:paraId="5A0A090F" w14:textId="0BD4A958" w:rsidR="00CA28BA" w:rsidRPr="00CA28BA" w:rsidRDefault="00F01C81" w:rsidP="00CA28B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Pr>
                <w:rFonts w:ascii="Palemonas" w:hAnsi="Palemonas" w:cs="Arial"/>
                <w:b/>
                <w:bCs/>
                <w:sz w:val="22"/>
                <w:szCs w:val="22"/>
              </w:rPr>
              <w:t>1 972 730</w:t>
            </w:r>
            <w:r w:rsidR="00CA28BA" w:rsidRPr="00CA28BA">
              <w:rPr>
                <w:rFonts w:ascii="Palemonas" w:hAnsi="Palemonas" w:cs="Arial"/>
                <w:b/>
                <w:bCs/>
                <w:sz w:val="22"/>
                <w:szCs w:val="22"/>
              </w:rPr>
              <w:t>,0</w:t>
            </w:r>
          </w:p>
        </w:tc>
        <w:tc>
          <w:tcPr>
            <w:tcW w:w="664" w:type="pct"/>
            <w:noWrap/>
            <w:vAlign w:val="bottom"/>
            <w:hideMark/>
          </w:tcPr>
          <w:p w14:paraId="4E0A7D28" w14:textId="077EF227" w:rsidR="00CA28BA" w:rsidRPr="00CA28BA" w:rsidRDefault="00CA28BA" w:rsidP="00CA28B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sidRPr="00CA28BA">
              <w:rPr>
                <w:rFonts w:ascii="Palemonas" w:hAnsi="Palemonas" w:cs="Arial"/>
                <w:b/>
                <w:bCs/>
                <w:sz w:val="22"/>
                <w:szCs w:val="22"/>
              </w:rPr>
              <w:t>1 435 900,0</w:t>
            </w:r>
          </w:p>
        </w:tc>
        <w:tc>
          <w:tcPr>
            <w:tcW w:w="715" w:type="pct"/>
            <w:noWrap/>
            <w:vAlign w:val="bottom"/>
            <w:hideMark/>
          </w:tcPr>
          <w:p w14:paraId="03705947" w14:textId="58396AE0" w:rsidR="00CA28BA" w:rsidRPr="00CA28BA" w:rsidRDefault="00CA28BA" w:rsidP="00CA28B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sidRPr="00CA28BA">
              <w:rPr>
                <w:rFonts w:ascii="Palemonas" w:hAnsi="Palemonas" w:cs="Arial"/>
                <w:b/>
                <w:bCs/>
                <w:sz w:val="22"/>
                <w:szCs w:val="22"/>
              </w:rPr>
              <w:t>1 435 900,0</w:t>
            </w:r>
          </w:p>
        </w:tc>
      </w:tr>
    </w:tbl>
    <w:tbl>
      <w:tblPr>
        <w:tblStyle w:val="Lentelstinklelisviesus"/>
        <w:tblW w:w="5000" w:type="pct"/>
        <w:tblLook w:val="04A0" w:firstRow="1" w:lastRow="0" w:firstColumn="1" w:lastColumn="0" w:noHBand="0" w:noVBand="1"/>
      </w:tblPr>
      <w:tblGrid>
        <w:gridCol w:w="9628"/>
      </w:tblGrid>
      <w:tr w:rsidR="007F6DCD" w:rsidRPr="00686CA8" w14:paraId="0BD5AB24" w14:textId="77777777" w:rsidTr="00B72633">
        <w:trPr>
          <w:trHeight w:val="255"/>
        </w:trPr>
        <w:tc>
          <w:tcPr>
            <w:tcW w:w="5000" w:type="pct"/>
            <w:noWrap/>
            <w:hideMark/>
          </w:tcPr>
          <w:p w14:paraId="73D9F695" w14:textId="77777777" w:rsidR="007F6DCD" w:rsidRPr="00686CA8" w:rsidRDefault="007F6DCD" w:rsidP="00B72633">
            <w:pPr>
              <w:jc w:val="center"/>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PROGRAMA (Nr. 04)</w:t>
            </w:r>
          </w:p>
        </w:tc>
      </w:tr>
    </w:tbl>
    <w:tbl>
      <w:tblPr>
        <w:tblStyle w:val="5tinkleliolenteltamsi-1parykinimas"/>
        <w:tblW w:w="5000" w:type="pct"/>
        <w:tblLook w:val="04A0" w:firstRow="1" w:lastRow="0" w:firstColumn="1" w:lastColumn="0" w:noHBand="0" w:noVBand="1"/>
      </w:tblPr>
      <w:tblGrid>
        <w:gridCol w:w="1414"/>
        <w:gridCol w:w="4173"/>
        <w:gridCol w:w="1496"/>
        <w:gridCol w:w="1134"/>
        <w:gridCol w:w="1411"/>
      </w:tblGrid>
      <w:tr w:rsidR="007F6DCD" w:rsidRPr="00686CA8" w14:paraId="775DB69F" w14:textId="77777777" w:rsidTr="00EA6AFE">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tcPr>
          <w:p w14:paraId="1F13450B" w14:textId="246230FA" w:rsidR="007F6DCD" w:rsidRPr="00DF13C2" w:rsidRDefault="007F6DCD" w:rsidP="00B72633">
            <w:pPr>
              <w:jc w:val="center"/>
              <w:rPr>
                <w:rFonts w:ascii="Palemonas" w:eastAsia="Times New Roman" w:hAnsi="Palemonas" w:cs="Arial"/>
                <w:color w:val="000000"/>
                <w:sz w:val="22"/>
                <w:szCs w:val="22"/>
                <w:lang w:eastAsia="lt-LT"/>
              </w:rPr>
            </w:pPr>
          </w:p>
        </w:tc>
        <w:tc>
          <w:tcPr>
            <w:tcW w:w="2167" w:type="pct"/>
          </w:tcPr>
          <w:p w14:paraId="414C7CFB" w14:textId="7CE97CB5" w:rsidR="007F6DCD" w:rsidRPr="00DF13C2" w:rsidRDefault="007F6DCD" w:rsidP="00B72633">
            <w:pP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c>
          <w:tcPr>
            <w:tcW w:w="777" w:type="pct"/>
            <w:noWrap/>
          </w:tcPr>
          <w:p w14:paraId="2E6375B0" w14:textId="409706B7" w:rsidR="007F6DCD" w:rsidRPr="00DF13C2"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c>
          <w:tcPr>
            <w:tcW w:w="589" w:type="pct"/>
            <w:noWrap/>
          </w:tcPr>
          <w:p w14:paraId="38A6A5DF" w14:textId="7EE55FBE" w:rsidR="007F6DCD" w:rsidRPr="00DF13C2"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p>
        </w:tc>
        <w:tc>
          <w:tcPr>
            <w:tcW w:w="733" w:type="pct"/>
            <w:noWrap/>
          </w:tcPr>
          <w:p w14:paraId="6C363A0B" w14:textId="735AD68A" w:rsidR="007F6DCD" w:rsidRPr="00DF13C2"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p>
        </w:tc>
      </w:tr>
      <w:tr w:rsidR="00E50737" w:rsidRPr="00686CA8" w14:paraId="6FDAFC1C" w14:textId="77777777" w:rsidTr="00847D6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15D5F7BE" w14:textId="183DB1D8" w:rsidR="00E50737" w:rsidRPr="002910B0" w:rsidRDefault="00E50737" w:rsidP="00E50737">
            <w:pPr>
              <w:jc w:val="center"/>
              <w:rPr>
                <w:rFonts w:ascii="Palemonas" w:eastAsia="Times New Roman" w:hAnsi="Palemonas" w:cs="Arial"/>
                <w:color w:val="000000"/>
                <w:sz w:val="22"/>
                <w:szCs w:val="22"/>
                <w:lang w:eastAsia="lt-LT"/>
              </w:rPr>
            </w:pPr>
            <w:r w:rsidRPr="002910B0">
              <w:rPr>
                <w:rFonts w:ascii="Palemonas" w:hAnsi="Palemonas" w:cs="Arial"/>
                <w:color w:val="000000"/>
                <w:sz w:val="22"/>
                <w:szCs w:val="22"/>
              </w:rPr>
              <w:t>E(LL)</w:t>
            </w:r>
          </w:p>
        </w:tc>
        <w:tc>
          <w:tcPr>
            <w:tcW w:w="2167" w:type="pct"/>
            <w:vAlign w:val="center"/>
          </w:tcPr>
          <w:p w14:paraId="4C8DF044" w14:textId="11DC74AD" w:rsidR="00E50737" w:rsidRPr="002910B0" w:rsidRDefault="00E50737" w:rsidP="00E50737">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2910B0">
              <w:rPr>
                <w:rFonts w:ascii="Palemonas" w:hAnsi="Palemonas" w:cs="Arial"/>
                <w:sz w:val="22"/>
                <w:szCs w:val="22"/>
              </w:rPr>
              <w:t>Europos Sąjungos lėšų likutis</w:t>
            </w:r>
          </w:p>
        </w:tc>
        <w:tc>
          <w:tcPr>
            <w:tcW w:w="777" w:type="pct"/>
            <w:noWrap/>
          </w:tcPr>
          <w:p w14:paraId="7C473C0A" w14:textId="64984E08" w:rsidR="00E50737" w:rsidRPr="00AE6E97" w:rsidRDefault="00E50737" w:rsidP="00E50737">
            <w:pPr>
              <w:jc w:val="right"/>
              <w:cnfStyle w:val="000000100000" w:firstRow="0" w:lastRow="0" w:firstColumn="0" w:lastColumn="0" w:oddVBand="0" w:evenVBand="0" w:oddHBand="1" w:evenHBand="0" w:firstRowFirstColumn="0" w:firstRowLastColumn="0" w:lastRowFirstColumn="0" w:lastRowLastColumn="0"/>
              <w:rPr>
                <w:rFonts w:ascii="Palemonas" w:hAnsi="Palemonas" w:cs="Arial"/>
                <w:sz w:val="22"/>
                <w:szCs w:val="22"/>
              </w:rPr>
            </w:pPr>
            <w:r w:rsidRPr="00E6490E">
              <w:rPr>
                <w:rFonts w:ascii="Palemonas" w:eastAsia="Times New Roman" w:hAnsi="Palemonas" w:cs="Arial"/>
                <w:color w:val="FFFFFF" w:themeColor="background1"/>
                <w:sz w:val="22"/>
                <w:szCs w:val="22"/>
                <w:lang w:eastAsia="lt-LT"/>
              </w:rPr>
              <w:t>0,00</w:t>
            </w:r>
          </w:p>
        </w:tc>
        <w:tc>
          <w:tcPr>
            <w:tcW w:w="589" w:type="pct"/>
            <w:noWrap/>
          </w:tcPr>
          <w:p w14:paraId="53D73595" w14:textId="41F6739B" w:rsidR="00E50737" w:rsidRPr="00DF13C2" w:rsidRDefault="00E50737" w:rsidP="00E50737">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E6490E">
              <w:rPr>
                <w:rFonts w:ascii="Palemonas" w:hAnsi="Palemonas"/>
                <w:color w:val="FFFFFF" w:themeColor="background1"/>
                <w:sz w:val="22"/>
                <w:szCs w:val="22"/>
              </w:rPr>
              <w:t>0,0</w:t>
            </w:r>
          </w:p>
        </w:tc>
        <w:tc>
          <w:tcPr>
            <w:tcW w:w="733" w:type="pct"/>
            <w:noWrap/>
          </w:tcPr>
          <w:p w14:paraId="022F68FA" w14:textId="26BDCDF6" w:rsidR="00E50737" w:rsidRPr="00DF13C2" w:rsidRDefault="00E50737" w:rsidP="00E50737">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E6490E">
              <w:rPr>
                <w:rFonts w:ascii="Palemonas" w:hAnsi="Palemonas"/>
                <w:color w:val="FFFFFF" w:themeColor="background1"/>
                <w:sz w:val="22"/>
                <w:szCs w:val="22"/>
              </w:rPr>
              <w:t>0,0</w:t>
            </w:r>
          </w:p>
        </w:tc>
      </w:tr>
      <w:tr w:rsidR="007F6DCD" w:rsidRPr="00686CA8" w14:paraId="4EDC0F2A" w14:textId="77777777" w:rsidTr="007F6DCD">
        <w:trPr>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6133F110" w14:textId="77777777" w:rsidR="007F6DCD" w:rsidRPr="00DF13C2" w:rsidRDefault="007F6DCD" w:rsidP="00B72633">
            <w:pPr>
              <w:jc w:val="center"/>
              <w:rPr>
                <w:rFonts w:ascii="Palemonas" w:eastAsia="Times New Roman" w:hAnsi="Palemonas" w:cs="Arial"/>
                <w:color w:val="000000"/>
                <w:sz w:val="22"/>
                <w:szCs w:val="22"/>
                <w:lang w:eastAsia="lt-LT"/>
              </w:rPr>
            </w:pPr>
            <w:r w:rsidRPr="00DF13C2">
              <w:rPr>
                <w:rFonts w:ascii="Palemonas" w:eastAsia="Times New Roman" w:hAnsi="Palemonas" w:cs="Arial"/>
                <w:color w:val="000000"/>
                <w:sz w:val="22"/>
                <w:szCs w:val="22"/>
                <w:lang w:eastAsia="lt-LT"/>
              </w:rPr>
              <w:t>ES</w:t>
            </w:r>
          </w:p>
        </w:tc>
        <w:tc>
          <w:tcPr>
            <w:tcW w:w="2167" w:type="pct"/>
            <w:hideMark/>
          </w:tcPr>
          <w:p w14:paraId="20B3E408" w14:textId="77777777" w:rsidR="007F6DCD" w:rsidRPr="00DF13C2" w:rsidRDefault="007F6DCD" w:rsidP="00B72633">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F13C2">
              <w:rPr>
                <w:rFonts w:ascii="Palemonas" w:eastAsia="Times New Roman" w:hAnsi="Palemonas" w:cs="Arial"/>
                <w:sz w:val="22"/>
                <w:szCs w:val="22"/>
                <w:lang w:eastAsia="lt-LT"/>
              </w:rPr>
              <w:t>ES lėšos</w:t>
            </w:r>
          </w:p>
        </w:tc>
        <w:tc>
          <w:tcPr>
            <w:tcW w:w="777" w:type="pct"/>
            <w:noWrap/>
            <w:hideMark/>
          </w:tcPr>
          <w:p w14:paraId="303FCBFE" w14:textId="2975207A" w:rsidR="007F6DCD" w:rsidRPr="00AE6E97" w:rsidRDefault="00AE6E97" w:rsidP="00AE6E97">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AE6E97">
              <w:rPr>
                <w:rFonts w:ascii="Palemonas" w:hAnsi="Palemonas" w:cs="Arial"/>
                <w:sz w:val="22"/>
                <w:szCs w:val="22"/>
              </w:rPr>
              <w:t>5 000,0</w:t>
            </w:r>
          </w:p>
        </w:tc>
        <w:tc>
          <w:tcPr>
            <w:tcW w:w="589" w:type="pct"/>
            <w:noWrap/>
            <w:hideMark/>
          </w:tcPr>
          <w:p w14:paraId="1A8194E2" w14:textId="77777777" w:rsidR="007F6DCD" w:rsidRPr="00DF13C2" w:rsidRDefault="007F6DCD" w:rsidP="00B7263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r w:rsidRPr="00DF13C2">
              <w:rPr>
                <w:rFonts w:ascii="Palemonas" w:eastAsia="Times New Roman" w:hAnsi="Palemonas" w:cs="Arial"/>
                <w:color w:val="FFFFFF"/>
                <w:sz w:val="22"/>
                <w:szCs w:val="22"/>
                <w:lang w:eastAsia="lt-LT"/>
              </w:rPr>
              <w:t>0,0</w:t>
            </w:r>
          </w:p>
        </w:tc>
        <w:tc>
          <w:tcPr>
            <w:tcW w:w="733" w:type="pct"/>
            <w:noWrap/>
            <w:hideMark/>
          </w:tcPr>
          <w:p w14:paraId="7839721F" w14:textId="77777777" w:rsidR="007F6DCD" w:rsidRPr="00DF13C2" w:rsidRDefault="007F6DCD" w:rsidP="00B7263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r w:rsidRPr="00DF13C2">
              <w:rPr>
                <w:rFonts w:ascii="Palemonas" w:eastAsia="Times New Roman" w:hAnsi="Palemonas" w:cs="Arial"/>
                <w:color w:val="FFFFFF"/>
                <w:sz w:val="22"/>
                <w:szCs w:val="22"/>
                <w:lang w:eastAsia="lt-LT"/>
              </w:rPr>
              <w:t>0,0</w:t>
            </w:r>
          </w:p>
        </w:tc>
      </w:tr>
      <w:tr w:rsidR="00351BE6" w:rsidRPr="00686CA8" w14:paraId="5E0A7883" w14:textId="77777777" w:rsidTr="0018256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3CD2DBCE" w14:textId="3C1D2D2C" w:rsidR="00351BE6" w:rsidRPr="00746760" w:rsidRDefault="00351BE6" w:rsidP="00351BE6">
            <w:pPr>
              <w:jc w:val="center"/>
              <w:rPr>
                <w:rFonts w:ascii="Palemonas" w:eastAsia="Times New Roman" w:hAnsi="Palemonas" w:cs="Arial"/>
                <w:color w:val="000000"/>
                <w:sz w:val="22"/>
                <w:szCs w:val="22"/>
                <w:lang w:eastAsia="lt-LT"/>
              </w:rPr>
            </w:pPr>
            <w:r w:rsidRPr="00746760">
              <w:rPr>
                <w:rFonts w:ascii="Palemonas" w:hAnsi="Palemonas" w:cs="Arial"/>
                <w:color w:val="000000"/>
                <w:sz w:val="22"/>
                <w:szCs w:val="22"/>
              </w:rPr>
              <w:t>KT(P)</w:t>
            </w:r>
          </w:p>
        </w:tc>
        <w:tc>
          <w:tcPr>
            <w:tcW w:w="2167" w:type="pct"/>
            <w:vAlign w:val="center"/>
          </w:tcPr>
          <w:p w14:paraId="0047316D" w14:textId="465AC414" w:rsidR="00351BE6" w:rsidRPr="00746760" w:rsidRDefault="00351BE6" w:rsidP="00351BE6">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746760">
              <w:rPr>
                <w:rFonts w:ascii="Palemonas" w:hAnsi="Palemonas" w:cs="Arial"/>
                <w:sz w:val="22"/>
                <w:szCs w:val="22"/>
              </w:rPr>
              <w:t>Investicijų projektams finansuoti paskolų lėšomis</w:t>
            </w:r>
          </w:p>
        </w:tc>
        <w:tc>
          <w:tcPr>
            <w:tcW w:w="777" w:type="pct"/>
            <w:noWrap/>
          </w:tcPr>
          <w:p w14:paraId="463FCFEE" w14:textId="0A7093DA" w:rsidR="00351BE6" w:rsidRPr="00AE6E97" w:rsidRDefault="00351BE6" w:rsidP="00351BE6">
            <w:pPr>
              <w:jc w:val="right"/>
              <w:cnfStyle w:val="000000100000" w:firstRow="0" w:lastRow="0" w:firstColumn="0" w:lastColumn="0" w:oddVBand="0" w:evenVBand="0" w:oddHBand="1" w:evenHBand="0" w:firstRowFirstColumn="0" w:firstRowLastColumn="0" w:lastRowFirstColumn="0" w:lastRowLastColumn="0"/>
              <w:rPr>
                <w:rFonts w:ascii="Palemonas" w:hAnsi="Palemonas" w:cs="Arial"/>
                <w:sz w:val="22"/>
                <w:szCs w:val="22"/>
              </w:rPr>
            </w:pPr>
            <w:r w:rsidRPr="00E6490E">
              <w:rPr>
                <w:rFonts w:ascii="Palemonas" w:eastAsia="Times New Roman" w:hAnsi="Palemonas" w:cs="Arial"/>
                <w:color w:val="FFFFFF" w:themeColor="background1"/>
                <w:sz w:val="22"/>
                <w:szCs w:val="22"/>
                <w:lang w:eastAsia="lt-LT"/>
              </w:rPr>
              <w:t>0,00</w:t>
            </w:r>
          </w:p>
        </w:tc>
        <w:tc>
          <w:tcPr>
            <w:tcW w:w="589" w:type="pct"/>
            <w:noWrap/>
          </w:tcPr>
          <w:p w14:paraId="1918B32F" w14:textId="1BE4C992" w:rsidR="00351BE6" w:rsidRPr="00DF13C2" w:rsidRDefault="00351BE6" w:rsidP="00351BE6">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E6490E">
              <w:rPr>
                <w:rFonts w:ascii="Palemonas" w:hAnsi="Palemonas"/>
                <w:color w:val="FFFFFF" w:themeColor="background1"/>
                <w:sz w:val="22"/>
                <w:szCs w:val="22"/>
              </w:rPr>
              <w:t>0,0</w:t>
            </w:r>
          </w:p>
        </w:tc>
        <w:tc>
          <w:tcPr>
            <w:tcW w:w="733" w:type="pct"/>
            <w:noWrap/>
          </w:tcPr>
          <w:p w14:paraId="639ECC24" w14:textId="3315A26F" w:rsidR="00351BE6" w:rsidRPr="00DF13C2" w:rsidRDefault="00351BE6" w:rsidP="00351BE6">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E6490E">
              <w:rPr>
                <w:rFonts w:ascii="Palemonas" w:hAnsi="Palemonas"/>
                <w:color w:val="FFFFFF" w:themeColor="background1"/>
                <w:sz w:val="22"/>
                <w:szCs w:val="22"/>
              </w:rPr>
              <w:t>0,0</w:t>
            </w:r>
          </w:p>
        </w:tc>
      </w:tr>
      <w:tr w:rsidR="00444CB2" w:rsidRPr="00686CA8" w14:paraId="3488DA71" w14:textId="77777777" w:rsidTr="0058171C">
        <w:trPr>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6312B2A7" w14:textId="77777777" w:rsidR="00444CB2" w:rsidRPr="00DF13C2" w:rsidRDefault="00444CB2" w:rsidP="00444CB2">
            <w:pPr>
              <w:jc w:val="center"/>
              <w:rPr>
                <w:rFonts w:ascii="Palemonas" w:eastAsia="Times New Roman" w:hAnsi="Palemonas" w:cs="Arial"/>
                <w:color w:val="000000"/>
                <w:sz w:val="22"/>
                <w:szCs w:val="22"/>
                <w:lang w:eastAsia="lt-LT"/>
              </w:rPr>
            </w:pPr>
            <w:r w:rsidRPr="00DF13C2">
              <w:rPr>
                <w:rFonts w:ascii="Palemonas" w:eastAsia="Times New Roman" w:hAnsi="Palemonas" w:cs="Arial"/>
                <w:color w:val="000000"/>
                <w:sz w:val="22"/>
                <w:szCs w:val="22"/>
                <w:lang w:eastAsia="lt-LT"/>
              </w:rPr>
              <w:t>SB</w:t>
            </w:r>
          </w:p>
        </w:tc>
        <w:tc>
          <w:tcPr>
            <w:tcW w:w="2167" w:type="pct"/>
            <w:hideMark/>
          </w:tcPr>
          <w:p w14:paraId="5F5CAB06" w14:textId="77777777" w:rsidR="00444CB2" w:rsidRPr="00DF13C2" w:rsidRDefault="00444CB2" w:rsidP="00444CB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F13C2">
              <w:rPr>
                <w:rFonts w:ascii="Palemonas" w:eastAsia="Times New Roman" w:hAnsi="Palemonas" w:cs="Arial"/>
                <w:sz w:val="22"/>
                <w:szCs w:val="22"/>
                <w:lang w:eastAsia="lt-LT"/>
              </w:rPr>
              <w:t>Savivaldybės biudžetas</w:t>
            </w:r>
          </w:p>
        </w:tc>
        <w:tc>
          <w:tcPr>
            <w:tcW w:w="777" w:type="pct"/>
            <w:noWrap/>
            <w:hideMark/>
          </w:tcPr>
          <w:p w14:paraId="0119F6C6" w14:textId="770F15FE" w:rsidR="00444CB2" w:rsidRPr="00AF50DB" w:rsidRDefault="00444CB2" w:rsidP="00444CB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AF50DB">
              <w:rPr>
                <w:rFonts w:ascii="Palemonas" w:hAnsi="Palemonas" w:cs="Arial"/>
                <w:sz w:val="22"/>
                <w:szCs w:val="22"/>
              </w:rPr>
              <w:t>6</w:t>
            </w:r>
            <w:r w:rsidR="00351FBC">
              <w:rPr>
                <w:rFonts w:ascii="Palemonas" w:hAnsi="Palemonas" w:cs="Arial"/>
                <w:sz w:val="22"/>
                <w:szCs w:val="22"/>
              </w:rPr>
              <w:t>35</w:t>
            </w:r>
            <w:r w:rsidRPr="00AF50DB">
              <w:rPr>
                <w:rFonts w:ascii="Palemonas" w:hAnsi="Palemonas" w:cs="Arial"/>
                <w:sz w:val="22"/>
                <w:szCs w:val="22"/>
              </w:rPr>
              <w:t xml:space="preserve"> </w:t>
            </w:r>
            <w:r w:rsidR="00351FBC">
              <w:rPr>
                <w:rFonts w:ascii="Palemonas" w:hAnsi="Palemonas" w:cs="Arial"/>
                <w:sz w:val="22"/>
                <w:szCs w:val="22"/>
              </w:rPr>
              <w:t>913</w:t>
            </w:r>
            <w:r w:rsidRPr="00AF50DB">
              <w:rPr>
                <w:rFonts w:ascii="Palemonas" w:hAnsi="Palemonas" w:cs="Arial"/>
                <w:sz w:val="22"/>
                <w:szCs w:val="22"/>
              </w:rPr>
              <w:t>,0</w:t>
            </w:r>
          </w:p>
        </w:tc>
        <w:tc>
          <w:tcPr>
            <w:tcW w:w="589" w:type="pct"/>
            <w:noWrap/>
            <w:vAlign w:val="center"/>
            <w:hideMark/>
          </w:tcPr>
          <w:p w14:paraId="5C1CCB7E" w14:textId="0164E538" w:rsidR="00444CB2" w:rsidRPr="00444CB2" w:rsidRDefault="00444CB2" w:rsidP="00444CB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444CB2">
              <w:rPr>
                <w:rFonts w:ascii="Palemonas" w:hAnsi="Palemonas" w:cs="Arial"/>
                <w:sz w:val="22"/>
                <w:szCs w:val="22"/>
              </w:rPr>
              <w:t>469 484,0</w:t>
            </w:r>
          </w:p>
        </w:tc>
        <w:tc>
          <w:tcPr>
            <w:tcW w:w="733" w:type="pct"/>
            <w:noWrap/>
            <w:vAlign w:val="center"/>
            <w:hideMark/>
          </w:tcPr>
          <w:p w14:paraId="57B77824" w14:textId="00C551C8" w:rsidR="00444CB2" w:rsidRPr="00444CB2" w:rsidRDefault="00444CB2" w:rsidP="00444CB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444CB2">
              <w:rPr>
                <w:rFonts w:ascii="Palemonas" w:hAnsi="Palemonas" w:cs="Arial"/>
                <w:sz w:val="22"/>
                <w:szCs w:val="22"/>
              </w:rPr>
              <w:t>531 406,0</w:t>
            </w:r>
          </w:p>
        </w:tc>
      </w:tr>
      <w:tr w:rsidR="007F6DCD" w:rsidRPr="00686CA8" w14:paraId="50615B92" w14:textId="77777777" w:rsidTr="007F6DC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1E21F41B" w14:textId="77777777" w:rsidR="007F6DCD" w:rsidRPr="00DF13C2" w:rsidRDefault="007F6DCD" w:rsidP="00B72633">
            <w:pPr>
              <w:jc w:val="center"/>
              <w:rPr>
                <w:rFonts w:ascii="Palemonas" w:eastAsia="Times New Roman" w:hAnsi="Palemonas" w:cs="Arial"/>
                <w:color w:val="000000"/>
                <w:sz w:val="22"/>
                <w:szCs w:val="22"/>
                <w:lang w:eastAsia="lt-LT"/>
              </w:rPr>
            </w:pPr>
            <w:r w:rsidRPr="00DF13C2">
              <w:rPr>
                <w:rFonts w:ascii="Palemonas" w:eastAsia="Times New Roman" w:hAnsi="Palemonas" w:cs="Arial"/>
                <w:color w:val="000000"/>
                <w:sz w:val="22"/>
                <w:szCs w:val="22"/>
                <w:lang w:eastAsia="lt-LT"/>
              </w:rPr>
              <w:t>SB(PN)</w:t>
            </w:r>
          </w:p>
        </w:tc>
        <w:tc>
          <w:tcPr>
            <w:tcW w:w="2167" w:type="pct"/>
            <w:hideMark/>
          </w:tcPr>
          <w:p w14:paraId="179E7293" w14:textId="77777777" w:rsidR="007F6DCD" w:rsidRPr="00DF13C2" w:rsidRDefault="007F6DCD" w:rsidP="00B72633">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F13C2">
              <w:rPr>
                <w:rFonts w:ascii="Palemonas" w:eastAsia="Times New Roman" w:hAnsi="Palemonas" w:cs="Arial"/>
                <w:sz w:val="22"/>
                <w:szCs w:val="22"/>
                <w:lang w:eastAsia="lt-LT"/>
              </w:rPr>
              <w:t>Pajamos už patalpų nuomą</w:t>
            </w:r>
          </w:p>
        </w:tc>
        <w:tc>
          <w:tcPr>
            <w:tcW w:w="777" w:type="pct"/>
            <w:noWrap/>
            <w:hideMark/>
          </w:tcPr>
          <w:p w14:paraId="349E1ECF" w14:textId="77777777" w:rsidR="007F6DCD" w:rsidRPr="00DF13C2" w:rsidRDefault="007F6DCD" w:rsidP="00B7263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F13C2">
              <w:rPr>
                <w:rFonts w:ascii="Palemonas" w:eastAsia="Times New Roman" w:hAnsi="Palemonas" w:cs="Arial"/>
                <w:sz w:val="22"/>
                <w:szCs w:val="22"/>
                <w:lang w:eastAsia="lt-LT"/>
              </w:rPr>
              <w:t>2 700,0</w:t>
            </w:r>
          </w:p>
        </w:tc>
        <w:tc>
          <w:tcPr>
            <w:tcW w:w="589" w:type="pct"/>
            <w:noWrap/>
            <w:hideMark/>
          </w:tcPr>
          <w:p w14:paraId="3110C7E3" w14:textId="77777777" w:rsidR="007F6DCD" w:rsidRPr="00DF13C2" w:rsidRDefault="007F6DCD" w:rsidP="00B7263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F13C2">
              <w:rPr>
                <w:rFonts w:ascii="Palemonas" w:eastAsia="Times New Roman" w:hAnsi="Palemonas" w:cs="Arial"/>
                <w:sz w:val="22"/>
                <w:szCs w:val="22"/>
                <w:lang w:eastAsia="lt-LT"/>
              </w:rPr>
              <w:t>2 700,0</w:t>
            </w:r>
          </w:p>
        </w:tc>
        <w:tc>
          <w:tcPr>
            <w:tcW w:w="733" w:type="pct"/>
            <w:noWrap/>
            <w:hideMark/>
          </w:tcPr>
          <w:p w14:paraId="6BD11D63" w14:textId="77777777" w:rsidR="007F6DCD" w:rsidRPr="00DF13C2" w:rsidRDefault="007F6DCD" w:rsidP="00B7263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F13C2">
              <w:rPr>
                <w:rFonts w:ascii="Palemonas" w:eastAsia="Times New Roman" w:hAnsi="Palemonas" w:cs="Arial"/>
                <w:sz w:val="22"/>
                <w:szCs w:val="22"/>
                <w:lang w:eastAsia="lt-LT"/>
              </w:rPr>
              <w:t>2 700,0</w:t>
            </w:r>
          </w:p>
        </w:tc>
      </w:tr>
      <w:tr w:rsidR="007F6DCD" w:rsidRPr="00686CA8" w14:paraId="0E394B27" w14:textId="77777777" w:rsidTr="007F6DCD">
        <w:trPr>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4202CC93" w14:textId="77777777" w:rsidR="007F6DCD" w:rsidRPr="00DF13C2" w:rsidRDefault="007F6DCD" w:rsidP="00B72633">
            <w:pPr>
              <w:jc w:val="center"/>
              <w:rPr>
                <w:rFonts w:ascii="Palemonas" w:eastAsia="Times New Roman" w:hAnsi="Palemonas" w:cs="Arial"/>
                <w:color w:val="000000"/>
                <w:sz w:val="22"/>
                <w:szCs w:val="22"/>
                <w:lang w:eastAsia="lt-LT"/>
              </w:rPr>
            </w:pPr>
            <w:r w:rsidRPr="00DF13C2">
              <w:rPr>
                <w:rFonts w:ascii="Palemonas" w:eastAsia="Times New Roman" w:hAnsi="Palemonas" w:cs="Arial"/>
                <w:color w:val="000000"/>
                <w:sz w:val="22"/>
                <w:szCs w:val="22"/>
                <w:lang w:eastAsia="lt-LT"/>
              </w:rPr>
              <w:t>SB(SP)</w:t>
            </w:r>
          </w:p>
        </w:tc>
        <w:tc>
          <w:tcPr>
            <w:tcW w:w="2167" w:type="pct"/>
            <w:hideMark/>
          </w:tcPr>
          <w:p w14:paraId="006F09C2" w14:textId="77777777" w:rsidR="007F6DCD" w:rsidRPr="00DF13C2" w:rsidRDefault="007F6DCD" w:rsidP="00B72633">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F13C2">
              <w:rPr>
                <w:rFonts w:ascii="Palemonas" w:eastAsia="Times New Roman" w:hAnsi="Palemonas" w:cs="Arial"/>
                <w:sz w:val="22"/>
                <w:szCs w:val="22"/>
                <w:lang w:eastAsia="lt-LT"/>
              </w:rPr>
              <w:t>Pajamos už teikiamas paslaugas</w:t>
            </w:r>
          </w:p>
        </w:tc>
        <w:tc>
          <w:tcPr>
            <w:tcW w:w="777" w:type="pct"/>
            <w:noWrap/>
            <w:hideMark/>
          </w:tcPr>
          <w:p w14:paraId="3ED60F99" w14:textId="6C351487" w:rsidR="007F6DCD" w:rsidRPr="00DF13C2" w:rsidRDefault="007F6DCD" w:rsidP="00B7263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F13C2">
              <w:rPr>
                <w:rFonts w:ascii="Palemonas" w:eastAsia="Times New Roman" w:hAnsi="Palemonas" w:cs="Arial"/>
                <w:sz w:val="22"/>
                <w:szCs w:val="22"/>
                <w:lang w:eastAsia="lt-LT"/>
              </w:rPr>
              <w:t xml:space="preserve">9 </w:t>
            </w:r>
            <w:r w:rsidR="003A243F">
              <w:rPr>
                <w:rFonts w:ascii="Palemonas" w:eastAsia="Times New Roman" w:hAnsi="Palemonas" w:cs="Arial"/>
                <w:sz w:val="22"/>
                <w:szCs w:val="22"/>
                <w:lang w:eastAsia="lt-LT"/>
              </w:rPr>
              <w:t>0</w:t>
            </w:r>
            <w:r w:rsidRPr="00DF13C2">
              <w:rPr>
                <w:rFonts w:ascii="Palemonas" w:eastAsia="Times New Roman" w:hAnsi="Palemonas" w:cs="Arial"/>
                <w:sz w:val="22"/>
                <w:szCs w:val="22"/>
                <w:lang w:eastAsia="lt-LT"/>
              </w:rPr>
              <w:t>00,0</w:t>
            </w:r>
          </w:p>
        </w:tc>
        <w:tc>
          <w:tcPr>
            <w:tcW w:w="589" w:type="pct"/>
            <w:noWrap/>
            <w:hideMark/>
          </w:tcPr>
          <w:p w14:paraId="35213C4C" w14:textId="77777777" w:rsidR="007F6DCD" w:rsidRPr="00DF13C2" w:rsidRDefault="007F6DCD" w:rsidP="00B7263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F13C2">
              <w:rPr>
                <w:rFonts w:ascii="Palemonas" w:eastAsia="Times New Roman" w:hAnsi="Palemonas" w:cs="Arial"/>
                <w:sz w:val="22"/>
                <w:szCs w:val="22"/>
                <w:lang w:eastAsia="lt-LT"/>
              </w:rPr>
              <w:t>10 000,0</w:t>
            </w:r>
          </w:p>
        </w:tc>
        <w:tc>
          <w:tcPr>
            <w:tcW w:w="733" w:type="pct"/>
            <w:noWrap/>
            <w:hideMark/>
          </w:tcPr>
          <w:p w14:paraId="5712FB23" w14:textId="6AF3BE38" w:rsidR="007F6DCD" w:rsidRPr="00DF13C2" w:rsidRDefault="007F6DCD" w:rsidP="00B7263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F13C2">
              <w:rPr>
                <w:rFonts w:ascii="Palemonas" w:eastAsia="Times New Roman" w:hAnsi="Palemonas" w:cs="Arial"/>
                <w:sz w:val="22"/>
                <w:szCs w:val="22"/>
                <w:lang w:eastAsia="lt-LT"/>
              </w:rPr>
              <w:t>1</w:t>
            </w:r>
            <w:r w:rsidR="003A243F">
              <w:rPr>
                <w:rFonts w:ascii="Palemonas" w:eastAsia="Times New Roman" w:hAnsi="Palemonas" w:cs="Arial"/>
                <w:sz w:val="22"/>
                <w:szCs w:val="22"/>
                <w:lang w:eastAsia="lt-LT"/>
              </w:rPr>
              <w:t>1</w:t>
            </w:r>
            <w:r w:rsidRPr="00DF13C2">
              <w:rPr>
                <w:rFonts w:ascii="Palemonas" w:eastAsia="Times New Roman" w:hAnsi="Palemonas" w:cs="Arial"/>
                <w:sz w:val="22"/>
                <w:szCs w:val="22"/>
                <w:lang w:eastAsia="lt-LT"/>
              </w:rPr>
              <w:t xml:space="preserve"> </w:t>
            </w:r>
            <w:r w:rsidR="003A243F">
              <w:rPr>
                <w:rFonts w:ascii="Palemonas" w:eastAsia="Times New Roman" w:hAnsi="Palemonas" w:cs="Arial"/>
                <w:sz w:val="22"/>
                <w:szCs w:val="22"/>
                <w:lang w:eastAsia="lt-LT"/>
              </w:rPr>
              <w:t>0</w:t>
            </w:r>
            <w:r w:rsidRPr="00DF13C2">
              <w:rPr>
                <w:rFonts w:ascii="Palemonas" w:eastAsia="Times New Roman" w:hAnsi="Palemonas" w:cs="Arial"/>
                <w:sz w:val="22"/>
                <w:szCs w:val="22"/>
                <w:lang w:eastAsia="lt-LT"/>
              </w:rPr>
              <w:t>00,0</w:t>
            </w:r>
          </w:p>
        </w:tc>
      </w:tr>
      <w:tr w:rsidR="0036440A" w:rsidRPr="00686CA8" w14:paraId="66066D50" w14:textId="77777777" w:rsidTr="007F6DC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tcPr>
          <w:p w14:paraId="5BB737CE" w14:textId="7636BEAE" w:rsidR="0036440A" w:rsidRPr="00DF13C2" w:rsidRDefault="0036440A" w:rsidP="0036440A">
            <w:pPr>
              <w:jc w:val="center"/>
              <w:rPr>
                <w:rFonts w:ascii="Palemonas" w:eastAsia="Times New Roman" w:hAnsi="Palemonas" w:cs="Arial"/>
                <w:color w:val="000000"/>
                <w:sz w:val="22"/>
                <w:szCs w:val="22"/>
                <w:lang w:eastAsia="lt-LT"/>
              </w:rPr>
            </w:pPr>
            <w:r w:rsidRPr="002143B9">
              <w:rPr>
                <w:rFonts w:ascii="Palemonas" w:eastAsia="Times New Roman" w:hAnsi="Palemonas" w:cs="Arial"/>
                <w:color w:val="000000"/>
                <w:sz w:val="22"/>
                <w:szCs w:val="22"/>
                <w:lang w:eastAsia="lt-LT"/>
              </w:rPr>
              <w:t>VB</w:t>
            </w:r>
          </w:p>
        </w:tc>
        <w:tc>
          <w:tcPr>
            <w:tcW w:w="2167" w:type="pct"/>
          </w:tcPr>
          <w:p w14:paraId="1EE4B52D" w14:textId="2D3E0B67" w:rsidR="0036440A" w:rsidRPr="00DF13C2" w:rsidRDefault="0036440A" w:rsidP="0036440A">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2143B9">
              <w:rPr>
                <w:rFonts w:ascii="Palemonas" w:eastAsia="Times New Roman" w:hAnsi="Palemonas" w:cs="Arial"/>
                <w:sz w:val="22"/>
                <w:szCs w:val="22"/>
                <w:lang w:eastAsia="lt-LT"/>
              </w:rPr>
              <w:t>Valstybės biudžetas</w:t>
            </w:r>
          </w:p>
        </w:tc>
        <w:tc>
          <w:tcPr>
            <w:tcW w:w="777" w:type="pct"/>
            <w:noWrap/>
          </w:tcPr>
          <w:p w14:paraId="470742EF" w14:textId="2E3BB7B8" w:rsidR="0036440A" w:rsidRPr="00737D91" w:rsidRDefault="0036440A" w:rsidP="0036440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18"/>
                <w:szCs w:val="18"/>
                <w:lang w:eastAsia="lt-LT"/>
              </w:rPr>
            </w:pPr>
            <w:r w:rsidRPr="00737D91">
              <w:rPr>
                <w:rFonts w:ascii="Palemonas" w:hAnsi="Palemonas" w:cs="Arial"/>
                <w:sz w:val="22"/>
                <w:szCs w:val="22"/>
              </w:rPr>
              <w:t>6,0</w:t>
            </w:r>
          </w:p>
        </w:tc>
        <w:tc>
          <w:tcPr>
            <w:tcW w:w="589" w:type="pct"/>
            <w:noWrap/>
          </w:tcPr>
          <w:p w14:paraId="7C9F9E84" w14:textId="534A33DB" w:rsidR="0036440A" w:rsidRPr="00DF13C2" w:rsidRDefault="0036440A" w:rsidP="0036440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F13C2">
              <w:rPr>
                <w:rFonts w:ascii="Palemonas" w:eastAsia="Times New Roman" w:hAnsi="Palemonas" w:cs="Arial"/>
                <w:color w:val="FFFFFF"/>
                <w:sz w:val="22"/>
                <w:szCs w:val="22"/>
                <w:lang w:eastAsia="lt-LT"/>
              </w:rPr>
              <w:t>0,0</w:t>
            </w:r>
          </w:p>
        </w:tc>
        <w:tc>
          <w:tcPr>
            <w:tcW w:w="733" w:type="pct"/>
            <w:noWrap/>
          </w:tcPr>
          <w:p w14:paraId="12912A0A" w14:textId="60B43219" w:rsidR="0036440A" w:rsidRPr="00DF13C2" w:rsidRDefault="0036440A" w:rsidP="0036440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F13C2">
              <w:rPr>
                <w:rFonts w:ascii="Palemonas" w:eastAsia="Times New Roman" w:hAnsi="Palemonas" w:cs="Arial"/>
                <w:color w:val="FFFFFF"/>
                <w:sz w:val="22"/>
                <w:szCs w:val="22"/>
                <w:lang w:eastAsia="lt-LT"/>
              </w:rPr>
              <w:t>0,0</w:t>
            </w:r>
          </w:p>
        </w:tc>
      </w:tr>
      <w:tr w:rsidR="00A76DA4" w:rsidRPr="00686CA8" w14:paraId="5CA006F9" w14:textId="77777777" w:rsidTr="00A06E75">
        <w:trPr>
          <w:trHeight w:val="255"/>
        </w:trPr>
        <w:tc>
          <w:tcPr>
            <w:cnfStyle w:val="001000000000" w:firstRow="0" w:lastRow="0" w:firstColumn="1" w:lastColumn="0" w:oddVBand="0" w:evenVBand="0" w:oddHBand="0" w:evenHBand="0" w:firstRowFirstColumn="0" w:firstRowLastColumn="0" w:lastRowFirstColumn="0" w:lastRowLastColumn="0"/>
            <w:tcW w:w="2901" w:type="pct"/>
            <w:gridSpan w:val="2"/>
            <w:noWrap/>
            <w:hideMark/>
          </w:tcPr>
          <w:p w14:paraId="4704DE0D" w14:textId="77777777" w:rsidR="00A76DA4" w:rsidRPr="00DF13C2" w:rsidRDefault="00A76DA4" w:rsidP="00A76DA4">
            <w:pPr>
              <w:jc w:val="right"/>
              <w:rPr>
                <w:rFonts w:ascii="Palemonas" w:eastAsia="Times New Roman" w:hAnsi="Palemonas" w:cs="Arial"/>
                <w:sz w:val="22"/>
                <w:szCs w:val="22"/>
                <w:lang w:eastAsia="lt-LT"/>
              </w:rPr>
            </w:pPr>
            <w:r w:rsidRPr="00DF13C2">
              <w:rPr>
                <w:rFonts w:ascii="Palemonas" w:eastAsia="Times New Roman" w:hAnsi="Palemonas" w:cs="Arial"/>
                <w:sz w:val="22"/>
                <w:szCs w:val="22"/>
                <w:lang w:eastAsia="lt-LT"/>
              </w:rPr>
              <w:t>IŠ VISO:</w:t>
            </w:r>
          </w:p>
        </w:tc>
        <w:tc>
          <w:tcPr>
            <w:tcW w:w="777" w:type="pct"/>
            <w:noWrap/>
            <w:hideMark/>
          </w:tcPr>
          <w:p w14:paraId="20C76C1F" w14:textId="66DDECD4" w:rsidR="00A76DA4" w:rsidRPr="00A76DA4" w:rsidRDefault="00A76DA4" w:rsidP="00A76DA4">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18"/>
                <w:szCs w:val="18"/>
                <w:lang w:eastAsia="lt-LT"/>
              </w:rPr>
            </w:pPr>
            <w:r w:rsidRPr="00A76DA4">
              <w:rPr>
                <w:rFonts w:ascii="Palemonas" w:hAnsi="Palemonas" w:cs="Arial"/>
                <w:b/>
                <w:bCs/>
                <w:sz w:val="22"/>
                <w:szCs w:val="22"/>
              </w:rPr>
              <w:t>6</w:t>
            </w:r>
            <w:r w:rsidR="00292B09">
              <w:rPr>
                <w:rFonts w:ascii="Palemonas" w:hAnsi="Palemonas" w:cs="Arial"/>
                <w:b/>
                <w:bCs/>
                <w:sz w:val="22"/>
                <w:szCs w:val="22"/>
              </w:rPr>
              <w:t>52</w:t>
            </w:r>
            <w:r w:rsidRPr="00A76DA4">
              <w:rPr>
                <w:rFonts w:ascii="Palemonas" w:hAnsi="Palemonas" w:cs="Arial"/>
                <w:b/>
                <w:bCs/>
                <w:sz w:val="22"/>
                <w:szCs w:val="22"/>
              </w:rPr>
              <w:t xml:space="preserve"> </w:t>
            </w:r>
            <w:r w:rsidR="00292B09">
              <w:rPr>
                <w:rFonts w:ascii="Palemonas" w:hAnsi="Palemonas" w:cs="Arial"/>
                <w:b/>
                <w:bCs/>
                <w:sz w:val="22"/>
                <w:szCs w:val="22"/>
              </w:rPr>
              <w:t>619</w:t>
            </w:r>
            <w:r w:rsidRPr="00A76DA4">
              <w:rPr>
                <w:rFonts w:ascii="Palemonas" w:hAnsi="Palemonas" w:cs="Arial"/>
                <w:b/>
                <w:bCs/>
                <w:sz w:val="22"/>
                <w:szCs w:val="22"/>
              </w:rPr>
              <w:t>,0</w:t>
            </w:r>
          </w:p>
        </w:tc>
        <w:tc>
          <w:tcPr>
            <w:tcW w:w="589" w:type="pct"/>
            <w:noWrap/>
            <w:vAlign w:val="bottom"/>
            <w:hideMark/>
          </w:tcPr>
          <w:p w14:paraId="1D8B9B1C" w14:textId="171129E6" w:rsidR="00A76DA4" w:rsidRPr="00A76DA4" w:rsidRDefault="00A76DA4" w:rsidP="00A76DA4">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sidRPr="00A76DA4">
              <w:rPr>
                <w:rFonts w:ascii="Palemonas" w:hAnsi="Palemonas" w:cs="Arial"/>
                <w:b/>
                <w:bCs/>
                <w:sz w:val="22"/>
                <w:szCs w:val="22"/>
              </w:rPr>
              <w:t>482 184,0</w:t>
            </w:r>
          </w:p>
        </w:tc>
        <w:tc>
          <w:tcPr>
            <w:tcW w:w="733" w:type="pct"/>
            <w:noWrap/>
            <w:vAlign w:val="bottom"/>
            <w:hideMark/>
          </w:tcPr>
          <w:p w14:paraId="0FCA3D58" w14:textId="5A08F7CF" w:rsidR="00A76DA4" w:rsidRPr="00A76DA4" w:rsidRDefault="00A76DA4" w:rsidP="00A76DA4">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sidRPr="00A76DA4">
              <w:rPr>
                <w:rFonts w:ascii="Palemonas" w:hAnsi="Palemonas" w:cs="Arial"/>
                <w:b/>
                <w:bCs/>
                <w:sz w:val="22"/>
                <w:szCs w:val="22"/>
              </w:rPr>
              <w:t>545 106,0</w:t>
            </w:r>
          </w:p>
        </w:tc>
      </w:tr>
    </w:tbl>
    <w:tbl>
      <w:tblPr>
        <w:tblStyle w:val="Lentelstinklelisviesus"/>
        <w:tblW w:w="5000" w:type="pct"/>
        <w:tblLook w:val="04A0" w:firstRow="1" w:lastRow="0" w:firstColumn="1" w:lastColumn="0" w:noHBand="0" w:noVBand="1"/>
      </w:tblPr>
      <w:tblGrid>
        <w:gridCol w:w="9628"/>
      </w:tblGrid>
      <w:tr w:rsidR="007F6DCD" w:rsidRPr="00686CA8" w14:paraId="49A84A5D" w14:textId="77777777" w:rsidTr="00B72633">
        <w:trPr>
          <w:trHeight w:val="255"/>
        </w:trPr>
        <w:tc>
          <w:tcPr>
            <w:tcW w:w="5000" w:type="pct"/>
            <w:noWrap/>
            <w:hideMark/>
          </w:tcPr>
          <w:p w14:paraId="02386C88" w14:textId="77777777" w:rsidR="007F6DCD" w:rsidRPr="00686CA8" w:rsidRDefault="007F6DCD" w:rsidP="00B72633">
            <w:pPr>
              <w:jc w:val="center"/>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PROGRAMA (Nr. 05)</w:t>
            </w:r>
          </w:p>
        </w:tc>
      </w:tr>
    </w:tbl>
    <w:tbl>
      <w:tblPr>
        <w:tblStyle w:val="5tinkleliolenteltamsi-1parykinimas"/>
        <w:tblW w:w="5000" w:type="pct"/>
        <w:tblLook w:val="04A0" w:firstRow="1" w:lastRow="0" w:firstColumn="1" w:lastColumn="0" w:noHBand="0" w:noVBand="1"/>
      </w:tblPr>
      <w:tblGrid>
        <w:gridCol w:w="1414"/>
        <w:gridCol w:w="4173"/>
        <w:gridCol w:w="1496"/>
        <w:gridCol w:w="1134"/>
        <w:gridCol w:w="1411"/>
      </w:tblGrid>
      <w:tr w:rsidR="007F6DCD" w:rsidRPr="00686CA8" w14:paraId="5B3C6707" w14:textId="77777777" w:rsidTr="00E6188B">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tcPr>
          <w:p w14:paraId="5839AB07" w14:textId="0C1A3DCB" w:rsidR="007F6DCD" w:rsidRPr="00413DA0" w:rsidRDefault="007F6DCD" w:rsidP="00B72633">
            <w:pPr>
              <w:jc w:val="center"/>
              <w:rPr>
                <w:rFonts w:ascii="Palemonas" w:eastAsia="Times New Roman" w:hAnsi="Palemonas" w:cs="Arial"/>
                <w:color w:val="000000"/>
                <w:sz w:val="22"/>
                <w:szCs w:val="22"/>
                <w:lang w:eastAsia="lt-LT"/>
              </w:rPr>
            </w:pPr>
          </w:p>
        </w:tc>
        <w:tc>
          <w:tcPr>
            <w:tcW w:w="2167" w:type="pct"/>
          </w:tcPr>
          <w:p w14:paraId="376302D6" w14:textId="1220B707" w:rsidR="007F6DCD" w:rsidRPr="00413DA0" w:rsidRDefault="007F6DCD" w:rsidP="00B72633">
            <w:pP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c>
          <w:tcPr>
            <w:tcW w:w="777" w:type="pct"/>
            <w:noWrap/>
          </w:tcPr>
          <w:p w14:paraId="6C7096AB" w14:textId="4D2EA946" w:rsidR="007F6DCD" w:rsidRPr="00413DA0"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c>
          <w:tcPr>
            <w:tcW w:w="589" w:type="pct"/>
            <w:noWrap/>
          </w:tcPr>
          <w:p w14:paraId="3651108A" w14:textId="53610CA3" w:rsidR="007F6DCD" w:rsidRPr="00413DA0"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p>
        </w:tc>
        <w:tc>
          <w:tcPr>
            <w:tcW w:w="733" w:type="pct"/>
            <w:noWrap/>
          </w:tcPr>
          <w:p w14:paraId="5EF43FB2" w14:textId="412F6C78" w:rsidR="007F6DCD" w:rsidRPr="00413DA0"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p>
        </w:tc>
      </w:tr>
      <w:tr w:rsidR="005C3B0B" w:rsidRPr="00686CA8" w14:paraId="30D69D38" w14:textId="77777777" w:rsidTr="00FE4E3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36EE5987" w14:textId="77777777" w:rsidR="005C3B0B" w:rsidRPr="00413DA0" w:rsidRDefault="005C3B0B" w:rsidP="005C3B0B">
            <w:pPr>
              <w:jc w:val="center"/>
              <w:rPr>
                <w:rFonts w:ascii="Palemonas" w:eastAsia="Times New Roman" w:hAnsi="Palemonas" w:cs="Arial"/>
                <w:color w:val="000000"/>
                <w:sz w:val="22"/>
                <w:szCs w:val="22"/>
                <w:lang w:eastAsia="lt-LT"/>
              </w:rPr>
            </w:pPr>
            <w:r w:rsidRPr="00413DA0">
              <w:rPr>
                <w:rFonts w:ascii="Palemonas" w:eastAsia="Times New Roman" w:hAnsi="Palemonas" w:cs="Arial"/>
                <w:color w:val="000000"/>
                <w:sz w:val="22"/>
                <w:szCs w:val="22"/>
                <w:lang w:eastAsia="lt-LT"/>
              </w:rPr>
              <w:t>SB</w:t>
            </w:r>
          </w:p>
        </w:tc>
        <w:tc>
          <w:tcPr>
            <w:tcW w:w="2167" w:type="pct"/>
            <w:hideMark/>
          </w:tcPr>
          <w:p w14:paraId="70ED5739" w14:textId="77777777" w:rsidR="005C3B0B" w:rsidRPr="00413DA0" w:rsidRDefault="005C3B0B" w:rsidP="005C3B0B">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413DA0">
              <w:rPr>
                <w:rFonts w:ascii="Palemonas" w:eastAsia="Times New Roman" w:hAnsi="Palemonas" w:cs="Arial"/>
                <w:sz w:val="22"/>
                <w:szCs w:val="22"/>
                <w:lang w:eastAsia="lt-LT"/>
              </w:rPr>
              <w:t>Savivaldybės biudžetas</w:t>
            </w:r>
          </w:p>
        </w:tc>
        <w:tc>
          <w:tcPr>
            <w:tcW w:w="777" w:type="pct"/>
            <w:noWrap/>
            <w:hideMark/>
          </w:tcPr>
          <w:p w14:paraId="5C3814F9" w14:textId="6C069806" w:rsidR="005C3B0B" w:rsidRPr="005C3B0B" w:rsidRDefault="00E57038" w:rsidP="005C3B0B">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18"/>
                <w:szCs w:val="18"/>
                <w:lang w:eastAsia="lt-LT"/>
              </w:rPr>
            </w:pPr>
            <w:r>
              <w:rPr>
                <w:rFonts w:ascii="Palemonas" w:hAnsi="Palemonas" w:cs="Arial"/>
                <w:sz w:val="22"/>
                <w:szCs w:val="22"/>
              </w:rPr>
              <w:t>105</w:t>
            </w:r>
            <w:r w:rsidR="005C3B0B" w:rsidRPr="005C3B0B">
              <w:rPr>
                <w:rFonts w:ascii="Palemonas" w:hAnsi="Palemonas" w:cs="Arial"/>
                <w:sz w:val="22"/>
                <w:szCs w:val="22"/>
              </w:rPr>
              <w:t xml:space="preserve"> 300,0</w:t>
            </w:r>
          </w:p>
        </w:tc>
        <w:tc>
          <w:tcPr>
            <w:tcW w:w="589" w:type="pct"/>
            <w:noWrap/>
            <w:vAlign w:val="center"/>
            <w:hideMark/>
          </w:tcPr>
          <w:p w14:paraId="6E898A9E" w14:textId="3905BC23" w:rsidR="005C3B0B" w:rsidRPr="005C3B0B" w:rsidRDefault="005C3B0B" w:rsidP="005C3B0B">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5C3B0B">
              <w:rPr>
                <w:rFonts w:ascii="Palemonas" w:hAnsi="Palemonas" w:cs="Arial"/>
                <w:sz w:val="22"/>
                <w:szCs w:val="22"/>
              </w:rPr>
              <w:t>110 000,0</w:t>
            </w:r>
          </w:p>
        </w:tc>
        <w:tc>
          <w:tcPr>
            <w:tcW w:w="733" w:type="pct"/>
            <w:noWrap/>
            <w:vAlign w:val="center"/>
            <w:hideMark/>
          </w:tcPr>
          <w:p w14:paraId="2D97BA66" w14:textId="6671A32B" w:rsidR="005C3B0B" w:rsidRPr="005C3B0B" w:rsidRDefault="005C3B0B" w:rsidP="005C3B0B">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5C3B0B">
              <w:rPr>
                <w:rFonts w:ascii="Palemonas" w:hAnsi="Palemonas" w:cs="Arial"/>
                <w:sz w:val="22"/>
                <w:szCs w:val="22"/>
              </w:rPr>
              <w:t>20 000,0</w:t>
            </w:r>
          </w:p>
        </w:tc>
      </w:tr>
      <w:tr w:rsidR="00944189" w:rsidRPr="00686CA8" w14:paraId="4AD6736D" w14:textId="77777777" w:rsidTr="00BE0DDA">
        <w:trPr>
          <w:trHeight w:val="285"/>
        </w:trPr>
        <w:tc>
          <w:tcPr>
            <w:cnfStyle w:val="001000000000" w:firstRow="0" w:lastRow="0" w:firstColumn="1" w:lastColumn="0" w:oddVBand="0" w:evenVBand="0" w:oddHBand="0" w:evenHBand="0" w:firstRowFirstColumn="0" w:firstRowLastColumn="0" w:lastRowFirstColumn="0" w:lastRowLastColumn="0"/>
            <w:tcW w:w="734" w:type="pct"/>
            <w:noWrap/>
          </w:tcPr>
          <w:p w14:paraId="6850DAC9" w14:textId="205D617B" w:rsidR="00944189" w:rsidRPr="00413DA0" w:rsidRDefault="00944189" w:rsidP="00944189">
            <w:pPr>
              <w:jc w:val="center"/>
              <w:rPr>
                <w:rFonts w:ascii="Palemonas" w:eastAsia="Times New Roman" w:hAnsi="Palemonas" w:cs="Arial"/>
                <w:color w:val="000000"/>
                <w:sz w:val="22"/>
                <w:szCs w:val="22"/>
                <w:lang w:eastAsia="lt-LT"/>
              </w:rPr>
            </w:pPr>
            <w:r w:rsidRPr="00413DA0">
              <w:rPr>
                <w:rFonts w:ascii="Palemonas" w:eastAsia="Times New Roman" w:hAnsi="Palemonas" w:cs="Arial"/>
                <w:color w:val="000000"/>
                <w:sz w:val="22"/>
                <w:szCs w:val="22"/>
                <w:lang w:eastAsia="lt-LT"/>
              </w:rPr>
              <w:t>SB(AA)</w:t>
            </w:r>
          </w:p>
        </w:tc>
        <w:tc>
          <w:tcPr>
            <w:tcW w:w="2167" w:type="pct"/>
          </w:tcPr>
          <w:p w14:paraId="00E644A3" w14:textId="397177A9" w:rsidR="00944189" w:rsidRPr="00413DA0" w:rsidRDefault="00944189" w:rsidP="00944189">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413DA0">
              <w:rPr>
                <w:rFonts w:ascii="Palemonas" w:eastAsia="Times New Roman" w:hAnsi="Palemonas" w:cs="Arial"/>
                <w:sz w:val="22"/>
                <w:szCs w:val="22"/>
                <w:lang w:eastAsia="lt-LT"/>
              </w:rPr>
              <w:t>Aplinkos apsaugos rėmimo specialioji programa</w:t>
            </w:r>
          </w:p>
        </w:tc>
        <w:tc>
          <w:tcPr>
            <w:tcW w:w="777" w:type="pct"/>
            <w:noWrap/>
          </w:tcPr>
          <w:p w14:paraId="1CE3DF1C" w14:textId="51086F47" w:rsidR="00944189" w:rsidRPr="005C3B0B" w:rsidRDefault="00944189" w:rsidP="00944189">
            <w:pPr>
              <w:jc w:val="right"/>
              <w:cnfStyle w:val="000000000000" w:firstRow="0" w:lastRow="0" w:firstColumn="0" w:lastColumn="0" w:oddVBand="0" w:evenVBand="0" w:oddHBand="0" w:evenHBand="0" w:firstRowFirstColumn="0" w:firstRowLastColumn="0" w:lastRowFirstColumn="0" w:lastRowLastColumn="0"/>
              <w:rPr>
                <w:rFonts w:ascii="Palemonas" w:hAnsi="Palemonas" w:cs="Arial"/>
                <w:sz w:val="22"/>
                <w:szCs w:val="22"/>
              </w:rPr>
            </w:pPr>
            <w:r w:rsidRPr="00557994">
              <w:rPr>
                <w:rFonts w:ascii="Palemonas" w:hAnsi="Palemonas" w:cs="Arial"/>
                <w:sz w:val="22"/>
                <w:szCs w:val="22"/>
              </w:rPr>
              <w:t>60 800,0</w:t>
            </w:r>
          </w:p>
        </w:tc>
        <w:tc>
          <w:tcPr>
            <w:tcW w:w="589" w:type="pct"/>
            <w:noWrap/>
          </w:tcPr>
          <w:p w14:paraId="6CF2E9FF" w14:textId="4BA1CB50" w:rsidR="00944189" w:rsidRPr="005C3B0B" w:rsidRDefault="00944189" w:rsidP="00944189">
            <w:pPr>
              <w:jc w:val="right"/>
              <w:cnfStyle w:val="000000000000" w:firstRow="0" w:lastRow="0" w:firstColumn="0" w:lastColumn="0" w:oddVBand="0" w:evenVBand="0" w:oddHBand="0" w:evenHBand="0" w:firstRowFirstColumn="0" w:firstRowLastColumn="0" w:lastRowFirstColumn="0" w:lastRowLastColumn="0"/>
              <w:rPr>
                <w:rFonts w:ascii="Palemonas" w:hAnsi="Palemonas" w:cs="Arial"/>
                <w:sz w:val="22"/>
                <w:szCs w:val="22"/>
              </w:rPr>
            </w:pPr>
            <w:r w:rsidRPr="00557994">
              <w:rPr>
                <w:rFonts w:ascii="Palemonas" w:eastAsia="Times New Roman" w:hAnsi="Palemonas" w:cs="Arial"/>
                <w:sz w:val="22"/>
                <w:szCs w:val="22"/>
                <w:lang w:eastAsia="lt-LT"/>
              </w:rPr>
              <w:t>81 000,0</w:t>
            </w:r>
          </w:p>
        </w:tc>
        <w:tc>
          <w:tcPr>
            <w:tcW w:w="733" w:type="pct"/>
            <w:noWrap/>
          </w:tcPr>
          <w:p w14:paraId="3E07C327" w14:textId="190191B5" w:rsidR="00944189" w:rsidRPr="005C3B0B" w:rsidRDefault="00944189" w:rsidP="00944189">
            <w:pPr>
              <w:jc w:val="right"/>
              <w:cnfStyle w:val="000000000000" w:firstRow="0" w:lastRow="0" w:firstColumn="0" w:lastColumn="0" w:oddVBand="0" w:evenVBand="0" w:oddHBand="0" w:evenHBand="0" w:firstRowFirstColumn="0" w:firstRowLastColumn="0" w:lastRowFirstColumn="0" w:lastRowLastColumn="0"/>
              <w:rPr>
                <w:rFonts w:ascii="Palemonas" w:hAnsi="Palemonas" w:cs="Arial"/>
                <w:sz w:val="22"/>
                <w:szCs w:val="22"/>
              </w:rPr>
            </w:pPr>
            <w:r w:rsidRPr="00557994">
              <w:rPr>
                <w:rFonts w:ascii="Palemonas" w:eastAsia="Times New Roman" w:hAnsi="Palemonas" w:cs="Arial"/>
                <w:sz w:val="22"/>
                <w:szCs w:val="22"/>
                <w:lang w:eastAsia="lt-LT"/>
              </w:rPr>
              <w:t>81 000,0</w:t>
            </w:r>
          </w:p>
        </w:tc>
      </w:tr>
      <w:tr w:rsidR="009B711C" w:rsidRPr="00686CA8" w14:paraId="70930A18" w14:textId="77777777" w:rsidTr="00E616F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345A2FBB" w14:textId="326CB03D" w:rsidR="009B711C" w:rsidRPr="009A0FF6" w:rsidRDefault="009B711C" w:rsidP="009B711C">
            <w:pPr>
              <w:jc w:val="center"/>
              <w:rPr>
                <w:rFonts w:ascii="Palemonas" w:eastAsia="Times New Roman" w:hAnsi="Palemonas" w:cs="Arial"/>
                <w:color w:val="000000"/>
                <w:sz w:val="22"/>
                <w:szCs w:val="22"/>
                <w:lang w:eastAsia="lt-LT"/>
              </w:rPr>
            </w:pPr>
            <w:r w:rsidRPr="009A0FF6">
              <w:rPr>
                <w:rFonts w:ascii="Palemonas" w:hAnsi="Palemonas" w:cs="Arial"/>
                <w:color w:val="000000"/>
                <w:sz w:val="22"/>
                <w:szCs w:val="22"/>
              </w:rPr>
              <w:t>SB(LA)</w:t>
            </w:r>
          </w:p>
        </w:tc>
        <w:tc>
          <w:tcPr>
            <w:tcW w:w="2167" w:type="pct"/>
            <w:vAlign w:val="center"/>
          </w:tcPr>
          <w:p w14:paraId="02E5F03B" w14:textId="0EB1DD5E" w:rsidR="009B711C" w:rsidRPr="009A0FF6" w:rsidRDefault="009B711C" w:rsidP="009B711C">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9A0FF6">
              <w:rPr>
                <w:rFonts w:ascii="Palemonas" w:hAnsi="Palemonas" w:cs="Arial"/>
                <w:sz w:val="22"/>
                <w:szCs w:val="22"/>
              </w:rPr>
              <w:t>Aplinkos apsaugos programos lėšų likutis</w:t>
            </w:r>
          </w:p>
        </w:tc>
        <w:tc>
          <w:tcPr>
            <w:tcW w:w="777" w:type="pct"/>
            <w:noWrap/>
          </w:tcPr>
          <w:p w14:paraId="4A3DAC00" w14:textId="73B41915" w:rsidR="009B711C" w:rsidRPr="009B711C" w:rsidRDefault="00E57038" w:rsidP="009B711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themeColor="background1"/>
                <w:sz w:val="22"/>
                <w:szCs w:val="28"/>
                <w:lang w:eastAsia="lt-LT"/>
              </w:rPr>
            </w:pPr>
            <w:r w:rsidRPr="00831E94">
              <w:rPr>
                <w:rFonts w:ascii="Palemonas" w:hAnsi="Palemonas" w:cs="Arial"/>
                <w:sz w:val="22"/>
                <w:szCs w:val="22"/>
              </w:rPr>
              <w:t>67 500,0</w:t>
            </w:r>
          </w:p>
        </w:tc>
        <w:tc>
          <w:tcPr>
            <w:tcW w:w="589" w:type="pct"/>
            <w:noWrap/>
          </w:tcPr>
          <w:p w14:paraId="3AFC480E" w14:textId="6E3655CE" w:rsidR="009B711C" w:rsidRPr="009B711C" w:rsidRDefault="009B711C" w:rsidP="009B711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themeColor="background1"/>
                <w:sz w:val="22"/>
                <w:szCs w:val="28"/>
                <w:lang w:eastAsia="lt-LT"/>
              </w:rPr>
            </w:pPr>
            <w:r w:rsidRPr="009B711C">
              <w:rPr>
                <w:rFonts w:ascii="Palemonas" w:hAnsi="Palemonas"/>
                <w:color w:val="FFFFFF" w:themeColor="background1"/>
                <w:sz w:val="22"/>
                <w:szCs w:val="28"/>
              </w:rPr>
              <w:t>0,0</w:t>
            </w:r>
          </w:p>
        </w:tc>
        <w:tc>
          <w:tcPr>
            <w:tcW w:w="733" w:type="pct"/>
            <w:noWrap/>
          </w:tcPr>
          <w:p w14:paraId="7B651993" w14:textId="3586BC38" w:rsidR="009B711C" w:rsidRPr="009B711C" w:rsidRDefault="009B711C" w:rsidP="009B711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themeColor="background1"/>
                <w:sz w:val="22"/>
                <w:szCs w:val="28"/>
                <w:lang w:eastAsia="lt-LT"/>
              </w:rPr>
            </w:pPr>
            <w:r w:rsidRPr="009B711C">
              <w:rPr>
                <w:rFonts w:ascii="Palemonas" w:hAnsi="Palemonas"/>
                <w:color w:val="FFFFFF" w:themeColor="background1"/>
                <w:sz w:val="22"/>
                <w:szCs w:val="28"/>
              </w:rPr>
              <w:t>0,0</w:t>
            </w:r>
          </w:p>
        </w:tc>
      </w:tr>
      <w:tr w:rsidR="00944189" w:rsidRPr="00686CA8" w14:paraId="034CF726" w14:textId="77777777" w:rsidTr="009C54A1">
        <w:trPr>
          <w:trHeight w:val="255"/>
        </w:trPr>
        <w:tc>
          <w:tcPr>
            <w:cnfStyle w:val="001000000000" w:firstRow="0" w:lastRow="0" w:firstColumn="1" w:lastColumn="0" w:oddVBand="0" w:evenVBand="0" w:oddHBand="0" w:evenHBand="0" w:firstRowFirstColumn="0" w:firstRowLastColumn="0" w:lastRowFirstColumn="0" w:lastRowLastColumn="0"/>
            <w:tcW w:w="2901" w:type="pct"/>
            <w:gridSpan w:val="2"/>
            <w:noWrap/>
            <w:hideMark/>
          </w:tcPr>
          <w:p w14:paraId="7973A3F7" w14:textId="77777777" w:rsidR="00944189" w:rsidRPr="00413DA0" w:rsidRDefault="00944189" w:rsidP="00944189">
            <w:pPr>
              <w:jc w:val="right"/>
              <w:rPr>
                <w:rFonts w:ascii="Palemonas" w:eastAsia="Times New Roman" w:hAnsi="Palemonas" w:cs="Arial"/>
                <w:sz w:val="22"/>
                <w:szCs w:val="22"/>
                <w:lang w:eastAsia="lt-LT"/>
              </w:rPr>
            </w:pPr>
            <w:r w:rsidRPr="00413DA0">
              <w:rPr>
                <w:rFonts w:ascii="Palemonas" w:eastAsia="Times New Roman" w:hAnsi="Palemonas" w:cs="Arial"/>
                <w:sz w:val="22"/>
                <w:szCs w:val="22"/>
                <w:lang w:eastAsia="lt-LT"/>
              </w:rPr>
              <w:t>IŠ VISO:</w:t>
            </w:r>
          </w:p>
        </w:tc>
        <w:tc>
          <w:tcPr>
            <w:tcW w:w="777" w:type="pct"/>
            <w:noWrap/>
            <w:hideMark/>
          </w:tcPr>
          <w:p w14:paraId="64662A4C" w14:textId="2CA019C2" w:rsidR="00944189" w:rsidRPr="00831E94" w:rsidRDefault="00944189" w:rsidP="00944189">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sidRPr="00831E94">
              <w:rPr>
                <w:rFonts w:ascii="Palemonas" w:hAnsi="Palemonas" w:cs="Arial"/>
                <w:b/>
                <w:bCs/>
                <w:sz w:val="22"/>
                <w:szCs w:val="22"/>
              </w:rPr>
              <w:t>2</w:t>
            </w:r>
            <w:r w:rsidR="00E57038">
              <w:rPr>
                <w:rFonts w:ascii="Palemonas" w:hAnsi="Palemonas" w:cs="Arial"/>
                <w:b/>
                <w:bCs/>
                <w:sz w:val="22"/>
                <w:szCs w:val="22"/>
              </w:rPr>
              <w:t>33</w:t>
            </w:r>
            <w:r w:rsidRPr="00831E94">
              <w:rPr>
                <w:rFonts w:ascii="Palemonas" w:hAnsi="Palemonas" w:cs="Arial"/>
                <w:b/>
                <w:bCs/>
                <w:sz w:val="22"/>
                <w:szCs w:val="22"/>
              </w:rPr>
              <w:t xml:space="preserve"> 60</w:t>
            </w:r>
            <w:r w:rsidR="00E57038">
              <w:rPr>
                <w:rFonts w:ascii="Palemonas" w:hAnsi="Palemonas" w:cs="Arial"/>
                <w:b/>
                <w:bCs/>
                <w:sz w:val="22"/>
                <w:szCs w:val="22"/>
              </w:rPr>
              <w:t>7</w:t>
            </w:r>
            <w:r w:rsidRPr="00831E94">
              <w:rPr>
                <w:rFonts w:ascii="Palemonas" w:hAnsi="Palemonas" w:cs="Arial"/>
                <w:b/>
                <w:bCs/>
                <w:sz w:val="22"/>
                <w:szCs w:val="22"/>
              </w:rPr>
              <w:t>,0</w:t>
            </w:r>
          </w:p>
        </w:tc>
        <w:tc>
          <w:tcPr>
            <w:tcW w:w="589" w:type="pct"/>
            <w:noWrap/>
            <w:vAlign w:val="bottom"/>
            <w:hideMark/>
          </w:tcPr>
          <w:p w14:paraId="3E719148" w14:textId="482A4BEE" w:rsidR="00944189" w:rsidRPr="005B5689" w:rsidRDefault="00944189" w:rsidP="00944189">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sidRPr="005B5689">
              <w:rPr>
                <w:rFonts w:ascii="Palemonas" w:hAnsi="Palemonas" w:cs="Arial"/>
                <w:b/>
                <w:bCs/>
                <w:sz w:val="22"/>
                <w:szCs w:val="22"/>
              </w:rPr>
              <w:t>191 000,0</w:t>
            </w:r>
          </w:p>
        </w:tc>
        <w:tc>
          <w:tcPr>
            <w:tcW w:w="733" w:type="pct"/>
            <w:noWrap/>
            <w:vAlign w:val="bottom"/>
            <w:hideMark/>
          </w:tcPr>
          <w:p w14:paraId="25DF51AC" w14:textId="0637BA68" w:rsidR="00944189" w:rsidRPr="005B5689" w:rsidRDefault="00944189" w:rsidP="00944189">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sidRPr="005B5689">
              <w:rPr>
                <w:rFonts w:ascii="Palemonas" w:hAnsi="Palemonas" w:cs="Arial"/>
                <w:b/>
                <w:bCs/>
                <w:sz w:val="22"/>
                <w:szCs w:val="22"/>
              </w:rPr>
              <w:t>101 000,0</w:t>
            </w:r>
          </w:p>
        </w:tc>
      </w:tr>
    </w:tbl>
    <w:tbl>
      <w:tblPr>
        <w:tblStyle w:val="Lentelstinklelisviesus"/>
        <w:tblW w:w="5000" w:type="pct"/>
        <w:tblLook w:val="04A0" w:firstRow="1" w:lastRow="0" w:firstColumn="1" w:lastColumn="0" w:noHBand="0" w:noVBand="1"/>
      </w:tblPr>
      <w:tblGrid>
        <w:gridCol w:w="9628"/>
      </w:tblGrid>
      <w:tr w:rsidR="007F6DCD" w:rsidRPr="00686CA8" w14:paraId="5EACDA68" w14:textId="77777777" w:rsidTr="00B72633">
        <w:trPr>
          <w:trHeight w:val="255"/>
        </w:trPr>
        <w:tc>
          <w:tcPr>
            <w:tcW w:w="5000" w:type="pct"/>
            <w:tcBorders>
              <w:bottom w:val="single" w:sz="4" w:space="0" w:color="auto"/>
            </w:tcBorders>
            <w:noWrap/>
            <w:hideMark/>
          </w:tcPr>
          <w:p w14:paraId="3AB2211B" w14:textId="77777777" w:rsidR="007F6DCD" w:rsidRPr="00686CA8" w:rsidRDefault="007F6DCD" w:rsidP="00B72633">
            <w:pPr>
              <w:jc w:val="center"/>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PROGRAMA (Nr. 06)</w:t>
            </w:r>
          </w:p>
        </w:tc>
      </w:tr>
    </w:tbl>
    <w:tbl>
      <w:tblPr>
        <w:tblStyle w:val="5tinkleliolenteltamsi-1parykinimas"/>
        <w:tblW w:w="5000" w:type="pct"/>
        <w:tblLook w:val="04A0" w:firstRow="1" w:lastRow="0" w:firstColumn="1" w:lastColumn="0" w:noHBand="0" w:noVBand="1"/>
      </w:tblPr>
      <w:tblGrid>
        <w:gridCol w:w="1413"/>
        <w:gridCol w:w="4173"/>
        <w:gridCol w:w="1348"/>
        <w:gridCol w:w="1348"/>
        <w:gridCol w:w="1346"/>
      </w:tblGrid>
      <w:tr w:rsidR="007F6DCD" w:rsidRPr="00686CA8" w14:paraId="5AD1B5BE" w14:textId="77777777" w:rsidTr="00A4245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tcPr>
          <w:p w14:paraId="2843B135" w14:textId="6B3CF48F" w:rsidR="007F6DCD" w:rsidRPr="00DC08F8" w:rsidRDefault="007F6DCD" w:rsidP="00B72633">
            <w:pPr>
              <w:jc w:val="center"/>
              <w:rPr>
                <w:rFonts w:ascii="Palemonas" w:eastAsia="Times New Roman" w:hAnsi="Palemonas" w:cs="Arial"/>
                <w:color w:val="000000"/>
                <w:sz w:val="22"/>
                <w:szCs w:val="22"/>
                <w:lang w:eastAsia="lt-LT"/>
              </w:rPr>
            </w:pPr>
          </w:p>
        </w:tc>
        <w:tc>
          <w:tcPr>
            <w:tcW w:w="2167" w:type="pct"/>
          </w:tcPr>
          <w:p w14:paraId="47F20789" w14:textId="5BB5DF1B" w:rsidR="007F6DCD" w:rsidRPr="00DC08F8" w:rsidRDefault="007F6DCD" w:rsidP="00B72633">
            <w:pP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c>
          <w:tcPr>
            <w:tcW w:w="700" w:type="pct"/>
            <w:noWrap/>
          </w:tcPr>
          <w:p w14:paraId="2B17DEF9" w14:textId="47F9F842" w:rsidR="007F6DCD" w:rsidRPr="00DC08F8"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c>
          <w:tcPr>
            <w:tcW w:w="700" w:type="pct"/>
            <w:noWrap/>
          </w:tcPr>
          <w:p w14:paraId="4DD1C5E1" w14:textId="7D3DD3F9" w:rsidR="007F6DCD" w:rsidRPr="00DC08F8"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p>
        </w:tc>
        <w:tc>
          <w:tcPr>
            <w:tcW w:w="699" w:type="pct"/>
            <w:noWrap/>
          </w:tcPr>
          <w:p w14:paraId="03A13743" w14:textId="04BDB7B8" w:rsidR="007F6DCD" w:rsidRPr="00DC08F8"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p>
        </w:tc>
      </w:tr>
      <w:tr w:rsidR="002A1F35" w:rsidRPr="00DC08F8" w14:paraId="4ABA1E53" w14:textId="77777777" w:rsidTr="0047251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3A3620E7" w14:textId="77777777" w:rsidR="002A1F35" w:rsidRPr="00DC08F8" w:rsidRDefault="002A1F35" w:rsidP="002A1F35">
            <w:pPr>
              <w:jc w:val="center"/>
              <w:rPr>
                <w:rFonts w:ascii="Palemonas" w:eastAsia="Times New Roman" w:hAnsi="Palemonas" w:cs="Arial"/>
                <w:color w:val="000000"/>
                <w:sz w:val="22"/>
                <w:szCs w:val="22"/>
                <w:lang w:eastAsia="lt-LT"/>
              </w:rPr>
            </w:pPr>
            <w:r w:rsidRPr="00DC08F8">
              <w:rPr>
                <w:rFonts w:ascii="Palemonas" w:eastAsia="Times New Roman" w:hAnsi="Palemonas" w:cs="Arial"/>
                <w:color w:val="000000"/>
                <w:sz w:val="22"/>
                <w:szCs w:val="22"/>
                <w:lang w:eastAsia="lt-LT"/>
              </w:rPr>
              <w:t>SB</w:t>
            </w:r>
          </w:p>
        </w:tc>
        <w:tc>
          <w:tcPr>
            <w:tcW w:w="2167" w:type="pct"/>
            <w:hideMark/>
          </w:tcPr>
          <w:p w14:paraId="49990074" w14:textId="77777777" w:rsidR="002A1F35" w:rsidRPr="00DC08F8" w:rsidRDefault="002A1F35" w:rsidP="002A1F35">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C08F8">
              <w:rPr>
                <w:rFonts w:ascii="Palemonas" w:eastAsia="Times New Roman" w:hAnsi="Palemonas" w:cs="Arial"/>
                <w:sz w:val="22"/>
                <w:szCs w:val="22"/>
                <w:lang w:eastAsia="lt-LT"/>
              </w:rPr>
              <w:t>Savivaldybės biudžetas</w:t>
            </w:r>
          </w:p>
        </w:tc>
        <w:tc>
          <w:tcPr>
            <w:tcW w:w="700" w:type="pct"/>
            <w:noWrap/>
            <w:hideMark/>
          </w:tcPr>
          <w:p w14:paraId="0DB3475F" w14:textId="05097909" w:rsidR="002A1F35" w:rsidRPr="00A42455" w:rsidRDefault="002A1F35" w:rsidP="002A1F3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18"/>
                <w:szCs w:val="18"/>
                <w:lang w:eastAsia="lt-LT"/>
              </w:rPr>
            </w:pPr>
            <w:r w:rsidRPr="00A42455">
              <w:rPr>
                <w:rFonts w:ascii="Palemonas" w:hAnsi="Palemonas" w:cs="Arial"/>
                <w:sz w:val="22"/>
                <w:szCs w:val="22"/>
              </w:rPr>
              <w:t>4</w:t>
            </w:r>
            <w:r w:rsidR="00357BC9">
              <w:rPr>
                <w:rFonts w:ascii="Palemonas" w:hAnsi="Palemonas" w:cs="Arial"/>
                <w:sz w:val="22"/>
                <w:szCs w:val="22"/>
              </w:rPr>
              <w:t>55</w:t>
            </w:r>
            <w:r w:rsidRPr="00A42455">
              <w:rPr>
                <w:rFonts w:ascii="Palemonas" w:hAnsi="Palemonas" w:cs="Arial"/>
                <w:sz w:val="22"/>
                <w:szCs w:val="22"/>
              </w:rPr>
              <w:t xml:space="preserve"> </w:t>
            </w:r>
            <w:r w:rsidR="00357BC9">
              <w:rPr>
                <w:rFonts w:ascii="Palemonas" w:hAnsi="Palemonas" w:cs="Arial"/>
                <w:sz w:val="22"/>
                <w:szCs w:val="22"/>
              </w:rPr>
              <w:t>2</w:t>
            </w:r>
            <w:r w:rsidRPr="00A42455">
              <w:rPr>
                <w:rFonts w:ascii="Palemonas" w:hAnsi="Palemonas" w:cs="Arial"/>
                <w:sz w:val="22"/>
                <w:szCs w:val="22"/>
              </w:rPr>
              <w:t>00,0</w:t>
            </w:r>
          </w:p>
        </w:tc>
        <w:tc>
          <w:tcPr>
            <w:tcW w:w="700" w:type="pct"/>
            <w:noWrap/>
            <w:vAlign w:val="center"/>
            <w:hideMark/>
          </w:tcPr>
          <w:p w14:paraId="31C5CA33" w14:textId="23686451" w:rsidR="002A1F35" w:rsidRPr="002A1F35" w:rsidRDefault="002A1F35" w:rsidP="002A1F3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2A1F35">
              <w:rPr>
                <w:rFonts w:ascii="Palemonas" w:hAnsi="Palemonas" w:cs="Arial"/>
                <w:sz w:val="22"/>
                <w:szCs w:val="22"/>
              </w:rPr>
              <w:t>310 500,0</w:t>
            </w:r>
          </w:p>
        </w:tc>
        <w:tc>
          <w:tcPr>
            <w:tcW w:w="699" w:type="pct"/>
            <w:noWrap/>
            <w:vAlign w:val="center"/>
            <w:hideMark/>
          </w:tcPr>
          <w:p w14:paraId="0BEAD355" w14:textId="1DD210F2" w:rsidR="002A1F35" w:rsidRPr="002A1F35" w:rsidRDefault="002A1F35" w:rsidP="002A1F3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2A1F35">
              <w:rPr>
                <w:rFonts w:ascii="Palemonas" w:hAnsi="Palemonas" w:cs="Arial"/>
                <w:sz w:val="22"/>
                <w:szCs w:val="22"/>
              </w:rPr>
              <w:t>323 900,0</w:t>
            </w:r>
          </w:p>
        </w:tc>
      </w:tr>
      <w:tr w:rsidR="00BA0EAC" w:rsidRPr="00DC08F8" w14:paraId="07CA0E80" w14:textId="77777777" w:rsidTr="007F6DCD">
        <w:trPr>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612A23B4" w14:textId="77777777" w:rsidR="00BA0EAC" w:rsidRPr="00DC08F8" w:rsidRDefault="00BA0EAC" w:rsidP="00BA0EAC">
            <w:pPr>
              <w:jc w:val="center"/>
              <w:rPr>
                <w:rFonts w:ascii="Palemonas" w:eastAsia="Times New Roman" w:hAnsi="Palemonas" w:cs="Arial"/>
                <w:color w:val="000000"/>
                <w:sz w:val="22"/>
                <w:szCs w:val="22"/>
                <w:lang w:eastAsia="lt-LT"/>
              </w:rPr>
            </w:pPr>
            <w:r w:rsidRPr="00DC08F8">
              <w:rPr>
                <w:rFonts w:ascii="Palemonas" w:eastAsia="Times New Roman" w:hAnsi="Palemonas" w:cs="Arial"/>
                <w:color w:val="000000"/>
                <w:sz w:val="22"/>
                <w:szCs w:val="22"/>
                <w:lang w:eastAsia="lt-LT"/>
              </w:rPr>
              <w:t>SB(AA)</w:t>
            </w:r>
          </w:p>
        </w:tc>
        <w:tc>
          <w:tcPr>
            <w:tcW w:w="2167" w:type="pct"/>
            <w:hideMark/>
          </w:tcPr>
          <w:p w14:paraId="28A88A28" w14:textId="77777777" w:rsidR="00BA0EAC" w:rsidRPr="00DC08F8" w:rsidRDefault="00BA0EAC" w:rsidP="00BA0EAC">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C08F8">
              <w:rPr>
                <w:rFonts w:ascii="Palemonas" w:eastAsia="Times New Roman" w:hAnsi="Palemonas" w:cs="Arial"/>
                <w:sz w:val="22"/>
                <w:szCs w:val="22"/>
                <w:lang w:eastAsia="lt-LT"/>
              </w:rPr>
              <w:t>Aplinkos apsaugos rėmimo specialioji programa</w:t>
            </w:r>
          </w:p>
        </w:tc>
        <w:tc>
          <w:tcPr>
            <w:tcW w:w="700" w:type="pct"/>
            <w:noWrap/>
            <w:hideMark/>
          </w:tcPr>
          <w:p w14:paraId="64C8EB3C" w14:textId="77777777" w:rsidR="00BA0EAC" w:rsidRPr="00DC08F8" w:rsidRDefault="00BA0EAC" w:rsidP="00BA0EA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C08F8">
              <w:rPr>
                <w:rFonts w:ascii="Palemonas" w:eastAsia="Times New Roman" w:hAnsi="Palemonas" w:cs="Arial"/>
                <w:sz w:val="22"/>
                <w:szCs w:val="22"/>
                <w:lang w:eastAsia="lt-LT"/>
              </w:rPr>
              <w:t>12 200,0</w:t>
            </w:r>
          </w:p>
        </w:tc>
        <w:tc>
          <w:tcPr>
            <w:tcW w:w="700" w:type="pct"/>
            <w:noWrap/>
            <w:hideMark/>
          </w:tcPr>
          <w:p w14:paraId="0AF53A50" w14:textId="044BE330" w:rsidR="00BA0EAC" w:rsidRPr="00DC08F8" w:rsidRDefault="00BA0EAC" w:rsidP="00BA0EA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C08F8">
              <w:rPr>
                <w:rFonts w:ascii="Palemonas" w:eastAsia="Times New Roman" w:hAnsi="Palemonas" w:cs="Arial"/>
                <w:color w:val="FFFFFF"/>
                <w:sz w:val="22"/>
                <w:szCs w:val="22"/>
                <w:lang w:eastAsia="lt-LT"/>
              </w:rPr>
              <w:t>0,0</w:t>
            </w:r>
          </w:p>
        </w:tc>
        <w:tc>
          <w:tcPr>
            <w:tcW w:w="699" w:type="pct"/>
            <w:noWrap/>
            <w:hideMark/>
          </w:tcPr>
          <w:p w14:paraId="7CCAB68C" w14:textId="298D64C0" w:rsidR="00BA0EAC" w:rsidRPr="00DC08F8" w:rsidRDefault="00BA0EAC" w:rsidP="00BA0EA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C08F8">
              <w:rPr>
                <w:rFonts w:ascii="Palemonas" w:eastAsia="Times New Roman" w:hAnsi="Palemonas" w:cs="Arial"/>
                <w:color w:val="FFFFFF"/>
                <w:sz w:val="22"/>
                <w:szCs w:val="22"/>
                <w:lang w:eastAsia="lt-LT"/>
              </w:rPr>
              <w:t>0,0</w:t>
            </w:r>
          </w:p>
        </w:tc>
      </w:tr>
      <w:tr w:rsidR="007F6DCD" w:rsidRPr="00DC08F8" w14:paraId="237A3524" w14:textId="77777777" w:rsidTr="007F6DC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6D9AFEDE" w14:textId="77777777" w:rsidR="007F6DCD" w:rsidRPr="00DC08F8" w:rsidRDefault="007F6DCD" w:rsidP="00B72633">
            <w:pPr>
              <w:jc w:val="center"/>
              <w:rPr>
                <w:rFonts w:ascii="Palemonas" w:eastAsia="Times New Roman" w:hAnsi="Palemonas" w:cs="Arial"/>
                <w:color w:val="000000"/>
                <w:sz w:val="22"/>
                <w:szCs w:val="22"/>
                <w:lang w:eastAsia="lt-LT"/>
              </w:rPr>
            </w:pPr>
            <w:r w:rsidRPr="00DC08F8">
              <w:rPr>
                <w:rFonts w:ascii="Palemonas" w:eastAsia="Times New Roman" w:hAnsi="Palemonas" w:cs="Arial"/>
                <w:color w:val="000000"/>
                <w:sz w:val="22"/>
                <w:szCs w:val="22"/>
                <w:lang w:eastAsia="lt-LT"/>
              </w:rPr>
              <w:t>SB(LA)</w:t>
            </w:r>
          </w:p>
        </w:tc>
        <w:tc>
          <w:tcPr>
            <w:tcW w:w="2167" w:type="pct"/>
            <w:hideMark/>
          </w:tcPr>
          <w:p w14:paraId="6E307797" w14:textId="77777777" w:rsidR="007F6DCD" w:rsidRPr="00DC08F8" w:rsidRDefault="007F6DCD" w:rsidP="00B72633">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C08F8">
              <w:rPr>
                <w:rFonts w:ascii="Palemonas" w:eastAsia="Times New Roman" w:hAnsi="Palemonas" w:cs="Arial"/>
                <w:sz w:val="22"/>
                <w:szCs w:val="22"/>
                <w:lang w:eastAsia="lt-LT"/>
              </w:rPr>
              <w:t>Aplinkos apsaugos programos lėšų likutis</w:t>
            </w:r>
          </w:p>
        </w:tc>
        <w:tc>
          <w:tcPr>
            <w:tcW w:w="700" w:type="pct"/>
            <w:noWrap/>
            <w:hideMark/>
          </w:tcPr>
          <w:p w14:paraId="5468E041" w14:textId="5F98D93B" w:rsidR="007F6DCD" w:rsidRPr="00DC08F8" w:rsidRDefault="007F6DCD" w:rsidP="00B7263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C08F8">
              <w:rPr>
                <w:rFonts w:ascii="Palemonas" w:eastAsia="Times New Roman" w:hAnsi="Palemonas" w:cs="Arial"/>
                <w:sz w:val="22"/>
                <w:szCs w:val="22"/>
                <w:lang w:eastAsia="lt-LT"/>
              </w:rPr>
              <w:t>1</w:t>
            </w:r>
            <w:r w:rsidR="00357BC9">
              <w:rPr>
                <w:rFonts w:ascii="Palemonas" w:eastAsia="Times New Roman" w:hAnsi="Palemonas" w:cs="Arial"/>
                <w:sz w:val="22"/>
                <w:szCs w:val="22"/>
                <w:lang w:eastAsia="lt-LT"/>
              </w:rPr>
              <w:t>9</w:t>
            </w:r>
            <w:r w:rsidRPr="00DC08F8">
              <w:rPr>
                <w:rFonts w:ascii="Palemonas" w:eastAsia="Times New Roman" w:hAnsi="Palemonas" w:cs="Arial"/>
                <w:sz w:val="22"/>
                <w:szCs w:val="22"/>
                <w:lang w:eastAsia="lt-LT"/>
              </w:rPr>
              <w:t xml:space="preserve"> </w:t>
            </w:r>
            <w:r w:rsidR="00357BC9">
              <w:rPr>
                <w:rFonts w:ascii="Palemonas" w:eastAsia="Times New Roman" w:hAnsi="Palemonas" w:cs="Arial"/>
                <w:sz w:val="22"/>
                <w:szCs w:val="22"/>
                <w:lang w:eastAsia="lt-LT"/>
              </w:rPr>
              <w:t>902</w:t>
            </w:r>
            <w:r w:rsidRPr="00DC08F8">
              <w:rPr>
                <w:rFonts w:ascii="Palemonas" w:eastAsia="Times New Roman" w:hAnsi="Palemonas" w:cs="Arial"/>
                <w:sz w:val="22"/>
                <w:szCs w:val="22"/>
                <w:lang w:eastAsia="lt-LT"/>
              </w:rPr>
              <w:t>,0</w:t>
            </w:r>
          </w:p>
        </w:tc>
        <w:tc>
          <w:tcPr>
            <w:tcW w:w="700" w:type="pct"/>
            <w:noWrap/>
            <w:hideMark/>
          </w:tcPr>
          <w:p w14:paraId="566FF5F4" w14:textId="77777777" w:rsidR="007F6DCD" w:rsidRPr="00DC08F8" w:rsidRDefault="007F6DCD" w:rsidP="00B7263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DC08F8">
              <w:rPr>
                <w:rFonts w:ascii="Palemonas" w:eastAsia="Times New Roman" w:hAnsi="Palemonas" w:cs="Arial"/>
                <w:color w:val="FFFFFF"/>
                <w:sz w:val="22"/>
                <w:szCs w:val="22"/>
                <w:lang w:eastAsia="lt-LT"/>
              </w:rPr>
              <w:t>0,0</w:t>
            </w:r>
          </w:p>
        </w:tc>
        <w:tc>
          <w:tcPr>
            <w:tcW w:w="699" w:type="pct"/>
            <w:noWrap/>
            <w:hideMark/>
          </w:tcPr>
          <w:p w14:paraId="203B7167" w14:textId="77777777" w:rsidR="007F6DCD" w:rsidRPr="00DC08F8" w:rsidRDefault="007F6DCD" w:rsidP="00B7263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DC08F8">
              <w:rPr>
                <w:rFonts w:ascii="Palemonas" w:eastAsia="Times New Roman" w:hAnsi="Palemonas" w:cs="Arial"/>
                <w:color w:val="FFFFFF"/>
                <w:sz w:val="22"/>
                <w:szCs w:val="22"/>
                <w:lang w:eastAsia="lt-LT"/>
              </w:rPr>
              <w:t>0,0</w:t>
            </w:r>
          </w:p>
        </w:tc>
      </w:tr>
      <w:tr w:rsidR="0046050B" w:rsidRPr="00DC08F8" w14:paraId="580F6BB0" w14:textId="77777777" w:rsidTr="007F6DCD">
        <w:trPr>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1D870EE3" w14:textId="77777777" w:rsidR="0046050B" w:rsidRPr="00DC08F8" w:rsidRDefault="0046050B" w:rsidP="0046050B">
            <w:pPr>
              <w:jc w:val="center"/>
              <w:rPr>
                <w:rFonts w:ascii="Palemonas" w:eastAsia="Times New Roman" w:hAnsi="Palemonas" w:cs="Arial"/>
                <w:color w:val="000000"/>
                <w:sz w:val="22"/>
                <w:szCs w:val="22"/>
                <w:lang w:eastAsia="lt-LT"/>
              </w:rPr>
            </w:pPr>
            <w:r w:rsidRPr="00DC08F8">
              <w:rPr>
                <w:rFonts w:ascii="Palemonas" w:eastAsia="Times New Roman" w:hAnsi="Palemonas" w:cs="Arial"/>
                <w:color w:val="000000"/>
                <w:sz w:val="22"/>
                <w:szCs w:val="22"/>
                <w:lang w:eastAsia="lt-LT"/>
              </w:rPr>
              <w:t>SB(NBL)</w:t>
            </w:r>
          </w:p>
        </w:tc>
        <w:tc>
          <w:tcPr>
            <w:tcW w:w="2167" w:type="pct"/>
            <w:hideMark/>
          </w:tcPr>
          <w:p w14:paraId="6152D13C" w14:textId="77777777" w:rsidR="0046050B" w:rsidRPr="00DC08F8" w:rsidRDefault="0046050B" w:rsidP="0046050B">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C08F8">
              <w:rPr>
                <w:rFonts w:ascii="Palemonas" w:eastAsia="Times New Roman" w:hAnsi="Palemonas" w:cs="Arial"/>
                <w:sz w:val="22"/>
                <w:szCs w:val="22"/>
                <w:lang w:eastAsia="lt-LT"/>
              </w:rPr>
              <w:t>Savivaldybės nepanaudotų biudžeto lėšų likutis</w:t>
            </w:r>
          </w:p>
        </w:tc>
        <w:tc>
          <w:tcPr>
            <w:tcW w:w="700" w:type="pct"/>
            <w:noWrap/>
            <w:hideMark/>
          </w:tcPr>
          <w:p w14:paraId="4131E288" w14:textId="6938ED22" w:rsidR="0046050B" w:rsidRPr="00DC08F8" w:rsidRDefault="0046050B" w:rsidP="0046050B">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41 550</w:t>
            </w:r>
            <w:r w:rsidRPr="00DC08F8">
              <w:rPr>
                <w:rFonts w:ascii="Palemonas" w:eastAsia="Times New Roman" w:hAnsi="Palemonas" w:cs="Arial"/>
                <w:sz w:val="22"/>
                <w:szCs w:val="22"/>
                <w:lang w:eastAsia="lt-LT"/>
              </w:rPr>
              <w:t>,0</w:t>
            </w:r>
          </w:p>
        </w:tc>
        <w:tc>
          <w:tcPr>
            <w:tcW w:w="700" w:type="pct"/>
            <w:noWrap/>
            <w:hideMark/>
          </w:tcPr>
          <w:p w14:paraId="31CC5F49" w14:textId="413F608B" w:rsidR="0046050B" w:rsidRPr="00DC08F8" w:rsidRDefault="0046050B" w:rsidP="0046050B">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C08F8">
              <w:rPr>
                <w:rFonts w:ascii="Palemonas" w:eastAsia="Times New Roman" w:hAnsi="Palemonas" w:cs="Arial"/>
                <w:color w:val="FFFFFF"/>
                <w:sz w:val="22"/>
                <w:szCs w:val="22"/>
                <w:lang w:eastAsia="lt-LT"/>
              </w:rPr>
              <w:t>0,0</w:t>
            </w:r>
          </w:p>
        </w:tc>
        <w:tc>
          <w:tcPr>
            <w:tcW w:w="699" w:type="pct"/>
            <w:noWrap/>
            <w:hideMark/>
          </w:tcPr>
          <w:p w14:paraId="0870523C" w14:textId="17FDAB40" w:rsidR="0046050B" w:rsidRPr="00DC08F8" w:rsidRDefault="0046050B" w:rsidP="0046050B">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C08F8">
              <w:rPr>
                <w:rFonts w:ascii="Palemonas" w:eastAsia="Times New Roman" w:hAnsi="Palemonas" w:cs="Arial"/>
                <w:color w:val="FFFFFF"/>
                <w:sz w:val="22"/>
                <w:szCs w:val="22"/>
                <w:lang w:eastAsia="lt-LT"/>
              </w:rPr>
              <w:t>0,0</w:t>
            </w:r>
          </w:p>
        </w:tc>
      </w:tr>
      <w:tr w:rsidR="001C0F49" w:rsidRPr="00DC08F8" w14:paraId="03DE3449" w14:textId="77777777" w:rsidTr="007F6DC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368923F6" w14:textId="77777777" w:rsidR="001C0F49" w:rsidRPr="00DC08F8" w:rsidRDefault="001C0F49" w:rsidP="001C0F49">
            <w:pPr>
              <w:jc w:val="center"/>
              <w:rPr>
                <w:rFonts w:ascii="Palemonas" w:eastAsia="Times New Roman" w:hAnsi="Palemonas" w:cs="Arial"/>
                <w:color w:val="000000"/>
                <w:sz w:val="22"/>
                <w:szCs w:val="22"/>
                <w:lang w:eastAsia="lt-LT"/>
              </w:rPr>
            </w:pPr>
            <w:r w:rsidRPr="00DC08F8">
              <w:rPr>
                <w:rFonts w:ascii="Palemonas" w:eastAsia="Times New Roman" w:hAnsi="Palemonas" w:cs="Arial"/>
                <w:color w:val="000000"/>
                <w:sz w:val="22"/>
                <w:szCs w:val="22"/>
                <w:lang w:eastAsia="lt-LT"/>
              </w:rPr>
              <w:t>SB(VB)</w:t>
            </w:r>
          </w:p>
        </w:tc>
        <w:tc>
          <w:tcPr>
            <w:tcW w:w="2167" w:type="pct"/>
            <w:hideMark/>
          </w:tcPr>
          <w:p w14:paraId="46355927" w14:textId="77777777" w:rsidR="001C0F49" w:rsidRPr="00DC08F8" w:rsidRDefault="001C0F49" w:rsidP="001C0F49">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C08F8">
              <w:rPr>
                <w:rFonts w:ascii="Palemonas" w:eastAsia="Times New Roman" w:hAnsi="Palemonas" w:cs="Arial"/>
                <w:sz w:val="22"/>
                <w:szCs w:val="22"/>
                <w:lang w:eastAsia="lt-LT"/>
              </w:rPr>
              <w:t>VB dotacija savivaldybės deleguotoms funkcijoms</w:t>
            </w:r>
          </w:p>
        </w:tc>
        <w:tc>
          <w:tcPr>
            <w:tcW w:w="700" w:type="pct"/>
            <w:noWrap/>
            <w:hideMark/>
          </w:tcPr>
          <w:p w14:paraId="07A9FD45" w14:textId="3BAC3D5B" w:rsidR="001C0F49" w:rsidRPr="00BA0EAC" w:rsidRDefault="001C0F49" w:rsidP="001C0F49">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BA0EAC">
              <w:rPr>
                <w:rFonts w:ascii="Palemonas" w:hAnsi="Palemonas" w:cs="Arial"/>
                <w:sz w:val="22"/>
                <w:szCs w:val="22"/>
              </w:rPr>
              <w:t>339 850,0</w:t>
            </w:r>
          </w:p>
        </w:tc>
        <w:tc>
          <w:tcPr>
            <w:tcW w:w="700" w:type="pct"/>
            <w:noWrap/>
            <w:hideMark/>
          </w:tcPr>
          <w:p w14:paraId="1F65FA37" w14:textId="77777777" w:rsidR="001C0F49" w:rsidRPr="00DC08F8" w:rsidRDefault="001C0F49" w:rsidP="001C0F49">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C08F8">
              <w:rPr>
                <w:rFonts w:ascii="Palemonas" w:eastAsia="Times New Roman" w:hAnsi="Palemonas" w:cs="Arial"/>
                <w:sz w:val="22"/>
                <w:szCs w:val="22"/>
                <w:lang w:eastAsia="lt-LT"/>
              </w:rPr>
              <w:t>170 000,0</w:t>
            </w:r>
          </w:p>
        </w:tc>
        <w:tc>
          <w:tcPr>
            <w:tcW w:w="699" w:type="pct"/>
            <w:noWrap/>
            <w:hideMark/>
          </w:tcPr>
          <w:p w14:paraId="263CC1A9" w14:textId="5007495E" w:rsidR="001C0F49" w:rsidRPr="00DC08F8" w:rsidRDefault="001C0F49" w:rsidP="001C0F49">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C08F8">
              <w:rPr>
                <w:rFonts w:ascii="Palemonas" w:eastAsia="Times New Roman" w:hAnsi="Palemonas" w:cs="Arial"/>
                <w:sz w:val="22"/>
                <w:szCs w:val="22"/>
                <w:lang w:eastAsia="lt-LT"/>
              </w:rPr>
              <w:t>1</w:t>
            </w:r>
            <w:r>
              <w:rPr>
                <w:rFonts w:ascii="Palemonas" w:eastAsia="Times New Roman" w:hAnsi="Palemonas" w:cs="Arial"/>
                <w:sz w:val="22"/>
                <w:szCs w:val="22"/>
                <w:lang w:eastAsia="lt-LT"/>
              </w:rPr>
              <w:t>90</w:t>
            </w:r>
            <w:r w:rsidRPr="00DC08F8">
              <w:rPr>
                <w:rFonts w:ascii="Palemonas" w:eastAsia="Times New Roman" w:hAnsi="Palemonas" w:cs="Arial"/>
                <w:sz w:val="22"/>
                <w:szCs w:val="22"/>
                <w:lang w:eastAsia="lt-LT"/>
              </w:rPr>
              <w:t xml:space="preserve"> 000,0</w:t>
            </w:r>
          </w:p>
        </w:tc>
      </w:tr>
      <w:tr w:rsidR="001C0F49" w:rsidRPr="00DC08F8" w14:paraId="04682AF8" w14:textId="77777777" w:rsidTr="00F55DF3">
        <w:trPr>
          <w:trHeight w:val="255"/>
        </w:trPr>
        <w:tc>
          <w:tcPr>
            <w:cnfStyle w:val="001000000000" w:firstRow="0" w:lastRow="0" w:firstColumn="1" w:lastColumn="0" w:oddVBand="0" w:evenVBand="0" w:oddHBand="0" w:evenHBand="0" w:firstRowFirstColumn="0" w:firstRowLastColumn="0" w:lastRowFirstColumn="0" w:lastRowLastColumn="0"/>
            <w:tcW w:w="2901" w:type="pct"/>
            <w:gridSpan w:val="2"/>
            <w:noWrap/>
            <w:hideMark/>
          </w:tcPr>
          <w:p w14:paraId="7E88775C" w14:textId="77777777" w:rsidR="001C0F49" w:rsidRPr="00DC08F8" w:rsidRDefault="001C0F49" w:rsidP="001C0F49">
            <w:pPr>
              <w:jc w:val="right"/>
              <w:rPr>
                <w:rFonts w:ascii="Palemonas" w:eastAsia="Times New Roman" w:hAnsi="Palemonas" w:cs="Arial"/>
                <w:sz w:val="22"/>
                <w:szCs w:val="22"/>
                <w:lang w:eastAsia="lt-LT"/>
              </w:rPr>
            </w:pPr>
            <w:r w:rsidRPr="00DC08F8">
              <w:rPr>
                <w:rFonts w:ascii="Palemonas" w:eastAsia="Times New Roman" w:hAnsi="Palemonas" w:cs="Arial"/>
                <w:sz w:val="22"/>
                <w:szCs w:val="22"/>
                <w:lang w:eastAsia="lt-LT"/>
              </w:rPr>
              <w:t>IŠ VISO:</w:t>
            </w:r>
          </w:p>
        </w:tc>
        <w:tc>
          <w:tcPr>
            <w:tcW w:w="700" w:type="pct"/>
            <w:noWrap/>
            <w:hideMark/>
          </w:tcPr>
          <w:p w14:paraId="5457F005" w14:textId="2B8B95ED" w:rsidR="001C0F49" w:rsidRPr="004431D4" w:rsidRDefault="001C0F49" w:rsidP="001C0F49">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sidRPr="004431D4">
              <w:rPr>
                <w:rFonts w:ascii="Palemonas" w:hAnsi="Palemonas" w:cs="Arial"/>
                <w:b/>
                <w:bCs/>
                <w:sz w:val="22"/>
                <w:szCs w:val="22"/>
              </w:rPr>
              <w:t>8</w:t>
            </w:r>
            <w:r w:rsidR="00357BC9">
              <w:rPr>
                <w:rFonts w:ascii="Palemonas" w:hAnsi="Palemonas" w:cs="Arial"/>
                <w:b/>
                <w:bCs/>
                <w:sz w:val="22"/>
                <w:szCs w:val="22"/>
              </w:rPr>
              <w:t>68</w:t>
            </w:r>
            <w:r w:rsidRPr="004431D4">
              <w:rPr>
                <w:rFonts w:ascii="Palemonas" w:hAnsi="Palemonas" w:cs="Arial"/>
                <w:b/>
                <w:bCs/>
                <w:sz w:val="22"/>
                <w:szCs w:val="22"/>
              </w:rPr>
              <w:t xml:space="preserve"> </w:t>
            </w:r>
            <w:r w:rsidR="00357BC9">
              <w:rPr>
                <w:rFonts w:ascii="Palemonas" w:hAnsi="Palemonas" w:cs="Arial"/>
                <w:b/>
                <w:bCs/>
                <w:sz w:val="22"/>
                <w:szCs w:val="22"/>
              </w:rPr>
              <w:t>702</w:t>
            </w:r>
            <w:r w:rsidRPr="004431D4">
              <w:rPr>
                <w:rFonts w:ascii="Palemonas" w:hAnsi="Palemonas" w:cs="Arial"/>
                <w:b/>
                <w:bCs/>
                <w:sz w:val="22"/>
                <w:szCs w:val="22"/>
              </w:rPr>
              <w:t>,0</w:t>
            </w:r>
          </w:p>
        </w:tc>
        <w:tc>
          <w:tcPr>
            <w:tcW w:w="700" w:type="pct"/>
            <w:noWrap/>
            <w:vAlign w:val="bottom"/>
            <w:hideMark/>
          </w:tcPr>
          <w:p w14:paraId="4C9FC35C" w14:textId="53BABE94" w:rsidR="001C0F49" w:rsidRPr="004431D4" w:rsidRDefault="001C0F49" w:rsidP="001C0F49">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sidRPr="004431D4">
              <w:rPr>
                <w:rFonts w:ascii="Palemonas" w:hAnsi="Palemonas" w:cs="Arial"/>
                <w:b/>
                <w:bCs/>
                <w:sz w:val="22"/>
                <w:szCs w:val="22"/>
              </w:rPr>
              <w:t>480 500,0</w:t>
            </w:r>
          </w:p>
        </w:tc>
        <w:tc>
          <w:tcPr>
            <w:tcW w:w="699" w:type="pct"/>
            <w:noWrap/>
            <w:vAlign w:val="bottom"/>
            <w:hideMark/>
          </w:tcPr>
          <w:p w14:paraId="28168E91" w14:textId="0ADAA1CF" w:rsidR="001C0F49" w:rsidRPr="004431D4" w:rsidRDefault="001C0F49" w:rsidP="001C0F49">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sidRPr="004431D4">
              <w:rPr>
                <w:rFonts w:ascii="Palemonas" w:hAnsi="Palemonas" w:cs="Arial"/>
                <w:b/>
                <w:bCs/>
                <w:sz w:val="22"/>
                <w:szCs w:val="22"/>
              </w:rPr>
              <w:t>513 900,0</w:t>
            </w:r>
          </w:p>
        </w:tc>
      </w:tr>
    </w:tbl>
    <w:tbl>
      <w:tblPr>
        <w:tblStyle w:val="Lentelstinklelisviesus"/>
        <w:tblW w:w="5000" w:type="pct"/>
        <w:tblLook w:val="04A0" w:firstRow="1" w:lastRow="0" w:firstColumn="1" w:lastColumn="0" w:noHBand="0" w:noVBand="1"/>
      </w:tblPr>
      <w:tblGrid>
        <w:gridCol w:w="9628"/>
      </w:tblGrid>
      <w:tr w:rsidR="007F6DCD" w:rsidRPr="00686CA8" w14:paraId="1523DDDD" w14:textId="77777777" w:rsidTr="00B72633">
        <w:trPr>
          <w:trHeight w:val="255"/>
        </w:trPr>
        <w:tc>
          <w:tcPr>
            <w:tcW w:w="5000" w:type="pct"/>
            <w:tcBorders>
              <w:bottom w:val="single" w:sz="4" w:space="0" w:color="auto"/>
            </w:tcBorders>
            <w:noWrap/>
            <w:hideMark/>
          </w:tcPr>
          <w:p w14:paraId="2B451ADA" w14:textId="77777777" w:rsidR="007F6DCD" w:rsidRPr="00686CA8" w:rsidRDefault="007F6DCD" w:rsidP="00B72633">
            <w:pPr>
              <w:jc w:val="center"/>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PROGRAMA (Nr. 07)</w:t>
            </w:r>
          </w:p>
        </w:tc>
      </w:tr>
    </w:tbl>
    <w:tbl>
      <w:tblPr>
        <w:tblStyle w:val="5tinkleliolenteltamsi-1parykinimas"/>
        <w:tblW w:w="5000" w:type="pct"/>
        <w:tblLook w:val="04A0" w:firstRow="1" w:lastRow="0" w:firstColumn="1" w:lastColumn="0" w:noHBand="0" w:noVBand="1"/>
      </w:tblPr>
      <w:tblGrid>
        <w:gridCol w:w="1413"/>
        <w:gridCol w:w="4173"/>
        <w:gridCol w:w="1348"/>
        <w:gridCol w:w="1348"/>
        <w:gridCol w:w="1346"/>
      </w:tblGrid>
      <w:tr w:rsidR="007F6DCD" w:rsidRPr="00D813DE" w14:paraId="6D7E4439" w14:textId="77777777" w:rsidTr="009C6B0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tcPr>
          <w:p w14:paraId="1C031166" w14:textId="7B2D7530" w:rsidR="007F6DCD" w:rsidRPr="00D813DE" w:rsidRDefault="007F6DCD" w:rsidP="00B72633">
            <w:pPr>
              <w:jc w:val="center"/>
              <w:rPr>
                <w:rFonts w:ascii="Palemonas" w:eastAsia="Times New Roman" w:hAnsi="Palemonas" w:cs="Arial"/>
                <w:color w:val="000000"/>
                <w:sz w:val="22"/>
                <w:szCs w:val="22"/>
                <w:lang w:eastAsia="lt-LT"/>
              </w:rPr>
            </w:pPr>
          </w:p>
        </w:tc>
        <w:tc>
          <w:tcPr>
            <w:tcW w:w="2167" w:type="pct"/>
          </w:tcPr>
          <w:p w14:paraId="3CBF2CAE" w14:textId="18A132FB" w:rsidR="007F6DCD" w:rsidRPr="00D813DE" w:rsidRDefault="007F6DCD" w:rsidP="00B72633">
            <w:pP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c>
          <w:tcPr>
            <w:tcW w:w="700" w:type="pct"/>
            <w:noWrap/>
          </w:tcPr>
          <w:p w14:paraId="0D21D2A6" w14:textId="6295671A" w:rsidR="007F6DCD" w:rsidRPr="00D813DE"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c>
          <w:tcPr>
            <w:tcW w:w="700" w:type="pct"/>
            <w:noWrap/>
          </w:tcPr>
          <w:p w14:paraId="659AF010" w14:textId="2061CA2A" w:rsidR="007F6DCD" w:rsidRPr="00D813DE"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c>
          <w:tcPr>
            <w:tcW w:w="699" w:type="pct"/>
            <w:noWrap/>
          </w:tcPr>
          <w:p w14:paraId="03F873C7" w14:textId="619B5D93" w:rsidR="007F6DCD" w:rsidRPr="00D813DE"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r>
      <w:tr w:rsidR="00C55E31" w:rsidRPr="00D813DE" w14:paraId="3A6A8766" w14:textId="77777777" w:rsidTr="007F6DC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tcPr>
          <w:p w14:paraId="60626028" w14:textId="5C1ECEBE" w:rsidR="00C55E31" w:rsidRPr="00D813DE" w:rsidRDefault="00C55E31" w:rsidP="00C55E31">
            <w:pPr>
              <w:jc w:val="center"/>
              <w:rPr>
                <w:rFonts w:ascii="Palemonas" w:eastAsia="Times New Roman" w:hAnsi="Palemonas" w:cs="Arial"/>
                <w:color w:val="000000"/>
                <w:sz w:val="22"/>
                <w:szCs w:val="22"/>
                <w:lang w:eastAsia="lt-LT"/>
              </w:rPr>
            </w:pPr>
            <w:r>
              <w:rPr>
                <w:rFonts w:ascii="Palemonas" w:eastAsia="Times New Roman" w:hAnsi="Palemonas" w:cs="Arial"/>
                <w:color w:val="000000"/>
                <w:sz w:val="22"/>
                <w:szCs w:val="22"/>
                <w:lang w:eastAsia="lt-LT"/>
              </w:rPr>
              <w:t>ES</w:t>
            </w:r>
          </w:p>
        </w:tc>
        <w:tc>
          <w:tcPr>
            <w:tcW w:w="2167" w:type="pct"/>
          </w:tcPr>
          <w:p w14:paraId="390FBCDE" w14:textId="6E36D3DC" w:rsidR="00C55E31" w:rsidRPr="00C55E31" w:rsidRDefault="00C55E31" w:rsidP="00C55E31">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C55E31">
              <w:rPr>
                <w:rFonts w:ascii="Palemonas" w:hAnsi="Palemonas" w:cs="Arial"/>
                <w:sz w:val="22"/>
                <w:szCs w:val="22"/>
              </w:rPr>
              <w:t>ES lėšos</w:t>
            </w:r>
          </w:p>
        </w:tc>
        <w:tc>
          <w:tcPr>
            <w:tcW w:w="700" w:type="pct"/>
            <w:noWrap/>
          </w:tcPr>
          <w:p w14:paraId="2BCD5E6D" w14:textId="5B09360C" w:rsidR="00C55E31" w:rsidRPr="00D813DE" w:rsidRDefault="00C55E31" w:rsidP="00C55E31">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C55E31">
              <w:rPr>
                <w:rFonts w:ascii="Palemonas" w:eastAsia="Times New Roman" w:hAnsi="Palemonas" w:cs="Arial"/>
                <w:sz w:val="22"/>
                <w:szCs w:val="22"/>
                <w:lang w:eastAsia="lt-LT"/>
              </w:rPr>
              <w:t>3 300,0</w:t>
            </w:r>
          </w:p>
        </w:tc>
        <w:tc>
          <w:tcPr>
            <w:tcW w:w="700" w:type="pct"/>
            <w:noWrap/>
          </w:tcPr>
          <w:p w14:paraId="00AC43E8" w14:textId="2DD379AD" w:rsidR="00C55E31" w:rsidRPr="00D813DE" w:rsidRDefault="00C55E31" w:rsidP="00C55E31">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D813DE">
              <w:rPr>
                <w:rFonts w:ascii="Palemonas" w:eastAsia="Times New Roman" w:hAnsi="Palemonas" w:cs="Arial"/>
                <w:color w:val="FFFFFF"/>
                <w:sz w:val="22"/>
                <w:szCs w:val="22"/>
                <w:lang w:eastAsia="lt-LT"/>
              </w:rPr>
              <w:t>0,0</w:t>
            </w:r>
          </w:p>
        </w:tc>
        <w:tc>
          <w:tcPr>
            <w:tcW w:w="699" w:type="pct"/>
            <w:noWrap/>
          </w:tcPr>
          <w:p w14:paraId="6BB5D99F" w14:textId="24EFB5D8" w:rsidR="00C55E31" w:rsidRPr="00D813DE" w:rsidRDefault="00C55E31" w:rsidP="00C55E31">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D813DE">
              <w:rPr>
                <w:rFonts w:ascii="Palemonas" w:eastAsia="Times New Roman" w:hAnsi="Palemonas" w:cs="Arial"/>
                <w:color w:val="FFFFFF"/>
                <w:sz w:val="22"/>
                <w:szCs w:val="22"/>
                <w:lang w:eastAsia="lt-LT"/>
              </w:rPr>
              <w:t>0,0</w:t>
            </w:r>
          </w:p>
        </w:tc>
      </w:tr>
      <w:tr w:rsidR="00CE1FDD" w:rsidRPr="00D813DE" w14:paraId="100BB0F2" w14:textId="77777777" w:rsidTr="00F306FF">
        <w:trPr>
          <w:trHeight w:val="285"/>
        </w:trPr>
        <w:tc>
          <w:tcPr>
            <w:cnfStyle w:val="001000000000" w:firstRow="0" w:lastRow="0" w:firstColumn="1" w:lastColumn="0" w:oddVBand="0" w:evenVBand="0" w:oddHBand="0" w:evenHBand="0" w:firstRowFirstColumn="0" w:firstRowLastColumn="0" w:lastRowFirstColumn="0" w:lastRowLastColumn="0"/>
            <w:tcW w:w="734" w:type="pct"/>
            <w:noWrap/>
          </w:tcPr>
          <w:p w14:paraId="7C26CC7B" w14:textId="798DEA1C" w:rsidR="00CE1FDD" w:rsidRDefault="00CE1FDD" w:rsidP="00CE1FDD">
            <w:pPr>
              <w:jc w:val="center"/>
              <w:rPr>
                <w:rFonts w:ascii="Palemonas" w:eastAsia="Times New Roman" w:hAnsi="Palemonas" w:cs="Arial"/>
                <w:color w:val="000000"/>
                <w:sz w:val="22"/>
                <w:szCs w:val="22"/>
                <w:lang w:eastAsia="lt-LT"/>
              </w:rPr>
            </w:pPr>
            <w:r w:rsidRPr="00D813DE">
              <w:rPr>
                <w:rFonts w:ascii="Palemonas" w:eastAsia="Times New Roman" w:hAnsi="Palemonas" w:cs="Arial"/>
                <w:color w:val="000000"/>
                <w:sz w:val="22"/>
                <w:szCs w:val="22"/>
                <w:lang w:eastAsia="lt-LT"/>
              </w:rPr>
              <w:t>SB</w:t>
            </w:r>
          </w:p>
        </w:tc>
        <w:tc>
          <w:tcPr>
            <w:tcW w:w="2167" w:type="pct"/>
          </w:tcPr>
          <w:p w14:paraId="777F8530" w14:textId="545B253D" w:rsidR="00CE1FDD" w:rsidRPr="00C55E31" w:rsidRDefault="00CE1FDD" w:rsidP="00CE1FDD">
            <w:pPr>
              <w:cnfStyle w:val="000000000000" w:firstRow="0" w:lastRow="0" w:firstColumn="0" w:lastColumn="0" w:oddVBand="0" w:evenVBand="0" w:oddHBand="0" w:evenHBand="0" w:firstRowFirstColumn="0" w:firstRowLastColumn="0" w:lastRowFirstColumn="0" w:lastRowLastColumn="0"/>
              <w:rPr>
                <w:rFonts w:ascii="Palemonas" w:hAnsi="Palemonas" w:cs="Arial"/>
                <w:sz w:val="22"/>
                <w:szCs w:val="22"/>
              </w:rPr>
            </w:pPr>
            <w:r w:rsidRPr="00D813DE">
              <w:rPr>
                <w:rFonts w:ascii="Palemonas" w:eastAsia="Times New Roman" w:hAnsi="Palemonas" w:cs="Arial"/>
                <w:sz w:val="22"/>
                <w:szCs w:val="22"/>
                <w:lang w:eastAsia="lt-LT"/>
              </w:rPr>
              <w:t>Savivaldybės biudžetas</w:t>
            </w:r>
          </w:p>
        </w:tc>
        <w:tc>
          <w:tcPr>
            <w:tcW w:w="700" w:type="pct"/>
            <w:noWrap/>
          </w:tcPr>
          <w:p w14:paraId="7225820A" w14:textId="1B67AB9C" w:rsidR="00CE1FDD" w:rsidRPr="00CE1FDD" w:rsidRDefault="00CE1FDD" w:rsidP="00CE1FDD">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CE1FDD">
              <w:rPr>
                <w:rFonts w:ascii="Palemonas" w:hAnsi="Palemonas" w:cs="Arial"/>
                <w:sz w:val="22"/>
                <w:szCs w:val="22"/>
              </w:rPr>
              <w:t>3 5</w:t>
            </w:r>
            <w:r w:rsidR="00174A4B">
              <w:rPr>
                <w:rFonts w:ascii="Palemonas" w:hAnsi="Palemonas" w:cs="Arial"/>
                <w:sz w:val="22"/>
                <w:szCs w:val="22"/>
              </w:rPr>
              <w:t>38</w:t>
            </w:r>
            <w:r w:rsidRPr="00CE1FDD">
              <w:rPr>
                <w:rFonts w:ascii="Palemonas" w:hAnsi="Palemonas" w:cs="Arial"/>
                <w:sz w:val="22"/>
                <w:szCs w:val="22"/>
              </w:rPr>
              <w:t xml:space="preserve"> 091,0</w:t>
            </w:r>
          </w:p>
        </w:tc>
        <w:tc>
          <w:tcPr>
            <w:tcW w:w="700" w:type="pct"/>
            <w:noWrap/>
            <w:vAlign w:val="center"/>
          </w:tcPr>
          <w:p w14:paraId="23FAA05D" w14:textId="24B0BC63" w:rsidR="00CE1FDD" w:rsidRPr="00CE1FDD" w:rsidRDefault="00CE1FDD" w:rsidP="00CE1FDD">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r w:rsidRPr="00CE1FDD">
              <w:rPr>
                <w:rFonts w:ascii="Palemonas" w:hAnsi="Palemonas" w:cs="Arial"/>
                <w:sz w:val="22"/>
                <w:szCs w:val="22"/>
              </w:rPr>
              <w:t>3 951 836,0</w:t>
            </w:r>
          </w:p>
        </w:tc>
        <w:tc>
          <w:tcPr>
            <w:tcW w:w="699" w:type="pct"/>
            <w:noWrap/>
            <w:vAlign w:val="center"/>
          </w:tcPr>
          <w:p w14:paraId="60E6C475" w14:textId="2B37F716" w:rsidR="00CE1FDD" w:rsidRPr="00CE1FDD" w:rsidRDefault="00CE1FDD" w:rsidP="00CE1FDD">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r w:rsidRPr="00CE1FDD">
              <w:rPr>
                <w:rFonts w:ascii="Palemonas" w:hAnsi="Palemonas" w:cs="Arial"/>
                <w:sz w:val="22"/>
                <w:szCs w:val="22"/>
              </w:rPr>
              <w:t>4 157 194,0</w:t>
            </w:r>
          </w:p>
        </w:tc>
      </w:tr>
      <w:tr w:rsidR="00A328F1" w:rsidRPr="00D813DE" w14:paraId="235B10B9" w14:textId="77777777" w:rsidTr="00CE4B0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2FC3F32D" w14:textId="77777777" w:rsidR="00A328F1" w:rsidRPr="00D813DE" w:rsidRDefault="00A328F1" w:rsidP="00A328F1">
            <w:pPr>
              <w:jc w:val="center"/>
              <w:rPr>
                <w:rFonts w:ascii="Palemonas" w:eastAsia="Times New Roman" w:hAnsi="Palemonas" w:cs="Arial"/>
                <w:color w:val="000000"/>
                <w:sz w:val="22"/>
                <w:szCs w:val="22"/>
                <w:lang w:eastAsia="lt-LT"/>
              </w:rPr>
            </w:pPr>
            <w:r w:rsidRPr="00D813DE">
              <w:rPr>
                <w:rFonts w:ascii="Palemonas" w:eastAsia="Times New Roman" w:hAnsi="Palemonas" w:cs="Arial"/>
                <w:color w:val="000000"/>
                <w:sz w:val="22"/>
                <w:szCs w:val="22"/>
                <w:lang w:eastAsia="lt-LT"/>
              </w:rPr>
              <w:t>SB(PN)</w:t>
            </w:r>
          </w:p>
        </w:tc>
        <w:tc>
          <w:tcPr>
            <w:tcW w:w="2167" w:type="pct"/>
            <w:hideMark/>
          </w:tcPr>
          <w:p w14:paraId="0B54C9D6" w14:textId="77777777" w:rsidR="00A328F1" w:rsidRPr="00D813DE" w:rsidRDefault="00A328F1" w:rsidP="00A328F1">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813DE">
              <w:rPr>
                <w:rFonts w:ascii="Palemonas" w:eastAsia="Times New Roman" w:hAnsi="Palemonas" w:cs="Arial"/>
                <w:sz w:val="22"/>
                <w:szCs w:val="22"/>
                <w:lang w:eastAsia="lt-LT"/>
              </w:rPr>
              <w:t>Pajamos už patalpų nuomą</w:t>
            </w:r>
          </w:p>
        </w:tc>
        <w:tc>
          <w:tcPr>
            <w:tcW w:w="700" w:type="pct"/>
            <w:noWrap/>
            <w:hideMark/>
          </w:tcPr>
          <w:p w14:paraId="4ECFCAF7" w14:textId="6B647189" w:rsidR="00A328F1" w:rsidRPr="00D813DE" w:rsidRDefault="00A328F1" w:rsidP="00A328F1">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813DE">
              <w:rPr>
                <w:rFonts w:ascii="Palemonas" w:eastAsia="Times New Roman" w:hAnsi="Palemonas" w:cs="Arial"/>
                <w:sz w:val="22"/>
                <w:szCs w:val="22"/>
                <w:lang w:eastAsia="lt-LT"/>
              </w:rPr>
              <w:t>3</w:t>
            </w:r>
            <w:r>
              <w:rPr>
                <w:rFonts w:ascii="Palemonas" w:eastAsia="Times New Roman" w:hAnsi="Palemonas" w:cs="Arial"/>
                <w:sz w:val="22"/>
                <w:szCs w:val="22"/>
                <w:lang w:eastAsia="lt-LT"/>
              </w:rPr>
              <w:t>6</w:t>
            </w:r>
            <w:r w:rsidRPr="00D813DE">
              <w:rPr>
                <w:rFonts w:ascii="Palemonas" w:eastAsia="Times New Roman" w:hAnsi="Palemonas" w:cs="Arial"/>
                <w:sz w:val="22"/>
                <w:szCs w:val="22"/>
                <w:lang w:eastAsia="lt-LT"/>
              </w:rPr>
              <w:t xml:space="preserve"> 000,0</w:t>
            </w:r>
          </w:p>
        </w:tc>
        <w:tc>
          <w:tcPr>
            <w:tcW w:w="700" w:type="pct"/>
            <w:noWrap/>
            <w:vAlign w:val="center"/>
            <w:hideMark/>
          </w:tcPr>
          <w:p w14:paraId="14AA56BA" w14:textId="7B1FFF85" w:rsidR="00A328F1" w:rsidRPr="00A328F1" w:rsidRDefault="00A328F1" w:rsidP="00A328F1">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A328F1">
              <w:rPr>
                <w:rFonts w:ascii="Palemonas" w:hAnsi="Palemonas" w:cs="Arial"/>
                <w:sz w:val="22"/>
                <w:szCs w:val="22"/>
              </w:rPr>
              <w:t>36 200,0</w:t>
            </w:r>
          </w:p>
        </w:tc>
        <w:tc>
          <w:tcPr>
            <w:tcW w:w="699" w:type="pct"/>
            <w:noWrap/>
            <w:vAlign w:val="center"/>
            <w:hideMark/>
          </w:tcPr>
          <w:p w14:paraId="65CDCDBF" w14:textId="643AFF2B" w:rsidR="00A328F1" w:rsidRPr="00A328F1" w:rsidRDefault="00A328F1" w:rsidP="00A328F1">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A328F1">
              <w:rPr>
                <w:rFonts w:ascii="Palemonas" w:hAnsi="Palemonas" w:cs="Arial"/>
                <w:sz w:val="22"/>
                <w:szCs w:val="22"/>
              </w:rPr>
              <w:t>36 200,0</w:t>
            </w:r>
          </w:p>
        </w:tc>
      </w:tr>
      <w:tr w:rsidR="00A328F1" w:rsidRPr="00D813DE" w14:paraId="42A34ED9" w14:textId="77777777" w:rsidTr="00811CED">
        <w:trPr>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779D581A" w14:textId="77777777" w:rsidR="00A328F1" w:rsidRPr="00D813DE" w:rsidRDefault="00A328F1" w:rsidP="00A328F1">
            <w:pPr>
              <w:jc w:val="center"/>
              <w:rPr>
                <w:rFonts w:ascii="Palemonas" w:eastAsia="Times New Roman" w:hAnsi="Palemonas" w:cs="Arial"/>
                <w:color w:val="000000"/>
                <w:sz w:val="22"/>
                <w:szCs w:val="22"/>
                <w:lang w:eastAsia="lt-LT"/>
              </w:rPr>
            </w:pPr>
            <w:r w:rsidRPr="00D813DE">
              <w:rPr>
                <w:rFonts w:ascii="Palemonas" w:eastAsia="Times New Roman" w:hAnsi="Palemonas" w:cs="Arial"/>
                <w:color w:val="000000"/>
                <w:sz w:val="22"/>
                <w:szCs w:val="22"/>
                <w:lang w:eastAsia="lt-LT"/>
              </w:rPr>
              <w:lastRenderedPageBreak/>
              <w:t>SB(SP)</w:t>
            </w:r>
          </w:p>
        </w:tc>
        <w:tc>
          <w:tcPr>
            <w:tcW w:w="2167" w:type="pct"/>
            <w:hideMark/>
          </w:tcPr>
          <w:p w14:paraId="6A49E7E9" w14:textId="77777777" w:rsidR="00A328F1" w:rsidRPr="00D813DE" w:rsidRDefault="00A328F1" w:rsidP="00A328F1">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D813DE">
              <w:rPr>
                <w:rFonts w:ascii="Palemonas" w:eastAsia="Times New Roman" w:hAnsi="Palemonas" w:cs="Arial"/>
                <w:sz w:val="22"/>
                <w:szCs w:val="22"/>
                <w:lang w:eastAsia="lt-LT"/>
              </w:rPr>
              <w:t>Pajamos už teikiamas paslaugas</w:t>
            </w:r>
          </w:p>
        </w:tc>
        <w:tc>
          <w:tcPr>
            <w:tcW w:w="700" w:type="pct"/>
            <w:noWrap/>
            <w:hideMark/>
          </w:tcPr>
          <w:p w14:paraId="3052C943" w14:textId="031F6B06" w:rsidR="00A328F1" w:rsidRPr="00D813DE" w:rsidRDefault="00A328F1" w:rsidP="00A328F1">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87</w:t>
            </w:r>
            <w:r w:rsidRPr="00D813DE">
              <w:rPr>
                <w:rFonts w:ascii="Palemonas" w:eastAsia="Times New Roman" w:hAnsi="Palemonas" w:cs="Arial"/>
                <w:sz w:val="22"/>
                <w:szCs w:val="22"/>
                <w:lang w:eastAsia="lt-LT"/>
              </w:rPr>
              <w:t xml:space="preserve"> </w:t>
            </w:r>
            <w:r>
              <w:rPr>
                <w:rFonts w:ascii="Palemonas" w:eastAsia="Times New Roman" w:hAnsi="Palemonas" w:cs="Arial"/>
                <w:sz w:val="22"/>
                <w:szCs w:val="22"/>
                <w:lang w:eastAsia="lt-LT"/>
              </w:rPr>
              <w:t>0</w:t>
            </w:r>
            <w:r w:rsidRPr="00D813DE">
              <w:rPr>
                <w:rFonts w:ascii="Palemonas" w:eastAsia="Times New Roman" w:hAnsi="Palemonas" w:cs="Arial"/>
                <w:sz w:val="22"/>
                <w:szCs w:val="22"/>
                <w:lang w:eastAsia="lt-LT"/>
              </w:rPr>
              <w:t>00,0</w:t>
            </w:r>
          </w:p>
        </w:tc>
        <w:tc>
          <w:tcPr>
            <w:tcW w:w="700" w:type="pct"/>
            <w:noWrap/>
            <w:vAlign w:val="center"/>
            <w:hideMark/>
          </w:tcPr>
          <w:p w14:paraId="72FFCD3A" w14:textId="524FFB0C" w:rsidR="00A328F1" w:rsidRPr="00A328F1" w:rsidRDefault="00A328F1" w:rsidP="00A328F1">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A328F1">
              <w:rPr>
                <w:rFonts w:ascii="Palemonas" w:hAnsi="Palemonas" w:cs="Arial"/>
                <w:sz w:val="22"/>
                <w:szCs w:val="22"/>
              </w:rPr>
              <w:t>87 200,0</w:t>
            </w:r>
          </w:p>
        </w:tc>
        <w:tc>
          <w:tcPr>
            <w:tcW w:w="699" w:type="pct"/>
            <w:noWrap/>
            <w:vAlign w:val="center"/>
            <w:hideMark/>
          </w:tcPr>
          <w:p w14:paraId="5A712B9F" w14:textId="0CA78867" w:rsidR="00A328F1" w:rsidRPr="00A328F1" w:rsidRDefault="00A328F1" w:rsidP="00A328F1">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A328F1">
              <w:rPr>
                <w:rFonts w:ascii="Palemonas" w:hAnsi="Palemonas" w:cs="Arial"/>
                <w:sz w:val="22"/>
                <w:szCs w:val="22"/>
              </w:rPr>
              <w:t>83 500,0</w:t>
            </w:r>
          </w:p>
        </w:tc>
      </w:tr>
      <w:tr w:rsidR="00CC4E21" w:rsidRPr="00D813DE" w14:paraId="4C7607CA" w14:textId="77777777" w:rsidTr="007F6DC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0E14BDBE" w14:textId="77777777" w:rsidR="00CC4E21" w:rsidRPr="00D813DE" w:rsidRDefault="00CC4E21" w:rsidP="00CC4E21">
            <w:pPr>
              <w:jc w:val="center"/>
              <w:rPr>
                <w:rFonts w:ascii="Palemonas" w:eastAsia="Times New Roman" w:hAnsi="Palemonas" w:cs="Arial"/>
                <w:color w:val="000000"/>
                <w:sz w:val="22"/>
                <w:szCs w:val="22"/>
                <w:lang w:eastAsia="lt-LT"/>
              </w:rPr>
            </w:pPr>
            <w:r w:rsidRPr="00D813DE">
              <w:rPr>
                <w:rFonts w:ascii="Palemonas" w:eastAsia="Times New Roman" w:hAnsi="Palemonas" w:cs="Arial"/>
                <w:color w:val="000000"/>
                <w:sz w:val="22"/>
                <w:szCs w:val="22"/>
                <w:lang w:eastAsia="lt-LT"/>
              </w:rPr>
              <w:t>VB</w:t>
            </w:r>
          </w:p>
        </w:tc>
        <w:tc>
          <w:tcPr>
            <w:tcW w:w="2167" w:type="pct"/>
            <w:hideMark/>
          </w:tcPr>
          <w:p w14:paraId="4CBFCC82" w14:textId="77777777" w:rsidR="00CC4E21" w:rsidRPr="00D813DE" w:rsidRDefault="00CC4E21" w:rsidP="00CC4E21">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813DE">
              <w:rPr>
                <w:rFonts w:ascii="Palemonas" w:eastAsia="Times New Roman" w:hAnsi="Palemonas" w:cs="Arial"/>
                <w:sz w:val="22"/>
                <w:szCs w:val="22"/>
                <w:lang w:eastAsia="lt-LT"/>
              </w:rPr>
              <w:t>Valstybės biudžetas</w:t>
            </w:r>
          </w:p>
        </w:tc>
        <w:tc>
          <w:tcPr>
            <w:tcW w:w="700" w:type="pct"/>
            <w:noWrap/>
            <w:hideMark/>
          </w:tcPr>
          <w:p w14:paraId="751570B0" w14:textId="73A72DA6" w:rsidR="00CC4E21" w:rsidRPr="00D813DE" w:rsidRDefault="00CC4E21" w:rsidP="00CC4E21">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3</w:t>
            </w:r>
            <w:r w:rsidR="00E1088F">
              <w:rPr>
                <w:rFonts w:ascii="Palemonas" w:eastAsia="Times New Roman" w:hAnsi="Palemonas" w:cs="Arial"/>
                <w:sz w:val="22"/>
                <w:szCs w:val="22"/>
                <w:lang w:eastAsia="lt-LT"/>
              </w:rPr>
              <w:t>2</w:t>
            </w:r>
            <w:r>
              <w:rPr>
                <w:rFonts w:ascii="Palemonas" w:eastAsia="Times New Roman" w:hAnsi="Palemonas" w:cs="Arial"/>
                <w:sz w:val="22"/>
                <w:szCs w:val="22"/>
                <w:lang w:eastAsia="lt-LT"/>
              </w:rPr>
              <w:t xml:space="preserve"> </w:t>
            </w:r>
            <w:r w:rsidR="00E1088F">
              <w:rPr>
                <w:rFonts w:ascii="Palemonas" w:eastAsia="Times New Roman" w:hAnsi="Palemonas" w:cs="Arial"/>
                <w:sz w:val="22"/>
                <w:szCs w:val="22"/>
                <w:lang w:eastAsia="lt-LT"/>
              </w:rPr>
              <w:t>0</w:t>
            </w:r>
            <w:r w:rsidRPr="00D813DE">
              <w:rPr>
                <w:rFonts w:ascii="Palemonas" w:eastAsia="Times New Roman" w:hAnsi="Palemonas" w:cs="Arial"/>
                <w:sz w:val="22"/>
                <w:szCs w:val="22"/>
                <w:lang w:eastAsia="lt-LT"/>
              </w:rPr>
              <w:t>00,0</w:t>
            </w:r>
          </w:p>
        </w:tc>
        <w:tc>
          <w:tcPr>
            <w:tcW w:w="700" w:type="pct"/>
            <w:noWrap/>
            <w:hideMark/>
          </w:tcPr>
          <w:p w14:paraId="52910B7E" w14:textId="69563560" w:rsidR="00CC4E21" w:rsidRPr="00D813DE" w:rsidRDefault="00CC4E21" w:rsidP="00CC4E21">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813DE">
              <w:rPr>
                <w:rFonts w:ascii="Palemonas" w:eastAsia="Times New Roman" w:hAnsi="Palemonas" w:cs="Arial"/>
                <w:color w:val="FFFFFF"/>
                <w:sz w:val="22"/>
                <w:szCs w:val="22"/>
                <w:lang w:eastAsia="lt-LT"/>
              </w:rPr>
              <w:t>0,0</w:t>
            </w:r>
          </w:p>
        </w:tc>
        <w:tc>
          <w:tcPr>
            <w:tcW w:w="699" w:type="pct"/>
            <w:noWrap/>
            <w:hideMark/>
          </w:tcPr>
          <w:p w14:paraId="2172CED8" w14:textId="648EDE19" w:rsidR="00CC4E21" w:rsidRPr="00D813DE" w:rsidRDefault="00CC4E21" w:rsidP="00CC4E21">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D813DE">
              <w:rPr>
                <w:rFonts w:ascii="Palemonas" w:eastAsia="Times New Roman" w:hAnsi="Palemonas" w:cs="Arial"/>
                <w:color w:val="FFFFFF"/>
                <w:sz w:val="22"/>
                <w:szCs w:val="22"/>
                <w:lang w:eastAsia="lt-LT"/>
              </w:rPr>
              <w:t>0,0</w:t>
            </w:r>
          </w:p>
        </w:tc>
      </w:tr>
      <w:tr w:rsidR="00A328F1" w:rsidRPr="00D813DE" w14:paraId="071A7B49" w14:textId="77777777" w:rsidTr="00A413D2">
        <w:trPr>
          <w:trHeight w:val="255"/>
        </w:trPr>
        <w:tc>
          <w:tcPr>
            <w:cnfStyle w:val="001000000000" w:firstRow="0" w:lastRow="0" w:firstColumn="1" w:lastColumn="0" w:oddVBand="0" w:evenVBand="0" w:oddHBand="0" w:evenHBand="0" w:firstRowFirstColumn="0" w:firstRowLastColumn="0" w:lastRowFirstColumn="0" w:lastRowLastColumn="0"/>
            <w:tcW w:w="2901" w:type="pct"/>
            <w:gridSpan w:val="2"/>
            <w:noWrap/>
            <w:hideMark/>
          </w:tcPr>
          <w:p w14:paraId="6715A99F" w14:textId="77777777" w:rsidR="00A328F1" w:rsidRPr="00D813DE" w:rsidRDefault="00A328F1" w:rsidP="00A328F1">
            <w:pPr>
              <w:jc w:val="right"/>
              <w:rPr>
                <w:rFonts w:ascii="Palemonas" w:eastAsia="Times New Roman" w:hAnsi="Palemonas" w:cs="Arial"/>
                <w:sz w:val="22"/>
                <w:szCs w:val="22"/>
                <w:lang w:eastAsia="lt-LT"/>
              </w:rPr>
            </w:pPr>
            <w:r w:rsidRPr="00D813DE">
              <w:rPr>
                <w:rFonts w:ascii="Palemonas" w:eastAsia="Times New Roman" w:hAnsi="Palemonas" w:cs="Arial"/>
                <w:sz w:val="22"/>
                <w:szCs w:val="22"/>
                <w:lang w:eastAsia="lt-LT"/>
              </w:rPr>
              <w:t>IŠ VISO:</w:t>
            </w:r>
          </w:p>
        </w:tc>
        <w:tc>
          <w:tcPr>
            <w:tcW w:w="700" w:type="pct"/>
            <w:noWrap/>
            <w:hideMark/>
          </w:tcPr>
          <w:p w14:paraId="45191F6A" w14:textId="5124C453" w:rsidR="00A328F1" w:rsidRPr="005F1344" w:rsidRDefault="005F1344" w:rsidP="005F1344">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18"/>
                <w:szCs w:val="18"/>
                <w:lang w:eastAsia="lt-LT"/>
              </w:rPr>
            </w:pPr>
            <w:r w:rsidRPr="005F1344">
              <w:rPr>
                <w:rFonts w:ascii="Palemonas" w:hAnsi="Palemonas" w:cs="Arial"/>
                <w:b/>
                <w:bCs/>
                <w:sz w:val="22"/>
                <w:szCs w:val="22"/>
              </w:rPr>
              <w:t xml:space="preserve">3 </w:t>
            </w:r>
            <w:r w:rsidR="00E1088F">
              <w:rPr>
                <w:rFonts w:ascii="Palemonas" w:hAnsi="Palemonas" w:cs="Arial"/>
                <w:b/>
                <w:bCs/>
                <w:sz w:val="22"/>
                <w:szCs w:val="22"/>
              </w:rPr>
              <w:t>696</w:t>
            </w:r>
            <w:r w:rsidRPr="005F1344">
              <w:rPr>
                <w:rFonts w:ascii="Palemonas" w:hAnsi="Palemonas" w:cs="Arial"/>
                <w:b/>
                <w:bCs/>
                <w:sz w:val="22"/>
                <w:szCs w:val="22"/>
              </w:rPr>
              <w:t xml:space="preserve"> </w:t>
            </w:r>
            <w:r w:rsidR="00E1088F">
              <w:rPr>
                <w:rFonts w:ascii="Palemonas" w:hAnsi="Palemonas" w:cs="Arial"/>
                <w:b/>
                <w:bCs/>
                <w:sz w:val="22"/>
                <w:szCs w:val="22"/>
              </w:rPr>
              <w:t>3</w:t>
            </w:r>
            <w:r w:rsidRPr="005F1344">
              <w:rPr>
                <w:rFonts w:ascii="Palemonas" w:hAnsi="Palemonas" w:cs="Arial"/>
                <w:b/>
                <w:bCs/>
                <w:sz w:val="22"/>
                <w:szCs w:val="22"/>
              </w:rPr>
              <w:t>91,0</w:t>
            </w:r>
          </w:p>
        </w:tc>
        <w:tc>
          <w:tcPr>
            <w:tcW w:w="700" w:type="pct"/>
            <w:noWrap/>
            <w:vAlign w:val="bottom"/>
            <w:hideMark/>
          </w:tcPr>
          <w:p w14:paraId="6FD6F980" w14:textId="4F234A78" w:rsidR="00A328F1" w:rsidRPr="00A328F1" w:rsidRDefault="00A328F1" w:rsidP="00A328F1">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sidRPr="00A328F1">
              <w:rPr>
                <w:rFonts w:ascii="Palemonas" w:hAnsi="Palemonas" w:cs="Arial"/>
                <w:b/>
                <w:bCs/>
                <w:sz w:val="22"/>
                <w:szCs w:val="22"/>
              </w:rPr>
              <w:t>4 075 236,0</w:t>
            </w:r>
          </w:p>
        </w:tc>
        <w:tc>
          <w:tcPr>
            <w:tcW w:w="699" w:type="pct"/>
            <w:noWrap/>
            <w:vAlign w:val="bottom"/>
            <w:hideMark/>
          </w:tcPr>
          <w:p w14:paraId="252E9518" w14:textId="6E267BED" w:rsidR="00A328F1" w:rsidRPr="00A328F1" w:rsidRDefault="00A328F1" w:rsidP="00A328F1">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sidRPr="00A328F1">
              <w:rPr>
                <w:rFonts w:ascii="Palemonas" w:hAnsi="Palemonas" w:cs="Arial"/>
                <w:b/>
                <w:bCs/>
                <w:sz w:val="22"/>
                <w:szCs w:val="22"/>
              </w:rPr>
              <w:t>4 276 894,0</w:t>
            </w:r>
          </w:p>
        </w:tc>
      </w:tr>
    </w:tbl>
    <w:tbl>
      <w:tblPr>
        <w:tblStyle w:val="Lentelstinklelisviesus"/>
        <w:tblW w:w="5000" w:type="pct"/>
        <w:tblLook w:val="04A0" w:firstRow="1" w:lastRow="0" w:firstColumn="1" w:lastColumn="0" w:noHBand="0" w:noVBand="1"/>
      </w:tblPr>
      <w:tblGrid>
        <w:gridCol w:w="9628"/>
      </w:tblGrid>
      <w:tr w:rsidR="007F6DCD" w:rsidRPr="00686CA8" w14:paraId="5A35F693" w14:textId="77777777" w:rsidTr="00B72633">
        <w:trPr>
          <w:trHeight w:val="255"/>
        </w:trPr>
        <w:tc>
          <w:tcPr>
            <w:tcW w:w="5000" w:type="pct"/>
            <w:tcBorders>
              <w:bottom w:val="single" w:sz="4" w:space="0" w:color="auto"/>
            </w:tcBorders>
            <w:noWrap/>
            <w:hideMark/>
          </w:tcPr>
          <w:p w14:paraId="1DF85086" w14:textId="77777777" w:rsidR="007F6DCD" w:rsidRPr="00686CA8" w:rsidRDefault="007F6DCD" w:rsidP="00B72633">
            <w:pPr>
              <w:jc w:val="center"/>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PROGRAMA (Nr. 08)</w:t>
            </w:r>
          </w:p>
        </w:tc>
      </w:tr>
    </w:tbl>
    <w:tbl>
      <w:tblPr>
        <w:tblStyle w:val="5tinkleliolenteltamsi-1parykinimas"/>
        <w:tblW w:w="5000" w:type="pct"/>
        <w:tblLook w:val="04A0" w:firstRow="1" w:lastRow="0" w:firstColumn="1" w:lastColumn="0" w:noHBand="0" w:noVBand="1"/>
      </w:tblPr>
      <w:tblGrid>
        <w:gridCol w:w="1351"/>
        <w:gridCol w:w="4113"/>
        <w:gridCol w:w="1388"/>
        <w:gridCol w:w="1388"/>
        <w:gridCol w:w="1388"/>
      </w:tblGrid>
      <w:tr w:rsidR="007F6DCD" w:rsidRPr="00686CA8" w14:paraId="1A6942BC" w14:textId="77777777" w:rsidTr="00B4483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02" w:type="pct"/>
            <w:noWrap/>
            <w:hideMark/>
          </w:tcPr>
          <w:p w14:paraId="634153B2" w14:textId="77777777" w:rsidR="007F6DCD" w:rsidRPr="00066E76" w:rsidRDefault="007F6DCD" w:rsidP="00B72633">
            <w:pPr>
              <w:jc w:val="center"/>
              <w:rPr>
                <w:rFonts w:ascii="Palemonas" w:eastAsia="Times New Roman" w:hAnsi="Palemonas" w:cs="Arial"/>
                <w:color w:val="000000"/>
                <w:sz w:val="22"/>
                <w:szCs w:val="22"/>
                <w:lang w:eastAsia="lt-LT"/>
              </w:rPr>
            </w:pPr>
            <w:r w:rsidRPr="00066E76">
              <w:rPr>
                <w:rFonts w:ascii="Palemonas" w:eastAsia="Times New Roman" w:hAnsi="Palemonas" w:cs="Arial"/>
                <w:color w:val="000000"/>
                <w:sz w:val="22"/>
                <w:szCs w:val="22"/>
                <w:lang w:eastAsia="lt-LT"/>
              </w:rPr>
              <w:t>E(LL)</w:t>
            </w:r>
          </w:p>
        </w:tc>
        <w:tc>
          <w:tcPr>
            <w:tcW w:w="2136" w:type="pct"/>
            <w:hideMark/>
          </w:tcPr>
          <w:p w14:paraId="5C34BBE3" w14:textId="77777777" w:rsidR="007F6DCD" w:rsidRPr="00066E76" w:rsidRDefault="007F6DCD" w:rsidP="00B72633">
            <w:pP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066E76">
              <w:rPr>
                <w:rFonts w:ascii="Palemonas" w:eastAsia="Times New Roman" w:hAnsi="Palemonas" w:cs="Arial"/>
                <w:sz w:val="22"/>
                <w:szCs w:val="22"/>
                <w:lang w:eastAsia="lt-LT"/>
              </w:rPr>
              <w:t>Europos Sąjungos lėšų likutis</w:t>
            </w:r>
          </w:p>
        </w:tc>
        <w:tc>
          <w:tcPr>
            <w:tcW w:w="721" w:type="pct"/>
            <w:noWrap/>
            <w:hideMark/>
          </w:tcPr>
          <w:p w14:paraId="6E18E6B4" w14:textId="23CF7519" w:rsidR="007F6DCD" w:rsidRPr="00F2368B" w:rsidRDefault="00F2368B" w:rsidP="00F2368B">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18"/>
                <w:szCs w:val="18"/>
                <w:lang w:eastAsia="lt-LT"/>
              </w:rPr>
            </w:pPr>
            <w:r w:rsidRPr="00F2368B">
              <w:rPr>
                <w:rFonts w:ascii="Palemonas" w:hAnsi="Palemonas" w:cs="Arial"/>
                <w:sz w:val="22"/>
                <w:szCs w:val="22"/>
              </w:rPr>
              <w:t>300 000,0</w:t>
            </w:r>
          </w:p>
        </w:tc>
        <w:tc>
          <w:tcPr>
            <w:tcW w:w="721" w:type="pct"/>
            <w:noWrap/>
            <w:hideMark/>
          </w:tcPr>
          <w:p w14:paraId="4C576F2A" w14:textId="77777777" w:rsidR="007F6DCD" w:rsidRPr="00066E76"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r w:rsidRPr="00066E76">
              <w:rPr>
                <w:rFonts w:ascii="Palemonas" w:eastAsia="Times New Roman" w:hAnsi="Palemonas" w:cs="Arial"/>
                <w:color w:val="FFFFFF"/>
                <w:sz w:val="22"/>
                <w:szCs w:val="22"/>
                <w:lang w:eastAsia="lt-LT"/>
              </w:rPr>
              <w:t>0,0</w:t>
            </w:r>
          </w:p>
        </w:tc>
        <w:tc>
          <w:tcPr>
            <w:tcW w:w="721" w:type="pct"/>
            <w:noWrap/>
            <w:hideMark/>
          </w:tcPr>
          <w:p w14:paraId="51508E20" w14:textId="77777777" w:rsidR="007F6DCD" w:rsidRPr="00066E76"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r w:rsidRPr="00066E76">
              <w:rPr>
                <w:rFonts w:ascii="Palemonas" w:eastAsia="Times New Roman" w:hAnsi="Palemonas" w:cs="Arial"/>
                <w:color w:val="FFFFFF"/>
                <w:sz w:val="22"/>
                <w:szCs w:val="22"/>
                <w:lang w:eastAsia="lt-LT"/>
              </w:rPr>
              <w:t>0,0</w:t>
            </w:r>
          </w:p>
        </w:tc>
      </w:tr>
      <w:tr w:rsidR="007F6DCD" w:rsidRPr="00686CA8" w14:paraId="1C1A55DA" w14:textId="77777777" w:rsidTr="00B4483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02" w:type="pct"/>
            <w:noWrap/>
            <w:hideMark/>
          </w:tcPr>
          <w:p w14:paraId="5331E95B" w14:textId="77777777" w:rsidR="007F6DCD" w:rsidRPr="00066E76" w:rsidRDefault="007F6DCD" w:rsidP="00B72633">
            <w:pPr>
              <w:jc w:val="center"/>
              <w:rPr>
                <w:rFonts w:ascii="Palemonas" w:eastAsia="Times New Roman" w:hAnsi="Palemonas" w:cs="Arial"/>
                <w:color w:val="000000"/>
                <w:sz w:val="22"/>
                <w:szCs w:val="22"/>
                <w:lang w:eastAsia="lt-LT"/>
              </w:rPr>
            </w:pPr>
            <w:r w:rsidRPr="00066E76">
              <w:rPr>
                <w:rFonts w:ascii="Palemonas" w:eastAsia="Times New Roman" w:hAnsi="Palemonas" w:cs="Arial"/>
                <w:color w:val="000000"/>
                <w:sz w:val="22"/>
                <w:szCs w:val="22"/>
                <w:lang w:eastAsia="lt-LT"/>
              </w:rPr>
              <w:t>ES</w:t>
            </w:r>
          </w:p>
        </w:tc>
        <w:tc>
          <w:tcPr>
            <w:tcW w:w="2136" w:type="pct"/>
            <w:hideMark/>
          </w:tcPr>
          <w:p w14:paraId="3CD237B4" w14:textId="77777777" w:rsidR="007F6DCD" w:rsidRPr="00066E76" w:rsidRDefault="007F6DCD" w:rsidP="00B72633">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066E76">
              <w:rPr>
                <w:rFonts w:ascii="Palemonas" w:eastAsia="Times New Roman" w:hAnsi="Palemonas" w:cs="Arial"/>
                <w:sz w:val="22"/>
                <w:szCs w:val="22"/>
                <w:lang w:eastAsia="lt-LT"/>
              </w:rPr>
              <w:t>ES lėšos</w:t>
            </w:r>
          </w:p>
        </w:tc>
        <w:tc>
          <w:tcPr>
            <w:tcW w:w="721" w:type="pct"/>
            <w:noWrap/>
            <w:hideMark/>
          </w:tcPr>
          <w:p w14:paraId="67AFC097" w14:textId="26055CC1" w:rsidR="007F6DCD" w:rsidRPr="00F2368B" w:rsidRDefault="00F2368B" w:rsidP="00F2368B">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F2368B">
              <w:rPr>
                <w:rFonts w:ascii="Palemonas" w:hAnsi="Palemonas" w:cs="Arial"/>
                <w:sz w:val="22"/>
                <w:szCs w:val="22"/>
              </w:rPr>
              <w:t>1 200 459,0</w:t>
            </w:r>
          </w:p>
        </w:tc>
        <w:tc>
          <w:tcPr>
            <w:tcW w:w="721" w:type="pct"/>
            <w:noWrap/>
            <w:hideMark/>
          </w:tcPr>
          <w:p w14:paraId="5C7C56A4" w14:textId="77777777" w:rsidR="007F6DCD" w:rsidRPr="00066E76" w:rsidRDefault="007F6DCD" w:rsidP="00B7263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066E76">
              <w:rPr>
                <w:rFonts w:ascii="Palemonas" w:eastAsia="Times New Roman" w:hAnsi="Palemonas" w:cs="Arial"/>
                <w:color w:val="FFFFFF"/>
                <w:sz w:val="22"/>
                <w:szCs w:val="22"/>
                <w:lang w:eastAsia="lt-LT"/>
              </w:rPr>
              <w:t>0,0</w:t>
            </w:r>
          </w:p>
        </w:tc>
        <w:tc>
          <w:tcPr>
            <w:tcW w:w="721" w:type="pct"/>
            <w:noWrap/>
            <w:hideMark/>
          </w:tcPr>
          <w:p w14:paraId="2914C019" w14:textId="77777777" w:rsidR="007F6DCD" w:rsidRPr="00066E76" w:rsidRDefault="007F6DCD" w:rsidP="00B7263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066E76">
              <w:rPr>
                <w:rFonts w:ascii="Palemonas" w:eastAsia="Times New Roman" w:hAnsi="Palemonas" w:cs="Arial"/>
                <w:color w:val="FFFFFF"/>
                <w:sz w:val="22"/>
                <w:szCs w:val="22"/>
                <w:lang w:eastAsia="lt-LT"/>
              </w:rPr>
              <w:t>0,0</w:t>
            </w:r>
          </w:p>
        </w:tc>
      </w:tr>
      <w:tr w:rsidR="00162531" w:rsidRPr="00686CA8" w14:paraId="5EEEB0F5" w14:textId="77777777" w:rsidTr="00B44832">
        <w:trPr>
          <w:trHeight w:val="285"/>
        </w:trPr>
        <w:tc>
          <w:tcPr>
            <w:cnfStyle w:val="001000000000" w:firstRow="0" w:lastRow="0" w:firstColumn="1" w:lastColumn="0" w:oddVBand="0" w:evenVBand="0" w:oddHBand="0" w:evenHBand="0" w:firstRowFirstColumn="0" w:firstRowLastColumn="0" w:lastRowFirstColumn="0" w:lastRowLastColumn="0"/>
            <w:tcW w:w="702" w:type="pct"/>
            <w:noWrap/>
            <w:hideMark/>
          </w:tcPr>
          <w:p w14:paraId="395C4CB6" w14:textId="77777777" w:rsidR="00162531" w:rsidRPr="00066E76" w:rsidRDefault="00162531" w:rsidP="00162531">
            <w:pPr>
              <w:jc w:val="center"/>
              <w:rPr>
                <w:rFonts w:ascii="Palemonas" w:eastAsia="Times New Roman" w:hAnsi="Palemonas" w:cs="Arial"/>
                <w:color w:val="000000"/>
                <w:sz w:val="22"/>
                <w:szCs w:val="22"/>
                <w:lang w:eastAsia="lt-LT"/>
              </w:rPr>
            </w:pPr>
            <w:r w:rsidRPr="00066E76">
              <w:rPr>
                <w:rFonts w:ascii="Palemonas" w:eastAsia="Times New Roman" w:hAnsi="Palemonas" w:cs="Arial"/>
                <w:color w:val="000000"/>
                <w:sz w:val="22"/>
                <w:szCs w:val="22"/>
                <w:lang w:eastAsia="lt-LT"/>
              </w:rPr>
              <w:t>SB</w:t>
            </w:r>
          </w:p>
        </w:tc>
        <w:tc>
          <w:tcPr>
            <w:tcW w:w="2136" w:type="pct"/>
            <w:hideMark/>
          </w:tcPr>
          <w:p w14:paraId="24F7A4A8" w14:textId="77777777" w:rsidR="00162531" w:rsidRPr="00066E76" w:rsidRDefault="00162531" w:rsidP="00162531">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066E76">
              <w:rPr>
                <w:rFonts w:ascii="Palemonas" w:eastAsia="Times New Roman" w:hAnsi="Palemonas" w:cs="Arial"/>
                <w:sz w:val="22"/>
                <w:szCs w:val="22"/>
                <w:lang w:eastAsia="lt-LT"/>
              </w:rPr>
              <w:t>Savivaldybės biudžetas</w:t>
            </w:r>
          </w:p>
        </w:tc>
        <w:tc>
          <w:tcPr>
            <w:tcW w:w="721" w:type="pct"/>
            <w:noWrap/>
            <w:hideMark/>
          </w:tcPr>
          <w:p w14:paraId="4B747FE5" w14:textId="1D50E59D" w:rsidR="00162531" w:rsidRPr="00162531" w:rsidRDefault="00162531" w:rsidP="00162531">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18"/>
                <w:szCs w:val="18"/>
                <w:lang w:eastAsia="lt-LT"/>
              </w:rPr>
            </w:pPr>
            <w:r w:rsidRPr="00162531">
              <w:rPr>
                <w:rFonts w:ascii="Palemonas" w:hAnsi="Palemonas" w:cs="Arial"/>
                <w:sz w:val="22"/>
                <w:szCs w:val="22"/>
              </w:rPr>
              <w:t>1</w:t>
            </w:r>
            <w:r w:rsidR="00B97FE0">
              <w:rPr>
                <w:rFonts w:ascii="Palemonas" w:hAnsi="Palemonas" w:cs="Arial"/>
                <w:sz w:val="22"/>
                <w:szCs w:val="22"/>
              </w:rPr>
              <w:t>0</w:t>
            </w:r>
            <w:r w:rsidRPr="00162531">
              <w:rPr>
                <w:rFonts w:ascii="Palemonas" w:hAnsi="Palemonas" w:cs="Arial"/>
                <w:sz w:val="22"/>
                <w:szCs w:val="22"/>
              </w:rPr>
              <w:t xml:space="preserve"> </w:t>
            </w:r>
            <w:r w:rsidR="00B97FE0">
              <w:rPr>
                <w:rFonts w:ascii="Palemonas" w:hAnsi="Palemonas" w:cs="Arial"/>
                <w:sz w:val="22"/>
                <w:szCs w:val="22"/>
              </w:rPr>
              <w:t>809</w:t>
            </w:r>
            <w:r w:rsidRPr="00162531">
              <w:rPr>
                <w:rFonts w:ascii="Palemonas" w:hAnsi="Palemonas" w:cs="Arial"/>
                <w:sz w:val="22"/>
                <w:szCs w:val="22"/>
              </w:rPr>
              <w:t xml:space="preserve"> </w:t>
            </w:r>
            <w:r w:rsidR="00B97FE0">
              <w:rPr>
                <w:rFonts w:ascii="Palemonas" w:hAnsi="Palemonas" w:cs="Arial"/>
                <w:sz w:val="22"/>
                <w:szCs w:val="22"/>
              </w:rPr>
              <w:t>632</w:t>
            </w:r>
            <w:r w:rsidRPr="00162531">
              <w:rPr>
                <w:rFonts w:ascii="Palemonas" w:hAnsi="Palemonas" w:cs="Arial"/>
                <w:sz w:val="22"/>
                <w:szCs w:val="22"/>
              </w:rPr>
              <w:t>,0</w:t>
            </w:r>
          </w:p>
        </w:tc>
        <w:tc>
          <w:tcPr>
            <w:tcW w:w="721" w:type="pct"/>
            <w:noWrap/>
            <w:vAlign w:val="center"/>
            <w:hideMark/>
          </w:tcPr>
          <w:p w14:paraId="4F5B5D3E" w14:textId="59BA5AD7" w:rsidR="00162531" w:rsidRPr="00162531" w:rsidRDefault="00162531" w:rsidP="00162531">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162531">
              <w:rPr>
                <w:rFonts w:ascii="Palemonas" w:hAnsi="Palemonas" w:cs="Arial"/>
                <w:sz w:val="22"/>
                <w:szCs w:val="22"/>
              </w:rPr>
              <w:t>11 922 367,0</w:t>
            </w:r>
          </w:p>
        </w:tc>
        <w:tc>
          <w:tcPr>
            <w:tcW w:w="721" w:type="pct"/>
            <w:noWrap/>
            <w:vAlign w:val="center"/>
            <w:hideMark/>
          </w:tcPr>
          <w:p w14:paraId="7F14E052" w14:textId="5B850DCE" w:rsidR="00162531" w:rsidRPr="00162531" w:rsidRDefault="00162531" w:rsidP="00162531">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162531">
              <w:rPr>
                <w:rFonts w:ascii="Palemonas" w:hAnsi="Palemonas" w:cs="Arial"/>
                <w:sz w:val="22"/>
                <w:szCs w:val="22"/>
              </w:rPr>
              <w:t>12 073 752,0</w:t>
            </w:r>
          </w:p>
        </w:tc>
      </w:tr>
      <w:tr w:rsidR="007F6DCD" w:rsidRPr="00686CA8" w14:paraId="39063A4E" w14:textId="77777777" w:rsidTr="00B4483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02" w:type="pct"/>
            <w:noWrap/>
            <w:hideMark/>
          </w:tcPr>
          <w:p w14:paraId="06079AEC" w14:textId="77777777" w:rsidR="007F6DCD" w:rsidRPr="00066E76" w:rsidRDefault="007F6DCD" w:rsidP="00B72633">
            <w:pPr>
              <w:jc w:val="center"/>
              <w:rPr>
                <w:rFonts w:ascii="Palemonas" w:eastAsia="Times New Roman" w:hAnsi="Palemonas" w:cs="Arial"/>
                <w:color w:val="000000"/>
                <w:sz w:val="22"/>
                <w:szCs w:val="22"/>
                <w:lang w:eastAsia="lt-LT"/>
              </w:rPr>
            </w:pPr>
            <w:r w:rsidRPr="00066E76">
              <w:rPr>
                <w:rFonts w:ascii="Palemonas" w:eastAsia="Times New Roman" w:hAnsi="Palemonas" w:cs="Arial"/>
                <w:color w:val="000000"/>
                <w:sz w:val="22"/>
                <w:szCs w:val="22"/>
                <w:lang w:eastAsia="lt-LT"/>
              </w:rPr>
              <w:t>SB(LL)</w:t>
            </w:r>
          </w:p>
        </w:tc>
        <w:tc>
          <w:tcPr>
            <w:tcW w:w="2136" w:type="pct"/>
            <w:hideMark/>
          </w:tcPr>
          <w:p w14:paraId="6CCF0322" w14:textId="77777777" w:rsidR="007F6DCD" w:rsidRPr="00066E76" w:rsidRDefault="007F6DCD" w:rsidP="00B72633">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066E76">
              <w:rPr>
                <w:rFonts w:ascii="Palemonas" w:eastAsia="Times New Roman" w:hAnsi="Palemonas" w:cs="Arial"/>
                <w:sz w:val="22"/>
                <w:szCs w:val="22"/>
                <w:lang w:eastAsia="lt-LT"/>
              </w:rPr>
              <w:t>Nepanaudotų gautų pajamų lėšų likutis</w:t>
            </w:r>
          </w:p>
        </w:tc>
        <w:tc>
          <w:tcPr>
            <w:tcW w:w="721" w:type="pct"/>
            <w:noWrap/>
            <w:hideMark/>
          </w:tcPr>
          <w:p w14:paraId="5CB8206B" w14:textId="77777777" w:rsidR="007F6DCD" w:rsidRPr="00066E76" w:rsidRDefault="007F6DCD" w:rsidP="00B7263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066E76">
              <w:rPr>
                <w:rFonts w:ascii="Palemonas" w:eastAsia="Times New Roman" w:hAnsi="Palemonas" w:cs="Arial"/>
                <w:color w:val="FFFFFF"/>
                <w:sz w:val="22"/>
                <w:szCs w:val="22"/>
                <w:lang w:eastAsia="lt-LT"/>
              </w:rPr>
              <w:t>0,0</w:t>
            </w:r>
          </w:p>
        </w:tc>
        <w:tc>
          <w:tcPr>
            <w:tcW w:w="721" w:type="pct"/>
            <w:noWrap/>
            <w:hideMark/>
          </w:tcPr>
          <w:p w14:paraId="1EC08675" w14:textId="77777777" w:rsidR="007F6DCD" w:rsidRPr="00066E76" w:rsidRDefault="007F6DCD" w:rsidP="00B7263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066E76">
              <w:rPr>
                <w:rFonts w:ascii="Palemonas" w:eastAsia="Times New Roman" w:hAnsi="Palemonas" w:cs="Arial"/>
                <w:color w:val="FFFFFF"/>
                <w:sz w:val="22"/>
                <w:szCs w:val="22"/>
                <w:lang w:eastAsia="lt-LT"/>
              </w:rPr>
              <w:t>0,0</w:t>
            </w:r>
          </w:p>
        </w:tc>
        <w:tc>
          <w:tcPr>
            <w:tcW w:w="721" w:type="pct"/>
            <w:noWrap/>
            <w:hideMark/>
          </w:tcPr>
          <w:p w14:paraId="5AF30B52" w14:textId="77777777" w:rsidR="007F6DCD" w:rsidRPr="00066E76" w:rsidRDefault="007F6DCD" w:rsidP="00B7263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066E76">
              <w:rPr>
                <w:rFonts w:ascii="Palemonas" w:eastAsia="Times New Roman" w:hAnsi="Palemonas" w:cs="Arial"/>
                <w:color w:val="FFFFFF"/>
                <w:sz w:val="22"/>
                <w:szCs w:val="22"/>
                <w:lang w:eastAsia="lt-LT"/>
              </w:rPr>
              <w:t>0,0</w:t>
            </w:r>
          </w:p>
        </w:tc>
      </w:tr>
      <w:tr w:rsidR="00B44832" w:rsidRPr="00686CA8" w14:paraId="0F2026B8" w14:textId="77777777" w:rsidTr="00B44832">
        <w:trPr>
          <w:trHeight w:val="285"/>
        </w:trPr>
        <w:tc>
          <w:tcPr>
            <w:cnfStyle w:val="001000000000" w:firstRow="0" w:lastRow="0" w:firstColumn="1" w:lastColumn="0" w:oddVBand="0" w:evenVBand="0" w:oddHBand="0" w:evenHBand="0" w:firstRowFirstColumn="0" w:firstRowLastColumn="0" w:lastRowFirstColumn="0" w:lastRowLastColumn="0"/>
            <w:tcW w:w="702" w:type="pct"/>
            <w:noWrap/>
            <w:hideMark/>
          </w:tcPr>
          <w:p w14:paraId="6881DE92" w14:textId="77777777" w:rsidR="00B44832" w:rsidRPr="00066E76" w:rsidRDefault="00B44832" w:rsidP="00B44832">
            <w:pPr>
              <w:jc w:val="center"/>
              <w:rPr>
                <w:rFonts w:ascii="Palemonas" w:eastAsia="Times New Roman" w:hAnsi="Palemonas" w:cs="Arial"/>
                <w:color w:val="000000"/>
                <w:sz w:val="22"/>
                <w:szCs w:val="22"/>
                <w:lang w:eastAsia="lt-LT"/>
              </w:rPr>
            </w:pPr>
            <w:r w:rsidRPr="00066E76">
              <w:rPr>
                <w:rFonts w:ascii="Palemonas" w:eastAsia="Times New Roman" w:hAnsi="Palemonas" w:cs="Arial"/>
                <w:color w:val="000000"/>
                <w:sz w:val="22"/>
                <w:szCs w:val="22"/>
                <w:lang w:eastAsia="lt-LT"/>
              </w:rPr>
              <w:t>SB(MK)</w:t>
            </w:r>
          </w:p>
        </w:tc>
        <w:tc>
          <w:tcPr>
            <w:tcW w:w="2136" w:type="pct"/>
            <w:hideMark/>
          </w:tcPr>
          <w:p w14:paraId="59446945" w14:textId="77777777" w:rsidR="00B44832" w:rsidRPr="00066E76" w:rsidRDefault="00B44832" w:rsidP="00B4483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066E76">
              <w:rPr>
                <w:rFonts w:ascii="Palemonas" w:eastAsia="Times New Roman" w:hAnsi="Palemonas" w:cs="Arial"/>
                <w:sz w:val="22"/>
                <w:szCs w:val="22"/>
                <w:lang w:eastAsia="lt-LT"/>
              </w:rPr>
              <w:t>VB tikslinė dotacija mokinio krepšeliui finansuoti</w:t>
            </w:r>
          </w:p>
        </w:tc>
        <w:tc>
          <w:tcPr>
            <w:tcW w:w="721" w:type="pct"/>
            <w:noWrap/>
            <w:hideMark/>
          </w:tcPr>
          <w:p w14:paraId="30875AED" w14:textId="7909AFFC" w:rsidR="00B44832" w:rsidRPr="00B44832" w:rsidRDefault="00B44832" w:rsidP="00B4483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18"/>
                <w:szCs w:val="18"/>
                <w:lang w:eastAsia="lt-LT"/>
              </w:rPr>
            </w:pPr>
            <w:r w:rsidRPr="00B44832">
              <w:rPr>
                <w:rFonts w:ascii="Palemonas" w:hAnsi="Palemonas" w:cs="Arial"/>
                <w:sz w:val="22"/>
                <w:szCs w:val="22"/>
              </w:rPr>
              <w:t>8 650 134,0</w:t>
            </w:r>
          </w:p>
        </w:tc>
        <w:tc>
          <w:tcPr>
            <w:tcW w:w="721" w:type="pct"/>
            <w:noWrap/>
            <w:hideMark/>
          </w:tcPr>
          <w:p w14:paraId="53B80E4A" w14:textId="67E25B89" w:rsidR="00B44832" w:rsidRPr="00AF5789" w:rsidRDefault="00B44832" w:rsidP="00B4483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8"/>
                <w:lang w:eastAsia="lt-LT"/>
              </w:rPr>
            </w:pPr>
            <w:r w:rsidRPr="00AF5789">
              <w:rPr>
                <w:rFonts w:ascii="Palemonas" w:hAnsi="Palemonas"/>
                <w:sz w:val="22"/>
                <w:szCs w:val="28"/>
              </w:rPr>
              <w:t>8 650 134,0</w:t>
            </w:r>
          </w:p>
        </w:tc>
        <w:tc>
          <w:tcPr>
            <w:tcW w:w="721" w:type="pct"/>
            <w:noWrap/>
            <w:hideMark/>
          </w:tcPr>
          <w:p w14:paraId="5708FEB4" w14:textId="00FCBB08" w:rsidR="00B44832" w:rsidRPr="00AF5789" w:rsidRDefault="00B44832" w:rsidP="00B4483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8"/>
                <w:lang w:eastAsia="lt-LT"/>
              </w:rPr>
            </w:pPr>
            <w:r w:rsidRPr="00AF5789">
              <w:rPr>
                <w:rFonts w:ascii="Palemonas" w:hAnsi="Palemonas"/>
                <w:sz w:val="22"/>
                <w:szCs w:val="28"/>
              </w:rPr>
              <w:t>8 650 134,0</w:t>
            </w:r>
          </w:p>
        </w:tc>
      </w:tr>
      <w:tr w:rsidR="005842B0" w:rsidRPr="00686CA8" w14:paraId="64B38ACF" w14:textId="77777777" w:rsidTr="00734DD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02" w:type="pct"/>
            <w:noWrap/>
            <w:hideMark/>
          </w:tcPr>
          <w:p w14:paraId="5F7A26D3" w14:textId="77777777" w:rsidR="005842B0" w:rsidRPr="00066E76" w:rsidRDefault="005842B0" w:rsidP="005842B0">
            <w:pPr>
              <w:jc w:val="center"/>
              <w:rPr>
                <w:rFonts w:ascii="Palemonas" w:eastAsia="Times New Roman" w:hAnsi="Palemonas" w:cs="Arial"/>
                <w:color w:val="000000"/>
                <w:sz w:val="22"/>
                <w:szCs w:val="22"/>
                <w:lang w:eastAsia="lt-LT"/>
              </w:rPr>
            </w:pPr>
            <w:r w:rsidRPr="00066E76">
              <w:rPr>
                <w:rFonts w:ascii="Palemonas" w:eastAsia="Times New Roman" w:hAnsi="Palemonas" w:cs="Arial"/>
                <w:color w:val="000000"/>
                <w:sz w:val="22"/>
                <w:szCs w:val="22"/>
                <w:lang w:eastAsia="lt-LT"/>
              </w:rPr>
              <w:t>SB(PN)</w:t>
            </w:r>
          </w:p>
        </w:tc>
        <w:tc>
          <w:tcPr>
            <w:tcW w:w="2136" w:type="pct"/>
            <w:hideMark/>
          </w:tcPr>
          <w:p w14:paraId="6C305F84" w14:textId="77777777" w:rsidR="005842B0" w:rsidRPr="00066E76" w:rsidRDefault="005842B0" w:rsidP="005842B0">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066E76">
              <w:rPr>
                <w:rFonts w:ascii="Palemonas" w:eastAsia="Times New Roman" w:hAnsi="Palemonas" w:cs="Arial"/>
                <w:sz w:val="22"/>
                <w:szCs w:val="22"/>
                <w:lang w:eastAsia="lt-LT"/>
              </w:rPr>
              <w:t>Pajamos už patalpų nuomą</w:t>
            </w:r>
          </w:p>
        </w:tc>
        <w:tc>
          <w:tcPr>
            <w:tcW w:w="721" w:type="pct"/>
            <w:noWrap/>
            <w:hideMark/>
          </w:tcPr>
          <w:p w14:paraId="16CD3641" w14:textId="79AE0F8F" w:rsidR="005842B0" w:rsidRPr="005842B0" w:rsidRDefault="005842B0" w:rsidP="005842B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18"/>
                <w:szCs w:val="18"/>
                <w:lang w:eastAsia="lt-LT"/>
              </w:rPr>
            </w:pPr>
            <w:r w:rsidRPr="005842B0">
              <w:rPr>
                <w:rFonts w:ascii="Palemonas" w:hAnsi="Palemonas" w:cs="Arial"/>
                <w:sz w:val="22"/>
                <w:szCs w:val="22"/>
              </w:rPr>
              <w:t>38 900,0</w:t>
            </w:r>
          </w:p>
        </w:tc>
        <w:tc>
          <w:tcPr>
            <w:tcW w:w="721" w:type="pct"/>
            <w:noWrap/>
            <w:vAlign w:val="center"/>
            <w:hideMark/>
          </w:tcPr>
          <w:p w14:paraId="59A71349" w14:textId="0CFB31CF" w:rsidR="005842B0" w:rsidRPr="005842B0" w:rsidRDefault="005842B0" w:rsidP="005842B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5842B0">
              <w:rPr>
                <w:rFonts w:ascii="Palemonas" w:hAnsi="Palemonas" w:cs="Arial"/>
                <w:sz w:val="22"/>
                <w:szCs w:val="22"/>
              </w:rPr>
              <w:t>38 205,0</w:t>
            </w:r>
          </w:p>
        </w:tc>
        <w:tc>
          <w:tcPr>
            <w:tcW w:w="721" w:type="pct"/>
            <w:noWrap/>
            <w:vAlign w:val="center"/>
            <w:hideMark/>
          </w:tcPr>
          <w:p w14:paraId="799BAFC8" w14:textId="2D5151E8" w:rsidR="005842B0" w:rsidRPr="005842B0" w:rsidRDefault="005842B0" w:rsidP="005842B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5842B0">
              <w:rPr>
                <w:rFonts w:ascii="Palemonas" w:hAnsi="Palemonas" w:cs="Arial"/>
                <w:sz w:val="22"/>
                <w:szCs w:val="22"/>
              </w:rPr>
              <w:t>39 836,0</w:t>
            </w:r>
          </w:p>
        </w:tc>
      </w:tr>
      <w:tr w:rsidR="0029325B" w:rsidRPr="00686CA8" w14:paraId="21034C92" w14:textId="77777777" w:rsidTr="00734DD1">
        <w:trPr>
          <w:trHeight w:val="285"/>
        </w:trPr>
        <w:tc>
          <w:tcPr>
            <w:cnfStyle w:val="001000000000" w:firstRow="0" w:lastRow="0" w:firstColumn="1" w:lastColumn="0" w:oddVBand="0" w:evenVBand="0" w:oddHBand="0" w:evenHBand="0" w:firstRowFirstColumn="0" w:firstRowLastColumn="0" w:lastRowFirstColumn="0" w:lastRowLastColumn="0"/>
            <w:tcW w:w="702" w:type="pct"/>
            <w:noWrap/>
          </w:tcPr>
          <w:p w14:paraId="13F3EC03" w14:textId="3C7D71AA" w:rsidR="0029325B" w:rsidRPr="00066E76" w:rsidRDefault="0029325B" w:rsidP="005842B0">
            <w:pPr>
              <w:jc w:val="center"/>
              <w:rPr>
                <w:rFonts w:ascii="Palemonas" w:eastAsia="Times New Roman" w:hAnsi="Palemonas" w:cs="Arial"/>
                <w:color w:val="000000"/>
                <w:sz w:val="22"/>
                <w:szCs w:val="22"/>
                <w:lang w:eastAsia="lt-LT"/>
              </w:rPr>
            </w:pPr>
            <w:r>
              <w:rPr>
                <w:rFonts w:ascii="Palemonas" w:eastAsia="Times New Roman" w:hAnsi="Palemonas" w:cs="Arial"/>
                <w:color w:val="000000"/>
                <w:sz w:val="22"/>
                <w:szCs w:val="22"/>
                <w:lang w:eastAsia="lt-LT"/>
              </w:rPr>
              <w:t>SB(NBL)</w:t>
            </w:r>
          </w:p>
        </w:tc>
        <w:tc>
          <w:tcPr>
            <w:tcW w:w="2136" w:type="pct"/>
          </w:tcPr>
          <w:p w14:paraId="0FB1DE00" w14:textId="3A876EDC" w:rsidR="0029325B" w:rsidRPr="00066E76" w:rsidRDefault="0029325B" w:rsidP="005842B0">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Savivaldybės nepanaudotų biudžeto lėšų likutis</w:t>
            </w:r>
          </w:p>
        </w:tc>
        <w:tc>
          <w:tcPr>
            <w:tcW w:w="721" w:type="pct"/>
            <w:noWrap/>
          </w:tcPr>
          <w:p w14:paraId="359E4E3D" w14:textId="7407AA44" w:rsidR="0029325B" w:rsidRPr="005842B0" w:rsidRDefault="0029325B" w:rsidP="005842B0">
            <w:pPr>
              <w:jc w:val="right"/>
              <w:cnfStyle w:val="000000000000" w:firstRow="0" w:lastRow="0" w:firstColumn="0" w:lastColumn="0" w:oddVBand="0" w:evenVBand="0" w:oddHBand="0" w:evenHBand="0" w:firstRowFirstColumn="0" w:firstRowLastColumn="0" w:lastRowFirstColumn="0" w:lastRowLastColumn="0"/>
              <w:rPr>
                <w:rFonts w:ascii="Palemonas" w:hAnsi="Palemonas" w:cs="Arial"/>
                <w:sz w:val="22"/>
                <w:szCs w:val="22"/>
              </w:rPr>
            </w:pPr>
            <w:r>
              <w:rPr>
                <w:rFonts w:ascii="Palemonas" w:hAnsi="Palemonas" w:cs="Arial"/>
                <w:sz w:val="22"/>
                <w:szCs w:val="22"/>
              </w:rPr>
              <w:t>1 300 000,0</w:t>
            </w:r>
          </w:p>
        </w:tc>
        <w:tc>
          <w:tcPr>
            <w:tcW w:w="721" w:type="pct"/>
            <w:noWrap/>
            <w:vAlign w:val="center"/>
          </w:tcPr>
          <w:p w14:paraId="152C4265" w14:textId="77777777" w:rsidR="0029325B" w:rsidRPr="005842B0" w:rsidRDefault="0029325B" w:rsidP="005842B0">
            <w:pPr>
              <w:jc w:val="right"/>
              <w:cnfStyle w:val="000000000000" w:firstRow="0" w:lastRow="0" w:firstColumn="0" w:lastColumn="0" w:oddVBand="0" w:evenVBand="0" w:oddHBand="0" w:evenHBand="0" w:firstRowFirstColumn="0" w:firstRowLastColumn="0" w:lastRowFirstColumn="0" w:lastRowLastColumn="0"/>
              <w:rPr>
                <w:rFonts w:ascii="Palemonas" w:hAnsi="Palemonas" w:cs="Arial"/>
                <w:sz w:val="22"/>
                <w:szCs w:val="22"/>
              </w:rPr>
            </w:pPr>
          </w:p>
        </w:tc>
        <w:tc>
          <w:tcPr>
            <w:tcW w:w="721" w:type="pct"/>
            <w:noWrap/>
            <w:vAlign w:val="center"/>
          </w:tcPr>
          <w:p w14:paraId="5DFBD410" w14:textId="77777777" w:rsidR="0029325B" w:rsidRPr="005842B0" w:rsidRDefault="0029325B" w:rsidP="005842B0">
            <w:pPr>
              <w:jc w:val="right"/>
              <w:cnfStyle w:val="000000000000" w:firstRow="0" w:lastRow="0" w:firstColumn="0" w:lastColumn="0" w:oddVBand="0" w:evenVBand="0" w:oddHBand="0" w:evenHBand="0" w:firstRowFirstColumn="0" w:firstRowLastColumn="0" w:lastRowFirstColumn="0" w:lastRowLastColumn="0"/>
              <w:rPr>
                <w:rFonts w:ascii="Palemonas" w:hAnsi="Palemonas" w:cs="Arial"/>
                <w:sz w:val="22"/>
                <w:szCs w:val="22"/>
              </w:rPr>
            </w:pPr>
          </w:p>
        </w:tc>
      </w:tr>
      <w:tr w:rsidR="004523F7" w:rsidRPr="00686CA8" w14:paraId="698E3179" w14:textId="77777777" w:rsidTr="0006393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02" w:type="pct"/>
            <w:noWrap/>
            <w:hideMark/>
          </w:tcPr>
          <w:p w14:paraId="56E10A7A" w14:textId="77777777" w:rsidR="004523F7" w:rsidRPr="00066E76" w:rsidRDefault="004523F7" w:rsidP="004523F7">
            <w:pPr>
              <w:jc w:val="center"/>
              <w:rPr>
                <w:rFonts w:ascii="Palemonas" w:eastAsia="Times New Roman" w:hAnsi="Palemonas" w:cs="Arial"/>
                <w:color w:val="000000"/>
                <w:sz w:val="22"/>
                <w:szCs w:val="22"/>
                <w:lang w:eastAsia="lt-LT"/>
              </w:rPr>
            </w:pPr>
            <w:r w:rsidRPr="00066E76">
              <w:rPr>
                <w:rFonts w:ascii="Palemonas" w:eastAsia="Times New Roman" w:hAnsi="Palemonas" w:cs="Arial"/>
                <w:color w:val="000000"/>
                <w:sz w:val="22"/>
                <w:szCs w:val="22"/>
                <w:lang w:eastAsia="lt-LT"/>
              </w:rPr>
              <w:t>SB(SP)</w:t>
            </w:r>
          </w:p>
        </w:tc>
        <w:tc>
          <w:tcPr>
            <w:tcW w:w="2136" w:type="pct"/>
            <w:hideMark/>
          </w:tcPr>
          <w:p w14:paraId="125BDE03" w14:textId="77777777" w:rsidR="004523F7" w:rsidRPr="00066E76" w:rsidRDefault="004523F7" w:rsidP="004523F7">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066E76">
              <w:rPr>
                <w:rFonts w:ascii="Palemonas" w:eastAsia="Times New Roman" w:hAnsi="Palemonas" w:cs="Arial"/>
                <w:sz w:val="22"/>
                <w:szCs w:val="22"/>
                <w:lang w:eastAsia="lt-LT"/>
              </w:rPr>
              <w:t>Pajamos už teikiamas paslaugas</w:t>
            </w:r>
          </w:p>
        </w:tc>
        <w:tc>
          <w:tcPr>
            <w:tcW w:w="721" w:type="pct"/>
            <w:noWrap/>
            <w:hideMark/>
          </w:tcPr>
          <w:p w14:paraId="6960DDF2" w14:textId="6A4A06E4" w:rsidR="004523F7" w:rsidRPr="004523F7" w:rsidRDefault="004523F7" w:rsidP="004523F7">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18"/>
                <w:szCs w:val="18"/>
                <w:lang w:eastAsia="lt-LT"/>
              </w:rPr>
            </w:pPr>
            <w:r w:rsidRPr="004523F7">
              <w:rPr>
                <w:rFonts w:ascii="Palemonas" w:hAnsi="Palemonas" w:cs="Arial"/>
                <w:sz w:val="22"/>
                <w:szCs w:val="22"/>
              </w:rPr>
              <w:t>755 048,0</w:t>
            </w:r>
          </w:p>
        </w:tc>
        <w:tc>
          <w:tcPr>
            <w:tcW w:w="721" w:type="pct"/>
            <w:noWrap/>
            <w:vAlign w:val="center"/>
            <w:hideMark/>
          </w:tcPr>
          <w:p w14:paraId="442F8A58" w14:textId="07A93ED4" w:rsidR="004523F7" w:rsidRPr="004523F7" w:rsidRDefault="004523F7" w:rsidP="004523F7">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4523F7">
              <w:rPr>
                <w:rFonts w:ascii="Palemonas" w:hAnsi="Palemonas" w:cs="Arial"/>
                <w:sz w:val="22"/>
                <w:szCs w:val="22"/>
              </w:rPr>
              <w:t>774 423,0</w:t>
            </w:r>
          </w:p>
        </w:tc>
        <w:tc>
          <w:tcPr>
            <w:tcW w:w="721" w:type="pct"/>
            <w:noWrap/>
            <w:vAlign w:val="center"/>
            <w:hideMark/>
          </w:tcPr>
          <w:p w14:paraId="6EDB2E5A" w14:textId="4D154C8F" w:rsidR="004523F7" w:rsidRPr="004523F7" w:rsidRDefault="004523F7" w:rsidP="004523F7">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4523F7">
              <w:rPr>
                <w:rFonts w:ascii="Palemonas" w:hAnsi="Palemonas" w:cs="Arial"/>
                <w:sz w:val="22"/>
                <w:szCs w:val="22"/>
              </w:rPr>
              <w:t>796 142,0</w:t>
            </w:r>
          </w:p>
        </w:tc>
      </w:tr>
      <w:tr w:rsidR="00AF5789" w:rsidRPr="00686CA8" w14:paraId="094DE789" w14:textId="77777777" w:rsidTr="00B44832">
        <w:trPr>
          <w:trHeight w:val="285"/>
        </w:trPr>
        <w:tc>
          <w:tcPr>
            <w:cnfStyle w:val="001000000000" w:firstRow="0" w:lastRow="0" w:firstColumn="1" w:lastColumn="0" w:oddVBand="0" w:evenVBand="0" w:oddHBand="0" w:evenHBand="0" w:firstRowFirstColumn="0" w:firstRowLastColumn="0" w:lastRowFirstColumn="0" w:lastRowLastColumn="0"/>
            <w:tcW w:w="702" w:type="pct"/>
            <w:noWrap/>
            <w:hideMark/>
          </w:tcPr>
          <w:p w14:paraId="0F0CD5B0" w14:textId="77777777" w:rsidR="00AF5789" w:rsidRPr="00066E76" w:rsidRDefault="00AF5789" w:rsidP="00AF5789">
            <w:pPr>
              <w:jc w:val="center"/>
              <w:rPr>
                <w:rFonts w:ascii="Palemonas" w:eastAsia="Times New Roman" w:hAnsi="Palemonas" w:cs="Arial"/>
                <w:color w:val="000000"/>
                <w:sz w:val="22"/>
                <w:szCs w:val="22"/>
                <w:lang w:eastAsia="lt-LT"/>
              </w:rPr>
            </w:pPr>
            <w:r w:rsidRPr="00066E76">
              <w:rPr>
                <w:rFonts w:ascii="Palemonas" w:eastAsia="Times New Roman" w:hAnsi="Palemonas" w:cs="Arial"/>
                <w:color w:val="000000"/>
                <w:sz w:val="22"/>
                <w:szCs w:val="22"/>
                <w:lang w:eastAsia="lt-LT"/>
              </w:rPr>
              <w:t>SB(VB)</w:t>
            </w:r>
          </w:p>
        </w:tc>
        <w:tc>
          <w:tcPr>
            <w:tcW w:w="2136" w:type="pct"/>
            <w:hideMark/>
          </w:tcPr>
          <w:p w14:paraId="7A6E7589" w14:textId="77777777" w:rsidR="00AF5789" w:rsidRPr="00066E76" w:rsidRDefault="00AF5789" w:rsidP="00AF5789">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066E76">
              <w:rPr>
                <w:rFonts w:ascii="Palemonas" w:eastAsia="Times New Roman" w:hAnsi="Palemonas" w:cs="Arial"/>
                <w:sz w:val="22"/>
                <w:szCs w:val="22"/>
                <w:lang w:eastAsia="lt-LT"/>
              </w:rPr>
              <w:t>VB dotacija savivaldybės deleguotoms funkcijoms</w:t>
            </w:r>
          </w:p>
        </w:tc>
        <w:tc>
          <w:tcPr>
            <w:tcW w:w="721" w:type="pct"/>
            <w:noWrap/>
            <w:hideMark/>
          </w:tcPr>
          <w:p w14:paraId="7A9FF63D" w14:textId="3B59C29A" w:rsidR="00AF5789" w:rsidRPr="00AF5789" w:rsidRDefault="00AF5789" w:rsidP="00AF5789">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18"/>
                <w:szCs w:val="18"/>
                <w:lang w:eastAsia="lt-LT"/>
              </w:rPr>
            </w:pPr>
            <w:r w:rsidRPr="00AF5789">
              <w:rPr>
                <w:rFonts w:ascii="Palemonas" w:hAnsi="Palemonas" w:cs="Arial"/>
                <w:sz w:val="22"/>
                <w:szCs w:val="22"/>
              </w:rPr>
              <w:t>26 000,0</w:t>
            </w:r>
          </w:p>
        </w:tc>
        <w:tc>
          <w:tcPr>
            <w:tcW w:w="721" w:type="pct"/>
            <w:noWrap/>
            <w:hideMark/>
          </w:tcPr>
          <w:p w14:paraId="65B66A89" w14:textId="412635CF" w:rsidR="00AF5789" w:rsidRPr="00AF5789" w:rsidRDefault="00AF5789" w:rsidP="00AF5789">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8"/>
                <w:lang w:eastAsia="lt-LT"/>
              </w:rPr>
            </w:pPr>
            <w:r w:rsidRPr="00AF5789">
              <w:rPr>
                <w:rFonts w:ascii="Palemonas" w:hAnsi="Palemonas"/>
                <w:sz w:val="22"/>
                <w:szCs w:val="28"/>
              </w:rPr>
              <w:t>26 000,0</w:t>
            </w:r>
          </w:p>
        </w:tc>
        <w:tc>
          <w:tcPr>
            <w:tcW w:w="721" w:type="pct"/>
            <w:noWrap/>
            <w:hideMark/>
          </w:tcPr>
          <w:p w14:paraId="2221E4A9" w14:textId="66697816" w:rsidR="00AF5789" w:rsidRPr="00AF5789" w:rsidRDefault="00AF5789" w:rsidP="00AF5789">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8"/>
                <w:lang w:eastAsia="lt-LT"/>
              </w:rPr>
            </w:pPr>
            <w:r w:rsidRPr="00AF5789">
              <w:rPr>
                <w:rFonts w:ascii="Palemonas" w:hAnsi="Palemonas"/>
                <w:sz w:val="22"/>
                <w:szCs w:val="28"/>
              </w:rPr>
              <w:t>26 000,0</w:t>
            </w:r>
          </w:p>
        </w:tc>
      </w:tr>
      <w:tr w:rsidR="00575469" w:rsidRPr="00686CA8" w14:paraId="00D07221" w14:textId="77777777" w:rsidTr="0071300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02" w:type="pct"/>
            <w:noWrap/>
            <w:hideMark/>
          </w:tcPr>
          <w:p w14:paraId="0CB838D5" w14:textId="77777777" w:rsidR="00575469" w:rsidRPr="00066E76" w:rsidRDefault="00575469" w:rsidP="00575469">
            <w:pPr>
              <w:jc w:val="center"/>
              <w:rPr>
                <w:rFonts w:ascii="Palemonas" w:eastAsia="Times New Roman" w:hAnsi="Palemonas" w:cs="Arial"/>
                <w:color w:val="000000"/>
                <w:sz w:val="22"/>
                <w:szCs w:val="22"/>
                <w:lang w:eastAsia="lt-LT"/>
              </w:rPr>
            </w:pPr>
            <w:r w:rsidRPr="00066E76">
              <w:rPr>
                <w:rFonts w:ascii="Palemonas" w:eastAsia="Times New Roman" w:hAnsi="Palemonas" w:cs="Arial"/>
                <w:color w:val="000000"/>
                <w:sz w:val="22"/>
                <w:szCs w:val="22"/>
                <w:lang w:eastAsia="lt-LT"/>
              </w:rPr>
              <w:t>VB</w:t>
            </w:r>
          </w:p>
        </w:tc>
        <w:tc>
          <w:tcPr>
            <w:tcW w:w="2136" w:type="pct"/>
            <w:hideMark/>
          </w:tcPr>
          <w:p w14:paraId="1268F07D" w14:textId="77777777" w:rsidR="00575469" w:rsidRPr="00066E76" w:rsidRDefault="00575469" w:rsidP="00575469">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066E76">
              <w:rPr>
                <w:rFonts w:ascii="Palemonas" w:eastAsia="Times New Roman" w:hAnsi="Palemonas" w:cs="Arial"/>
                <w:sz w:val="22"/>
                <w:szCs w:val="22"/>
                <w:lang w:eastAsia="lt-LT"/>
              </w:rPr>
              <w:t>Valstybės biudžetas</w:t>
            </w:r>
          </w:p>
        </w:tc>
        <w:tc>
          <w:tcPr>
            <w:tcW w:w="721" w:type="pct"/>
            <w:noWrap/>
            <w:hideMark/>
          </w:tcPr>
          <w:p w14:paraId="5EDEAC39" w14:textId="46A8FFB2" w:rsidR="00575469" w:rsidRPr="00575469" w:rsidRDefault="00575469" w:rsidP="00575469">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18"/>
                <w:szCs w:val="18"/>
                <w:lang w:eastAsia="lt-LT"/>
              </w:rPr>
            </w:pPr>
            <w:r w:rsidRPr="00575469">
              <w:rPr>
                <w:rFonts w:ascii="Palemonas" w:hAnsi="Palemonas" w:cs="Arial"/>
                <w:sz w:val="22"/>
                <w:szCs w:val="22"/>
              </w:rPr>
              <w:t>486 370,0</w:t>
            </w:r>
          </w:p>
        </w:tc>
        <w:tc>
          <w:tcPr>
            <w:tcW w:w="721" w:type="pct"/>
            <w:noWrap/>
            <w:vAlign w:val="center"/>
            <w:hideMark/>
          </w:tcPr>
          <w:p w14:paraId="1F81E51E" w14:textId="1CA93D3B" w:rsidR="00575469" w:rsidRPr="00575469" w:rsidRDefault="00575469" w:rsidP="00575469">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575469">
              <w:rPr>
                <w:rFonts w:ascii="Palemonas" w:hAnsi="Palemonas" w:cs="Arial"/>
                <w:sz w:val="22"/>
                <w:szCs w:val="22"/>
              </w:rPr>
              <w:t>120 400,0</w:t>
            </w:r>
          </w:p>
        </w:tc>
        <w:tc>
          <w:tcPr>
            <w:tcW w:w="721" w:type="pct"/>
            <w:noWrap/>
            <w:vAlign w:val="center"/>
            <w:hideMark/>
          </w:tcPr>
          <w:p w14:paraId="553F84A4" w14:textId="19B3AB77" w:rsidR="00575469" w:rsidRPr="00575469" w:rsidRDefault="00575469" w:rsidP="00575469">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575469">
              <w:rPr>
                <w:rFonts w:ascii="Palemonas" w:hAnsi="Palemonas" w:cs="Arial"/>
                <w:sz w:val="22"/>
                <w:szCs w:val="22"/>
              </w:rPr>
              <w:t>120 400,0</w:t>
            </w:r>
          </w:p>
        </w:tc>
      </w:tr>
      <w:tr w:rsidR="00575469" w:rsidRPr="00686CA8" w14:paraId="1F99CD2A" w14:textId="77777777" w:rsidTr="00B44832">
        <w:trPr>
          <w:trHeight w:val="285"/>
        </w:trPr>
        <w:tc>
          <w:tcPr>
            <w:cnfStyle w:val="001000000000" w:firstRow="0" w:lastRow="0" w:firstColumn="1" w:lastColumn="0" w:oddVBand="0" w:evenVBand="0" w:oddHBand="0" w:evenHBand="0" w:firstRowFirstColumn="0" w:firstRowLastColumn="0" w:lastRowFirstColumn="0" w:lastRowLastColumn="0"/>
            <w:tcW w:w="702" w:type="pct"/>
            <w:noWrap/>
            <w:hideMark/>
          </w:tcPr>
          <w:p w14:paraId="57B71AB4" w14:textId="77777777" w:rsidR="00575469" w:rsidRPr="00066E76" w:rsidRDefault="00575469" w:rsidP="00575469">
            <w:pPr>
              <w:jc w:val="center"/>
              <w:rPr>
                <w:rFonts w:ascii="Palemonas" w:eastAsia="Times New Roman" w:hAnsi="Palemonas" w:cs="Arial"/>
                <w:color w:val="000000"/>
                <w:sz w:val="22"/>
                <w:szCs w:val="22"/>
                <w:lang w:eastAsia="lt-LT"/>
              </w:rPr>
            </w:pPr>
            <w:r w:rsidRPr="00066E76">
              <w:rPr>
                <w:rFonts w:ascii="Palemonas" w:eastAsia="Times New Roman" w:hAnsi="Palemonas" w:cs="Arial"/>
                <w:color w:val="000000"/>
                <w:sz w:val="22"/>
                <w:szCs w:val="22"/>
                <w:lang w:eastAsia="lt-LT"/>
              </w:rPr>
              <w:t>VB(SB)</w:t>
            </w:r>
          </w:p>
        </w:tc>
        <w:tc>
          <w:tcPr>
            <w:tcW w:w="2136" w:type="pct"/>
            <w:hideMark/>
          </w:tcPr>
          <w:p w14:paraId="26884682" w14:textId="77777777" w:rsidR="00575469" w:rsidRPr="00066E76" w:rsidRDefault="00575469" w:rsidP="00575469">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066E76">
              <w:rPr>
                <w:rFonts w:ascii="Palemonas" w:eastAsia="Times New Roman" w:hAnsi="Palemonas" w:cs="Arial"/>
                <w:sz w:val="22"/>
                <w:szCs w:val="22"/>
                <w:lang w:eastAsia="lt-LT"/>
              </w:rPr>
              <w:t>Valstybės biudžeto specialioji tikslinė dotacija</w:t>
            </w:r>
          </w:p>
        </w:tc>
        <w:tc>
          <w:tcPr>
            <w:tcW w:w="721" w:type="pct"/>
            <w:noWrap/>
            <w:hideMark/>
          </w:tcPr>
          <w:p w14:paraId="5505A35F" w14:textId="719D68BE" w:rsidR="00575469" w:rsidRPr="00575469" w:rsidRDefault="00575469" w:rsidP="00575469">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575469">
              <w:rPr>
                <w:rFonts w:ascii="Palemonas" w:hAnsi="Palemonas" w:cs="Arial"/>
                <w:sz w:val="22"/>
                <w:szCs w:val="22"/>
              </w:rPr>
              <w:t>266 300,0</w:t>
            </w:r>
          </w:p>
        </w:tc>
        <w:tc>
          <w:tcPr>
            <w:tcW w:w="721" w:type="pct"/>
            <w:noWrap/>
            <w:hideMark/>
          </w:tcPr>
          <w:p w14:paraId="54594B8D" w14:textId="68BA2719" w:rsidR="00575469" w:rsidRPr="00575469" w:rsidRDefault="00575469" w:rsidP="00575469">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r w:rsidRPr="00575469">
              <w:rPr>
                <w:rFonts w:ascii="Palemonas" w:hAnsi="Palemonas"/>
                <w:sz w:val="22"/>
                <w:szCs w:val="22"/>
              </w:rPr>
              <w:t>266 300,0</w:t>
            </w:r>
          </w:p>
        </w:tc>
        <w:tc>
          <w:tcPr>
            <w:tcW w:w="721" w:type="pct"/>
            <w:noWrap/>
            <w:hideMark/>
          </w:tcPr>
          <w:p w14:paraId="00B44A7A" w14:textId="2DA60DC3" w:rsidR="00575469" w:rsidRPr="00575469" w:rsidRDefault="00575469" w:rsidP="00575469">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r w:rsidRPr="00575469">
              <w:rPr>
                <w:rFonts w:ascii="Palemonas" w:hAnsi="Palemonas"/>
                <w:sz w:val="22"/>
                <w:szCs w:val="22"/>
              </w:rPr>
              <w:t>266 300,0</w:t>
            </w:r>
          </w:p>
        </w:tc>
      </w:tr>
      <w:tr w:rsidR="002064A0" w:rsidRPr="00066E76" w14:paraId="530F61B4" w14:textId="77777777" w:rsidTr="0016253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38" w:type="pct"/>
            <w:gridSpan w:val="2"/>
            <w:noWrap/>
            <w:hideMark/>
          </w:tcPr>
          <w:p w14:paraId="6A60897E" w14:textId="77777777" w:rsidR="002064A0" w:rsidRPr="00066E76" w:rsidRDefault="002064A0" w:rsidP="002064A0">
            <w:pPr>
              <w:jc w:val="right"/>
              <w:rPr>
                <w:rFonts w:ascii="Palemonas" w:eastAsia="Times New Roman" w:hAnsi="Palemonas" w:cs="Arial"/>
                <w:sz w:val="22"/>
                <w:szCs w:val="22"/>
                <w:lang w:eastAsia="lt-LT"/>
              </w:rPr>
            </w:pPr>
            <w:r w:rsidRPr="00066E76">
              <w:rPr>
                <w:rFonts w:ascii="Palemonas" w:eastAsia="Times New Roman" w:hAnsi="Palemonas" w:cs="Arial"/>
                <w:sz w:val="22"/>
                <w:szCs w:val="22"/>
                <w:lang w:eastAsia="lt-LT"/>
              </w:rPr>
              <w:t>IŠ VISO:</w:t>
            </w:r>
          </w:p>
        </w:tc>
        <w:tc>
          <w:tcPr>
            <w:tcW w:w="721" w:type="pct"/>
            <w:noWrap/>
            <w:hideMark/>
          </w:tcPr>
          <w:p w14:paraId="148785D3" w14:textId="5667526F" w:rsidR="002064A0" w:rsidRPr="002064A0" w:rsidRDefault="002064A0" w:rsidP="002064A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18"/>
                <w:szCs w:val="18"/>
                <w:lang w:eastAsia="lt-LT"/>
              </w:rPr>
            </w:pPr>
            <w:r w:rsidRPr="002064A0">
              <w:rPr>
                <w:rFonts w:ascii="Palemonas" w:hAnsi="Palemonas" w:cs="Arial"/>
                <w:b/>
                <w:bCs/>
                <w:sz w:val="22"/>
                <w:szCs w:val="22"/>
              </w:rPr>
              <w:t xml:space="preserve">23 </w:t>
            </w:r>
            <w:r w:rsidR="002E3F7B">
              <w:rPr>
                <w:rFonts w:ascii="Palemonas" w:hAnsi="Palemonas" w:cs="Arial"/>
                <w:b/>
                <w:bCs/>
                <w:sz w:val="22"/>
                <w:szCs w:val="22"/>
              </w:rPr>
              <w:t>832</w:t>
            </w:r>
            <w:r w:rsidRPr="002064A0">
              <w:rPr>
                <w:rFonts w:ascii="Palemonas" w:hAnsi="Palemonas" w:cs="Arial"/>
                <w:b/>
                <w:bCs/>
                <w:sz w:val="22"/>
                <w:szCs w:val="22"/>
              </w:rPr>
              <w:t xml:space="preserve"> </w:t>
            </w:r>
            <w:r w:rsidR="002E3F7B">
              <w:rPr>
                <w:rFonts w:ascii="Palemonas" w:hAnsi="Palemonas" w:cs="Arial"/>
                <w:b/>
                <w:bCs/>
                <w:sz w:val="22"/>
                <w:szCs w:val="22"/>
              </w:rPr>
              <w:t>843</w:t>
            </w:r>
            <w:r w:rsidRPr="002064A0">
              <w:rPr>
                <w:rFonts w:ascii="Palemonas" w:hAnsi="Palemonas" w:cs="Arial"/>
                <w:b/>
                <w:bCs/>
                <w:sz w:val="22"/>
                <w:szCs w:val="22"/>
              </w:rPr>
              <w:t>,0</w:t>
            </w:r>
          </w:p>
        </w:tc>
        <w:tc>
          <w:tcPr>
            <w:tcW w:w="721" w:type="pct"/>
            <w:noWrap/>
            <w:hideMark/>
          </w:tcPr>
          <w:p w14:paraId="2E259FC2" w14:textId="36053914" w:rsidR="002064A0" w:rsidRPr="002064A0" w:rsidRDefault="002064A0" w:rsidP="002064A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22"/>
                <w:szCs w:val="28"/>
                <w:lang w:eastAsia="lt-LT"/>
              </w:rPr>
            </w:pPr>
            <w:r w:rsidRPr="002064A0">
              <w:rPr>
                <w:b/>
                <w:bCs/>
                <w:sz w:val="22"/>
                <w:szCs w:val="28"/>
              </w:rPr>
              <w:t>21 797 829,0</w:t>
            </w:r>
          </w:p>
        </w:tc>
        <w:tc>
          <w:tcPr>
            <w:tcW w:w="721" w:type="pct"/>
            <w:noWrap/>
            <w:hideMark/>
          </w:tcPr>
          <w:p w14:paraId="746EA07A" w14:textId="12A56AFF" w:rsidR="002064A0" w:rsidRPr="002064A0" w:rsidRDefault="002064A0" w:rsidP="002064A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22"/>
                <w:szCs w:val="28"/>
                <w:lang w:eastAsia="lt-LT"/>
              </w:rPr>
            </w:pPr>
            <w:r w:rsidRPr="002064A0">
              <w:rPr>
                <w:b/>
                <w:bCs/>
                <w:sz w:val="22"/>
                <w:szCs w:val="28"/>
              </w:rPr>
              <w:t>21 972 564,0</w:t>
            </w:r>
          </w:p>
        </w:tc>
      </w:tr>
    </w:tbl>
    <w:tbl>
      <w:tblPr>
        <w:tblStyle w:val="Lentelstinklelisviesus"/>
        <w:tblW w:w="5000" w:type="pct"/>
        <w:tblLook w:val="04A0" w:firstRow="1" w:lastRow="0" w:firstColumn="1" w:lastColumn="0" w:noHBand="0" w:noVBand="1"/>
      </w:tblPr>
      <w:tblGrid>
        <w:gridCol w:w="9628"/>
      </w:tblGrid>
      <w:tr w:rsidR="007F6DCD" w:rsidRPr="00686CA8" w14:paraId="540AE809" w14:textId="77777777" w:rsidTr="00B72633">
        <w:trPr>
          <w:trHeight w:val="255"/>
        </w:trPr>
        <w:tc>
          <w:tcPr>
            <w:tcW w:w="5000" w:type="pct"/>
            <w:tcBorders>
              <w:bottom w:val="single" w:sz="4" w:space="0" w:color="auto"/>
            </w:tcBorders>
            <w:noWrap/>
            <w:hideMark/>
          </w:tcPr>
          <w:p w14:paraId="10241A20" w14:textId="77777777" w:rsidR="007F6DCD" w:rsidRPr="00686CA8" w:rsidRDefault="007F6DCD" w:rsidP="00B72633">
            <w:pPr>
              <w:jc w:val="center"/>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PROGRAMA (Nr. 09)</w:t>
            </w:r>
          </w:p>
        </w:tc>
      </w:tr>
    </w:tbl>
    <w:tbl>
      <w:tblPr>
        <w:tblStyle w:val="5tinkleliolenteltamsi-1parykinimas"/>
        <w:tblW w:w="5000" w:type="pct"/>
        <w:tblLook w:val="04A0" w:firstRow="1" w:lastRow="0" w:firstColumn="1" w:lastColumn="0" w:noHBand="0" w:noVBand="1"/>
      </w:tblPr>
      <w:tblGrid>
        <w:gridCol w:w="1413"/>
        <w:gridCol w:w="4173"/>
        <w:gridCol w:w="1348"/>
        <w:gridCol w:w="1348"/>
        <w:gridCol w:w="1346"/>
      </w:tblGrid>
      <w:tr w:rsidR="00AE3BB3" w:rsidRPr="002138D2" w14:paraId="127CE119" w14:textId="77777777" w:rsidTr="00612443">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tcPr>
          <w:p w14:paraId="417473C4" w14:textId="1E3C3562" w:rsidR="007F6DCD" w:rsidRPr="002138D2" w:rsidRDefault="007F6DCD" w:rsidP="00B72633">
            <w:pPr>
              <w:jc w:val="center"/>
              <w:rPr>
                <w:rFonts w:ascii="Palemonas" w:eastAsia="Times New Roman" w:hAnsi="Palemonas" w:cs="Arial"/>
                <w:color w:val="000000"/>
                <w:sz w:val="22"/>
                <w:szCs w:val="22"/>
                <w:lang w:eastAsia="lt-LT"/>
              </w:rPr>
            </w:pPr>
          </w:p>
        </w:tc>
        <w:tc>
          <w:tcPr>
            <w:tcW w:w="2167" w:type="pct"/>
          </w:tcPr>
          <w:p w14:paraId="2B89FF85" w14:textId="5752CAD5" w:rsidR="007F6DCD" w:rsidRPr="002138D2" w:rsidRDefault="007F6DCD" w:rsidP="00B72633">
            <w:pP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c>
          <w:tcPr>
            <w:tcW w:w="700" w:type="pct"/>
            <w:noWrap/>
          </w:tcPr>
          <w:p w14:paraId="681C5892" w14:textId="280B5F46" w:rsidR="007F6DCD" w:rsidRPr="00BA4306" w:rsidRDefault="007F6DCD" w:rsidP="00BA4306">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18"/>
                <w:szCs w:val="18"/>
                <w:lang w:eastAsia="lt-LT"/>
              </w:rPr>
            </w:pPr>
          </w:p>
        </w:tc>
        <w:tc>
          <w:tcPr>
            <w:tcW w:w="700" w:type="pct"/>
            <w:noWrap/>
          </w:tcPr>
          <w:p w14:paraId="227ECF47" w14:textId="19713BAF" w:rsidR="007F6DCD" w:rsidRPr="002138D2"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p>
        </w:tc>
        <w:tc>
          <w:tcPr>
            <w:tcW w:w="699" w:type="pct"/>
            <w:noWrap/>
          </w:tcPr>
          <w:p w14:paraId="75E2A265" w14:textId="32664BA8" w:rsidR="007F6DCD" w:rsidRPr="002138D2" w:rsidRDefault="007F6DCD" w:rsidP="00B72633">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p>
        </w:tc>
      </w:tr>
      <w:tr w:rsidR="00AE3BB3" w:rsidRPr="002138D2" w14:paraId="1A6E540B" w14:textId="77777777" w:rsidTr="007F6DC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tcPr>
          <w:p w14:paraId="0B43CEA8" w14:textId="5DFA39E8" w:rsidR="00612443" w:rsidRPr="002138D2" w:rsidRDefault="00612443" w:rsidP="00612443">
            <w:pPr>
              <w:jc w:val="center"/>
              <w:rPr>
                <w:rFonts w:ascii="Palemonas" w:eastAsia="Times New Roman" w:hAnsi="Palemonas" w:cs="Arial"/>
                <w:color w:val="000000"/>
                <w:sz w:val="22"/>
                <w:szCs w:val="22"/>
                <w:lang w:eastAsia="lt-LT"/>
              </w:rPr>
            </w:pPr>
            <w:r w:rsidRPr="002138D2">
              <w:rPr>
                <w:rFonts w:ascii="Palemonas" w:eastAsia="Times New Roman" w:hAnsi="Palemonas" w:cs="Arial"/>
                <w:color w:val="000000"/>
                <w:sz w:val="22"/>
                <w:szCs w:val="22"/>
                <w:lang w:eastAsia="lt-LT"/>
              </w:rPr>
              <w:t>E(LL)</w:t>
            </w:r>
          </w:p>
        </w:tc>
        <w:tc>
          <w:tcPr>
            <w:tcW w:w="2167" w:type="pct"/>
          </w:tcPr>
          <w:p w14:paraId="435BBD40" w14:textId="638C5777" w:rsidR="00612443" w:rsidRPr="002138D2" w:rsidRDefault="00612443" w:rsidP="00612443">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2138D2">
              <w:rPr>
                <w:rFonts w:ascii="Palemonas" w:eastAsia="Times New Roman" w:hAnsi="Palemonas" w:cs="Arial"/>
                <w:sz w:val="22"/>
                <w:szCs w:val="22"/>
                <w:lang w:eastAsia="lt-LT"/>
              </w:rPr>
              <w:t>Europos Sąjungos lėšų likutis</w:t>
            </w:r>
          </w:p>
        </w:tc>
        <w:tc>
          <w:tcPr>
            <w:tcW w:w="700" w:type="pct"/>
            <w:noWrap/>
          </w:tcPr>
          <w:p w14:paraId="31781F43" w14:textId="1A04566F" w:rsidR="00612443" w:rsidRPr="00BA4306" w:rsidRDefault="00612443" w:rsidP="00612443">
            <w:pPr>
              <w:jc w:val="right"/>
              <w:cnfStyle w:val="000000100000" w:firstRow="0" w:lastRow="0" w:firstColumn="0" w:lastColumn="0" w:oddVBand="0" w:evenVBand="0" w:oddHBand="1" w:evenHBand="0" w:firstRowFirstColumn="0" w:firstRowLastColumn="0" w:lastRowFirstColumn="0" w:lastRowLastColumn="0"/>
              <w:rPr>
                <w:rFonts w:ascii="Palemonas" w:hAnsi="Palemonas" w:cs="Arial"/>
                <w:sz w:val="22"/>
                <w:szCs w:val="22"/>
              </w:rPr>
            </w:pPr>
            <w:r w:rsidRPr="00BA4306">
              <w:rPr>
                <w:rFonts w:ascii="Palemonas" w:hAnsi="Palemonas" w:cs="Arial"/>
                <w:sz w:val="22"/>
                <w:szCs w:val="22"/>
              </w:rPr>
              <w:t>23 100,0</w:t>
            </w:r>
          </w:p>
        </w:tc>
        <w:tc>
          <w:tcPr>
            <w:tcW w:w="700" w:type="pct"/>
            <w:noWrap/>
          </w:tcPr>
          <w:p w14:paraId="68540D1A" w14:textId="3374B0E0" w:rsidR="00612443" w:rsidRPr="002138D2" w:rsidRDefault="00612443" w:rsidP="0061244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2138D2">
              <w:rPr>
                <w:rFonts w:ascii="Palemonas" w:eastAsia="Times New Roman" w:hAnsi="Palemonas" w:cs="Arial"/>
                <w:color w:val="FFFFFF"/>
                <w:sz w:val="22"/>
                <w:szCs w:val="22"/>
                <w:lang w:eastAsia="lt-LT"/>
              </w:rPr>
              <w:t>0,0</w:t>
            </w:r>
          </w:p>
        </w:tc>
        <w:tc>
          <w:tcPr>
            <w:tcW w:w="699" w:type="pct"/>
            <w:noWrap/>
          </w:tcPr>
          <w:p w14:paraId="7B878E63" w14:textId="1EB23EF8" w:rsidR="00612443" w:rsidRPr="002138D2" w:rsidRDefault="00612443" w:rsidP="0061244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2138D2">
              <w:rPr>
                <w:rFonts w:ascii="Palemonas" w:eastAsia="Times New Roman" w:hAnsi="Palemonas" w:cs="Arial"/>
                <w:color w:val="FFFFFF"/>
                <w:sz w:val="22"/>
                <w:szCs w:val="22"/>
                <w:lang w:eastAsia="lt-LT"/>
              </w:rPr>
              <w:t>0,0</w:t>
            </w:r>
          </w:p>
        </w:tc>
      </w:tr>
      <w:tr w:rsidR="00AE3BB3" w:rsidRPr="002138D2" w14:paraId="75AEBB31" w14:textId="77777777" w:rsidTr="007F6DCD">
        <w:trPr>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5BD43ED7" w14:textId="77777777" w:rsidR="00612443" w:rsidRPr="002138D2" w:rsidRDefault="00612443" w:rsidP="00612443">
            <w:pPr>
              <w:jc w:val="center"/>
              <w:rPr>
                <w:rFonts w:ascii="Palemonas" w:eastAsia="Times New Roman" w:hAnsi="Palemonas" w:cs="Arial"/>
                <w:color w:val="000000"/>
                <w:sz w:val="22"/>
                <w:szCs w:val="22"/>
                <w:lang w:eastAsia="lt-LT"/>
              </w:rPr>
            </w:pPr>
            <w:r w:rsidRPr="002138D2">
              <w:rPr>
                <w:rFonts w:ascii="Palemonas" w:eastAsia="Times New Roman" w:hAnsi="Palemonas" w:cs="Arial"/>
                <w:color w:val="000000"/>
                <w:sz w:val="22"/>
                <w:szCs w:val="22"/>
                <w:lang w:eastAsia="lt-LT"/>
              </w:rPr>
              <w:t>ES</w:t>
            </w:r>
          </w:p>
        </w:tc>
        <w:tc>
          <w:tcPr>
            <w:tcW w:w="2167" w:type="pct"/>
            <w:hideMark/>
          </w:tcPr>
          <w:p w14:paraId="787BB83C" w14:textId="77777777" w:rsidR="00612443" w:rsidRPr="002138D2" w:rsidRDefault="00612443" w:rsidP="00612443">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2138D2">
              <w:rPr>
                <w:rFonts w:ascii="Palemonas" w:eastAsia="Times New Roman" w:hAnsi="Palemonas" w:cs="Arial"/>
                <w:sz w:val="22"/>
                <w:szCs w:val="22"/>
                <w:lang w:eastAsia="lt-LT"/>
              </w:rPr>
              <w:t>ES lėšos</w:t>
            </w:r>
          </w:p>
        </w:tc>
        <w:tc>
          <w:tcPr>
            <w:tcW w:w="700" w:type="pct"/>
            <w:noWrap/>
            <w:hideMark/>
          </w:tcPr>
          <w:p w14:paraId="3D57D8D9" w14:textId="42A384D7" w:rsidR="00612443" w:rsidRPr="008056AC" w:rsidRDefault="00612443" w:rsidP="0061244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18"/>
                <w:szCs w:val="18"/>
                <w:lang w:eastAsia="lt-LT"/>
              </w:rPr>
            </w:pPr>
            <w:r w:rsidRPr="008056AC">
              <w:rPr>
                <w:rFonts w:ascii="Palemonas" w:hAnsi="Palemonas" w:cs="Arial"/>
                <w:szCs w:val="20"/>
              </w:rPr>
              <w:t>84 314,0</w:t>
            </w:r>
          </w:p>
        </w:tc>
        <w:tc>
          <w:tcPr>
            <w:tcW w:w="700" w:type="pct"/>
            <w:noWrap/>
            <w:hideMark/>
          </w:tcPr>
          <w:p w14:paraId="6E26CAD4" w14:textId="671D041B" w:rsidR="00612443" w:rsidRPr="008056AC" w:rsidRDefault="00612443" w:rsidP="0061244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8"/>
                <w:lang w:eastAsia="lt-LT"/>
              </w:rPr>
            </w:pPr>
            <w:r w:rsidRPr="008056AC">
              <w:rPr>
                <w:rFonts w:ascii="Palemonas" w:hAnsi="Palemonas"/>
                <w:sz w:val="22"/>
                <w:szCs w:val="28"/>
              </w:rPr>
              <w:t>88 414,0</w:t>
            </w:r>
          </w:p>
        </w:tc>
        <w:tc>
          <w:tcPr>
            <w:tcW w:w="699" w:type="pct"/>
            <w:noWrap/>
            <w:hideMark/>
          </w:tcPr>
          <w:p w14:paraId="61402A97" w14:textId="54D14FA0" w:rsidR="00612443" w:rsidRPr="008056AC" w:rsidRDefault="00612443" w:rsidP="0061244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8"/>
                <w:lang w:eastAsia="lt-LT"/>
              </w:rPr>
            </w:pPr>
            <w:r w:rsidRPr="008056AC">
              <w:rPr>
                <w:rFonts w:ascii="Palemonas" w:hAnsi="Palemonas"/>
                <w:sz w:val="22"/>
                <w:szCs w:val="28"/>
              </w:rPr>
              <w:t>88 414,0</w:t>
            </w:r>
          </w:p>
        </w:tc>
      </w:tr>
      <w:tr w:rsidR="00AE3BB3" w:rsidRPr="002138D2" w14:paraId="7350C146" w14:textId="77777777" w:rsidTr="007F6DC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4B504CEC" w14:textId="77777777" w:rsidR="00612443" w:rsidRPr="002138D2" w:rsidRDefault="00612443" w:rsidP="00612443">
            <w:pPr>
              <w:jc w:val="center"/>
              <w:rPr>
                <w:rFonts w:ascii="Palemonas" w:eastAsia="Times New Roman" w:hAnsi="Palemonas" w:cs="Arial"/>
                <w:color w:val="000000"/>
                <w:sz w:val="22"/>
                <w:szCs w:val="22"/>
                <w:lang w:eastAsia="lt-LT"/>
              </w:rPr>
            </w:pPr>
            <w:r w:rsidRPr="002138D2">
              <w:rPr>
                <w:rFonts w:ascii="Palemonas" w:eastAsia="Times New Roman" w:hAnsi="Palemonas" w:cs="Arial"/>
                <w:color w:val="000000"/>
                <w:sz w:val="22"/>
                <w:szCs w:val="22"/>
                <w:lang w:eastAsia="lt-LT"/>
              </w:rPr>
              <w:t>SB</w:t>
            </w:r>
          </w:p>
        </w:tc>
        <w:tc>
          <w:tcPr>
            <w:tcW w:w="2167" w:type="pct"/>
            <w:hideMark/>
          </w:tcPr>
          <w:p w14:paraId="62A3D8F7" w14:textId="77777777" w:rsidR="00612443" w:rsidRPr="002138D2" w:rsidRDefault="00612443" w:rsidP="00612443">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2138D2">
              <w:rPr>
                <w:rFonts w:ascii="Palemonas" w:eastAsia="Times New Roman" w:hAnsi="Palemonas" w:cs="Arial"/>
                <w:sz w:val="22"/>
                <w:szCs w:val="22"/>
                <w:lang w:eastAsia="lt-LT"/>
              </w:rPr>
              <w:t>Savivaldybės biudžetas</w:t>
            </w:r>
          </w:p>
        </w:tc>
        <w:tc>
          <w:tcPr>
            <w:tcW w:w="700" w:type="pct"/>
            <w:noWrap/>
            <w:hideMark/>
          </w:tcPr>
          <w:p w14:paraId="42C776C3" w14:textId="50B045E2" w:rsidR="00612443" w:rsidRPr="00C057FF" w:rsidRDefault="00306889" w:rsidP="0061244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18"/>
                <w:szCs w:val="18"/>
                <w:lang w:eastAsia="lt-LT"/>
              </w:rPr>
            </w:pPr>
            <w:r>
              <w:rPr>
                <w:rFonts w:ascii="Palemonas" w:hAnsi="Palemonas" w:cs="Arial"/>
                <w:sz w:val="22"/>
                <w:szCs w:val="22"/>
              </w:rPr>
              <w:t>2</w:t>
            </w:r>
            <w:r w:rsidR="00612443" w:rsidRPr="00C057FF">
              <w:rPr>
                <w:rFonts w:ascii="Palemonas" w:hAnsi="Palemonas" w:cs="Arial"/>
                <w:sz w:val="22"/>
                <w:szCs w:val="22"/>
              </w:rPr>
              <w:t xml:space="preserve"> </w:t>
            </w:r>
            <w:r>
              <w:rPr>
                <w:rFonts w:ascii="Palemonas" w:hAnsi="Palemonas" w:cs="Arial"/>
                <w:sz w:val="22"/>
                <w:szCs w:val="22"/>
              </w:rPr>
              <w:t>985</w:t>
            </w:r>
            <w:r w:rsidR="00612443" w:rsidRPr="00C057FF">
              <w:rPr>
                <w:rFonts w:ascii="Palemonas" w:hAnsi="Palemonas" w:cs="Arial"/>
                <w:sz w:val="22"/>
                <w:szCs w:val="22"/>
              </w:rPr>
              <w:t xml:space="preserve"> </w:t>
            </w:r>
            <w:r>
              <w:rPr>
                <w:rFonts w:ascii="Palemonas" w:hAnsi="Palemonas" w:cs="Arial"/>
                <w:sz w:val="22"/>
                <w:szCs w:val="22"/>
              </w:rPr>
              <w:t>876</w:t>
            </w:r>
            <w:r w:rsidR="00612443" w:rsidRPr="00C057FF">
              <w:rPr>
                <w:rFonts w:ascii="Palemonas" w:hAnsi="Palemonas" w:cs="Arial"/>
                <w:sz w:val="22"/>
                <w:szCs w:val="22"/>
              </w:rPr>
              <w:t>,0</w:t>
            </w:r>
          </w:p>
        </w:tc>
        <w:tc>
          <w:tcPr>
            <w:tcW w:w="700" w:type="pct"/>
            <w:noWrap/>
            <w:hideMark/>
          </w:tcPr>
          <w:p w14:paraId="7923FA6B" w14:textId="69297B54" w:rsidR="00612443" w:rsidRPr="00C057FF" w:rsidRDefault="00612443" w:rsidP="0061244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8"/>
                <w:lang w:eastAsia="lt-LT"/>
              </w:rPr>
            </w:pPr>
            <w:r w:rsidRPr="00C057FF">
              <w:rPr>
                <w:rFonts w:ascii="Palemonas" w:hAnsi="Palemonas"/>
                <w:sz w:val="22"/>
                <w:szCs w:val="28"/>
              </w:rPr>
              <w:t>3 324 460,0</w:t>
            </w:r>
          </w:p>
        </w:tc>
        <w:tc>
          <w:tcPr>
            <w:tcW w:w="699" w:type="pct"/>
            <w:noWrap/>
            <w:hideMark/>
          </w:tcPr>
          <w:p w14:paraId="744AC411" w14:textId="35988B4F" w:rsidR="00612443" w:rsidRPr="00C057FF" w:rsidRDefault="00612443" w:rsidP="0061244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8"/>
                <w:lang w:eastAsia="lt-LT"/>
              </w:rPr>
            </w:pPr>
            <w:r w:rsidRPr="00C057FF">
              <w:rPr>
                <w:rFonts w:ascii="Palemonas" w:hAnsi="Palemonas"/>
                <w:sz w:val="22"/>
                <w:szCs w:val="28"/>
              </w:rPr>
              <w:t>3 371 730,0</w:t>
            </w:r>
          </w:p>
        </w:tc>
      </w:tr>
      <w:tr w:rsidR="00AE3BB3" w:rsidRPr="002138D2" w14:paraId="60B60E0C" w14:textId="77777777" w:rsidTr="007F6DCD">
        <w:trPr>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7C13996E" w14:textId="77777777" w:rsidR="00612443" w:rsidRPr="002138D2" w:rsidRDefault="00612443" w:rsidP="00612443">
            <w:pPr>
              <w:jc w:val="center"/>
              <w:rPr>
                <w:rFonts w:ascii="Palemonas" w:eastAsia="Times New Roman" w:hAnsi="Palemonas" w:cs="Arial"/>
                <w:color w:val="000000"/>
                <w:sz w:val="22"/>
                <w:szCs w:val="22"/>
                <w:lang w:eastAsia="lt-LT"/>
              </w:rPr>
            </w:pPr>
            <w:r w:rsidRPr="002138D2">
              <w:rPr>
                <w:rFonts w:ascii="Palemonas" w:eastAsia="Times New Roman" w:hAnsi="Palemonas" w:cs="Arial"/>
                <w:color w:val="000000"/>
                <w:sz w:val="22"/>
                <w:szCs w:val="22"/>
                <w:lang w:eastAsia="lt-LT"/>
              </w:rPr>
              <w:t>SB(LS)</w:t>
            </w:r>
          </w:p>
        </w:tc>
        <w:tc>
          <w:tcPr>
            <w:tcW w:w="2167" w:type="pct"/>
            <w:hideMark/>
          </w:tcPr>
          <w:p w14:paraId="16F20CAC" w14:textId="77777777" w:rsidR="00612443" w:rsidRPr="002138D2" w:rsidRDefault="00612443" w:rsidP="00612443">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2138D2">
              <w:rPr>
                <w:rFonts w:ascii="Palemonas" w:eastAsia="Times New Roman" w:hAnsi="Palemonas" w:cs="Arial"/>
                <w:sz w:val="22"/>
                <w:szCs w:val="22"/>
                <w:lang w:eastAsia="lt-LT"/>
              </w:rPr>
              <w:t>Nepanaudotų gautų pajamų lėšų likutis SP</w:t>
            </w:r>
          </w:p>
        </w:tc>
        <w:tc>
          <w:tcPr>
            <w:tcW w:w="700" w:type="pct"/>
            <w:noWrap/>
            <w:hideMark/>
          </w:tcPr>
          <w:p w14:paraId="5EDCD1C3" w14:textId="13552806" w:rsidR="00612443" w:rsidRPr="002138D2" w:rsidRDefault="00612443" w:rsidP="0061244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2138D2">
              <w:rPr>
                <w:rFonts w:ascii="Palemonas" w:eastAsia="Times New Roman" w:hAnsi="Palemonas" w:cs="Arial"/>
                <w:color w:val="FFFFFF"/>
                <w:sz w:val="22"/>
                <w:szCs w:val="22"/>
                <w:lang w:eastAsia="lt-LT"/>
              </w:rPr>
              <w:t>0,0</w:t>
            </w:r>
          </w:p>
        </w:tc>
        <w:tc>
          <w:tcPr>
            <w:tcW w:w="700" w:type="pct"/>
            <w:noWrap/>
            <w:hideMark/>
          </w:tcPr>
          <w:p w14:paraId="58681748" w14:textId="77777777" w:rsidR="00612443" w:rsidRPr="002138D2" w:rsidRDefault="00612443" w:rsidP="0061244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r w:rsidRPr="002138D2">
              <w:rPr>
                <w:rFonts w:ascii="Palemonas" w:eastAsia="Times New Roman" w:hAnsi="Palemonas" w:cs="Arial"/>
                <w:color w:val="FFFFFF"/>
                <w:sz w:val="22"/>
                <w:szCs w:val="22"/>
                <w:lang w:eastAsia="lt-LT"/>
              </w:rPr>
              <w:t>0,0</w:t>
            </w:r>
          </w:p>
        </w:tc>
        <w:tc>
          <w:tcPr>
            <w:tcW w:w="699" w:type="pct"/>
            <w:noWrap/>
            <w:hideMark/>
          </w:tcPr>
          <w:p w14:paraId="2C51FF26" w14:textId="77777777" w:rsidR="00612443" w:rsidRPr="002138D2" w:rsidRDefault="00612443" w:rsidP="0061244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r w:rsidRPr="002138D2">
              <w:rPr>
                <w:rFonts w:ascii="Palemonas" w:eastAsia="Times New Roman" w:hAnsi="Palemonas" w:cs="Arial"/>
                <w:color w:val="FFFFFF"/>
                <w:sz w:val="22"/>
                <w:szCs w:val="22"/>
                <w:lang w:eastAsia="lt-LT"/>
              </w:rPr>
              <w:t>0,0</w:t>
            </w:r>
          </w:p>
        </w:tc>
      </w:tr>
      <w:tr w:rsidR="00AE3BB3" w:rsidRPr="002138D2" w14:paraId="36FA232C" w14:textId="77777777" w:rsidTr="00737C5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4345D9DF" w14:textId="77777777" w:rsidR="00612443" w:rsidRPr="002138D2" w:rsidRDefault="00612443" w:rsidP="00612443">
            <w:pPr>
              <w:jc w:val="center"/>
              <w:rPr>
                <w:rFonts w:ascii="Palemonas" w:eastAsia="Times New Roman" w:hAnsi="Palemonas" w:cs="Arial"/>
                <w:color w:val="000000"/>
                <w:sz w:val="22"/>
                <w:szCs w:val="22"/>
                <w:lang w:eastAsia="lt-LT"/>
              </w:rPr>
            </w:pPr>
            <w:r w:rsidRPr="002138D2">
              <w:rPr>
                <w:rFonts w:ascii="Palemonas" w:eastAsia="Times New Roman" w:hAnsi="Palemonas" w:cs="Arial"/>
                <w:color w:val="000000"/>
                <w:sz w:val="22"/>
                <w:szCs w:val="22"/>
                <w:lang w:eastAsia="lt-LT"/>
              </w:rPr>
              <w:t>SB(SP)</w:t>
            </w:r>
          </w:p>
        </w:tc>
        <w:tc>
          <w:tcPr>
            <w:tcW w:w="2167" w:type="pct"/>
            <w:hideMark/>
          </w:tcPr>
          <w:p w14:paraId="69C40EFC" w14:textId="77777777" w:rsidR="00612443" w:rsidRPr="002138D2" w:rsidRDefault="00612443" w:rsidP="00612443">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2138D2">
              <w:rPr>
                <w:rFonts w:ascii="Palemonas" w:eastAsia="Times New Roman" w:hAnsi="Palemonas" w:cs="Arial"/>
                <w:sz w:val="22"/>
                <w:szCs w:val="22"/>
                <w:lang w:eastAsia="lt-LT"/>
              </w:rPr>
              <w:t>Pajamos už teikiamas paslaugas</w:t>
            </w:r>
          </w:p>
        </w:tc>
        <w:tc>
          <w:tcPr>
            <w:tcW w:w="700" w:type="pct"/>
            <w:noWrap/>
            <w:hideMark/>
          </w:tcPr>
          <w:p w14:paraId="217FC49F" w14:textId="623E7AD5" w:rsidR="00612443" w:rsidRPr="000E783A" w:rsidRDefault="00612443" w:rsidP="0061244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18"/>
                <w:szCs w:val="18"/>
                <w:lang w:eastAsia="lt-LT"/>
              </w:rPr>
            </w:pPr>
            <w:r w:rsidRPr="000E783A">
              <w:rPr>
                <w:rFonts w:ascii="Palemonas" w:hAnsi="Palemonas" w:cs="Arial"/>
                <w:sz w:val="22"/>
                <w:szCs w:val="22"/>
              </w:rPr>
              <w:t>272 200,0</w:t>
            </w:r>
          </w:p>
        </w:tc>
        <w:tc>
          <w:tcPr>
            <w:tcW w:w="700" w:type="pct"/>
            <w:noWrap/>
            <w:vAlign w:val="center"/>
            <w:hideMark/>
          </w:tcPr>
          <w:p w14:paraId="3DA6D0E4" w14:textId="350E2746" w:rsidR="00612443" w:rsidRPr="000E783A" w:rsidRDefault="00612443" w:rsidP="0061244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0E783A">
              <w:rPr>
                <w:rFonts w:ascii="Palemonas" w:hAnsi="Palemonas" w:cs="Arial"/>
                <w:sz w:val="22"/>
                <w:szCs w:val="22"/>
              </w:rPr>
              <w:t>276 600,0</w:t>
            </w:r>
          </w:p>
        </w:tc>
        <w:tc>
          <w:tcPr>
            <w:tcW w:w="699" w:type="pct"/>
            <w:noWrap/>
            <w:vAlign w:val="center"/>
            <w:hideMark/>
          </w:tcPr>
          <w:p w14:paraId="43A89F75" w14:textId="1B6699A2" w:rsidR="00612443" w:rsidRPr="000E783A" w:rsidRDefault="00612443" w:rsidP="0061244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0E783A">
              <w:rPr>
                <w:rFonts w:ascii="Palemonas" w:hAnsi="Palemonas" w:cs="Arial"/>
                <w:sz w:val="22"/>
                <w:szCs w:val="22"/>
              </w:rPr>
              <w:t>281 600,0</w:t>
            </w:r>
          </w:p>
        </w:tc>
      </w:tr>
      <w:tr w:rsidR="00AE3BB3" w:rsidRPr="002138D2" w14:paraId="5DF6696F" w14:textId="77777777" w:rsidTr="007F6DCD">
        <w:trPr>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35241664" w14:textId="77777777" w:rsidR="00612443" w:rsidRPr="002138D2" w:rsidRDefault="00612443" w:rsidP="00612443">
            <w:pPr>
              <w:jc w:val="center"/>
              <w:rPr>
                <w:rFonts w:ascii="Palemonas" w:eastAsia="Times New Roman" w:hAnsi="Palemonas" w:cs="Arial"/>
                <w:color w:val="000000"/>
                <w:sz w:val="22"/>
                <w:szCs w:val="22"/>
                <w:lang w:eastAsia="lt-LT"/>
              </w:rPr>
            </w:pPr>
            <w:r w:rsidRPr="002138D2">
              <w:rPr>
                <w:rFonts w:ascii="Palemonas" w:eastAsia="Times New Roman" w:hAnsi="Palemonas" w:cs="Arial"/>
                <w:color w:val="000000"/>
                <w:sz w:val="22"/>
                <w:szCs w:val="22"/>
                <w:lang w:eastAsia="lt-LT"/>
              </w:rPr>
              <w:t>SB(VB)</w:t>
            </w:r>
          </w:p>
        </w:tc>
        <w:tc>
          <w:tcPr>
            <w:tcW w:w="2167" w:type="pct"/>
            <w:hideMark/>
          </w:tcPr>
          <w:p w14:paraId="447BD823" w14:textId="77777777" w:rsidR="00612443" w:rsidRPr="002138D2" w:rsidRDefault="00612443" w:rsidP="00612443">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2138D2">
              <w:rPr>
                <w:rFonts w:ascii="Palemonas" w:eastAsia="Times New Roman" w:hAnsi="Palemonas" w:cs="Arial"/>
                <w:sz w:val="22"/>
                <w:szCs w:val="22"/>
                <w:lang w:eastAsia="lt-LT"/>
              </w:rPr>
              <w:t>VB dotacija savivaldybės deleguotoms funkcijoms</w:t>
            </w:r>
          </w:p>
        </w:tc>
        <w:tc>
          <w:tcPr>
            <w:tcW w:w="700" w:type="pct"/>
            <w:noWrap/>
            <w:hideMark/>
          </w:tcPr>
          <w:p w14:paraId="5E1FA070" w14:textId="0FB44BD8" w:rsidR="00612443" w:rsidRPr="00E46D40" w:rsidRDefault="00612443" w:rsidP="0061244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18"/>
                <w:szCs w:val="18"/>
                <w:lang w:eastAsia="lt-LT"/>
              </w:rPr>
            </w:pPr>
            <w:r w:rsidRPr="00E46D40">
              <w:rPr>
                <w:rFonts w:ascii="Palemonas" w:hAnsi="Palemonas" w:cs="Arial"/>
                <w:sz w:val="22"/>
                <w:szCs w:val="22"/>
              </w:rPr>
              <w:t>1 184 780,0</w:t>
            </w:r>
          </w:p>
        </w:tc>
        <w:tc>
          <w:tcPr>
            <w:tcW w:w="700" w:type="pct"/>
            <w:noWrap/>
            <w:hideMark/>
          </w:tcPr>
          <w:p w14:paraId="7E5ACDD6" w14:textId="2FDA889B" w:rsidR="00612443" w:rsidRPr="00E46D40" w:rsidRDefault="00612443" w:rsidP="0061244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8"/>
                <w:lang w:eastAsia="lt-LT"/>
              </w:rPr>
            </w:pPr>
            <w:r w:rsidRPr="00E46D40">
              <w:rPr>
                <w:rFonts w:ascii="Palemonas" w:hAnsi="Palemonas"/>
                <w:sz w:val="22"/>
                <w:szCs w:val="28"/>
              </w:rPr>
              <w:t>1 337 780,0</w:t>
            </w:r>
          </w:p>
        </w:tc>
        <w:tc>
          <w:tcPr>
            <w:tcW w:w="699" w:type="pct"/>
            <w:noWrap/>
            <w:hideMark/>
          </w:tcPr>
          <w:p w14:paraId="7C97932F" w14:textId="2E5CE671" w:rsidR="00612443" w:rsidRPr="00E46D40" w:rsidRDefault="00612443" w:rsidP="0061244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8"/>
                <w:lang w:eastAsia="lt-LT"/>
              </w:rPr>
            </w:pPr>
            <w:r w:rsidRPr="00E46D40">
              <w:rPr>
                <w:rFonts w:ascii="Palemonas" w:hAnsi="Palemonas"/>
                <w:sz w:val="22"/>
                <w:szCs w:val="28"/>
              </w:rPr>
              <w:t>1 184 780,0</w:t>
            </w:r>
          </w:p>
        </w:tc>
      </w:tr>
      <w:tr w:rsidR="00AE3BB3" w:rsidRPr="002138D2" w14:paraId="157691DD" w14:textId="77777777" w:rsidTr="00CB65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5137AECD" w14:textId="77777777" w:rsidR="00612443" w:rsidRPr="002138D2" w:rsidRDefault="00612443" w:rsidP="00612443">
            <w:pPr>
              <w:jc w:val="center"/>
              <w:rPr>
                <w:rFonts w:ascii="Palemonas" w:eastAsia="Times New Roman" w:hAnsi="Palemonas" w:cs="Arial"/>
                <w:color w:val="000000"/>
                <w:sz w:val="22"/>
                <w:szCs w:val="22"/>
                <w:lang w:eastAsia="lt-LT"/>
              </w:rPr>
            </w:pPr>
            <w:r w:rsidRPr="002138D2">
              <w:rPr>
                <w:rFonts w:ascii="Palemonas" w:eastAsia="Times New Roman" w:hAnsi="Palemonas" w:cs="Arial"/>
                <w:color w:val="000000"/>
                <w:sz w:val="22"/>
                <w:szCs w:val="22"/>
                <w:lang w:eastAsia="lt-LT"/>
              </w:rPr>
              <w:t>VB</w:t>
            </w:r>
          </w:p>
        </w:tc>
        <w:tc>
          <w:tcPr>
            <w:tcW w:w="2167" w:type="pct"/>
            <w:hideMark/>
          </w:tcPr>
          <w:p w14:paraId="6039C264" w14:textId="77777777" w:rsidR="00612443" w:rsidRPr="002138D2" w:rsidRDefault="00612443" w:rsidP="00612443">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2138D2">
              <w:rPr>
                <w:rFonts w:ascii="Palemonas" w:eastAsia="Times New Roman" w:hAnsi="Palemonas" w:cs="Arial"/>
                <w:sz w:val="22"/>
                <w:szCs w:val="22"/>
                <w:lang w:eastAsia="lt-LT"/>
              </w:rPr>
              <w:t>Valstybės biudžetas</w:t>
            </w:r>
          </w:p>
        </w:tc>
        <w:tc>
          <w:tcPr>
            <w:tcW w:w="700" w:type="pct"/>
            <w:noWrap/>
            <w:hideMark/>
          </w:tcPr>
          <w:p w14:paraId="22E360F4" w14:textId="5A427469" w:rsidR="00612443" w:rsidRPr="002622A8" w:rsidRDefault="00612443" w:rsidP="0061244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18"/>
                <w:szCs w:val="18"/>
                <w:lang w:eastAsia="lt-LT"/>
              </w:rPr>
            </w:pPr>
            <w:r w:rsidRPr="002622A8">
              <w:rPr>
                <w:rFonts w:ascii="Palemonas" w:hAnsi="Palemonas" w:cs="Arial"/>
                <w:sz w:val="22"/>
                <w:szCs w:val="22"/>
              </w:rPr>
              <w:t>135 664,0</w:t>
            </w:r>
          </w:p>
        </w:tc>
        <w:tc>
          <w:tcPr>
            <w:tcW w:w="700" w:type="pct"/>
            <w:noWrap/>
            <w:vAlign w:val="center"/>
            <w:hideMark/>
          </w:tcPr>
          <w:p w14:paraId="080B3654" w14:textId="3A5ED25C" w:rsidR="00612443" w:rsidRPr="002622A8" w:rsidRDefault="00612443" w:rsidP="0061244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2622A8">
              <w:rPr>
                <w:rFonts w:ascii="Palemonas" w:hAnsi="Palemonas" w:cs="Arial"/>
                <w:sz w:val="22"/>
                <w:szCs w:val="22"/>
              </w:rPr>
              <w:t>135 663,0</w:t>
            </w:r>
          </w:p>
        </w:tc>
        <w:tc>
          <w:tcPr>
            <w:tcW w:w="699" w:type="pct"/>
            <w:noWrap/>
            <w:vAlign w:val="center"/>
            <w:hideMark/>
          </w:tcPr>
          <w:p w14:paraId="312FE525" w14:textId="6CA9670B" w:rsidR="00612443" w:rsidRPr="002622A8" w:rsidRDefault="00612443" w:rsidP="0061244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2622A8">
              <w:rPr>
                <w:rFonts w:ascii="Palemonas" w:hAnsi="Palemonas" w:cs="Arial"/>
                <w:sz w:val="22"/>
                <w:szCs w:val="22"/>
              </w:rPr>
              <w:t>135 663,0</w:t>
            </w:r>
          </w:p>
        </w:tc>
      </w:tr>
      <w:tr w:rsidR="00AE3BB3" w:rsidRPr="002138D2" w14:paraId="11985666" w14:textId="77777777" w:rsidTr="00964B5B">
        <w:trPr>
          <w:trHeight w:val="255"/>
        </w:trPr>
        <w:tc>
          <w:tcPr>
            <w:cnfStyle w:val="001000000000" w:firstRow="0" w:lastRow="0" w:firstColumn="1" w:lastColumn="0" w:oddVBand="0" w:evenVBand="0" w:oddHBand="0" w:evenHBand="0" w:firstRowFirstColumn="0" w:firstRowLastColumn="0" w:lastRowFirstColumn="0" w:lastRowLastColumn="0"/>
            <w:tcW w:w="2901" w:type="pct"/>
            <w:gridSpan w:val="2"/>
            <w:noWrap/>
            <w:hideMark/>
          </w:tcPr>
          <w:p w14:paraId="00C68176" w14:textId="77777777" w:rsidR="00612443" w:rsidRPr="002138D2" w:rsidRDefault="00612443" w:rsidP="00612443">
            <w:pPr>
              <w:jc w:val="right"/>
              <w:rPr>
                <w:rFonts w:ascii="Palemonas" w:eastAsia="Times New Roman" w:hAnsi="Palemonas" w:cs="Arial"/>
                <w:sz w:val="22"/>
                <w:szCs w:val="22"/>
                <w:lang w:eastAsia="lt-LT"/>
              </w:rPr>
            </w:pPr>
            <w:r w:rsidRPr="002138D2">
              <w:rPr>
                <w:rFonts w:ascii="Palemonas" w:eastAsia="Times New Roman" w:hAnsi="Palemonas" w:cs="Arial"/>
                <w:sz w:val="22"/>
                <w:szCs w:val="22"/>
                <w:lang w:eastAsia="lt-LT"/>
              </w:rPr>
              <w:t>IŠ VISO:</w:t>
            </w:r>
          </w:p>
        </w:tc>
        <w:tc>
          <w:tcPr>
            <w:tcW w:w="700" w:type="pct"/>
            <w:noWrap/>
            <w:hideMark/>
          </w:tcPr>
          <w:p w14:paraId="5A614BDB" w14:textId="14F3FF85" w:rsidR="00612443" w:rsidRPr="00612443" w:rsidRDefault="00612443" w:rsidP="0061244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18"/>
                <w:szCs w:val="18"/>
                <w:lang w:eastAsia="lt-LT"/>
              </w:rPr>
            </w:pPr>
            <w:r w:rsidRPr="00612443">
              <w:rPr>
                <w:rFonts w:ascii="Palemonas" w:hAnsi="Palemonas" w:cs="Arial"/>
                <w:b/>
                <w:bCs/>
                <w:sz w:val="22"/>
                <w:szCs w:val="22"/>
              </w:rPr>
              <w:t xml:space="preserve">4 </w:t>
            </w:r>
            <w:r w:rsidR="00AE3BB3">
              <w:rPr>
                <w:rFonts w:ascii="Palemonas" w:hAnsi="Palemonas" w:cs="Arial"/>
                <w:b/>
                <w:bCs/>
                <w:sz w:val="22"/>
                <w:szCs w:val="22"/>
              </w:rPr>
              <w:t>685</w:t>
            </w:r>
            <w:r w:rsidRPr="00612443">
              <w:rPr>
                <w:rFonts w:ascii="Palemonas" w:hAnsi="Palemonas" w:cs="Arial"/>
                <w:b/>
                <w:bCs/>
                <w:sz w:val="22"/>
                <w:szCs w:val="22"/>
              </w:rPr>
              <w:t xml:space="preserve"> </w:t>
            </w:r>
            <w:r w:rsidR="00AE3BB3">
              <w:rPr>
                <w:rFonts w:ascii="Palemonas" w:hAnsi="Palemonas" w:cs="Arial"/>
                <w:b/>
                <w:bCs/>
                <w:sz w:val="22"/>
                <w:szCs w:val="22"/>
              </w:rPr>
              <w:t>934</w:t>
            </w:r>
            <w:r w:rsidRPr="00612443">
              <w:rPr>
                <w:rFonts w:ascii="Palemonas" w:hAnsi="Palemonas" w:cs="Arial"/>
                <w:b/>
                <w:bCs/>
                <w:sz w:val="22"/>
                <w:szCs w:val="22"/>
              </w:rPr>
              <w:t>,0</w:t>
            </w:r>
          </w:p>
        </w:tc>
        <w:tc>
          <w:tcPr>
            <w:tcW w:w="700" w:type="pct"/>
            <w:noWrap/>
            <w:vAlign w:val="bottom"/>
            <w:hideMark/>
          </w:tcPr>
          <w:p w14:paraId="61A7EF0B" w14:textId="10D1D9AB" w:rsidR="00612443" w:rsidRPr="00612443" w:rsidRDefault="00612443" w:rsidP="0061244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sidRPr="00612443">
              <w:rPr>
                <w:rFonts w:ascii="Palemonas" w:hAnsi="Palemonas" w:cs="Arial"/>
                <w:b/>
                <w:bCs/>
                <w:sz w:val="22"/>
                <w:szCs w:val="22"/>
              </w:rPr>
              <w:t>5 162 917,0</w:t>
            </w:r>
          </w:p>
        </w:tc>
        <w:tc>
          <w:tcPr>
            <w:tcW w:w="699" w:type="pct"/>
            <w:noWrap/>
            <w:vAlign w:val="bottom"/>
            <w:hideMark/>
          </w:tcPr>
          <w:p w14:paraId="028A602D" w14:textId="328259EF" w:rsidR="00612443" w:rsidRPr="00612443" w:rsidRDefault="00612443" w:rsidP="0061244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2"/>
                <w:szCs w:val="22"/>
                <w:lang w:eastAsia="lt-LT"/>
              </w:rPr>
            </w:pPr>
            <w:r w:rsidRPr="00612443">
              <w:rPr>
                <w:rFonts w:ascii="Palemonas" w:hAnsi="Palemonas" w:cs="Arial"/>
                <w:b/>
                <w:bCs/>
                <w:sz w:val="22"/>
                <w:szCs w:val="22"/>
              </w:rPr>
              <w:t>5 062 187,0</w:t>
            </w:r>
          </w:p>
        </w:tc>
      </w:tr>
    </w:tbl>
    <w:tbl>
      <w:tblPr>
        <w:tblStyle w:val="Lentelstinklelisviesus"/>
        <w:tblW w:w="5000" w:type="pct"/>
        <w:tblLook w:val="04A0" w:firstRow="1" w:lastRow="0" w:firstColumn="1" w:lastColumn="0" w:noHBand="0" w:noVBand="1"/>
      </w:tblPr>
      <w:tblGrid>
        <w:gridCol w:w="9628"/>
      </w:tblGrid>
      <w:tr w:rsidR="007F6DCD" w:rsidRPr="00686CA8" w14:paraId="0D09E4E1" w14:textId="77777777" w:rsidTr="00B72633">
        <w:trPr>
          <w:trHeight w:val="255"/>
        </w:trPr>
        <w:tc>
          <w:tcPr>
            <w:tcW w:w="5000" w:type="pct"/>
            <w:tcBorders>
              <w:bottom w:val="single" w:sz="4" w:space="0" w:color="auto"/>
            </w:tcBorders>
            <w:noWrap/>
            <w:hideMark/>
          </w:tcPr>
          <w:p w14:paraId="1C373571" w14:textId="77777777" w:rsidR="007F6DCD" w:rsidRPr="00686CA8" w:rsidRDefault="007F6DCD" w:rsidP="00B72633">
            <w:pPr>
              <w:jc w:val="center"/>
              <w:rPr>
                <w:rFonts w:ascii="Palemonas" w:eastAsia="Times New Roman" w:hAnsi="Palemonas" w:cs="Arial"/>
                <w:sz w:val="22"/>
                <w:szCs w:val="22"/>
                <w:lang w:eastAsia="lt-LT"/>
              </w:rPr>
            </w:pPr>
            <w:r w:rsidRPr="00686CA8">
              <w:rPr>
                <w:rFonts w:ascii="Palemonas" w:eastAsia="Times New Roman" w:hAnsi="Palemonas" w:cs="Arial"/>
                <w:sz w:val="22"/>
                <w:szCs w:val="22"/>
                <w:lang w:eastAsia="lt-LT"/>
              </w:rPr>
              <w:t>PROGRAMA (Nr. 10)</w:t>
            </w:r>
          </w:p>
        </w:tc>
      </w:tr>
    </w:tbl>
    <w:tbl>
      <w:tblPr>
        <w:tblStyle w:val="5tinkleliolenteltamsi-1parykinimas"/>
        <w:tblW w:w="5000" w:type="pct"/>
        <w:tblLook w:val="04A0" w:firstRow="1" w:lastRow="0" w:firstColumn="1" w:lastColumn="0" w:noHBand="0" w:noVBand="1"/>
      </w:tblPr>
      <w:tblGrid>
        <w:gridCol w:w="1413"/>
        <w:gridCol w:w="4217"/>
        <w:gridCol w:w="1333"/>
        <w:gridCol w:w="1334"/>
        <w:gridCol w:w="1331"/>
      </w:tblGrid>
      <w:tr w:rsidR="00FE058F" w:rsidRPr="00686CA8" w14:paraId="6B407335" w14:textId="77777777" w:rsidTr="00612443">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34" w:type="pct"/>
            <w:noWrap/>
          </w:tcPr>
          <w:p w14:paraId="4F9E4163" w14:textId="1B2B2E42" w:rsidR="007F6DCD" w:rsidRPr="00F904F5" w:rsidRDefault="007F6DCD" w:rsidP="00B72633">
            <w:pPr>
              <w:jc w:val="center"/>
              <w:rPr>
                <w:rFonts w:ascii="Palemonas" w:eastAsia="Times New Roman" w:hAnsi="Palemonas" w:cs="Arial"/>
                <w:sz w:val="22"/>
                <w:szCs w:val="22"/>
                <w:lang w:eastAsia="lt-LT"/>
              </w:rPr>
            </w:pPr>
          </w:p>
        </w:tc>
        <w:tc>
          <w:tcPr>
            <w:tcW w:w="2190" w:type="pct"/>
            <w:noWrap/>
          </w:tcPr>
          <w:p w14:paraId="053F4EE8" w14:textId="568A855D" w:rsidR="007F6DCD" w:rsidRPr="00F904F5" w:rsidRDefault="007F6DCD" w:rsidP="00B72633">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c>
          <w:tcPr>
            <w:tcW w:w="692" w:type="pct"/>
            <w:noWrap/>
          </w:tcPr>
          <w:p w14:paraId="68C2C8E2" w14:textId="71BC0EA3" w:rsidR="007F6DCD" w:rsidRPr="00F904F5" w:rsidRDefault="007F6DCD" w:rsidP="00B72633">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c>
          <w:tcPr>
            <w:tcW w:w="693" w:type="pct"/>
            <w:noWrap/>
          </w:tcPr>
          <w:p w14:paraId="13A1858F" w14:textId="7D639E47" w:rsidR="007F6DCD" w:rsidRPr="00F904F5" w:rsidRDefault="007F6DCD" w:rsidP="00B72633">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c>
          <w:tcPr>
            <w:tcW w:w="691" w:type="pct"/>
            <w:noWrap/>
          </w:tcPr>
          <w:p w14:paraId="368D714D" w14:textId="4BF47CC6" w:rsidR="007F6DCD" w:rsidRPr="00F904F5" w:rsidRDefault="007F6DCD" w:rsidP="00B72633">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p>
        </w:tc>
      </w:tr>
      <w:tr w:rsidR="00FE058F" w:rsidRPr="00686CA8" w14:paraId="288D0866" w14:textId="77777777" w:rsidTr="00157C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07F7AD69" w14:textId="00DB56BD" w:rsidR="00C7780C" w:rsidRPr="00F904F5" w:rsidRDefault="00321DB3" w:rsidP="00C7780C">
            <w:pPr>
              <w:jc w:val="center"/>
              <w:rPr>
                <w:rFonts w:ascii="Palemonas" w:eastAsia="Times New Roman" w:hAnsi="Palemonas" w:cs="Arial"/>
                <w:color w:val="000000"/>
                <w:sz w:val="22"/>
                <w:szCs w:val="22"/>
                <w:lang w:eastAsia="lt-LT"/>
              </w:rPr>
            </w:pPr>
            <w:r>
              <w:rPr>
                <w:rFonts w:ascii="Palemonas" w:eastAsia="Times New Roman" w:hAnsi="Palemonas" w:cs="Arial"/>
                <w:color w:val="000000"/>
                <w:sz w:val="22"/>
                <w:szCs w:val="22"/>
                <w:lang w:eastAsia="lt-LT"/>
              </w:rPr>
              <w:t>I(LL)</w:t>
            </w:r>
          </w:p>
        </w:tc>
        <w:tc>
          <w:tcPr>
            <w:tcW w:w="2190" w:type="pct"/>
            <w:hideMark/>
          </w:tcPr>
          <w:p w14:paraId="43C45CB3" w14:textId="721E62F1" w:rsidR="00C7780C" w:rsidRPr="00F904F5" w:rsidRDefault="00157CF5" w:rsidP="00C7780C">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Pr>
                <w:rFonts w:ascii="Palemonas" w:eastAsia="Times New Roman" w:hAnsi="Palemonas" w:cs="Arial"/>
                <w:sz w:val="22"/>
                <w:szCs w:val="22"/>
                <w:lang w:eastAsia="lt-LT"/>
              </w:rPr>
              <w:t>Biudžeto paskolų lėšų likutis</w:t>
            </w:r>
          </w:p>
        </w:tc>
        <w:tc>
          <w:tcPr>
            <w:tcW w:w="692" w:type="pct"/>
            <w:noWrap/>
            <w:hideMark/>
          </w:tcPr>
          <w:p w14:paraId="5F252AC6" w14:textId="410355F9" w:rsidR="00C7780C" w:rsidRPr="00C7780C" w:rsidRDefault="00157CF5" w:rsidP="00C7780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18"/>
                <w:szCs w:val="18"/>
                <w:lang w:eastAsia="lt-LT"/>
              </w:rPr>
            </w:pPr>
            <w:r>
              <w:rPr>
                <w:rFonts w:ascii="Palemonas" w:hAnsi="Palemonas" w:cs="Arial"/>
                <w:sz w:val="22"/>
                <w:szCs w:val="22"/>
              </w:rPr>
              <w:t>528 350,0</w:t>
            </w:r>
          </w:p>
        </w:tc>
        <w:tc>
          <w:tcPr>
            <w:tcW w:w="693" w:type="pct"/>
            <w:noWrap/>
            <w:vAlign w:val="center"/>
          </w:tcPr>
          <w:p w14:paraId="2FE6CF6A" w14:textId="5A343C8F" w:rsidR="00C7780C" w:rsidRPr="00C7780C" w:rsidRDefault="00C7780C" w:rsidP="00C7780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p>
        </w:tc>
        <w:tc>
          <w:tcPr>
            <w:tcW w:w="691" w:type="pct"/>
            <w:noWrap/>
            <w:vAlign w:val="center"/>
          </w:tcPr>
          <w:p w14:paraId="44AFD50C" w14:textId="38060680" w:rsidR="00C7780C" w:rsidRPr="00C7780C" w:rsidRDefault="00C7780C" w:rsidP="00C7780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p>
        </w:tc>
      </w:tr>
      <w:tr w:rsidR="00FE058F" w:rsidRPr="00686CA8" w14:paraId="4E71619E" w14:textId="77777777" w:rsidTr="00704744">
        <w:trPr>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28C6637D" w14:textId="77777777" w:rsidR="00321DB3" w:rsidRPr="00F904F5" w:rsidRDefault="00321DB3" w:rsidP="00704744">
            <w:pPr>
              <w:jc w:val="center"/>
              <w:rPr>
                <w:rFonts w:ascii="Palemonas" w:eastAsia="Times New Roman" w:hAnsi="Palemonas" w:cs="Arial"/>
                <w:color w:val="000000"/>
                <w:sz w:val="22"/>
                <w:szCs w:val="22"/>
                <w:lang w:eastAsia="lt-LT"/>
              </w:rPr>
            </w:pPr>
            <w:r w:rsidRPr="00F904F5">
              <w:rPr>
                <w:rFonts w:ascii="Palemonas" w:eastAsia="Times New Roman" w:hAnsi="Palemonas" w:cs="Arial"/>
                <w:color w:val="000000"/>
                <w:sz w:val="22"/>
                <w:szCs w:val="22"/>
                <w:lang w:eastAsia="lt-LT"/>
              </w:rPr>
              <w:t>SB</w:t>
            </w:r>
          </w:p>
        </w:tc>
        <w:tc>
          <w:tcPr>
            <w:tcW w:w="2190" w:type="pct"/>
            <w:hideMark/>
          </w:tcPr>
          <w:p w14:paraId="5DE378EB" w14:textId="77777777" w:rsidR="00321DB3" w:rsidRPr="00F904F5" w:rsidRDefault="00321DB3" w:rsidP="00704744">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904F5">
              <w:rPr>
                <w:rFonts w:ascii="Palemonas" w:eastAsia="Times New Roman" w:hAnsi="Palemonas" w:cs="Arial"/>
                <w:sz w:val="22"/>
                <w:szCs w:val="22"/>
                <w:lang w:eastAsia="lt-LT"/>
              </w:rPr>
              <w:t>Savivaldybės biudžetas</w:t>
            </w:r>
          </w:p>
        </w:tc>
        <w:tc>
          <w:tcPr>
            <w:tcW w:w="692" w:type="pct"/>
            <w:noWrap/>
            <w:hideMark/>
          </w:tcPr>
          <w:p w14:paraId="7AA2A649" w14:textId="43450171" w:rsidR="00321DB3" w:rsidRPr="00C7780C" w:rsidRDefault="0076161A" w:rsidP="00704744">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18"/>
                <w:szCs w:val="18"/>
                <w:lang w:eastAsia="lt-LT"/>
              </w:rPr>
            </w:pPr>
            <w:r>
              <w:rPr>
                <w:rFonts w:ascii="Palemonas" w:hAnsi="Palemonas" w:cs="Arial"/>
                <w:sz w:val="22"/>
                <w:szCs w:val="22"/>
              </w:rPr>
              <w:t>1</w:t>
            </w:r>
            <w:r w:rsidR="00321DB3" w:rsidRPr="00C7780C">
              <w:rPr>
                <w:rFonts w:ascii="Palemonas" w:hAnsi="Palemonas" w:cs="Arial"/>
                <w:sz w:val="22"/>
                <w:szCs w:val="22"/>
              </w:rPr>
              <w:t xml:space="preserve"> </w:t>
            </w:r>
            <w:r>
              <w:rPr>
                <w:rFonts w:ascii="Palemonas" w:hAnsi="Palemonas" w:cs="Arial"/>
                <w:sz w:val="22"/>
                <w:szCs w:val="22"/>
              </w:rPr>
              <w:t>442</w:t>
            </w:r>
            <w:r w:rsidR="00321DB3" w:rsidRPr="00C7780C">
              <w:rPr>
                <w:rFonts w:ascii="Palemonas" w:hAnsi="Palemonas" w:cs="Arial"/>
                <w:sz w:val="22"/>
                <w:szCs w:val="22"/>
              </w:rPr>
              <w:t xml:space="preserve"> </w:t>
            </w:r>
            <w:r>
              <w:rPr>
                <w:rFonts w:ascii="Palemonas" w:hAnsi="Palemonas" w:cs="Arial"/>
                <w:sz w:val="22"/>
                <w:szCs w:val="22"/>
              </w:rPr>
              <w:t>028</w:t>
            </w:r>
            <w:r w:rsidR="00321DB3" w:rsidRPr="00C7780C">
              <w:rPr>
                <w:rFonts w:ascii="Palemonas" w:hAnsi="Palemonas" w:cs="Arial"/>
                <w:sz w:val="22"/>
                <w:szCs w:val="22"/>
              </w:rPr>
              <w:t>,0</w:t>
            </w:r>
          </w:p>
        </w:tc>
        <w:tc>
          <w:tcPr>
            <w:tcW w:w="693" w:type="pct"/>
            <w:noWrap/>
            <w:vAlign w:val="center"/>
            <w:hideMark/>
          </w:tcPr>
          <w:p w14:paraId="4CD23355" w14:textId="3F25F030" w:rsidR="00321DB3" w:rsidRPr="00C7780C" w:rsidRDefault="00321DB3" w:rsidP="00704744">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C7780C">
              <w:rPr>
                <w:rFonts w:ascii="Palemonas" w:hAnsi="Palemonas" w:cs="Arial"/>
                <w:sz w:val="22"/>
                <w:szCs w:val="22"/>
              </w:rPr>
              <w:t xml:space="preserve">3 </w:t>
            </w:r>
            <w:r w:rsidR="0076161A">
              <w:rPr>
                <w:rFonts w:ascii="Palemonas" w:hAnsi="Palemonas" w:cs="Arial"/>
                <w:sz w:val="22"/>
                <w:szCs w:val="22"/>
              </w:rPr>
              <w:t>652</w:t>
            </w:r>
            <w:r w:rsidRPr="00C7780C">
              <w:rPr>
                <w:rFonts w:ascii="Palemonas" w:hAnsi="Palemonas" w:cs="Arial"/>
                <w:sz w:val="22"/>
                <w:szCs w:val="22"/>
              </w:rPr>
              <w:t xml:space="preserve"> 504,0</w:t>
            </w:r>
          </w:p>
        </w:tc>
        <w:tc>
          <w:tcPr>
            <w:tcW w:w="691" w:type="pct"/>
            <w:noWrap/>
            <w:vAlign w:val="center"/>
            <w:hideMark/>
          </w:tcPr>
          <w:p w14:paraId="3708249D" w14:textId="38207700" w:rsidR="00321DB3" w:rsidRPr="00C7780C" w:rsidRDefault="0076161A" w:rsidP="00704744">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hAnsi="Palemonas" w:cs="Arial"/>
                <w:sz w:val="22"/>
                <w:szCs w:val="22"/>
              </w:rPr>
              <w:t>3</w:t>
            </w:r>
            <w:r w:rsidR="00321DB3" w:rsidRPr="00C7780C">
              <w:rPr>
                <w:rFonts w:ascii="Palemonas" w:hAnsi="Palemonas" w:cs="Arial"/>
                <w:sz w:val="22"/>
                <w:szCs w:val="22"/>
              </w:rPr>
              <w:t xml:space="preserve"> </w:t>
            </w:r>
            <w:r>
              <w:rPr>
                <w:rFonts w:ascii="Palemonas" w:hAnsi="Palemonas" w:cs="Arial"/>
                <w:sz w:val="22"/>
                <w:szCs w:val="22"/>
              </w:rPr>
              <w:t>125</w:t>
            </w:r>
            <w:r w:rsidR="00321DB3" w:rsidRPr="00C7780C">
              <w:rPr>
                <w:rFonts w:ascii="Palemonas" w:hAnsi="Palemonas" w:cs="Arial"/>
                <w:sz w:val="22"/>
                <w:szCs w:val="22"/>
              </w:rPr>
              <w:t xml:space="preserve"> 500,0</w:t>
            </w:r>
          </w:p>
        </w:tc>
      </w:tr>
      <w:tr w:rsidR="00563903" w:rsidRPr="00686CA8" w14:paraId="4A3D2EB2" w14:textId="77777777" w:rsidTr="007F6DC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4587FF21" w14:textId="77777777" w:rsidR="007F6DCD" w:rsidRPr="00F904F5" w:rsidRDefault="007F6DCD" w:rsidP="00B72633">
            <w:pPr>
              <w:jc w:val="center"/>
              <w:rPr>
                <w:rFonts w:ascii="Palemonas" w:eastAsia="Times New Roman" w:hAnsi="Palemonas" w:cs="Arial"/>
                <w:color w:val="000000"/>
                <w:sz w:val="22"/>
                <w:szCs w:val="22"/>
                <w:lang w:eastAsia="lt-LT"/>
              </w:rPr>
            </w:pPr>
            <w:r w:rsidRPr="00F904F5">
              <w:rPr>
                <w:rFonts w:ascii="Palemonas" w:eastAsia="Times New Roman" w:hAnsi="Palemonas" w:cs="Arial"/>
                <w:color w:val="000000"/>
                <w:sz w:val="22"/>
                <w:szCs w:val="22"/>
                <w:lang w:eastAsia="lt-LT"/>
              </w:rPr>
              <w:t>SB(LL)</w:t>
            </w:r>
          </w:p>
        </w:tc>
        <w:tc>
          <w:tcPr>
            <w:tcW w:w="2190" w:type="pct"/>
            <w:hideMark/>
          </w:tcPr>
          <w:p w14:paraId="0D53792C" w14:textId="3DCDA8BC" w:rsidR="007F6DCD" w:rsidRPr="00610374" w:rsidRDefault="00610374" w:rsidP="00B72633">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610374">
              <w:rPr>
                <w:rFonts w:ascii="Palemonas" w:hAnsi="Palemonas" w:cs="Arial"/>
                <w:sz w:val="22"/>
                <w:szCs w:val="22"/>
              </w:rPr>
              <w:t>Infrastruktūros plėtros įmokų lėšų likutis</w:t>
            </w:r>
          </w:p>
        </w:tc>
        <w:tc>
          <w:tcPr>
            <w:tcW w:w="692" w:type="pct"/>
            <w:noWrap/>
            <w:hideMark/>
          </w:tcPr>
          <w:p w14:paraId="565C3AD7" w14:textId="5663D317" w:rsidR="007F6DCD" w:rsidRPr="00610374" w:rsidRDefault="0076161A" w:rsidP="00610374">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18"/>
                <w:szCs w:val="18"/>
                <w:lang w:eastAsia="lt-LT"/>
              </w:rPr>
            </w:pPr>
            <w:r>
              <w:rPr>
                <w:rFonts w:ascii="Palemonas" w:hAnsi="Palemonas" w:cs="Arial"/>
                <w:sz w:val="22"/>
                <w:szCs w:val="22"/>
              </w:rPr>
              <w:t>438 904</w:t>
            </w:r>
            <w:r w:rsidR="00610374" w:rsidRPr="00610374">
              <w:rPr>
                <w:rFonts w:ascii="Palemonas" w:hAnsi="Palemonas" w:cs="Arial"/>
                <w:sz w:val="22"/>
                <w:szCs w:val="22"/>
              </w:rPr>
              <w:t>,0</w:t>
            </w:r>
          </w:p>
        </w:tc>
        <w:tc>
          <w:tcPr>
            <w:tcW w:w="693" w:type="pct"/>
            <w:noWrap/>
            <w:hideMark/>
          </w:tcPr>
          <w:p w14:paraId="2B4A2A3D" w14:textId="77777777" w:rsidR="007F6DCD" w:rsidRPr="00F904F5" w:rsidRDefault="007F6DCD" w:rsidP="00B7263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F904F5">
              <w:rPr>
                <w:rFonts w:ascii="Palemonas" w:eastAsia="Times New Roman" w:hAnsi="Palemonas" w:cs="Arial"/>
                <w:color w:val="FFFFFF"/>
                <w:sz w:val="22"/>
                <w:szCs w:val="22"/>
                <w:lang w:eastAsia="lt-LT"/>
              </w:rPr>
              <w:t>0,0</w:t>
            </w:r>
          </w:p>
        </w:tc>
        <w:tc>
          <w:tcPr>
            <w:tcW w:w="691" w:type="pct"/>
            <w:noWrap/>
            <w:hideMark/>
          </w:tcPr>
          <w:p w14:paraId="574341B9" w14:textId="77777777" w:rsidR="007F6DCD" w:rsidRPr="00F904F5" w:rsidRDefault="007F6DCD" w:rsidP="00B7263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F904F5">
              <w:rPr>
                <w:rFonts w:ascii="Palemonas" w:eastAsia="Times New Roman" w:hAnsi="Palemonas" w:cs="Arial"/>
                <w:color w:val="FFFFFF"/>
                <w:sz w:val="22"/>
                <w:szCs w:val="22"/>
                <w:lang w:eastAsia="lt-LT"/>
              </w:rPr>
              <w:t>0,0</w:t>
            </w:r>
          </w:p>
        </w:tc>
      </w:tr>
      <w:tr w:rsidR="00563903" w:rsidRPr="00686CA8" w14:paraId="019CF6A4" w14:textId="77777777" w:rsidTr="007F6DCD">
        <w:trPr>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2835505C" w14:textId="77777777" w:rsidR="007F6DCD" w:rsidRPr="00F904F5" w:rsidRDefault="007F6DCD" w:rsidP="00B72633">
            <w:pPr>
              <w:jc w:val="center"/>
              <w:rPr>
                <w:rFonts w:ascii="Palemonas" w:eastAsia="Times New Roman" w:hAnsi="Palemonas" w:cs="Arial"/>
                <w:color w:val="000000"/>
                <w:sz w:val="22"/>
                <w:szCs w:val="22"/>
                <w:lang w:eastAsia="lt-LT"/>
              </w:rPr>
            </w:pPr>
            <w:r w:rsidRPr="00F904F5">
              <w:rPr>
                <w:rFonts w:ascii="Palemonas" w:eastAsia="Times New Roman" w:hAnsi="Palemonas" w:cs="Arial"/>
                <w:color w:val="000000"/>
                <w:sz w:val="22"/>
                <w:szCs w:val="22"/>
                <w:lang w:eastAsia="lt-LT"/>
              </w:rPr>
              <w:t>SB(LS)</w:t>
            </w:r>
          </w:p>
        </w:tc>
        <w:tc>
          <w:tcPr>
            <w:tcW w:w="2190" w:type="pct"/>
            <w:hideMark/>
          </w:tcPr>
          <w:p w14:paraId="2058B044" w14:textId="77777777" w:rsidR="007F6DCD" w:rsidRPr="00F904F5" w:rsidRDefault="007F6DCD" w:rsidP="00B72633">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904F5">
              <w:rPr>
                <w:rFonts w:ascii="Palemonas" w:eastAsia="Times New Roman" w:hAnsi="Palemonas" w:cs="Arial"/>
                <w:sz w:val="22"/>
                <w:szCs w:val="22"/>
                <w:lang w:eastAsia="lt-LT"/>
              </w:rPr>
              <w:t>Nepanaudotų gautų pajamų lėšų likutis SP</w:t>
            </w:r>
          </w:p>
        </w:tc>
        <w:tc>
          <w:tcPr>
            <w:tcW w:w="692" w:type="pct"/>
            <w:noWrap/>
            <w:hideMark/>
          </w:tcPr>
          <w:p w14:paraId="056EE830" w14:textId="77777777" w:rsidR="007F6DCD" w:rsidRPr="00F904F5" w:rsidRDefault="007F6DCD" w:rsidP="00B7263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904F5">
              <w:rPr>
                <w:rFonts w:ascii="Palemonas" w:eastAsia="Times New Roman" w:hAnsi="Palemonas" w:cs="Arial"/>
                <w:sz w:val="22"/>
                <w:szCs w:val="22"/>
                <w:lang w:eastAsia="lt-LT"/>
              </w:rPr>
              <w:t>716 788,0</w:t>
            </w:r>
          </w:p>
        </w:tc>
        <w:tc>
          <w:tcPr>
            <w:tcW w:w="693" w:type="pct"/>
            <w:noWrap/>
            <w:hideMark/>
          </w:tcPr>
          <w:p w14:paraId="0ACE37DB" w14:textId="77777777" w:rsidR="007F6DCD" w:rsidRPr="00F904F5" w:rsidRDefault="007F6DCD" w:rsidP="00B7263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r w:rsidRPr="00F904F5">
              <w:rPr>
                <w:rFonts w:ascii="Palemonas" w:eastAsia="Times New Roman" w:hAnsi="Palemonas" w:cs="Arial"/>
                <w:color w:val="FFFFFF"/>
                <w:sz w:val="22"/>
                <w:szCs w:val="22"/>
                <w:lang w:eastAsia="lt-LT"/>
              </w:rPr>
              <w:t>0,0</w:t>
            </w:r>
          </w:p>
        </w:tc>
        <w:tc>
          <w:tcPr>
            <w:tcW w:w="691" w:type="pct"/>
            <w:noWrap/>
            <w:hideMark/>
          </w:tcPr>
          <w:p w14:paraId="24418BCD" w14:textId="77777777" w:rsidR="007F6DCD" w:rsidRPr="00F904F5" w:rsidRDefault="007F6DCD" w:rsidP="00B7263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r w:rsidRPr="00F904F5">
              <w:rPr>
                <w:rFonts w:ascii="Palemonas" w:eastAsia="Times New Roman" w:hAnsi="Palemonas" w:cs="Arial"/>
                <w:color w:val="FFFFFF"/>
                <w:sz w:val="22"/>
                <w:szCs w:val="22"/>
                <w:lang w:eastAsia="lt-LT"/>
              </w:rPr>
              <w:t>0,0</w:t>
            </w:r>
          </w:p>
        </w:tc>
      </w:tr>
      <w:tr w:rsidR="00563903" w:rsidRPr="00686CA8" w14:paraId="07242882" w14:textId="77777777" w:rsidTr="007F6DC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7DAEA9C5" w14:textId="77777777" w:rsidR="007F6DCD" w:rsidRPr="00F904F5" w:rsidRDefault="007F6DCD" w:rsidP="00B72633">
            <w:pPr>
              <w:jc w:val="center"/>
              <w:rPr>
                <w:rFonts w:ascii="Palemonas" w:eastAsia="Times New Roman" w:hAnsi="Palemonas" w:cs="Arial"/>
                <w:color w:val="000000"/>
                <w:sz w:val="22"/>
                <w:szCs w:val="22"/>
                <w:lang w:eastAsia="lt-LT"/>
              </w:rPr>
            </w:pPr>
            <w:r w:rsidRPr="00F904F5">
              <w:rPr>
                <w:rFonts w:ascii="Palemonas" w:eastAsia="Times New Roman" w:hAnsi="Palemonas" w:cs="Arial"/>
                <w:color w:val="000000"/>
                <w:sz w:val="22"/>
                <w:szCs w:val="22"/>
                <w:lang w:eastAsia="lt-LT"/>
              </w:rPr>
              <w:t>SB(NBL)</w:t>
            </w:r>
          </w:p>
        </w:tc>
        <w:tc>
          <w:tcPr>
            <w:tcW w:w="2190" w:type="pct"/>
            <w:hideMark/>
          </w:tcPr>
          <w:p w14:paraId="30B3F39D" w14:textId="77777777" w:rsidR="007F6DCD" w:rsidRPr="00F904F5" w:rsidRDefault="007F6DCD" w:rsidP="00B72633">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F904F5">
              <w:rPr>
                <w:rFonts w:ascii="Palemonas" w:eastAsia="Times New Roman" w:hAnsi="Palemonas" w:cs="Arial"/>
                <w:sz w:val="22"/>
                <w:szCs w:val="22"/>
                <w:lang w:eastAsia="lt-LT"/>
              </w:rPr>
              <w:t>Savivaldybės nepanaudotų biudžeto lėšų likutis</w:t>
            </w:r>
          </w:p>
        </w:tc>
        <w:tc>
          <w:tcPr>
            <w:tcW w:w="692" w:type="pct"/>
            <w:noWrap/>
            <w:hideMark/>
          </w:tcPr>
          <w:p w14:paraId="02959599" w14:textId="2331E27B" w:rsidR="007F6DCD" w:rsidRPr="00F904F5" w:rsidRDefault="00A923A1" w:rsidP="00B7263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A923A1">
              <w:rPr>
                <w:rFonts w:ascii="Palemonas" w:eastAsia="Times New Roman" w:hAnsi="Palemonas" w:cs="Arial"/>
                <w:sz w:val="22"/>
                <w:szCs w:val="22"/>
                <w:lang w:eastAsia="lt-LT"/>
              </w:rPr>
              <w:t>1 083 650,0</w:t>
            </w:r>
          </w:p>
        </w:tc>
        <w:tc>
          <w:tcPr>
            <w:tcW w:w="693" w:type="pct"/>
            <w:noWrap/>
            <w:hideMark/>
          </w:tcPr>
          <w:p w14:paraId="3F98AD9A" w14:textId="77777777" w:rsidR="007F6DCD" w:rsidRPr="00F904F5" w:rsidRDefault="007F6DCD" w:rsidP="00B7263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F904F5">
              <w:rPr>
                <w:rFonts w:ascii="Palemonas" w:eastAsia="Times New Roman" w:hAnsi="Palemonas" w:cs="Arial"/>
                <w:color w:val="FFFFFF"/>
                <w:sz w:val="22"/>
                <w:szCs w:val="22"/>
                <w:lang w:eastAsia="lt-LT"/>
              </w:rPr>
              <w:t>0,0</w:t>
            </w:r>
          </w:p>
        </w:tc>
        <w:tc>
          <w:tcPr>
            <w:tcW w:w="691" w:type="pct"/>
            <w:noWrap/>
            <w:hideMark/>
          </w:tcPr>
          <w:p w14:paraId="5F48CE6E" w14:textId="77777777" w:rsidR="007F6DCD" w:rsidRPr="00F904F5" w:rsidRDefault="007F6DCD" w:rsidP="00B72633">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F904F5">
              <w:rPr>
                <w:rFonts w:ascii="Palemonas" w:eastAsia="Times New Roman" w:hAnsi="Palemonas" w:cs="Arial"/>
                <w:color w:val="FFFFFF"/>
                <w:sz w:val="22"/>
                <w:szCs w:val="22"/>
                <w:lang w:eastAsia="lt-LT"/>
              </w:rPr>
              <w:t>0,0</w:t>
            </w:r>
          </w:p>
        </w:tc>
      </w:tr>
      <w:tr w:rsidR="00563903" w:rsidRPr="00686CA8" w14:paraId="4DC2F6CA" w14:textId="77777777" w:rsidTr="0092527E">
        <w:trPr>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090E624D" w14:textId="783121D4" w:rsidR="00393CB2" w:rsidRPr="00393CB2" w:rsidRDefault="00393CB2" w:rsidP="00393CB2">
            <w:pPr>
              <w:jc w:val="center"/>
              <w:rPr>
                <w:rFonts w:ascii="Palemonas" w:eastAsia="Times New Roman" w:hAnsi="Palemonas" w:cs="Arial"/>
                <w:color w:val="000000"/>
                <w:sz w:val="22"/>
                <w:szCs w:val="22"/>
                <w:lang w:eastAsia="lt-LT"/>
              </w:rPr>
            </w:pPr>
            <w:r w:rsidRPr="00393CB2">
              <w:rPr>
                <w:rFonts w:ascii="Palemonas" w:hAnsi="Palemonas" w:cs="Arial"/>
                <w:color w:val="000000"/>
                <w:sz w:val="22"/>
                <w:szCs w:val="22"/>
              </w:rPr>
              <w:t>SB(PN)</w:t>
            </w:r>
          </w:p>
        </w:tc>
        <w:tc>
          <w:tcPr>
            <w:tcW w:w="2190" w:type="pct"/>
            <w:vAlign w:val="center"/>
          </w:tcPr>
          <w:p w14:paraId="07DDDA86" w14:textId="0FEBC18C" w:rsidR="00393CB2" w:rsidRPr="00393CB2" w:rsidRDefault="00393CB2" w:rsidP="00393CB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393CB2">
              <w:rPr>
                <w:rFonts w:ascii="Palemonas" w:hAnsi="Palemonas" w:cs="Arial"/>
                <w:sz w:val="22"/>
                <w:szCs w:val="22"/>
              </w:rPr>
              <w:t>Pajamos už patalpų nuomą</w:t>
            </w:r>
          </w:p>
        </w:tc>
        <w:tc>
          <w:tcPr>
            <w:tcW w:w="692" w:type="pct"/>
            <w:noWrap/>
          </w:tcPr>
          <w:p w14:paraId="65150325" w14:textId="01B21353" w:rsidR="00393CB2" w:rsidRPr="00393CB2" w:rsidRDefault="00393CB2" w:rsidP="00393CB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18"/>
                <w:szCs w:val="18"/>
                <w:lang w:eastAsia="lt-LT"/>
              </w:rPr>
            </w:pPr>
            <w:r w:rsidRPr="00393CB2">
              <w:rPr>
                <w:rFonts w:ascii="Palemonas" w:hAnsi="Palemonas" w:cs="Arial"/>
                <w:sz w:val="22"/>
                <w:szCs w:val="22"/>
              </w:rPr>
              <w:t>18 000,0</w:t>
            </w:r>
          </w:p>
        </w:tc>
        <w:tc>
          <w:tcPr>
            <w:tcW w:w="693" w:type="pct"/>
            <w:noWrap/>
          </w:tcPr>
          <w:p w14:paraId="722692AE" w14:textId="14F70E77" w:rsidR="00393CB2" w:rsidRPr="00F904F5" w:rsidRDefault="00393CB2" w:rsidP="00393CB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r w:rsidRPr="00F904F5">
              <w:rPr>
                <w:rFonts w:ascii="Palemonas" w:eastAsia="Times New Roman" w:hAnsi="Palemonas" w:cs="Arial"/>
                <w:color w:val="FFFFFF"/>
                <w:sz w:val="22"/>
                <w:szCs w:val="22"/>
                <w:lang w:eastAsia="lt-LT"/>
              </w:rPr>
              <w:t>0,0</w:t>
            </w:r>
          </w:p>
        </w:tc>
        <w:tc>
          <w:tcPr>
            <w:tcW w:w="691" w:type="pct"/>
            <w:noWrap/>
          </w:tcPr>
          <w:p w14:paraId="4CD62129" w14:textId="64F2B9D4" w:rsidR="00393CB2" w:rsidRPr="00F904F5" w:rsidRDefault="00393CB2" w:rsidP="00393CB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color w:val="FFFFFF"/>
                <w:sz w:val="22"/>
                <w:szCs w:val="22"/>
                <w:lang w:eastAsia="lt-LT"/>
              </w:rPr>
            </w:pPr>
            <w:r w:rsidRPr="00F904F5">
              <w:rPr>
                <w:rFonts w:ascii="Palemonas" w:eastAsia="Times New Roman" w:hAnsi="Palemonas" w:cs="Arial"/>
                <w:color w:val="FFFFFF"/>
                <w:sz w:val="22"/>
                <w:szCs w:val="22"/>
                <w:lang w:eastAsia="lt-LT"/>
              </w:rPr>
              <w:t>0,0</w:t>
            </w:r>
          </w:p>
        </w:tc>
      </w:tr>
      <w:tr w:rsidR="00563903" w:rsidRPr="00686CA8" w14:paraId="0534F296" w14:textId="77777777" w:rsidTr="0092527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0DB8D36A" w14:textId="626CD154" w:rsidR="00393CB2" w:rsidRPr="00393CB2" w:rsidRDefault="00393CB2" w:rsidP="00393CB2">
            <w:pPr>
              <w:jc w:val="center"/>
              <w:rPr>
                <w:rFonts w:ascii="Palemonas" w:eastAsia="Times New Roman" w:hAnsi="Palemonas" w:cs="Arial"/>
                <w:color w:val="000000"/>
                <w:sz w:val="22"/>
                <w:szCs w:val="22"/>
                <w:lang w:eastAsia="lt-LT"/>
              </w:rPr>
            </w:pPr>
            <w:r w:rsidRPr="00393CB2">
              <w:rPr>
                <w:rFonts w:ascii="Palemonas" w:hAnsi="Palemonas" w:cs="Arial"/>
                <w:color w:val="000000"/>
                <w:sz w:val="22"/>
                <w:szCs w:val="22"/>
              </w:rPr>
              <w:t>SB(SI)</w:t>
            </w:r>
          </w:p>
        </w:tc>
        <w:tc>
          <w:tcPr>
            <w:tcW w:w="2190" w:type="pct"/>
            <w:vAlign w:val="center"/>
          </w:tcPr>
          <w:p w14:paraId="069342E8" w14:textId="03A76992" w:rsidR="00393CB2" w:rsidRPr="00393CB2" w:rsidRDefault="00393CB2" w:rsidP="00393CB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393CB2">
              <w:rPr>
                <w:rFonts w:ascii="Palemonas" w:hAnsi="Palemonas" w:cs="Arial"/>
                <w:sz w:val="22"/>
                <w:szCs w:val="22"/>
              </w:rPr>
              <w:t>Infrastruktūros plėtros įmokos</w:t>
            </w:r>
          </w:p>
        </w:tc>
        <w:tc>
          <w:tcPr>
            <w:tcW w:w="692" w:type="pct"/>
            <w:noWrap/>
          </w:tcPr>
          <w:p w14:paraId="5A7A7700" w14:textId="663EE106" w:rsidR="00393CB2" w:rsidRPr="00F904F5" w:rsidRDefault="00B51F0F" w:rsidP="00393CB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Pr>
                <w:rFonts w:ascii="Palemonas" w:hAnsi="Palemonas" w:cs="Arial"/>
                <w:sz w:val="22"/>
                <w:szCs w:val="22"/>
              </w:rPr>
              <w:t>222 186,0</w:t>
            </w:r>
          </w:p>
        </w:tc>
        <w:tc>
          <w:tcPr>
            <w:tcW w:w="693" w:type="pct"/>
            <w:noWrap/>
          </w:tcPr>
          <w:p w14:paraId="27342819" w14:textId="1B7A8012" w:rsidR="00393CB2" w:rsidRPr="00F904F5" w:rsidRDefault="00393CB2" w:rsidP="00393CB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F904F5">
              <w:rPr>
                <w:rFonts w:ascii="Palemonas" w:eastAsia="Times New Roman" w:hAnsi="Palemonas" w:cs="Arial"/>
                <w:color w:val="FFFFFF"/>
                <w:sz w:val="22"/>
                <w:szCs w:val="22"/>
                <w:lang w:eastAsia="lt-LT"/>
              </w:rPr>
              <w:t>0,0</w:t>
            </w:r>
          </w:p>
        </w:tc>
        <w:tc>
          <w:tcPr>
            <w:tcW w:w="691" w:type="pct"/>
            <w:noWrap/>
          </w:tcPr>
          <w:p w14:paraId="16F30C8B" w14:textId="458FFEBE" w:rsidR="00393CB2" w:rsidRPr="00F904F5" w:rsidRDefault="00393CB2" w:rsidP="00393CB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color w:val="FFFFFF"/>
                <w:sz w:val="22"/>
                <w:szCs w:val="22"/>
                <w:lang w:eastAsia="lt-LT"/>
              </w:rPr>
            </w:pPr>
            <w:r w:rsidRPr="00F904F5">
              <w:rPr>
                <w:rFonts w:ascii="Palemonas" w:eastAsia="Times New Roman" w:hAnsi="Palemonas" w:cs="Arial"/>
                <w:color w:val="FFFFFF"/>
                <w:sz w:val="22"/>
                <w:szCs w:val="22"/>
                <w:lang w:eastAsia="lt-LT"/>
              </w:rPr>
              <w:t>0,0</w:t>
            </w:r>
          </w:p>
        </w:tc>
      </w:tr>
      <w:tr w:rsidR="00563903" w:rsidRPr="00686CA8" w14:paraId="37E1D89F" w14:textId="77777777" w:rsidTr="007F6DCD">
        <w:trPr>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1132AED7" w14:textId="77777777" w:rsidR="00391E97" w:rsidRPr="00F904F5" w:rsidRDefault="00391E97" w:rsidP="00391E97">
            <w:pPr>
              <w:jc w:val="center"/>
              <w:rPr>
                <w:rFonts w:ascii="Palemonas" w:eastAsia="Times New Roman" w:hAnsi="Palemonas" w:cs="Arial"/>
                <w:color w:val="000000"/>
                <w:sz w:val="22"/>
                <w:szCs w:val="22"/>
                <w:lang w:eastAsia="lt-LT"/>
              </w:rPr>
            </w:pPr>
            <w:r w:rsidRPr="00F904F5">
              <w:rPr>
                <w:rFonts w:ascii="Palemonas" w:eastAsia="Times New Roman" w:hAnsi="Palemonas" w:cs="Arial"/>
                <w:color w:val="000000"/>
                <w:sz w:val="22"/>
                <w:szCs w:val="22"/>
                <w:lang w:eastAsia="lt-LT"/>
              </w:rPr>
              <w:t>SB(VB)</w:t>
            </w:r>
          </w:p>
        </w:tc>
        <w:tc>
          <w:tcPr>
            <w:tcW w:w="2190" w:type="pct"/>
            <w:hideMark/>
          </w:tcPr>
          <w:p w14:paraId="606A16A4" w14:textId="77777777" w:rsidR="00391E97" w:rsidRPr="00F904F5" w:rsidRDefault="00391E97" w:rsidP="00391E97">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904F5">
              <w:rPr>
                <w:rFonts w:ascii="Palemonas" w:eastAsia="Times New Roman" w:hAnsi="Palemonas" w:cs="Arial"/>
                <w:sz w:val="22"/>
                <w:szCs w:val="22"/>
                <w:lang w:eastAsia="lt-LT"/>
              </w:rPr>
              <w:t>VB dotacija savivaldybės deleguotoms funkcijoms</w:t>
            </w:r>
          </w:p>
        </w:tc>
        <w:tc>
          <w:tcPr>
            <w:tcW w:w="692" w:type="pct"/>
            <w:noWrap/>
            <w:hideMark/>
          </w:tcPr>
          <w:p w14:paraId="60F375AE" w14:textId="123995B1" w:rsidR="00391E97" w:rsidRPr="00391E97" w:rsidRDefault="00391E97" w:rsidP="00391E97">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18"/>
                <w:szCs w:val="18"/>
                <w:lang w:eastAsia="lt-LT"/>
              </w:rPr>
            </w:pPr>
            <w:r w:rsidRPr="00391E97">
              <w:rPr>
                <w:rFonts w:ascii="Palemonas" w:hAnsi="Palemonas" w:cs="Arial"/>
                <w:sz w:val="22"/>
                <w:szCs w:val="22"/>
              </w:rPr>
              <w:t>38 417,0</w:t>
            </w:r>
          </w:p>
        </w:tc>
        <w:tc>
          <w:tcPr>
            <w:tcW w:w="693" w:type="pct"/>
            <w:noWrap/>
            <w:hideMark/>
          </w:tcPr>
          <w:p w14:paraId="76F687D2" w14:textId="7ADC7FF3" w:rsidR="00391E97" w:rsidRPr="00391E97" w:rsidRDefault="00391E97" w:rsidP="00391E97">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8"/>
                <w:lang w:eastAsia="lt-LT"/>
              </w:rPr>
            </w:pPr>
            <w:r w:rsidRPr="00391E97">
              <w:rPr>
                <w:rFonts w:ascii="Palemonas" w:hAnsi="Palemonas"/>
                <w:sz w:val="22"/>
                <w:szCs w:val="28"/>
              </w:rPr>
              <w:t>38 416,0</w:t>
            </w:r>
          </w:p>
        </w:tc>
        <w:tc>
          <w:tcPr>
            <w:tcW w:w="691" w:type="pct"/>
            <w:noWrap/>
            <w:hideMark/>
          </w:tcPr>
          <w:p w14:paraId="6AC58DE7" w14:textId="5197F18A" w:rsidR="00391E97" w:rsidRPr="00391E97" w:rsidRDefault="00391E97" w:rsidP="00391E97">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8"/>
                <w:lang w:eastAsia="lt-LT"/>
              </w:rPr>
            </w:pPr>
            <w:r w:rsidRPr="00391E97">
              <w:rPr>
                <w:rFonts w:ascii="Palemonas" w:hAnsi="Palemonas"/>
                <w:sz w:val="22"/>
                <w:szCs w:val="28"/>
              </w:rPr>
              <w:t>38 416,0</w:t>
            </w:r>
          </w:p>
        </w:tc>
      </w:tr>
      <w:tr w:rsidR="00563903" w:rsidRPr="00686CA8" w14:paraId="036320AE" w14:textId="77777777" w:rsidTr="00D20D7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6E400F6B" w14:textId="77777777" w:rsidR="00AF6C20" w:rsidRPr="00F904F5" w:rsidRDefault="00AF6C20" w:rsidP="00AF6C20">
            <w:pPr>
              <w:jc w:val="center"/>
              <w:rPr>
                <w:rFonts w:ascii="Palemonas" w:eastAsia="Times New Roman" w:hAnsi="Palemonas" w:cs="Arial"/>
                <w:color w:val="000000"/>
                <w:sz w:val="22"/>
                <w:szCs w:val="22"/>
                <w:lang w:eastAsia="lt-LT"/>
              </w:rPr>
            </w:pPr>
            <w:r w:rsidRPr="00F904F5">
              <w:rPr>
                <w:rFonts w:ascii="Palemonas" w:eastAsia="Times New Roman" w:hAnsi="Palemonas" w:cs="Arial"/>
                <w:color w:val="000000"/>
                <w:sz w:val="22"/>
                <w:szCs w:val="22"/>
                <w:lang w:eastAsia="lt-LT"/>
              </w:rPr>
              <w:t>VB</w:t>
            </w:r>
          </w:p>
        </w:tc>
        <w:tc>
          <w:tcPr>
            <w:tcW w:w="2190" w:type="pct"/>
            <w:hideMark/>
          </w:tcPr>
          <w:p w14:paraId="2A9C7CE6" w14:textId="77777777" w:rsidR="00AF6C20" w:rsidRPr="00F904F5" w:rsidRDefault="00AF6C20" w:rsidP="00AF6C20">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F904F5">
              <w:rPr>
                <w:rFonts w:ascii="Palemonas" w:eastAsia="Times New Roman" w:hAnsi="Palemonas" w:cs="Arial"/>
                <w:sz w:val="22"/>
                <w:szCs w:val="22"/>
                <w:lang w:eastAsia="lt-LT"/>
              </w:rPr>
              <w:t>Valstybės biudžetas</w:t>
            </w:r>
          </w:p>
        </w:tc>
        <w:tc>
          <w:tcPr>
            <w:tcW w:w="692" w:type="pct"/>
            <w:noWrap/>
            <w:hideMark/>
          </w:tcPr>
          <w:p w14:paraId="5070554D" w14:textId="78E56C6E" w:rsidR="00AF6C20" w:rsidRPr="00AF6C20" w:rsidRDefault="00AF6C20" w:rsidP="00AF6C2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18"/>
                <w:szCs w:val="18"/>
                <w:lang w:eastAsia="lt-LT"/>
              </w:rPr>
            </w:pPr>
            <w:r w:rsidRPr="00AF6C20">
              <w:rPr>
                <w:rFonts w:ascii="Palemonas" w:hAnsi="Palemonas" w:cs="Arial"/>
                <w:sz w:val="22"/>
                <w:szCs w:val="22"/>
              </w:rPr>
              <w:t>3 022 300,0</w:t>
            </w:r>
          </w:p>
        </w:tc>
        <w:tc>
          <w:tcPr>
            <w:tcW w:w="693" w:type="pct"/>
            <w:noWrap/>
            <w:vAlign w:val="center"/>
            <w:hideMark/>
          </w:tcPr>
          <w:p w14:paraId="00854B56" w14:textId="5A164219" w:rsidR="00AF6C20" w:rsidRPr="00AF6C20" w:rsidRDefault="00AF6C20" w:rsidP="00AF6C2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AF6C20">
              <w:rPr>
                <w:rFonts w:ascii="Palemonas" w:hAnsi="Palemonas" w:cs="Arial"/>
                <w:sz w:val="22"/>
                <w:szCs w:val="22"/>
              </w:rPr>
              <w:t>2 178 656,0</w:t>
            </w:r>
          </w:p>
        </w:tc>
        <w:tc>
          <w:tcPr>
            <w:tcW w:w="691" w:type="pct"/>
            <w:noWrap/>
            <w:vAlign w:val="center"/>
            <w:hideMark/>
          </w:tcPr>
          <w:p w14:paraId="14A7C5FC" w14:textId="5256B2BD" w:rsidR="00AF6C20" w:rsidRPr="00AF6C20" w:rsidRDefault="00AF6C20" w:rsidP="00AF6C2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2"/>
                <w:szCs w:val="22"/>
                <w:lang w:eastAsia="lt-LT"/>
              </w:rPr>
            </w:pPr>
            <w:r w:rsidRPr="00AF6C20">
              <w:rPr>
                <w:rFonts w:ascii="Palemonas" w:hAnsi="Palemonas" w:cs="Arial"/>
                <w:sz w:val="22"/>
                <w:szCs w:val="22"/>
              </w:rPr>
              <w:t>2 567 840,0</w:t>
            </w:r>
          </w:p>
        </w:tc>
      </w:tr>
      <w:tr w:rsidR="00563903" w:rsidRPr="00686CA8" w14:paraId="268760A0" w14:textId="77777777" w:rsidTr="00AF6C20">
        <w:trPr>
          <w:trHeight w:val="285"/>
        </w:trPr>
        <w:tc>
          <w:tcPr>
            <w:cnfStyle w:val="001000000000" w:firstRow="0" w:lastRow="0" w:firstColumn="1" w:lastColumn="0" w:oddVBand="0" w:evenVBand="0" w:oddHBand="0" w:evenHBand="0" w:firstRowFirstColumn="0" w:firstRowLastColumn="0" w:lastRowFirstColumn="0" w:lastRowLastColumn="0"/>
            <w:tcW w:w="734" w:type="pct"/>
            <w:noWrap/>
            <w:hideMark/>
          </w:tcPr>
          <w:p w14:paraId="0CE960CF" w14:textId="77777777" w:rsidR="00AF6C20" w:rsidRPr="00F904F5" w:rsidRDefault="00AF6C20" w:rsidP="00AF6C20">
            <w:pPr>
              <w:jc w:val="center"/>
              <w:rPr>
                <w:rFonts w:ascii="Palemonas" w:eastAsia="Times New Roman" w:hAnsi="Palemonas" w:cs="Arial"/>
                <w:color w:val="000000"/>
                <w:sz w:val="22"/>
                <w:szCs w:val="22"/>
                <w:lang w:eastAsia="lt-LT"/>
              </w:rPr>
            </w:pPr>
            <w:r w:rsidRPr="00F904F5">
              <w:rPr>
                <w:rFonts w:ascii="Palemonas" w:eastAsia="Times New Roman" w:hAnsi="Palemonas" w:cs="Arial"/>
                <w:color w:val="000000"/>
                <w:sz w:val="22"/>
                <w:szCs w:val="22"/>
                <w:lang w:eastAsia="lt-LT"/>
              </w:rPr>
              <w:t>VB (LŽ)</w:t>
            </w:r>
          </w:p>
        </w:tc>
        <w:tc>
          <w:tcPr>
            <w:tcW w:w="2190" w:type="pct"/>
            <w:hideMark/>
          </w:tcPr>
          <w:p w14:paraId="703399C2" w14:textId="77777777" w:rsidR="00AF6C20" w:rsidRPr="00F904F5" w:rsidRDefault="00AF6C20" w:rsidP="00AF6C20">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904F5">
              <w:rPr>
                <w:rFonts w:ascii="Palemonas" w:eastAsia="Times New Roman" w:hAnsi="Palemonas" w:cs="Arial"/>
                <w:sz w:val="22"/>
                <w:szCs w:val="22"/>
                <w:lang w:eastAsia="lt-LT"/>
              </w:rPr>
              <w:t>VB lėšų likutis gautas už parduotą valstybinę žemę</w:t>
            </w:r>
          </w:p>
        </w:tc>
        <w:tc>
          <w:tcPr>
            <w:tcW w:w="692" w:type="pct"/>
            <w:noWrap/>
            <w:hideMark/>
          </w:tcPr>
          <w:p w14:paraId="069EA4A6" w14:textId="55993963" w:rsidR="00AF6C20" w:rsidRPr="00671F82" w:rsidRDefault="00FE058F" w:rsidP="00671F8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Pr>
                <w:rFonts w:ascii="Palemonas" w:hAnsi="Palemonas" w:cs="Arial"/>
                <w:sz w:val="22"/>
                <w:szCs w:val="22"/>
              </w:rPr>
              <w:t>228 956,0</w:t>
            </w:r>
          </w:p>
        </w:tc>
        <w:tc>
          <w:tcPr>
            <w:tcW w:w="693" w:type="pct"/>
            <w:noWrap/>
          </w:tcPr>
          <w:p w14:paraId="0F1F253C" w14:textId="5E1B7789" w:rsidR="00AF6C20" w:rsidRPr="00671F82" w:rsidRDefault="00AF6C20" w:rsidP="00AF6C20">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671F82">
              <w:rPr>
                <w:rFonts w:ascii="Palemonas" w:eastAsia="Times New Roman" w:hAnsi="Palemonas" w:cs="Arial"/>
                <w:color w:val="FFFFFF"/>
                <w:sz w:val="22"/>
                <w:szCs w:val="22"/>
                <w:lang w:eastAsia="lt-LT"/>
              </w:rPr>
              <w:t>0,0</w:t>
            </w:r>
          </w:p>
        </w:tc>
        <w:tc>
          <w:tcPr>
            <w:tcW w:w="691" w:type="pct"/>
            <w:noWrap/>
          </w:tcPr>
          <w:p w14:paraId="38E439BA" w14:textId="5EC59E8E" w:rsidR="00AF6C20" w:rsidRPr="00F904F5" w:rsidRDefault="00AF6C20" w:rsidP="00AF6C20">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2"/>
                <w:szCs w:val="22"/>
                <w:lang w:eastAsia="lt-LT"/>
              </w:rPr>
            </w:pPr>
            <w:r w:rsidRPr="00F904F5">
              <w:rPr>
                <w:rFonts w:ascii="Palemonas" w:eastAsia="Times New Roman" w:hAnsi="Palemonas" w:cs="Arial"/>
                <w:color w:val="FFFFFF"/>
                <w:sz w:val="22"/>
                <w:szCs w:val="22"/>
                <w:lang w:eastAsia="lt-LT"/>
              </w:rPr>
              <w:t>0,0</w:t>
            </w:r>
          </w:p>
        </w:tc>
      </w:tr>
      <w:tr w:rsidR="00FE058F" w:rsidRPr="00686CA8" w14:paraId="28B03181" w14:textId="77777777" w:rsidTr="00064B7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24" w:type="pct"/>
            <w:gridSpan w:val="2"/>
            <w:noWrap/>
            <w:hideMark/>
          </w:tcPr>
          <w:p w14:paraId="32929B9D" w14:textId="77777777" w:rsidR="00DA50D0" w:rsidRPr="00F904F5" w:rsidRDefault="00DA50D0" w:rsidP="00DA50D0">
            <w:pPr>
              <w:jc w:val="right"/>
              <w:rPr>
                <w:rFonts w:ascii="Palemonas" w:eastAsia="Times New Roman" w:hAnsi="Palemonas" w:cs="Arial"/>
                <w:sz w:val="22"/>
                <w:szCs w:val="22"/>
                <w:lang w:eastAsia="lt-LT"/>
              </w:rPr>
            </w:pPr>
            <w:r w:rsidRPr="00F904F5">
              <w:rPr>
                <w:rFonts w:ascii="Palemonas" w:eastAsia="Times New Roman" w:hAnsi="Palemonas" w:cs="Arial"/>
                <w:sz w:val="22"/>
                <w:szCs w:val="22"/>
                <w:lang w:eastAsia="lt-LT"/>
              </w:rPr>
              <w:t>IŠ VISO:</w:t>
            </w:r>
          </w:p>
        </w:tc>
        <w:tc>
          <w:tcPr>
            <w:tcW w:w="692" w:type="pct"/>
            <w:noWrap/>
            <w:hideMark/>
          </w:tcPr>
          <w:p w14:paraId="3D68A66F" w14:textId="4288667F" w:rsidR="00DA50D0" w:rsidRPr="00671F82" w:rsidRDefault="00DA50D0" w:rsidP="00DA50D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18"/>
                <w:szCs w:val="18"/>
                <w:lang w:eastAsia="lt-LT"/>
              </w:rPr>
            </w:pPr>
            <w:r w:rsidRPr="00671F82">
              <w:rPr>
                <w:rFonts w:ascii="Palemonas" w:hAnsi="Palemonas" w:cs="Arial"/>
                <w:b/>
                <w:bCs/>
                <w:sz w:val="22"/>
                <w:szCs w:val="22"/>
              </w:rPr>
              <w:t xml:space="preserve">7 </w:t>
            </w:r>
            <w:r w:rsidR="00FE058F">
              <w:rPr>
                <w:rFonts w:ascii="Palemonas" w:hAnsi="Palemonas" w:cs="Arial"/>
                <w:b/>
                <w:bCs/>
                <w:sz w:val="22"/>
                <w:szCs w:val="22"/>
              </w:rPr>
              <w:t>022</w:t>
            </w:r>
            <w:r w:rsidRPr="00671F82">
              <w:rPr>
                <w:rFonts w:ascii="Palemonas" w:hAnsi="Palemonas" w:cs="Arial"/>
                <w:b/>
                <w:bCs/>
                <w:sz w:val="22"/>
                <w:szCs w:val="22"/>
              </w:rPr>
              <w:t xml:space="preserve"> </w:t>
            </w:r>
            <w:r w:rsidR="00FE058F">
              <w:rPr>
                <w:rFonts w:ascii="Palemonas" w:hAnsi="Palemonas" w:cs="Arial"/>
                <w:b/>
                <w:bCs/>
                <w:sz w:val="22"/>
                <w:szCs w:val="22"/>
              </w:rPr>
              <w:t>791</w:t>
            </w:r>
            <w:r w:rsidRPr="00671F82">
              <w:rPr>
                <w:rFonts w:ascii="Palemonas" w:hAnsi="Palemonas" w:cs="Arial"/>
                <w:b/>
                <w:bCs/>
                <w:sz w:val="22"/>
                <w:szCs w:val="22"/>
              </w:rPr>
              <w:t>,0</w:t>
            </w:r>
          </w:p>
        </w:tc>
        <w:tc>
          <w:tcPr>
            <w:tcW w:w="693" w:type="pct"/>
            <w:noWrap/>
            <w:vAlign w:val="bottom"/>
            <w:hideMark/>
          </w:tcPr>
          <w:p w14:paraId="72C5C657" w14:textId="629E59BE" w:rsidR="00DA50D0" w:rsidRPr="00DA50D0" w:rsidRDefault="00DA50D0" w:rsidP="00DA50D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22"/>
                <w:szCs w:val="22"/>
                <w:lang w:eastAsia="lt-LT"/>
              </w:rPr>
            </w:pPr>
            <w:r w:rsidRPr="00DA50D0">
              <w:rPr>
                <w:rFonts w:ascii="Palemonas" w:hAnsi="Palemonas" w:cs="Arial"/>
                <w:b/>
                <w:bCs/>
                <w:sz w:val="22"/>
                <w:szCs w:val="22"/>
              </w:rPr>
              <w:t xml:space="preserve">5 </w:t>
            </w:r>
            <w:r w:rsidR="00FE058F">
              <w:rPr>
                <w:rFonts w:ascii="Palemonas" w:hAnsi="Palemonas" w:cs="Arial"/>
                <w:b/>
                <w:bCs/>
                <w:sz w:val="22"/>
                <w:szCs w:val="22"/>
              </w:rPr>
              <w:t>869</w:t>
            </w:r>
            <w:r w:rsidRPr="00DA50D0">
              <w:rPr>
                <w:rFonts w:ascii="Palemonas" w:hAnsi="Palemonas" w:cs="Arial"/>
                <w:b/>
                <w:bCs/>
                <w:sz w:val="22"/>
                <w:szCs w:val="22"/>
              </w:rPr>
              <w:t xml:space="preserve"> 576,0</w:t>
            </w:r>
          </w:p>
        </w:tc>
        <w:tc>
          <w:tcPr>
            <w:tcW w:w="691" w:type="pct"/>
            <w:noWrap/>
            <w:vAlign w:val="bottom"/>
            <w:hideMark/>
          </w:tcPr>
          <w:p w14:paraId="2856E587" w14:textId="50393712" w:rsidR="00DA50D0" w:rsidRPr="00DA50D0" w:rsidRDefault="00DA50D0" w:rsidP="00DA50D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22"/>
                <w:szCs w:val="22"/>
                <w:lang w:eastAsia="lt-LT"/>
              </w:rPr>
            </w:pPr>
            <w:r w:rsidRPr="00DA50D0">
              <w:rPr>
                <w:rFonts w:ascii="Palemonas" w:hAnsi="Palemonas" w:cs="Arial"/>
                <w:b/>
                <w:bCs/>
                <w:sz w:val="22"/>
                <w:szCs w:val="22"/>
              </w:rPr>
              <w:t xml:space="preserve">5 </w:t>
            </w:r>
            <w:r w:rsidR="00563903">
              <w:rPr>
                <w:rFonts w:ascii="Palemonas" w:hAnsi="Palemonas" w:cs="Arial"/>
                <w:b/>
                <w:bCs/>
                <w:sz w:val="22"/>
                <w:szCs w:val="22"/>
              </w:rPr>
              <w:t>731</w:t>
            </w:r>
            <w:r w:rsidRPr="00DA50D0">
              <w:rPr>
                <w:rFonts w:ascii="Palemonas" w:hAnsi="Palemonas" w:cs="Arial"/>
                <w:b/>
                <w:bCs/>
                <w:sz w:val="22"/>
                <w:szCs w:val="22"/>
              </w:rPr>
              <w:t xml:space="preserve"> 756,0</w:t>
            </w:r>
          </w:p>
        </w:tc>
      </w:tr>
    </w:tbl>
    <w:p w14:paraId="0A67E3F4" w14:textId="77777777" w:rsidR="007F6DCD" w:rsidRPr="00686CA8" w:rsidRDefault="007F6DCD" w:rsidP="007F6DCD">
      <w:pPr>
        <w:rPr>
          <w:rFonts w:ascii="Palemonas" w:hAnsi="Palemonas"/>
          <w:sz w:val="22"/>
          <w:szCs w:val="22"/>
        </w:rPr>
      </w:pPr>
    </w:p>
    <w:p w14:paraId="7FC49680" w14:textId="77777777" w:rsidR="00C569F5" w:rsidRPr="000062DA" w:rsidRDefault="00C569F5" w:rsidP="00C569F5"/>
    <w:p w14:paraId="33CEB698" w14:textId="20F49520" w:rsidR="00C569F5" w:rsidRPr="000062DA" w:rsidRDefault="00C569F5" w:rsidP="00C569F5">
      <w:pPr>
        <w:ind w:firstLine="1247"/>
        <w:jc w:val="both"/>
        <w:rPr>
          <w:rFonts w:ascii="Palemonas" w:hAnsi="Palemonas"/>
        </w:rPr>
      </w:pPr>
      <w:r w:rsidRPr="000062DA">
        <w:rPr>
          <w:rFonts w:ascii="Palemonas" w:hAnsi="Palemonas"/>
        </w:rPr>
        <w:t>Kiekviena programa turi už programos įgyvendinimą atsakingą(-</w:t>
      </w:r>
      <w:proofErr w:type="spellStart"/>
      <w:r w:rsidRPr="000062DA">
        <w:rPr>
          <w:rFonts w:ascii="Palemonas" w:hAnsi="Palemonas"/>
        </w:rPr>
        <w:t>us</w:t>
      </w:r>
      <w:proofErr w:type="spellEnd"/>
      <w:r w:rsidRPr="000062DA">
        <w:rPr>
          <w:rFonts w:ascii="Palemonas" w:hAnsi="Palemonas"/>
        </w:rPr>
        <w:t>) struktūrinį(-</w:t>
      </w:r>
      <w:proofErr w:type="spellStart"/>
      <w:r w:rsidRPr="000062DA">
        <w:rPr>
          <w:rFonts w:ascii="Palemonas" w:hAnsi="Palemonas"/>
        </w:rPr>
        <w:t>ius</w:t>
      </w:r>
      <w:proofErr w:type="spellEnd"/>
      <w:r w:rsidRPr="000062DA">
        <w:rPr>
          <w:rFonts w:ascii="Palemonas" w:hAnsi="Palemonas"/>
        </w:rPr>
        <w:t>) padalinį(-</w:t>
      </w:r>
      <w:proofErr w:type="spellStart"/>
      <w:r w:rsidRPr="000062DA">
        <w:rPr>
          <w:rFonts w:ascii="Palemonas" w:hAnsi="Palemonas"/>
        </w:rPr>
        <w:t>ius</w:t>
      </w:r>
      <w:proofErr w:type="spellEnd"/>
      <w:r w:rsidRPr="000062DA">
        <w:rPr>
          <w:rFonts w:ascii="Palemonas" w:hAnsi="Palemonas"/>
        </w:rPr>
        <w:t>) ir programos koordinatorių (žr. 1</w:t>
      </w:r>
      <w:r w:rsidR="00021A05" w:rsidRPr="000062DA">
        <w:rPr>
          <w:rFonts w:ascii="Palemonas" w:hAnsi="Palemonas"/>
        </w:rPr>
        <w:t>1</w:t>
      </w:r>
      <w:r w:rsidRPr="000062DA">
        <w:rPr>
          <w:rFonts w:ascii="Palemonas" w:hAnsi="Palemonas"/>
        </w:rPr>
        <w:t xml:space="preserve"> priedą).</w:t>
      </w:r>
    </w:p>
    <w:p w14:paraId="533883A4" w14:textId="77777777" w:rsidR="00C569F5" w:rsidRPr="000062DA" w:rsidRDefault="00C569F5" w:rsidP="00C569F5">
      <w:pPr>
        <w:jc w:val="both"/>
        <w:rPr>
          <w:rFonts w:ascii="Palemonas" w:hAnsi="Palemonas"/>
        </w:rPr>
      </w:pPr>
    </w:p>
    <w:p w14:paraId="3A1EFFC6" w14:textId="77777777" w:rsidR="00C569F5" w:rsidRPr="000062DA" w:rsidRDefault="00C569F5" w:rsidP="00C569F5">
      <w:pPr>
        <w:pStyle w:val="Antrat2"/>
        <w:keepNext w:val="0"/>
        <w:spacing w:before="0" w:after="0"/>
        <w:jc w:val="center"/>
        <w:rPr>
          <w:rFonts w:ascii="Palemonas" w:hAnsi="Palemonas"/>
          <w:i w:val="0"/>
          <w:sz w:val="24"/>
          <w:szCs w:val="24"/>
        </w:rPr>
      </w:pPr>
      <w:r w:rsidRPr="000062DA">
        <w:rPr>
          <w:rFonts w:ascii="Palemonas" w:hAnsi="Palemonas"/>
          <w:i w:val="0"/>
          <w:sz w:val="24"/>
          <w:szCs w:val="24"/>
        </w:rPr>
        <w:t>VII SKYRIUS</w:t>
      </w:r>
    </w:p>
    <w:p w14:paraId="5247168F" w14:textId="2958477A" w:rsidR="00C569F5" w:rsidRPr="000062DA" w:rsidRDefault="00C569F5" w:rsidP="00C569F5">
      <w:pPr>
        <w:pStyle w:val="Antrat2"/>
        <w:keepNext w:val="0"/>
        <w:spacing w:before="0" w:after="0"/>
        <w:jc w:val="center"/>
        <w:rPr>
          <w:rFonts w:ascii="Palemonas" w:hAnsi="Palemonas"/>
          <w:i w:val="0"/>
          <w:sz w:val="24"/>
          <w:szCs w:val="24"/>
        </w:rPr>
      </w:pPr>
      <w:r w:rsidRPr="000062DA">
        <w:rPr>
          <w:rFonts w:ascii="Palemonas" w:hAnsi="Palemonas"/>
          <w:i w:val="0"/>
          <w:sz w:val="24"/>
          <w:szCs w:val="24"/>
        </w:rPr>
        <w:t>PALANGOS MIESTO SAVIVALDYBĖS 202</w:t>
      </w:r>
      <w:r w:rsidR="00BB6E0A">
        <w:rPr>
          <w:rFonts w:ascii="Palemonas" w:hAnsi="Palemonas"/>
          <w:i w:val="0"/>
          <w:sz w:val="24"/>
          <w:szCs w:val="24"/>
        </w:rPr>
        <w:t>4</w:t>
      </w:r>
      <w:r w:rsidRPr="000062DA">
        <w:rPr>
          <w:rFonts w:ascii="Palemonas" w:hAnsi="Palemonas"/>
          <w:i w:val="0"/>
          <w:sz w:val="24"/>
          <w:szCs w:val="24"/>
        </w:rPr>
        <w:t>–</w:t>
      </w:r>
      <w:r w:rsidRPr="004646A1">
        <w:rPr>
          <w:rFonts w:ascii="Palemonas" w:hAnsi="Palemonas"/>
          <w:i w:val="0"/>
          <w:sz w:val="24"/>
          <w:szCs w:val="24"/>
        </w:rPr>
        <w:t>202</w:t>
      </w:r>
      <w:r w:rsidR="00BB6E0A">
        <w:rPr>
          <w:rFonts w:ascii="Palemonas" w:hAnsi="Palemonas"/>
          <w:i w:val="0"/>
          <w:sz w:val="24"/>
          <w:szCs w:val="24"/>
        </w:rPr>
        <w:t>6</w:t>
      </w:r>
      <w:r w:rsidRPr="004646A1">
        <w:rPr>
          <w:rFonts w:ascii="Palemonas" w:hAnsi="Palemonas"/>
          <w:i w:val="0"/>
          <w:sz w:val="24"/>
          <w:szCs w:val="24"/>
        </w:rPr>
        <w:t xml:space="preserve"> METŲ STRATEGINIO VEIKLOS PLANO PRIEMONIŲ MATAVIMO RODIKLIAI</w:t>
      </w:r>
      <w:r w:rsidR="004646A1" w:rsidRPr="004646A1">
        <w:rPr>
          <w:rFonts w:ascii="Palemonas" w:hAnsi="Palemonas"/>
          <w:i w:val="0"/>
          <w:sz w:val="24"/>
          <w:szCs w:val="24"/>
        </w:rPr>
        <w:t xml:space="preserve"> </w:t>
      </w:r>
      <w:r w:rsidR="004646A1">
        <w:rPr>
          <w:rFonts w:ascii="Palemonas" w:hAnsi="Palemonas"/>
          <w:i w:val="0"/>
          <w:sz w:val="24"/>
          <w:szCs w:val="24"/>
        </w:rPr>
        <w:t>BEI</w:t>
      </w:r>
      <w:r w:rsidR="004646A1" w:rsidRPr="004646A1">
        <w:rPr>
          <w:rFonts w:ascii="Palemonas" w:hAnsi="Palemonas"/>
          <w:i w:val="0"/>
          <w:sz w:val="24"/>
          <w:szCs w:val="24"/>
        </w:rPr>
        <w:t xml:space="preserve"> EFEKTO (POVEIKIO) IR REZULTATŲ VERTINIMO KRITERIJAI</w:t>
      </w:r>
    </w:p>
    <w:p w14:paraId="0C395EAB" w14:textId="77777777" w:rsidR="00C569F5" w:rsidRPr="000062DA" w:rsidRDefault="00C569F5" w:rsidP="00C569F5">
      <w:pPr>
        <w:rPr>
          <w:rFonts w:ascii="Palemonas" w:hAnsi="Palemonas"/>
        </w:rPr>
      </w:pPr>
    </w:p>
    <w:p w14:paraId="0FF17D1F" w14:textId="50F00C42" w:rsidR="00C569F5" w:rsidRPr="000062DA" w:rsidRDefault="00C569F5" w:rsidP="00C569F5">
      <w:pPr>
        <w:pStyle w:val="Pagrindinistekstas"/>
        <w:tabs>
          <w:tab w:val="left" w:pos="540"/>
        </w:tabs>
        <w:spacing w:after="0"/>
        <w:ind w:firstLine="1247"/>
        <w:rPr>
          <w:rFonts w:ascii="Palemonas" w:hAnsi="Palemonas"/>
        </w:rPr>
      </w:pPr>
      <w:r w:rsidRPr="000062DA">
        <w:rPr>
          <w:rFonts w:ascii="Palemonas" w:hAnsi="Palemonas"/>
        </w:rPr>
        <w:t>Palangos miesto savivaldybės 202</w:t>
      </w:r>
      <w:r w:rsidR="00BB6E0A">
        <w:rPr>
          <w:rFonts w:ascii="Palemonas" w:hAnsi="Palemonas"/>
        </w:rPr>
        <w:t>4</w:t>
      </w:r>
      <w:r w:rsidRPr="000062DA">
        <w:rPr>
          <w:rFonts w:ascii="Palemonas" w:hAnsi="Palemonas"/>
        </w:rPr>
        <w:t>–202</w:t>
      </w:r>
      <w:r w:rsidR="00BB6E0A">
        <w:rPr>
          <w:rFonts w:ascii="Palemonas" w:hAnsi="Palemonas"/>
        </w:rPr>
        <w:t>6</w:t>
      </w:r>
      <w:r w:rsidR="00021A05" w:rsidRPr="000062DA">
        <w:rPr>
          <w:rFonts w:ascii="Palemonas" w:hAnsi="Palemonas"/>
        </w:rPr>
        <w:t xml:space="preserve"> </w:t>
      </w:r>
      <w:r w:rsidRPr="000062DA">
        <w:rPr>
          <w:rFonts w:ascii="Palemonas" w:hAnsi="Palemonas"/>
        </w:rPr>
        <w:t>metų strateginio veiklos plano priemonių įgyvendinimas vertinamas matavimo rodikliais.</w:t>
      </w:r>
    </w:p>
    <w:p w14:paraId="39978B9A" w14:textId="77777777" w:rsidR="00021A05" w:rsidRPr="000062DA" w:rsidRDefault="00021A05" w:rsidP="00C569F5">
      <w:pPr>
        <w:pStyle w:val="Pagrindinistekstas"/>
        <w:tabs>
          <w:tab w:val="left" w:pos="540"/>
        </w:tabs>
        <w:spacing w:after="0"/>
        <w:ind w:firstLine="1247"/>
        <w:rPr>
          <w:rFonts w:ascii="Palemonas" w:hAnsi="Palemonas"/>
        </w:rPr>
      </w:pPr>
    </w:p>
    <w:p w14:paraId="3E59CE2D" w14:textId="77777777" w:rsidR="00C569F5" w:rsidRPr="000062DA" w:rsidRDefault="00C569F5" w:rsidP="00C569F5">
      <w:pPr>
        <w:pStyle w:val="Pagrindinistekstas"/>
        <w:tabs>
          <w:tab w:val="left" w:pos="540"/>
        </w:tabs>
        <w:spacing w:after="0"/>
        <w:ind w:firstLine="1247"/>
        <w:rPr>
          <w:rFonts w:ascii="Palemonas" w:hAnsi="Palemonas"/>
          <w:b/>
        </w:rPr>
      </w:pPr>
      <w:r w:rsidRPr="000062DA">
        <w:rPr>
          <w:rFonts w:ascii="Palemonas" w:hAnsi="Palemonas"/>
          <w:b/>
        </w:rPr>
        <w:t>Nustatyti rodikliai:</w:t>
      </w:r>
    </w:p>
    <w:p w14:paraId="16476BDE" w14:textId="77777777" w:rsidR="00C569F5" w:rsidRPr="000062DA" w:rsidRDefault="00C569F5" w:rsidP="00C569F5">
      <w:pPr>
        <w:pStyle w:val="Pagrindinistekstas"/>
        <w:tabs>
          <w:tab w:val="left" w:pos="540"/>
        </w:tabs>
        <w:spacing w:after="0"/>
        <w:ind w:firstLine="1247"/>
        <w:rPr>
          <w:rFonts w:ascii="Palemonas" w:hAnsi="Palemonas"/>
        </w:rPr>
      </w:pPr>
      <w:r w:rsidRPr="000062DA">
        <w:rPr>
          <w:rFonts w:ascii="Palemonas" w:hAnsi="Palemonas"/>
        </w:rPr>
        <w:t>• paprasti, pamatuojami, ambicingi, pasiekiami, orientuoti į tikslą;</w:t>
      </w:r>
    </w:p>
    <w:p w14:paraId="4D01DD1E" w14:textId="77777777" w:rsidR="00C569F5" w:rsidRPr="000062DA" w:rsidRDefault="00C569F5" w:rsidP="00C569F5">
      <w:pPr>
        <w:pStyle w:val="Pagrindinistekstas"/>
        <w:tabs>
          <w:tab w:val="left" w:pos="540"/>
        </w:tabs>
        <w:spacing w:after="0"/>
        <w:ind w:firstLine="1247"/>
        <w:rPr>
          <w:rFonts w:ascii="Palemonas" w:hAnsi="Palemonas"/>
        </w:rPr>
      </w:pPr>
      <w:r w:rsidRPr="000062DA">
        <w:rPr>
          <w:rFonts w:ascii="Palemonas" w:hAnsi="Palemonas"/>
        </w:rPr>
        <w:t>• yra balansas tarp valdymo ir rezultatų rodiklių;</w:t>
      </w:r>
    </w:p>
    <w:p w14:paraId="5B8CADF3" w14:textId="05D3679E" w:rsidR="00C569F5" w:rsidRPr="000062DA" w:rsidRDefault="00C569F5" w:rsidP="00C569F5">
      <w:pPr>
        <w:pStyle w:val="Pagrindinistekstas"/>
        <w:tabs>
          <w:tab w:val="left" w:pos="540"/>
        </w:tabs>
        <w:spacing w:after="0"/>
        <w:ind w:firstLine="1247"/>
        <w:rPr>
          <w:rFonts w:ascii="Palemonas" w:hAnsi="Palemonas"/>
        </w:rPr>
      </w:pPr>
      <w:r w:rsidRPr="000062DA">
        <w:rPr>
          <w:rFonts w:ascii="Palemonas" w:hAnsi="Palemonas"/>
        </w:rPr>
        <w:t>• matuoja veiklą, kuriai galima daryti įtaką.</w:t>
      </w:r>
    </w:p>
    <w:p w14:paraId="1A3AD59E" w14:textId="77777777" w:rsidR="00021A05" w:rsidRPr="000062DA" w:rsidRDefault="00021A05" w:rsidP="00C569F5">
      <w:pPr>
        <w:pStyle w:val="Pagrindinistekstas"/>
        <w:tabs>
          <w:tab w:val="left" w:pos="540"/>
        </w:tabs>
        <w:spacing w:after="0"/>
        <w:ind w:firstLine="1247"/>
        <w:rPr>
          <w:rFonts w:ascii="Palemonas" w:hAnsi="Palemonas"/>
        </w:rPr>
      </w:pPr>
    </w:p>
    <w:p w14:paraId="3EFA2C41" w14:textId="77777777" w:rsidR="00C569F5" w:rsidRPr="000062DA" w:rsidRDefault="00C569F5" w:rsidP="00C569F5">
      <w:pPr>
        <w:pStyle w:val="Pagrindinistekstas"/>
        <w:tabs>
          <w:tab w:val="left" w:pos="540"/>
        </w:tabs>
        <w:spacing w:after="0"/>
        <w:ind w:firstLine="1247"/>
        <w:rPr>
          <w:rFonts w:ascii="Palemonas" w:hAnsi="Palemonas"/>
          <w:b/>
        </w:rPr>
      </w:pPr>
      <w:r w:rsidRPr="000062DA">
        <w:rPr>
          <w:rFonts w:ascii="Palemonas" w:hAnsi="Palemonas"/>
          <w:b/>
        </w:rPr>
        <w:t>Rekomenduojama rodiklius nustatyti atsižvelgiant į kriterijus:</w:t>
      </w:r>
    </w:p>
    <w:p w14:paraId="1E807F73" w14:textId="09B12D4C" w:rsidR="00C569F5" w:rsidRPr="000062DA" w:rsidRDefault="00C569F5" w:rsidP="00C569F5">
      <w:pPr>
        <w:pStyle w:val="Pagrindinistekstas"/>
        <w:tabs>
          <w:tab w:val="left" w:pos="540"/>
        </w:tabs>
        <w:spacing w:after="0"/>
        <w:ind w:firstLine="1247"/>
        <w:rPr>
          <w:rFonts w:ascii="Palemonas" w:hAnsi="Palemonas"/>
        </w:rPr>
      </w:pPr>
      <w:r w:rsidRPr="000062DA">
        <w:rPr>
          <w:rFonts w:ascii="Palemonas" w:hAnsi="Palemonas"/>
        </w:rPr>
        <w:t>• prasmingi – susiję su Palangos miesto savivaldybės 20</w:t>
      </w:r>
      <w:r w:rsidR="00021A05" w:rsidRPr="000062DA">
        <w:rPr>
          <w:rFonts w:ascii="Palemonas" w:hAnsi="Palemonas"/>
        </w:rPr>
        <w:t>21</w:t>
      </w:r>
      <w:r w:rsidRPr="000062DA">
        <w:rPr>
          <w:rFonts w:ascii="Palemonas" w:hAnsi="Palemonas"/>
        </w:rPr>
        <w:t>–20</w:t>
      </w:r>
      <w:r w:rsidR="00021A05" w:rsidRPr="000062DA">
        <w:rPr>
          <w:rFonts w:ascii="Palemonas" w:hAnsi="Palemonas"/>
        </w:rPr>
        <w:t>3</w:t>
      </w:r>
      <w:r w:rsidRPr="000062DA">
        <w:rPr>
          <w:rFonts w:ascii="Palemonas" w:hAnsi="Palemonas"/>
        </w:rPr>
        <w:t>0 metų strategija;</w:t>
      </w:r>
    </w:p>
    <w:p w14:paraId="42A61D58" w14:textId="77777777" w:rsidR="00C569F5" w:rsidRPr="000062DA" w:rsidRDefault="00C569F5" w:rsidP="00C569F5">
      <w:pPr>
        <w:pStyle w:val="Pagrindinistekstas"/>
        <w:tabs>
          <w:tab w:val="left" w:pos="540"/>
        </w:tabs>
        <w:spacing w:after="0"/>
        <w:ind w:firstLine="1247"/>
        <w:rPr>
          <w:rFonts w:ascii="Palemonas" w:hAnsi="Palemonas"/>
        </w:rPr>
      </w:pPr>
      <w:r w:rsidRPr="000062DA">
        <w:rPr>
          <w:rFonts w:ascii="Palemonas" w:hAnsi="Palemonas"/>
        </w:rPr>
        <w:t>• vertingi – matuoja tai, kas svarbiausia;</w:t>
      </w:r>
    </w:p>
    <w:p w14:paraId="79C08624" w14:textId="77777777" w:rsidR="00C569F5" w:rsidRPr="000062DA" w:rsidRDefault="00C569F5" w:rsidP="00C569F5">
      <w:pPr>
        <w:pStyle w:val="Pagrindinistekstas"/>
        <w:tabs>
          <w:tab w:val="left" w:pos="540"/>
        </w:tabs>
        <w:spacing w:after="0"/>
        <w:ind w:firstLine="1247"/>
        <w:rPr>
          <w:rFonts w:ascii="Palemonas" w:hAnsi="Palemonas"/>
        </w:rPr>
      </w:pPr>
      <w:r w:rsidRPr="000062DA">
        <w:rPr>
          <w:rFonts w:ascii="Palemonas" w:hAnsi="Palemonas"/>
        </w:rPr>
        <w:t>• įvairiapusiški – matuoja kokybę ir efektyvumą;</w:t>
      </w:r>
    </w:p>
    <w:p w14:paraId="69E716BA" w14:textId="2AE05DF8" w:rsidR="00C569F5" w:rsidRPr="000062DA" w:rsidRDefault="00C569F5" w:rsidP="00C569F5">
      <w:pPr>
        <w:pStyle w:val="Pagrindinistekstas"/>
        <w:tabs>
          <w:tab w:val="left" w:pos="540"/>
        </w:tabs>
        <w:spacing w:after="0"/>
        <w:ind w:firstLine="1247"/>
        <w:rPr>
          <w:rFonts w:ascii="Palemonas" w:hAnsi="Palemonas"/>
        </w:rPr>
      </w:pPr>
      <w:r w:rsidRPr="000062DA">
        <w:rPr>
          <w:rFonts w:ascii="Palemonas" w:hAnsi="Palemonas"/>
        </w:rPr>
        <w:t>• susieti su atsakingu Palangos miesto savivaldybės struktūriniu padaliniu;</w:t>
      </w:r>
    </w:p>
    <w:p w14:paraId="615FBCF4" w14:textId="77777777" w:rsidR="00C569F5" w:rsidRPr="000062DA" w:rsidRDefault="00C569F5" w:rsidP="00C569F5">
      <w:pPr>
        <w:pStyle w:val="Pagrindinistekstas"/>
        <w:tabs>
          <w:tab w:val="left" w:pos="540"/>
        </w:tabs>
        <w:spacing w:after="0"/>
        <w:ind w:firstLine="1247"/>
        <w:rPr>
          <w:rFonts w:ascii="Palemonas" w:hAnsi="Palemonas"/>
        </w:rPr>
      </w:pPr>
      <w:r w:rsidRPr="000062DA">
        <w:rPr>
          <w:rFonts w:ascii="Palemonas" w:hAnsi="Palemonas"/>
        </w:rPr>
        <w:t>• palyginami – įmanomas duomenų lyginimas;</w:t>
      </w:r>
    </w:p>
    <w:p w14:paraId="30E0BF3F" w14:textId="77777777" w:rsidR="00C569F5" w:rsidRPr="000062DA" w:rsidRDefault="00C569F5" w:rsidP="00C569F5">
      <w:pPr>
        <w:pStyle w:val="Pagrindinistekstas"/>
        <w:tabs>
          <w:tab w:val="left" w:pos="540"/>
        </w:tabs>
        <w:spacing w:after="0"/>
        <w:ind w:firstLine="1247"/>
        <w:rPr>
          <w:rFonts w:ascii="Palemonas" w:hAnsi="Palemonas"/>
        </w:rPr>
      </w:pPr>
      <w:r w:rsidRPr="000062DA">
        <w:rPr>
          <w:rFonts w:ascii="Palemonas" w:hAnsi="Palemonas"/>
        </w:rPr>
        <w:t>• patikimi – paremti tiksliais ir patikimais duomenimis;</w:t>
      </w:r>
    </w:p>
    <w:p w14:paraId="3915AF3A" w14:textId="6D236525" w:rsidR="00C569F5" w:rsidRPr="000062DA" w:rsidRDefault="00C569F5" w:rsidP="00C569F5">
      <w:pPr>
        <w:pStyle w:val="Pagrindinistekstas"/>
        <w:tabs>
          <w:tab w:val="left" w:pos="540"/>
        </w:tabs>
        <w:spacing w:after="0"/>
        <w:ind w:firstLine="1247"/>
        <w:rPr>
          <w:rFonts w:ascii="Palemonas" w:hAnsi="Palemonas"/>
        </w:rPr>
      </w:pPr>
      <w:r w:rsidRPr="000062DA">
        <w:rPr>
          <w:rFonts w:ascii="Palemonas" w:hAnsi="Palemonas"/>
        </w:rPr>
        <w:t>• paprasti.</w:t>
      </w:r>
    </w:p>
    <w:p w14:paraId="01EC208D" w14:textId="77777777" w:rsidR="00021A05" w:rsidRPr="000062DA" w:rsidRDefault="00021A05" w:rsidP="00C569F5">
      <w:pPr>
        <w:pStyle w:val="Pagrindinistekstas"/>
        <w:tabs>
          <w:tab w:val="left" w:pos="540"/>
        </w:tabs>
        <w:spacing w:after="0"/>
        <w:ind w:firstLine="1247"/>
        <w:rPr>
          <w:rFonts w:ascii="Palemonas" w:hAnsi="Palemonas"/>
        </w:rPr>
      </w:pPr>
    </w:p>
    <w:p w14:paraId="0FF007A9" w14:textId="77777777" w:rsidR="00C569F5" w:rsidRPr="000062DA" w:rsidRDefault="00C569F5" w:rsidP="00C569F5">
      <w:pPr>
        <w:pStyle w:val="Pagrindinistekstas"/>
        <w:tabs>
          <w:tab w:val="left" w:pos="540"/>
        </w:tabs>
        <w:spacing w:after="0"/>
        <w:ind w:firstLine="1247"/>
        <w:rPr>
          <w:rFonts w:ascii="Palemonas" w:hAnsi="Palemonas"/>
          <w:b/>
        </w:rPr>
      </w:pPr>
      <w:r w:rsidRPr="000062DA">
        <w:rPr>
          <w:rFonts w:ascii="Palemonas" w:hAnsi="Palemonas"/>
          <w:b/>
        </w:rPr>
        <w:t>Nustatytų rodiklių aprašymas susideda iš:</w:t>
      </w:r>
    </w:p>
    <w:p w14:paraId="06628BBB" w14:textId="77777777" w:rsidR="00C569F5" w:rsidRPr="000062DA" w:rsidRDefault="00C569F5" w:rsidP="00C569F5">
      <w:pPr>
        <w:pStyle w:val="Pagrindinistekstas"/>
        <w:tabs>
          <w:tab w:val="left" w:pos="540"/>
        </w:tabs>
        <w:spacing w:after="0"/>
        <w:ind w:firstLine="1247"/>
        <w:rPr>
          <w:rFonts w:ascii="Palemonas" w:hAnsi="Palemonas"/>
        </w:rPr>
      </w:pPr>
      <w:r w:rsidRPr="000062DA">
        <w:rPr>
          <w:rFonts w:ascii="Palemonas" w:hAnsi="Palemonas"/>
        </w:rPr>
        <w:t>• pavadinimo;</w:t>
      </w:r>
    </w:p>
    <w:p w14:paraId="0D97344B" w14:textId="77777777" w:rsidR="00C569F5" w:rsidRPr="000062DA" w:rsidRDefault="00C569F5" w:rsidP="00C569F5">
      <w:pPr>
        <w:pStyle w:val="Pagrindinistekstas"/>
        <w:tabs>
          <w:tab w:val="left" w:pos="540"/>
        </w:tabs>
        <w:spacing w:after="0"/>
        <w:ind w:firstLine="1247"/>
        <w:rPr>
          <w:rFonts w:ascii="Palemonas" w:hAnsi="Palemonas"/>
        </w:rPr>
      </w:pPr>
      <w:r w:rsidRPr="000062DA">
        <w:rPr>
          <w:rFonts w:ascii="Palemonas" w:hAnsi="Palemonas"/>
        </w:rPr>
        <w:t>• paaiškinimo;</w:t>
      </w:r>
    </w:p>
    <w:p w14:paraId="7CBDCCED" w14:textId="77777777" w:rsidR="00C569F5" w:rsidRPr="000062DA" w:rsidRDefault="00C569F5" w:rsidP="00C569F5">
      <w:pPr>
        <w:pStyle w:val="Pagrindinistekstas"/>
        <w:tabs>
          <w:tab w:val="left" w:pos="540"/>
        </w:tabs>
        <w:spacing w:after="0"/>
        <w:ind w:firstLine="1247"/>
        <w:rPr>
          <w:rFonts w:ascii="Palemonas" w:hAnsi="Palemonas"/>
        </w:rPr>
      </w:pPr>
      <w:r w:rsidRPr="000062DA">
        <w:rPr>
          <w:rFonts w:ascii="Palemonas" w:hAnsi="Palemonas"/>
        </w:rPr>
        <w:t>• vieneto;</w:t>
      </w:r>
    </w:p>
    <w:p w14:paraId="186B9C55" w14:textId="77777777" w:rsidR="00C569F5" w:rsidRPr="000062DA" w:rsidRDefault="00C569F5" w:rsidP="00C569F5">
      <w:pPr>
        <w:pStyle w:val="Pagrindinistekstas"/>
        <w:tabs>
          <w:tab w:val="left" w:pos="540"/>
        </w:tabs>
        <w:spacing w:after="0"/>
        <w:ind w:firstLine="1247"/>
        <w:rPr>
          <w:rFonts w:ascii="Palemonas" w:hAnsi="Palemonas"/>
        </w:rPr>
      </w:pPr>
      <w:r w:rsidRPr="000062DA">
        <w:rPr>
          <w:rFonts w:ascii="Palemonas" w:hAnsi="Palemonas"/>
        </w:rPr>
        <w:t xml:space="preserve">• vertinimo krypties; </w:t>
      </w:r>
    </w:p>
    <w:p w14:paraId="735922A5" w14:textId="77777777" w:rsidR="00C569F5" w:rsidRPr="000062DA" w:rsidRDefault="00C569F5" w:rsidP="00C569F5">
      <w:pPr>
        <w:pStyle w:val="Pagrindinistekstas"/>
        <w:tabs>
          <w:tab w:val="left" w:pos="540"/>
        </w:tabs>
        <w:spacing w:after="0"/>
        <w:ind w:firstLine="1247"/>
        <w:rPr>
          <w:rFonts w:ascii="Palemonas" w:hAnsi="Palemonas"/>
        </w:rPr>
      </w:pPr>
      <w:r w:rsidRPr="000062DA">
        <w:rPr>
          <w:rFonts w:ascii="Palemonas" w:hAnsi="Palemonas"/>
        </w:rPr>
        <w:t>• matavimo periodo (3 metai).</w:t>
      </w:r>
    </w:p>
    <w:p w14:paraId="3D9315DE" w14:textId="7C60C116" w:rsidR="00C569F5" w:rsidRDefault="00C569F5" w:rsidP="00C569F5">
      <w:pPr>
        <w:pStyle w:val="Pagrindinistekstas"/>
        <w:tabs>
          <w:tab w:val="left" w:pos="0"/>
          <w:tab w:val="left" w:pos="540"/>
        </w:tabs>
        <w:spacing w:after="0"/>
        <w:ind w:firstLine="1247"/>
        <w:rPr>
          <w:rFonts w:ascii="Palemonas" w:hAnsi="Palemonas"/>
          <w:color w:val="000000"/>
        </w:rPr>
      </w:pPr>
      <w:r w:rsidRPr="000062DA">
        <w:rPr>
          <w:rFonts w:ascii="Palemonas" w:hAnsi="Palemonas"/>
          <w:color w:val="000000"/>
        </w:rPr>
        <w:t xml:space="preserve">Kiekvieno rodiklio planuojamos reikšmės </w:t>
      </w:r>
      <w:r w:rsidRPr="000062DA">
        <w:rPr>
          <w:rFonts w:ascii="Palemonas" w:hAnsi="Palemonas"/>
        </w:rPr>
        <w:t>kiekvienam matavimo periodui</w:t>
      </w:r>
      <w:r w:rsidRPr="000062DA">
        <w:rPr>
          <w:rFonts w:ascii="Palemonas" w:hAnsi="Palemonas"/>
          <w:color w:val="000000"/>
        </w:rPr>
        <w:t xml:space="preserve"> yra pateiktos atskiroje programoje, kuriai priklauso rodikliu (-</w:t>
      </w:r>
      <w:proofErr w:type="spellStart"/>
      <w:r w:rsidRPr="000062DA">
        <w:rPr>
          <w:rFonts w:ascii="Palemonas" w:hAnsi="Palemonas"/>
          <w:color w:val="000000"/>
        </w:rPr>
        <w:t>iais</w:t>
      </w:r>
      <w:proofErr w:type="spellEnd"/>
      <w:r w:rsidRPr="000062DA">
        <w:rPr>
          <w:rFonts w:ascii="Palemonas" w:hAnsi="Palemonas"/>
          <w:color w:val="000000"/>
        </w:rPr>
        <w:t>) matuojama priemonė.</w:t>
      </w:r>
    </w:p>
    <w:p w14:paraId="26DC7363" w14:textId="72436352" w:rsidR="00A56BF6" w:rsidRDefault="00A56BF6" w:rsidP="00C569F5">
      <w:pPr>
        <w:pStyle w:val="Pagrindinistekstas"/>
        <w:tabs>
          <w:tab w:val="left" w:pos="0"/>
          <w:tab w:val="left" w:pos="540"/>
        </w:tabs>
        <w:spacing w:after="0"/>
        <w:ind w:firstLine="1247"/>
        <w:rPr>
          <w:rFonts w:ascii="Palemonas" w:hAnsi="Palemonas"/>
          <w:color w:val="000000"/>
        </w:rPr>
      </w:pPr>
    </w:p>
    <w:p w14:paraId="46BB3053" w14:textId="076D7A44" w:rsidR="00A56BF6" w:rsidRPr="000062DA" w:rsidRDefault="004646A1" w:rsidP="00552C67">
      <w:pPr>
        <w:pStyle w:val="Sraopastraipa1"/>
        <w:spacing w:after="0" w:line="240" w:lineRule="auto"/>
        <w:ind w:left="0" w:firstLine="993"/>
        <w:jc w:val="both"/>
        <w:rPr>
          <w:rFonts w:ascii="Palemonas" w:hAnsi="Palemonas"/>
          <w:color w:val="000000"/>
        </w:rPr>
      </w:pPr>
      <w:r>
        <w:rPr>
          <w:rFonts w:ascii="Palemonas" w:hAnsi="Palemonas"/>
          <w:sz w:val="24"/>
          <w:szCs w:val="24"/>
        </w:rPr>
        <w:t xml:space="preserve">Parengti </w:t>
      </w:r>
      <w:r w:rsidR="00A56BF6" w:rsidRPr="00DA49F5">
        <w:rPr>
          <w:rFonts w:ascii="Palemonas" w:hAnsi="Palemonas"/>
          <w:sz w:val="24"/>
          <w:szCs w:val="24"/>
        </w:rPr>
        <w:t>Palangos miesto savivaldybės 202</w:t>
      </w:r>
      <w:r w:rsidR="00BB6E0A">
        <w:rPr>
          <w:rFonts w:ascii="Palemonas" w:hAnsi="Palemonas"/>
          <w:sz w:val="24"/>
          <w:szCs w:val="24"/>
        </w:rPr>
        <w:t>4</w:t>
      </w:r>
      <w:r w:rsidR="00A56BF6" w:rsidRPr="00DA49F5">
        <w:rPr>
          <w:rFonts w:ascii="Palemonas" w:hAnsi="Palemonas"/>
          <w:sz w:val="24"/>
          <w:szCs w:val="24"/>
        </w:rPr>
        <w:t xml:space="preserve"> – 202</w:t>
      </w:r>
      <w:r w:rsidR="00BB6E0A">
        <w:rPr>
          <w:rFonts w:ascii="Palemonas" w:hAnsi="Palemonas"/>
          <w:sz w:val="24"/>
          <w:szCs w:val="24"/>
        </w:rPr>
        <w:t>6</w:t>
      </w:r>
      <w:r w:rsidR="00A56BF6" w:rsidRPr="00DA49F5">
        <w:rPr>
          <w:rFonts w:ascii="Palemonas" w:hAnsi="Palemonas"/>
          <w:sz w:val="24"/>
          <w:szCs w:val="24"/>
        </w:rPr>
        <w:t xml:space="preserve"> -</w:t>
      </w:r>
      <w:proofErr w:type="spellStart"/>
      <w:r w:rsidR="00A56BF6" w:rsidRPr="00DA49F5">
        <w:rPr>
          <w:rFonts w:ascii="Palemonas" w:hAnsi="Palemonas"/>
          <w:sz w:val="24"/>
          <w:szCs w:val="24"/>
        </w:rPr>
        <w:t>ųjų</w:t>
      </w:r>
      <w:proofErr w:type="spellEnd"/>
      <w:r w:rsidR="00A56BF6" w:rsidRPr="00DA49F5">
        <w:rPr>
          <w:rFonts w:ascii="Palemonas" w:hAnsi="Palemonas"/>
          <w:sz w:val="24"/>
          <w:szCs w:val="24"/>
        </w:rPr>
        <w:t xml:space="preserve"> metų strateginio veiklos plano efekto (poveikio) ir rezultatų vertinimo kriterij</w:t>
      </w:r>
      <w:r>
        <w:rPr>
          <w:rFonts w:ascii="Palemonas" w:hAnsi="Palemonas"/>
          <w:sz w:val="24"/>
          <w:szCs w:val="24"/>
        </w:rPr>
        <w:t xml:space="preserve">ai </w:t>
      </w:r>
      <w:r w:rsidR="00552C67">
        <w:rPr>
          <w:rFonts w:ascii="Palemonas" w:hAnsi="Palemonas"/>
          <w:sz w:val="24"/>
          <w:szCs w:val="24"/>
        </w:rPr>
        <w:t xml:space="preserve">atspindi 2030 metų Palangos miesto strateginį plėtros planą, jo tikslus ir uždavinius bei apima visas 10 strateginio veiklos plano programų (detaliai išdėstyti 13 priede). </w:t>
      </w:r>
    </w:p>
    <w:p w14:paraId="79D3EA59" w14:textId="17DC419A" w:rsidR="005A1BEC" w:rsidRPr="000062DA" w:rsidRDefault="00C569F5" w:rsidP="00C569F5">
      <w:pPr>
        <w:pStyle w:val="Pagrindinistekstas"/>
        <w:spacing w:after="0"/>
        <w:jc w:val="center"/>
      </w:pPr>
      <w:r w:rsidRPr="000062DA">
        <w:rPr>
          <w:rFonts w:ascii="Palemonas" w:hAnsi="Palemonas"/>
        </w:rPr>
        <w:t>__________________</w:t>
      </w:r>
    </w:p>
    <w:sectPr w:rsidR="005A1BEC" w:rsidRPr="000062DA" w:rsidSect="003B11C3">
      <w:headerReference w:type="default" r:id="rId9"/>
      <w:pgSz w:w="11906" w:h="16838"/>
      <w:pgMar w:top="170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09110" w14:textId="77777777" w:rsidR="00664C28" w:rsidRDefault="00664C28" w:rsidP="00C569F5">
      <w:r>
        <w:separator/>
      </w:r>
    </w:p>
  </w:endnote>
  <w:endnote w:type="continuationSeparator" w:id="0">
    <w:p w14:paraId="06C6F9D9" w14:textId="77777777" w:rsidR="00664C28" w:rsidRDefault="00664C28" w:rsidP="00C5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58F1F" w14:textId="77777777" w:rsidR="00664C28" w:rsidRDefault="00664C28" w:rsidP="00C569F5">
      <w:r>
        <w:separator/>
      </w:r>
    </w:p>
  </w:footnote>
  <w:footnote w:type="continuationSeparator" w:id="0">
    <w:p w14:paraId="5F2713DF" w14:textId="77777777" w:rsidR="00664C28" w:rsidRDefault="00664C28" w:rsidP="00C5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650305"/>
      <w:docPartObj>
        <w:docPartGallery w:val="Page Numbers (Top of Page)"/>
        <w:docPartUnique/>
      </w:docPartObj>
    </w:sdtPr>
    <w:sdtEndPr/>
    <w:sdtContent>
      <w:p w14:paraId="01BC67B4" w14:textId="77777777" w:rsidR="005440C6" w:rsidRPr="00D63C87" w:rsidRDefault="009D3C2C" w:rsidP="00332059">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F4B"/>
    <w:multiLevelType w:val="hybridMultilevel"/>
    <w:tmpl w:val="AE5474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270E2E"/>
    <w:multiLevelType w:val="hybridMultilevel"/>
    <w:tmpl w:val="5CF209D4"/>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 w15:restartNumberingAfterBreak="0">
    <w:nsid w:val="05EF5326"/>
    <w:multiLevelType w:val="hybridMultilevel"/>
    <w:tmpl w:val="CD70F5CA"/>
    <w:lvl w:ilvl="0" w:tplc="F712208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1A2E33"/>
    <w:multiLevelType w:val="hybridMultilevel"/>
    <w:tmpl w:val="55840904"/>
    <w:lvl w:ilvl="0" w:tplc="7D6891F8">
      <w:start w:val="1"/>
      <w:numFmt w:val="bullet"/>
      <w:lvlText w:val=""/>
      <w:lvlJc w:val="left"/>
      <w:pPr>
        <w:ind w:left="360" w:hanging="360"/>
      </w:pPr>
      <w:rPr>
        <w:rFonts w:ascii="Symbol" w:hAnsi="Symbol" w:hint="default"/>
        <w:color w:val="44546A"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050DC"/>
    <w:multiLevelType w:val="hybridMultilevel"/>
    <w:tmpl w:val="923219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357F08"/>
    <w:multiLevelType w:val="hybridMultilevel"/>
    <w:tmpl w:val="46B4D9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0D30DA"/>
    <w:multiLevelType w:val="hybridMultilevel"/>
    <w:tmpl w:val="8A5C4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D25248"/>
    <w:multiLevelType w:val="hybridMultilevel"/>
    <w:tmpl w:val="F828CF88"/>
    <w:lvl w:ilvl="0" w:tplc="3DE850B8">
      <w:start w:val="1"/>
      <w:numFmt w:val="bullet"/>
      <w:pStyle w:val="Bullet"/>
      <w:lvlText w:val=""/>
      <w:lvlJc w:val="left"/>
      <w:pPr>
        <w:ind w:left="643" w:hanging="360"/>
      </w:pPr>
      <w:rPr>
        <w:rFonts w:ascii="Symbol" w:hAnsi="Symbol" w:hint="default"/>
        <w:color w:val="808080"/>
        <w:sz w:val="22"/>
        <w:szCs w:val="22"/>
      </w:rPr>
    </w:lvl>
    <w:lvl w:ilvl="1" w:tplc="F6141A20">
      <w:start w:val="1"/>
      <w:numFmt w:val="bullet"/>
      <w:lvlText w:val=""/>
      <w:lvlJc w:val="left"/>
      <w:pPr>
        <w:ind w:left="1363" w:hanging="360"/>
      </w:pPr>
      <w:rPr>
        <w:rFonts w:ascii="Symbol" w:hAnsi="Symbol" w:hint="default"/>
        <w:color w:val="808080"/>
        <w:sz w:val="22"/>
        <w:szCs w:val="22"/>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8" w15:restartNumberingAfterBreak="0">
    <w:nsid w:val="3D227611"/>
    <w:multiLevelType w:val="hybridMultilevel"/>
    <w:tmpl w:val="5508AB80"/>
    <w:lvl w:ilvl="0" w:tplc="3EA6D3CE">
      <w:start w:val="1"/>
      <w:numFmt w:val="bullet"/>
      <w:lvlText w:val=""/>
      <w:lvlJc w:val="left"/>
      <w:pPr>
        <w:tabs>
          <w:tab w:val="num" w:pos="3498"/>
        </w:tabs>
        <w:ind w:left="3498" w:hanging="360"/>
      </w:pPr>
      <w:rPr>
        <w:rFonts w:ascii="Wingdings" w:hAnsi="Wingdings" w:hint="default"/>
        <w:color w:val="333399"/>
        <w:sz w:val="16"/>
        <w:szCs w:val="16"/>
      </w:rPr>
    </w:lvl>
    <w:lvl w:ilvl="1" w:tplc="04090003" w:tentative="1">
      <w:start w:val="1"/>
      <w:numFmt w:val="bullet"/>
      <w:lvlText w:val="o"/>
      <w:lvlJc w:val="left"/>
      <w:pPr>
        <w:tabs>
          <w:tab w:val="num" w:pos="3498"/>
        </w:tabs>
        <w:ind w:left="3498" w:hanging="360"/>
      </w:pPr>
      <w:rPr>
        <w:rFonts w:ascii="Courier New" w:hAnsi="Courier New" w:hint="default"/>
      </w:rPr>
    </w:lvl>
    <w:lvl w:ilvl="2" w:tplc="04090005" w:tentative="1">
      <w:start w:val="1"/>
      <w:numFmt w:val="bullet"/>
      <w:lvlText w:val=""/>
      <w:lvlJc w:val="left"/>
      <w:pPr>
        <w:tabs>
          <w:tab w:val="num" w:pos="4218"/>
        </w:tabs>
        <w:ind w:left="4218" w:hanging="360"/>
      </w:pPr>
      <w:rPr>
        <w:rFonts w:ascii="Wingdings" w:hAnsi="Wingdings" w:hint="default"/>
      </w:rPr>
    </w:lvl>
    <w:lvl w:ilvl="3" w:tplc="04090001" w:tentative="1">
      <w:start w:val="1"/>
      <w:numFmt w:val="bullet"/>
      <w:lvlText w:val=""/>
      <w:lvlJc w:val="left"/>
      <w:pPr>
        <w:tabs>
          <w:tab w:val="num" w:pos="4938"/>
        </w:tabs>
        <w:ind w:left="4938" w:hanging="360"/>
      </w:pPr>
      <w:rPr>
        <w:rFonts w:ascii="Symbol" w:hAnsi="Symbol" w:hint="default"/>
      </w:rPr>
    </w:lvl>
    <w:lvl w:ilvl="4" w:tplc="04090003" w:tentative="1">
      <w:start w:val="1"/>
      <w:numFmt w:val="bullet"/>
      <w:lvlText w:val="o"/>
      <w:lvlJc w:val="left"/>
      <w:pPr>
        <w:tabs>
          <w:tab w:val="num" w:pos="5658"/>
        </w:tabs>
        <w:ind w:left="5658" w:hanging="360"/>
      </w:pPr>
      <w:rPr>
        <w:rFonts w:ascii="Courier New" w:hAnsi="Courier New" w:hint="default"/>
      </w:rPr>
    </w:lvl>
    <w:lvl w:ilvl="5" w:tplc="04090005" w:tentative="1">
      <w:start w:val="1"/>
      <w:numFmt w:val="bullet"/>
      <w:lvlText w:val=""/>
      <w:lvlJc w:val="left"/>
      <w:pPr>
        <w:tabs>
          <w:tab w:val="num" w:pos="6378"/>
        </w:tabs>
        <w:ind w:left="6378" w:hanging="360"/>
      </w:pPr>
      <w:rPr>
        <w:rFonts w:ascii="Wingdings" w:hAnsi="Wingdings" w:hint="default"/>
      </w:rPr>
    </w:lvl>
    <w:lvl w:ilvl="6" w:tplc="04090001" w:tentative="1">
      <w:start w:val="1"/>
      <w:numFmt w:val="bullet"/>
      <w:lvlText w:val=""/>
      <w:lvlJc w:val="left"/>
      <w:pPr>
        <w:tabs>
          <w:tab w:val="num" w:pos="7098"/>
        </w:tabs>
        <w:ind w:left="7098" w:hanging="360"/>
      </w:pPr>
      <w:rPr>
        <w:rFonts w:ascii="Symbol" w:hAnsi="Symbol" w:hint="default"/>
      </w:rPr>
    </w:lvl>
    <w:lvl w:ilvl="7" w:tplc="04090003" w:tentative="1">
      <w:start w:val="1"/>
      <w:numFmt w:val="bullet"/>
      <w:lvlText w:val="o"/>
      <w:lvlJc w:val="left"/>
      <w:pPr>
        <w:tabs>
          <w:tab w:val="num" w:pos="7818"/>
        </w:tabs>
        <w:ind w:left="7818" w:hanging="360"/>
      </w:pPr>
      <w:rPr>
        <w:rFonts w:ascii="Courier New" w:hAnsi="Courier New" w:hint="default"/>
      </w:rPr>
    </w:lvl>
    <w:lvl w:ilvl="8" w:tplc="04090005" w:tentative="1">
      <w:start w:val="1"/>
      <w:numFmt w:val="bullet"/>
      <w:lvlText w:val=""/>
      <w:lvlJc w:val="left"/>
      <w:pPr>
        <w:tabs>
          <w:tab w:val="num" w:pos="8538"/>
        </w:tabs>
        <w:ind w:left="8538" w:hanging="360"/>
      </w:pPr>
      <w:rPr>
        <w:rFonts w:ascii="Wingdings" w:hAnsi="Wingdings" w:hint="default"/>
      </w:rPr>
    </w:lvl>
  </w:abstractNum>
  <w:abstractNum w:abstractNumId="9" w15:restartNumberingAfterBreak="0">
    <w:nsid w:val="3F067730"/>
    <w:multiLevelType w:val="hybridMultilevel"/>
    <w:tmpl w:val="AEC66932"/>
    <w:lvl w:ilvl="0" w:tplc="43B28E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5B7333"/>
    <w:multiLevelType w:val="hybridMultilevel"/>
    <w:tmpl w:val="74C644D8"/>
    <w:lvl w:ilvl="0" w:tplc="7D6891F8">
      <w:start w:val="1"/>
      <w:numFmt w:val="bullet"/>
      <w:lvlText w:val=""/>
      <w:lvlJc w:val="left"/>
      <w:pPr>
        <w:ind w:left="360" w:hanging="360"/>
      </w:pPr>
      <w:rPr>
        <w:rFonts w:ascii="Symbol" w:hAnsi="Symbol" w:hint="default"/>
        <w:color w:val="44546A"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BA4C95"/>
    <w:multiLevelType w:val="hybridMultilevel"/>
    <w:tmpl w:val="6B645C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1B358D"/>
    <w:multiLevelType w:val="hybridMultilevel"/>
    <w:tmpl w:val="1AEAC4F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4ED05946"/>
    <w:multiLevelType w:val="hybridMultilevel"/>
    <w:tmpl w:val="ADE485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A54634"/>
    <w:multiLevelType w:val="hybridMultilevel"/>
    <w:tmpl w:val="FE7461BA"/>
    <w:lvl w:ilvl="0" w:tplc="7D6891F8">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C0365"/>
    <w:multiLevelType w:val="hybridMultilevel"/>
    <w:tmpl w:val="2AF2DF20"/>
    <w:lvl w:ilvl="0" w:tplc="8C5C2E78">
      <w:start w:val="1"/>
      <w:numFmt w:val="decimal"/>
      <w:lvlText w:val="%1."/>
      <w:lvlJc w:val="left"/>
      <w:pPr>
        <w:tabs>
          <w:tab w:val="num" w:pos="1607"/>
        </w:tabs>
        <w:ind w:left="1607" w:hanging="360"/>
      </w:pPr>
      <w:rPr>
        <w:rFonts w:hint="default"/>
      </w:rPr>
    </w:lvl>
    <w:lvl w:ilvl="1" w:tplc="04270019" w:tentative="1">
      <w:start w:val="1"/>
      <w:numFmt w:val="lowerLetter"/>
      <w:lvlText w:val="%2."/>
      <w:lvlJc w:val="left"/>
      <w:pPr>
        <w:tabs>
          <w:tab w:val="num" w:pos="2327"/>
        </w:tabs>
        <w:ind w:left="2327" w:hanging="360"/>
      </w:pPr>
    </w:lvl>
    <w:lvl w:ilvl="2" w:tplc="0427001B" w:tentative="1">
      <w:start w:val="1"/>
      <w:numFmt w:val="lowerRoman"/>
      <w:lvlText w:val="%3."/>
      <w:lvlJc w:val="right"/>
      <w:pPr>
        <w:tabs>
          <w:tab w:val="num" w:pos="3047"/>
        </w:tabs>
        <w:ind w:left="3047" w:hanging="180"/>
      </w:pPr>
    </w:lvl>
    <w:lvl w:ilvl="3" w:tplc="0427000F" w:tentative="1">
      <w:start w:val="1"/>
      <w:numFmt w:val="decimal"/>
      <w:lvlText w:val="%4."/>
      <w:lvlJc w:val="left"/>
      <w:pPr>
        <w:tabs>
          <w:tab w:val="num" w:pos="3767"/>
        </w:tabs>
        <w:ind w:left="3767" w:hanging="360"/>
      </w:pPr>
    </w:lvl>
    <w:lvl w:ilvl="4" w:tplc="04270019" w:tentative="1">
      <w:start w:val="1"/>
      <w:numFmt w:val="lowerLetter"/>
      <w:lvlText w:val="%5."/>
      <w:lvlJc w:val="left"/>
      <w:pPr>
        <w:tabs>
          <w:tab w:val="num" w:pos="4487"/>
        </w:tabs>
        <w:ind w:left="4487" w:hanging="360"/>
      </w:pPr>
    </w:lvl>
    <w:lvl w:ilvl="5" w:tplc="0427001B" w:tentative="1">
      <w:start w:val="1"/>
      <w:numFmt w:val="lowerRoman"/>
      <w:lvlText w:val="%6."/>
      <w:lvlJc w:val="right"/>
      <w:pPr>
        <w:tabs>
          <w:tab w:val="num" w:pos="5207"/>
        </w:tabs>
        <w:ind w:left="5207" w:hanging="180"/>
      </w:pPr>
    </w:lvl>
    <w:lvl w:ilvl="6" w:tplc="0427000F" w:tentative="1">
      <w:start w:val="1"/>
      <w:numFmt w:val="decimal"/>
      <w:lvlText w:val="%7."/>
      <w:lvlJc w:val="left"/>
      <w:pPr>
        <w:tabs>
          <w:tab w:val="num" w:pos="5927"/>
        </w:tabs>
        <w:ind w:left="5927" w:hanging="360"/>
      </w:pPr>
    </w:lvl>
    <w:lvl w:ilvl="7" w:tplc="04270019" w:tentative="1">
      <w:start w:val="1"/>
      <w:numFmt w:val="lowerLetter"/>
      <w:lvlText w:val="%8."/>
      <w:lvlJc w:val="left"/>
      <w:pPr>
        <w:tabs>
          <w:tab w:val="num" w:pos="6647"/>
        </w:tabs>
        <w:ind w:left="6647" w:hanging="360"/>
      </w:pPr>
    </w:lvl>
    <w:lvl w:ilvl="8" w:tplc="0427001B" w:tentative="1">
      <w:start w:val="1"/>
      <w:numFmt w:val="lowerRoman"/>
      <w:lvlText w:val="%9."/>
      <w:lvlJc w:val="right"/>
      <w:pPr>
        <w:tabs>
          <w:tab w:val="num" w:pos="7367"/>
        </w:tabs>
        <w:ind w:left="7367" w:hanging="180"/>
      </w:pPr>
    </w:lvl>
  </w:abstractNum>
  <w:abstractNum w:abstractNumId="16" w15:restartNumberingAfterBreak="0">
    <w:nsid w:val="5EC9088A"/>
    <w:multiLevelType w:val="hybridMultilevel"/>
    <w:tmpl w:val="F51A738A"/>
    <w:lvl w:ilvl="0" w:tplc="4F1C72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F214FCA"/>
    <w:multiLevelType w:val="hybridMultilevel"/>
    <w:tmpl w:val="8CA891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147696"/>
    <w:multiLevelType w:val="hybridMultilevel"/>
    <w:tmpl w:val="51BAB2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D80FE0"/>
    <w:multiLevelType w:val="hybridMultilevel"/>
    <w:tmpl w:val="BD76D8DE"/>
    <w:lvl w:ilvl="0" w:tplc="2D16FBE8">
      <w:start w:val="1"/>
      <w:numFmt w:val="upperRoman"/>
      <w:lvlText w:val="%1."/>
      <w:lvlJc w:val="left"/>
      <w:pPr>
        <w:ind w:left="1967" w:hanging="72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0" w15:restartNumberingAfterBreak="0">
    <w:nsid w:val="659305C2"/>
    <w:multiLevelType w:val="hybridMultilevel"/>
    <w:tmpl w:val="3AE254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AF0C11"/>
    <w:multiLevelType w:val="hybridMultilevel"/>
    <w:tmpl w:val="CD5E044C"/>
    <w:lvl w:ilvl="0" w:tplc="0FE2A66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336405"/>
    <w:multiLevelType w:val="hybridMultilevel"/>
    <w:tmpl w:val="F7400020"/>
    <w:lvl w:ilvl="0" w:tplc="7D6891F8">
      <w:start w:val="1"/>
      <w:numFmt w:val="bullet"/>
      <w:lvlText w:val=""/>
      <w:lvlJc w:val="left"/>
      <w:pPr>
        <w:ind w:left="360" w:hanging="360"/>
      </w:pPr>
      <w:rPr>
        <w:rFonts w:ascii="Symbol" w:hAnsi="Symbol" w:hint="default"/>
        <w:color w:val="44546A"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1565B5"/>
    <w:multiLevelType w:val="hybridMultilevel"/>
    <w:tmpl w:val="1DAA77D8"/>
    <w:lvl w:ilvl="0" w:tplc="6480F7C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15:restartNumberingAfterBreak="0">
    <w:nsid w:val="6BEB5E12"/>
    <w:multiLevelType w:val="hybridMultilevel"/>
    <w:tmpl w:val="3CD04EB4"/>
    <w:lvl w:ilvl="0" w:tplc="7D6891F8">
      <w:start w:val="1"/>
      <w:numFmt w:val="bullet"/>
      <w:lvlText w:val=""/>
      <w:lvlJc w:val="left"/>
      <w:pPr>
        <w:ind w:left="360" w:hanging="360"/>
      </w:pPr>
      <w:rPr>
        <w:rFonts w:ascii="Symbol" w:hAnsi="Symbol" w:hint="default"/>
        <w:color w:val="44546A"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A71343"/>
    <w:multiLevelType w:val="hybridMultilevel"/>
    <w:tmpl w:val="F4A62E00"/>
    <w:lvl w:ilvl="0" w:tplc="11DEDC70">
      <w:start w:val="1"/>
      <w:numFmt w:val="decimal"/>
      <w:lvlText w:val="%1."/>
      <w:lvlJc w:val="left"/>
      <w:pPr>
        <w:ind w:left="1571" w:hanging="360"/>
      </w:pPr>
      <w:rPr>
        <w:rFonts w:ascii="Palemonas" w:hAnsi="Palemona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6E661855"/>
    <w:multiLevelType w:val="multilevel"/>
    <w:tmpl w:val="ECE6C58E"/>
    <w:lvl w:ilvl="0">
      <w:start w:val="1"/>
      <w:numFmt w:val="decimal"/>
      <w:lvlText w:val="%1."/>
      <w:lvlJc w:val="left"/>
      <w:pPr>
        <w:ind w:left="1211" w:hanging="360"/>
      </w:pPr>
      <w:rPr>
        <w:rFonts w:hint="default"/>
      </w:rPr>
    </w:lvl>
    <w:lvl w:ilvl="1">
      <w:start w:val="1"/>
      <w:numFmt w:val="decimal"/>
      <w:isLgl/>
      <w:lvlText w:val="%1.%2."/>
      <w:lvlJc w:val="left"/>
      <w:pPr>
        <w:ind w:left="1995"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2715" w:hanging="144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075" w:hanging="1800"/>
      </w:pPr>
      <w:rPr>
        <w:rFonts w:hint="default"/>
      </w:rPr>
    </w:lvl>
  </w:abstractNum>
  <w:num w:numId="1" w16cid:durableId="1146118998">
    <w:abstractNumId w:val="8"/>
  </w:num>
  <w:num w:numId="2" w16cid:durableId="970403855">
    <w:abstractNumId w:val="25"/>
  </w:num>
  <w:num w:numId="3" w16cid:durableId="31199981">
    <w:abstractNumId w:val="2"/>
  </w:num>
  <w:num w:numId="4" w16cid:durableId="1465922534">
    <w:abstractNumId w:val="9"/>
  </w:num>
  <w:num w:numId="5" w16cid:durableId="1036931655">
    <w:abstractNumId w:val="13"/>
  </w:num>
  <w:num w:numId="6" w16cid:durableId="769813894">
    <w:abstractNumId w:val="21"/>
  </w:num>
  <w:num w:numId="7" w16cid:durableId="739786439">
    <w:abstractNumId w:val="19"/>
  </w:num>
  <w:num w:numId="8" w16cid:durableId="2039356239">
    <w:abstractNumId w:val="23"/>
  </w:num>
  <w:num w:numId="9" w16cid:durableId="953370788">
    <w:abstractNumId w:val="1"/>
  </w:num>
  <w:num w:numId="10" w16cid:durableId="1200896484">
    <w:abstractNumId w:val="11"/>
  </w:num>
  <w:num w:numId="11" w16cid:durableId="1025013668">
    <w:abstractNumId w:val="0"/>
  </w:num>
  <w:num w:numId="12" w16cid:durableId="1030571650">
    <w:abstractNumId w:val="20"/>
  </w:num>
  <w:num w:numId="13" w16cid:durableId="1914854581">
    <w:abstractNumId w:val="18"/>
  </w:num>
  <w:num w:numId="14" w16cid:durableId="2009400799">
    <w:abstractNumId w:val="5"/>
  </w:num>
  <w:num w:numId="15" w16cid:durableId="397560247">
    <w:abstractNumId w:val="6"/>
  </w:num>
  <w:num w:numId="16" w16cid:durableId="41634630">
    <w:abstractNumId w:val="4"/>
  </w:num>
  <w:num w:numId="17" w16cid:durableId="1692952520">
    <w:abstractNumId w:val="17"/>
  </w:num>
  <w:num w:numId="18" w16cid:durableId="1688021395">
    <w:abstractNumId w:val="12"/>
  </w:num>
  <w:num w:numId="19" w16cid:durableId="1489978715">
    <w:abstractNumId w:val="15"/>
  </w:num>
  <w:num w:numId="20" w16cid:durableId="866794778">
    <w:abstractNumId w:val="16"/>
  </w:num>
  <w:num w:numId="21" w16cid:durableId="2028408451">
    <w:abstractNumId w:val="3"/>
  </w:num>
  <w:num w:numId="22" w16cid:durableId="2022244661">
    <w:abstractNumId w:val="24"/>
  </w:num>
  <w:num w:numId="23" w16cid:durableId="611205654">
    <w:abstractNumId w:val="22"/>
  </w:num>
  <w:num w:numId="24" w16cid:durableId="2135056898">
    <w:abstractNumId w:val="10"/>
  </w:num>
  <w:num w:numId="25" w16cid:durableId="1215003936">
    <w:abstractNumId w:val="7"/>
  </w:num>
  <w:num w:numId="26" w16cid:durableId="2019623266">
    <w:abstractNumId w:val="14"/>
  </w:num>
  <w:num w:numId="27" w16cid:durableId="15072137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F5"/>
    <w:rsid w:val="000062DA"/>
    <w:rsid w:val="0000737D"/>
    <w:rsid w:val="00021194"/>
    <w:rsid w:val="00021A05"/>
    <w:rsid w:val="0003410D"/>
    <w:rsid w:val="00040BD1"/>
    <w:rsid w:val="000551A8"/>
    <w:rsid w:val="000579D5"/>
    <w:rsid w:val="00064020"/>
    <w:rsid w:val="00064BBA"/>
    <w:rsid w:val="000A1927"/>
    <w:rsid w:val="000A21B4"/>
    <w:rsid w:val="000A36D2"/>
    <w:rsid w:val="000A6670"/>
    <w:rsid w:val="000B31C5"/>
    <w:rsid w:val="000C7412"/>
    <w:rsid w:val="000C7A64"/>
    <w:rsid w:val="000E783A"/>
    <w:rsid w:val="00102116"/>
    <w:rsid w:val="00110806"/>
    <w:rsid w:val="00124584"/>
    <w:rsid w:val="00133E1F"/>
    <w:rsid w:val="0014618A"/>
    <w:rsid w:val="00152FD2"/>
    <w:rsid w:val="00157CF5"/>
    <w:rsid w:val="00160641"/>
    <w:rsid w:val="00162531"/>
    <w:rsid w:val="001667FB"/>
    <w:rsid w:val="00174A4B"/>
    <w:rsid w:val="00174FE6"/>
    <w:rsid w:val="00181ABE"/>
    <w:rsid w:val="001A3FA8"/>
    <w:rsid w:val="001A5CB2"/>
    <w:rsid w:val="001A7842"/>
    <w:rsid w:val="001C0F49"/>
    <w:rsid w:val="001C206A"/>
    <w:rsid w:val="001C3E4D"/>
    <w:rsid w:val="001C43E4"/>
    <w:rsid w:val="001D2879"/>
    <w:rsid w:val="001F3CEB"/>
    <w:rsid w:val="00200C8A"/>
    <w:rsid w:val="00206270"/>
    <w:rsid w:val="002064A0"/>
    <w:rsid w:val="00206A67"/>
    <w:rsid w:val="0021575D"/>
    <w:rsid w:val="002248F4"/>
    <w:rsid w:val="00224C22"/>
    <w:rsid w:val="002360C5"/>
    <w:rsid w:val="002373B3"/>
    <w:rsid w:val="0024189A"/>
    <w:rsid w:val="002466D7"/>
    <w:rsid w:val="00247751"/>
    <w:rsid w:val="0025386A"/>
    <w:rsid w:val="002622A8"/>
    <w:rsid w:val="002625FF"/>
    <w:rsid w:val="002910B0"/>
    <w:rsid w:val="00292B09"/>
    <w:rsid w:val="0029325B"/>
    <w:rsid w:val="00294F7C"/>
    <w:rsid w:val="002A1F35"/>
    <w:rsid w:val="002D6FBC"/>
    <w:rsid w:val="002E3F7B"/>
    <w:rsid w:val="003019BB"/>
    <w:rsid w:val="00303D99"/>
    <w:rsid w:val="003044FC"/>
    <w:rsid w:val="00306889"/>
    <w:rsid w:val="0030697A"/>
    <w:rsid w:val="00314D10"/>
    <w:rsid w:val="003206C4"/>
    <w:rsid w:val="00321DB3"/>
    <w:rsid w:val="00324C70"/>
    <w:rsid w:val="0033643D"/>
    <w:rsid w:val="0033657A"/>
    <w:rsid w:val="00346A60"/>
    <w:rsid w:val="00351BE6"/>
    <w:rsid w:val="00351FBC"/>
    <w:rsid w:val="00357BC9"/>
    <w:rsid w:val="00357E1D"/>
    <w:rsid w:val="0036440A"/>
    <w:rsid w:val="003715FF"/>
    <w:rsid w:val="00391CB7"/>
    <w:rsid w:val="00391E97"/>
    <w:rsid w:val="00393CB2"/>
    <w:rsid w:val="003A243F"/>
    <w:rsid w:val="003B11C3"/>
    <w:rsid w:val="003E616A"/>
    <w:rsid w:val="003E737F"/>
    <w:rsid w:val="003F5C99"/>
    <w:rsid w:val="004064F4"/>
    <w:rsid w:val="00413481"/>
    <w:rsid w:val="004431D4"/>
    <w:rsid w:val="00444CB2"/>
    <w:rsid w:val="004523F7"/>
    <w:rsid w:val="00453E70"/>
    <w:rsid w:val="00454A3D"/>
    <w:rsid w:val="00455A01"/>
    <w:rsid w:val="0046050B"/>
    <w:rsid w:val="004646A1"/>
    <w:rsid w:val="00470318"/>
    <w:rsid w:val="0048753C"/>
    <w:rsid w:val="0049108F"/>
    <w:rsid w:val="004912BD"/>
    <w:rsid w:val="0049779F"/>
    <w:rsid w:val="004B5F2A"/>
    <w:rsid w:val="004D1A48"/>
    <w:rsid w:val="00507170"/>
    <w:rsid w:val="0051052C"/>
    <w:rsid w:val="00536BFC"/>
    <w:rsid w:val="0054276E"/>
    <w:rsid w:val="005440C6"/>
    <w:rsid w:val="005453D9"/>
    <w:rsid w:val="0054743F"/>
    <w:rsid w:val="00547E70"/>
    <w:rsid w:val="00552C67"/>
    <w:rsid w:val="00557994"/>
    <w:rsid w:val="00560D33"/>
    <w:rsid w:val="005611F6"/>
    <w:rsid w:val="00563903"/>
    <w:rsid w:val="00575469"/>
    <w:rsid w:val="0058141E"/>
    <w:rsid w:val="00582697"/>
    <w:rsid w:val="00582A95"/>
    <w:rsid w:val="005842B0"/>
    <w:rsid w:val="005A1BEC"/>
    <w:rsid w:val="005A30D6"/>
    <w:rsid w:val="005A567E"/>
    <w:rsid w:val="005B5689"/>
    <w:rsid w:val="005C3B0B"/>
    <w:rsid w:val="005C7CF7"/>
    <w:rsid w:val="005E11ED"/>
    <w:rsid w:val="005E2F3C"/>
    <w:rsid w:val="005F0023"/>
    <w:rsid w:val="005F1344"/>
    <w:rsid w:val="005F26CF"/>
    <w:rsid w:val="005F678F"/>
    <w:rsid w:val="005F792A"/>
    <w:rsid w:val="00610374"/>
    <w:rsid w:val="00612443"/>
    <w:rsid w:val="00615DBB"/>
    <w:rsid w:val="00626A2A"/>
    <w:rsid w:val="00637401"/>
    <w:rsid w:val="006419FA"/>
    <w:rsid w:val="00664C28"/>
    <w:rsid w:val="00671F82"/>
    <w:rsid w:val="00686CA8"/>
    <w:rsid w:val="006A0456"/>
    <w:rsid w:val="006A776C"/>
    <w:rsid w:val="006B1926"/>
    <w:rsid w:val="0070746C"/>
    <w:rsid w:val="007278AB"/>
    <w:rsid w:val="00727954"/>
    <w:rsid w:val="0073099E"/>
    <w:rsid w:val="007332B5"/>
    <w:rsid w:val="0073452B"/>
    <w:rsid w:val="00737D91"/>
    <w:rsid w:val="00746760"/>
    <w:rsid w:val="007528FE"/>
    <w:rsid w:val="00760F0A"/>
    <w:rsid w:val="0076161A"/>
    <w:rsid w:val="007A3B72"/>
    <w:rsid w:val="007F38A6"/>
    <w:rsid w:val="007F4915"/>
    <w:rsid w:val="007F6DCD"/>
    <w:rsid w:val="008056AC"/>
    <w:rsid w:val="00806065"/>
    <w:rsid w:val="008113BF"/>
    <w:rsid w:val="008237B5"/>
    <w:rsid w:val="00823FB2"/>
    <w:rsid w:val="00831E94"/>
    <w:rsid w:val="00835076"/>
    <w:rsid w:val="00851BBC"/>
    <w:rsid w:val="00875332"/>
    <w:rsid w:val="0089777B"/>
    <w:rsid w:val="008B0EE0"/>
    <w:rsid w:val="008B5185"/>
    <w:rsid w:val="008D430B"/>
    <w:rsid w:val="008E0901"/>
    <w:rsid w:val="00903EF7"/>
    <w:rsid w:val="00910067"/>
    <w:rsid w:val="009133A1"/>
    <w:rsid w:val="00933088"/>
    <w:rsid w:val="00943C43"/>
    <w:rsid w:val="00944189"/>
    <w:rsid w:val="0094476F"/>
    <w:rsid w:val="0094483B"/>
    <w:rsid w:val="00945767"/>
    <w:rsid w:val="00946B23"/>
    <w:rsid w:val="00953180"/>
    <w:rsid w:val="00953B95"/>
    <w:rsid w:val="009A0FF6"/>
    <w:rsid w:val="009A45EA"/>
    <w:rsid w:val="009A6F36"/>
    <w:rsid w:val="009B355D"/>
    <w:rsid w:val="009B5178"/>
    <w:rsid w:val="009B711C"/>
    <w:rsid w:val="009C1556"/>
    <w:rsid w:val="009C6B0C"/>
    <w:rsid w:val="009D13B0"/>
    <w:rsid w:val="009D3C2C"/>
    <w:rsid w:val="009F4751"/>
    <w:rsid w:val="00A06AA9"/>
    <w:rsid w:val="00A328F1"/>
    <w:rsid w:val="00A42455"/>
    <w:rsid w:val="00A46493"/>
    <w:rsid w:val="00A56BF6"/>
    <w:rsid w:val="00A67BCD"/>
    <w:rsid w:val="00A71ED5"/>
    <w:rsid w:val="00A76DA4"/>
    <w:rsid w:val="00A923A1"/>
    <w:rsid w:val="00A942C3"/>
    <w:rsid w:val="00AB2CCA"/>
    <w:rsid w:val="00AC7201"/>
    <w:rsid w:val="00AE3BB3"/>
    <w:rsid w:val="00AE6E97"/>
    <w:rsid w:val="00AF50DB"/>
    <w:rsid w:val="00AF5789"/>
    <w:rsid w:val="00AF633B"/>
    <w:rsid w:val="00AF6C20"/>
    <w:rsid w:val="00B06C2A"/>
    <w:rsid w:val="00B22E69"/>
    <w:rsid w:val="00B26AE8"/>
    <w:rsid w:val="00B44832"/>
    <w:rsid w:val="00B450BA"/>
    <w:rsid w:val="00B51F0F"/>
    <w:rsid w:val="00B77BC6"/>
    <w:rsid w:val="00B916B7"/>
    <w:rsid w:val="00B97FE0"/>
    <w:rsid w:val="00BA0EAC"/>
    <w:rsid w:val="00BA4306"/>
    <w:rsid w:val="00BA6F86"/>
    <w:rsid w:val="00BB6E0A"/>
    <w:rsid w:val="00BE0AB1"/>
    <w:rsid w:val="00BF396A"/>
    <w:rsid w:val="00C057FF"/>
    <w:rsid w:val="00C261A5"/>
    <w:rsid w:val="00C4773C"/>
    <w:rsid w:val="00C55E31"/>
    <w:rsid w:val="00C569F5"/>
    <w:rsid w:val="00C62A08"/>
    <w:rsid w:val="00C65C4A"/>
    <w:rsid w:val="00C7780C"/>
    <w:rsid w:val="00CA28BA"/>
    <w:rsid w:val="00CC4E21"/>
    <w:rsid w:val="00CE1FDD"/>
    <w:rsid w:val="00CF27D2"/>
    <w:rsid w:val="00D048E5"/>
    <w:rsid w:val="00D20465"/>
    <w:rsid w:val="00D274B3"/>
    <w:rsid w:val="00D31724"/>
    <w:rsid w:val="00D324FB"/>
    <w:rsid w:val="00D55CE1"/>
    <w:rsid w:val="00D723A3"/>
    <w:rsid w:val="00DA50D0"/>
    <w:rsid w:val="00DD3348"/>
    <w:rsid w:val="00DD75BC"/>
    <w:rsid w:val="00DE7351"/>
    <w:rsid w:val="00E1088F"/>
    <w:rsid w:val="00E43187"/>
    <w:rsid w:val="00E43377"/>
    <w:rsid w:val="00E46D40"/>
    <w:rsid w:val="00E470EC"/>
    <w:rsid w:val="00E50737"/>
    <w:rsid w:val="00E546C6"/>
    <w:rsid w:val="00E57038"/>
    <w:rsid w:val="00E57711"/>
    <w:rsid w:val="00E6188B"/>
    <w:rsid w:val="00E630B0"/>
    <w:rsid w:val="00E6490E"/>
    <w:rsid w:val="00E807ED"/>
    <w:rsid w:val="00E85515"/>
    <w:rsid w:val="00EA6AFE"/>
    <w:rsid w:val="00ED1685"/>
    <w:rsid w:val="00ED2257"/>
    <w:rsid w:val="00EF6163"/>
    <w:rsid w:val="00EF7C5C"/>
    <w:rsid w:val="00F01C81"/>
    <w:rsid w:val="00F061A9"/>
    <w:rsid w:val="00F105F6"/>
    <w:rsid w:val="00F2368B"/>
    <w:rsid w:val="00F30F95"/>
    <w:rsid w:val="00F34A45"/>
    <w:rsid w:val="00F407CA"/>
    <w:rsid w:val="00F40C99"/>
    <w:rsid w:val="00F434E3"/>
    <w:rsid w:val="00F66DE7"/>
    <w:rsid w:val="00F756A6"/>
    <w:rsid w:val="00F81142"/>
    <w:rsid w:val="00F82D95"/>
    <w:rsid w:val="00F9001E"/>
    <w:rsid w:val="00F9603B"/>
    <w:rsid w:val="00FA5F4A"/>
    <w:rsid w:val="00FB0374"/>
    <w:rsid w:val="00FE05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BF48"/>
  <w15:chartTrackingRefBased/>
  <w15:docId w15:val="{2EC8352A-066A-4DA3-89C6-332E3BE6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emonas" w:eastAsiaTheme="minorHAnsi" w:hAnsi="Palemonas" w:cstheme="minorBidi"/>
        <w:sz w:val="24"/>
        <w:szCs w:val="22"/>
        <w:lang w:val="lt-LT"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69F5"/>
    <w:pPr>
      <w:spacing w:line="240" w:lineRule="auto"/>
      <w:jc w:val="left"/>
    </w:pPr>
    <w:rPr>
      <w:rFonts w:ascii="Times New Roman" w:eastAsia="SimSun" w:hAnsi="Times New Roman" w:cs="Times New Roman"/>
      <w:szCs w:val="24"/>
      <w:lang w:eastAsia="zh-CN"/>
    </w:rPr>
  </w:style>
  <w:style w:type="paragraph" w:styleId="Antrat1">
    <w:name w:val="heading 1"/>
    <w:basedOn w:val="prastasis"/>
    <w:next w:val="prastasis"/>
    <w:link w:val="Antrat1Diagrama"/>
    <w:qFormat/>
    <w:rsid w:val="00C569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C569F5"/>
    <w:pPr>
      <w:keepNext/>
      <w:spacing w:before="240" w:after="60"/>
      <w:outlineLvl w:val="1"/>
    </w:pPr>
    <w:rPr>
      <w:rFonts w:ascii="Arial" w:eastAsia="Times New Roman" w:hAnsi="Arial" w:cs="Arial"/>
      <w:b/>
      <w:bCs/>
      <w:i/>
      <w:iCs/>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69F5"/>
    <w:rPr>
      <w:rFonts w:asciiTheme="majorHAnsi" w:eastAsiaTheme="majorEastAsia" w:hAnsiTheme="majorHAnsi" w:cstheme="majorBidi"/>
      <w:color w:val="2F5496" w:themeColor="accent1" w:themeShade="BF"/>
      <w:sz w:val="32"/>
      <w:szCs w:val="32"/>
      <w:lang w:eastAsia="zh-CN"/>
    </w:rPr>
  </w:style>
  <w:style w:type="character" w:customStyle="1" w:styleId="Antrat2Diagrama">
    <w:name w:val="Antraštė 2 Diagrama"/>
    <w:basedOn w:val="Numatytasispastraiposriftas"/>
    <w:link w:val="Antrat2"/>
    <w:rsid w:val="00C569F5"/>
    <w:rPr>
      <w:rFonts w:ascii="Arial" w:eastAsia="Times New Roman" w:hAnsi="Arial" w:cs="Arial"/>
      <w:b/>
      <w:bCs/>
      <w:i/>
      <w:iCs/>
      <w:sz w:val="28"/>
      <w:szCs w:val="28"/>
    </w:rPr>
  </w:style>
  <w:style w:type="paragraph" w:styleId="Porat">
    <w:name w:val="footer"/>
    <w:basedOn w:val="prastasis"/>
    <w:link w:val="PoratDiagrama"/>
    <w:uiPriority w:val="99"/>
    <w:rsid w:val="00C569F5"/>
    <w:pPr>
      <w:tabs>
        <w:tab w:val="center" w:pos="4819"/>
        <w:tab w:val="right" w:pos="9638"/>
      </w:tabs>
    </w:pPr>
  </w:style>
  <w:style w:type="character" w:customStyle="1" w:styleId="PoratDiagrama">
    <w:name w:val="Poraštė Diagrama"/>
    <w:basedOn w:val="Numatytasispastraiposriftas"/>
    <w:link w:val="Porat"/>
    <w:uiPriority w:val="99"/>
    <w:rsid w:val="00C569F5"/>
    <w:rPr>
      <w:rFonts w:ascii="Times New Roman" w:eastAsia="SimSun" w:hAnsi="Times New Roman" w:cs="Times New Roman"/>
      <w:szCs w:val="24"/>
      <w:lang w:eastAsia="zh-CN"/>
    </w:rPr>
  </w:style>
  <w:style w:type="paragraph" w:styleId="Antrats">
    <w:name w:val="header"/>
    <w:basedOn w:val="prastasis"/>
    <w:link w:val="AntratsDiagrama"/>
    <w:uiPriority w:val="99"/>
    <w:rsid w:val="00C569F5"/>
    <w:pPr>
      <w:tabs>
        <w:tab w:val="center" w:pos="4819"/>
        <w:tab w:val="right" w:pos="9638"/>
      </w:tabs>
    </w:pPr>
  </w:style>
  <w:style w:type="character" w:customStyle="1" w:styleId="AntratsDiagrama">
    <w:name w:val="Antraštės Diagrama"/>
    <w:basedOn w:val="Numatytasispastraiposriftas"/>
    <w:link w:val="Antrats"/>
    <w:uiPriority w:val="99"/>
    <w:rsid w:val="00C569F5"/>
    <w:rPr>
      <w:rFonts w:ascii="Times New Roman" w:eastAsia="SimSun" w:hAnsi="Times New Roman" w:cs="Times New Roman"/>
      <w:szCs w:val="24"/>
      <w:lang w:eastAsia="zh-CN"/>
    </w:rPr>
  </w:style>
  <w:style w:type="character" w:styleId="Hipersaitas">
    <w:name w:val="Hyperlink"/>
    <w:basedOn w:val="Numatytasispastraiposriftas"/>
    <w:uiPriority w:val="99"/>
    <w:unhideWhenUsed/>
    <w:rsid w:val="00C569F5"/>
    <w:rPr>
      <w:color w:val="0563C1" w:themeColor="hyperlink"/>
      <w:u w:val="single"/>
    </w:rPr>
  </w:style>
  <w:style w:type="paragraph" w:customStyle="1" w:styleId="DiagramaDiagrama">
    <w:name w:val="Diagrama Diagrama"/>
    <w:basedOn w:val="prastasis"/>
    <w:rsid w:val="00C569F5"/>
    <w:pPr>
      <w:spacing w:after="160" w:line="240" w:lineRule="exact"/>
    </w:pPr>
    <w:rPr>
      <w:rFonts w:ascii="Tahoma" w:hAnsi="Tahoma"/>
      <w:sz w:val="20"/>
      <w:szCs w:val="20"/>
      <w:lang w:val="en-US" w:eastAsia="en-US"/>
    </w:rPr>
  </w:style>
  <w:style w:type="character" w:customStyle="1" w:styleId="nobr">
    <w:name w:val="nobr"/>
    <w:rsid w:val="00C569F5"/>
  </w:style>
  <w:style w:type="paragraph" w:styleId="Pagrindinistekstas">
    <w:name w:val="Body Text"/>
    <w:basedOn w:val="prastasis"/>
    <w:link w:val="PagrindinistekstasDiagrama"/>
    <w:rsid w:val="00C569F5"/>
    <w:pPr>
      <w:widowControl w:val="0"/>
      <w:suppressAutoHyphens/>
      <w:spacing w:after="120"/>
    </w:pPr>
    <w:rPr>
      <w:rFonts w:eastAsia="Arial Unicode MS"/>
      <w:kern w:val="1"/>
      <w:lang w:eastAsia="lt-LT"/>
    </w:rPr>
  </w:style>
  <w:style w:type="character" w:customStyle="1" w:styleId="PagrindinistekstasDiagrama">
    <w:name w:val="Pagrindinis tekstas Diagrama"/>
    <w:basedOn w:val="Numatytasispastraiposriftas"/>
    <w:link w:val="Pagrindinistekstas"/>
    <w:rsid w:val="00C569F5"/>
    <w:rPr>
      <w:rFonts w:ascii="Times New Roman" w:eastAsia="Arial Unicode MS" w:hAnsi="Times New Roman" w:cs="Times New Roman"/>
      <w:kern w:val="1"/>
      <w:szCs w:val="24"/>
      <w:lang w:eastAsia="lt-LT"/>
    </w:rPr>
  </w:style>
  <w:style w:type="paragraph" w:styleId="Antrat">
    <w:name w:val="caption"/>
    <w:basedOn w:val="prastasis"/>
    <w:next w:val="prastasis"/>
    <w:qFormat/>
    <w:rsid w:val="00C569F5"/>
    <w:pPr>
      <w:framePr w:w="8905" w:h="289" w:hSpace="180" w:wrap="auto" w:vAnchor="text" w:hAnchor="page" w:x="2017" w:y="16"/>
      <w:jc w:val="center"/>
    </w:pPr>
    <w:rPr>
      <w:rFonts w:eastAsia="Times New Roman"/>
      <w:b/>
      <w:szCs w:val="20"/>
      <w:lang w:eastAsia="lt-LT"/>
    </w:rPr>
  </w:style>
  <w:style w:type="paragraph" w:customStyle="1" w:styleId="Tekstas">
    <w:name w:val="Tekstas"/>
    <w:basedOn w:val="prastasis"/>
    <w:rsid w:val="00C569F5"/>
    <w:pPr>
      <w:widowControl w:val="0"/>
      <w:suppressAutoHyphens/>
      <w:spacing w:after="120"/>
    </w:pPr>
    <w:rPr>
      <w:rFonts w:eastAsia="Lucida Sans Unicode"/>
      <w:lang w:eastAsia="lt-LT"/>
    </w:rPr>
  </w:style>
  <w:style w:type="paragraph" w:styleId="Debesliotekstas">
    <w:name w:val="Balloon Text"/>
    <w:basedOn w:val="prastasis"/>
    <w:link w:val="DebesliotekstasDiagrama"/>
    <w:uiPriority w:val="99"/>
    <w:semiHidden/>
    <w:rsid w:val="00C569F5"/>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C569F5"/>
    <w:rPr>
      <w:rFonts w:ascii="Tahoma" w:eastAsia="Calibri" w:hAnsi="Tahoma" w:cs="Tahoma"/>
      <w:sz w:val="16"/>
      <w:szCs w:val="16"/>
    </w:rPr>
  </w:style>
  <w:style w:type="paragraph" w:customStyle="1" w:styleId="DiagramaDiagramaDiagrama">
    <w:name w:val="Diagrama Diagrama Diagrama"/>
    <w:basedOn w:val="prastasis"/>
    <w:rsid w:val="00C569F5"/>
    <w:pPr>
      <w:spacing w:after="160" w:line="240" w:lineRule="exact"/>
    </w:pPr>
    <w:rPr>
      <w:rFonts w:ascii="Tahoma" w:eastAsia="Times New Roman" w:hAnsi="Tahoma"/>
      <w:sz w:val="20"/>
      <w:szCs w:val="20"/>
      <w:lang w:val="en-US" w:eastAsia="en-US"/>
    </w:rPr>
  </w:style>
  <w:style w:type="paragraph" w:styleId="Sraopastraipa">
    <w:name w:val="List Paragraph"/>
    <w:aliases w:val="SC Bullet point,List Paragraph Red,ERP-List Paragraph,List Paragraph11,Bullet EY,List Paragraph1,List Paragraph21,Buletai,lp1,Bullet 1,Use Case List Paragraph,Numbering,List Paragraph111,Paragraph"/>
    <w:basedOn w:val="prastasis"/>
    <w:link w:val="SraopastraipaDiagrama"/>
    <w:uiPriority w:val="34"/>
    <w:qFormat/>
    <w:rsid w:val="00C569F5"/>
    <w:pPr>
      <w:ind w:left="720"/>
      <w:contextualSpacing/>
    </w:pPr>
    <w:rPr>
      <w:rFonts w:ascii="Palemonas" w:eastAsia="Calibri" w:hAnsi="Palemonas"/>
      <w:szCs w:val="22"/>
      <w:lang w:eastAsia="en-US"/>
    </w:rPr>
  </w:style>
  <w:style w:type="table" w:styleId="Lentelstinklelis">
    <w:name w:val="Table Grid"/>
    <w:basedOn w:val="prastojilentel"/>
    <w:uiPriority w:val="39"/>
    <w:rsid w:val="00C569F5"/>
    <w:pPr>
      <w:spacing w:line="240" w:lineRule="auto"/>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569F5"/>
    <w:pPr>
      <w:suppressAutoHyphens/>
      <w:spacing w:before="100" w:after="100"/>
    </w:pPr>
    <w:rPr>
      <w:rFonts w:eastAsia="Times New Roman"/>
      <w:lang w:eastAsia="ar-SA"/>
    </w:rPr>
  </w:style>
  <w:style w:type="paragraph" w:customStyle="1" w:styleId="bodytext">
    <w:name w:val="bodytext"/>
    <w:basedOn w:val="prastasis"/>
    <w:semiHidden/>
    <w:rsid w:val="00C569F5"/>
    <w:pPr>
      <w:spacing w:before="100" w:beforeAutospacing="1" w:after="100" w:afterAutospacing="1"/>
      <w:ind w:left="240"/>
    </w:pPr>
    <w:rPr>
      <w:rFonts w:eastAsia="Times New Roman"/>
      <w:sz w:val="29"/>
      <w:szCs w:val="29"/>
      <w:lang w:eastAsia="lt-LT"/>
    </w:rPr>
  </w:style>
  <w:style w:type="character" w:styleId="Grietas">
    <w:name w:val="Strong"/>
    <w:basedOn w:val="Numatytasispastraiposriftas"/>
    <w:uiPriority w:val="22"/>
    <w:qFormat/>
    <w:rsid w:val="00C569F5"/>
    <w:rPr>
      <w:b/>
      <w:bCs/>
    </w:rPr>
  </w:style>
  <w:style w:type="character" w:styleId="Perirtashipersaitas">
    <w:name w:val="FollowedHyperlink"/>
    <w:uiPriority w:val="99"/>
    <w:unhideWhenUsed/>
    <w:rsid w:val="00C569F5"/>
    <w:rPr>
      <w:color w:val="800080"/>
      <w:u w:val="single"/>
    </w:rPr>
  </w:style>
  <w:style w:type="paragraph" w:customStyle="1" w:styleId="xl66">
    <w:name w:val="xl66"/>
    <w:basedOn w:val="prastasis"/>
    <w:rsid w:val="00C569F5"/>
    <w:pPr>
      <w:spacing w:before="100" w:beforeAutospacing="1" w:after="100" w:afterAutospacing="1"/>
    </w:pPr>
    <w:rPr>
      <w:rFonts w:ascii="Palemonas" w:eastAsia="Times New Roman" w:hAnsi="Palemonas"/>
      <w:sz w:val="18"/>
      <w:szCs w:val="18"/>
      <w:lang w:eastAsia="lt-LT"/>
    </w:rPr>
  </w:style>
  <w:style w:type="paragraph" w:customStyle="1" w:styleId="xl67">
    <w:name w:val="xl67"/>
    <w:basedOn w:val="prastasis"/>
    <w:rsid w:val="00C569F5"/>
    <w:pPr>
      <w:spacing w:before="100" w:beforeAutospacing="1" w:after="100" w:afterAutospacing="1"/>
      <w:textAlignment w:val="top"/>
    </w:pPr>
    <w:rPr>
      <w:rFonts w:ascii="Palemonas" w:eastAsia="Times New Roman" w:hAnsi="Palemonas"/>
      <w:sz w:val="16"/>
      <w:szCs w:val="16"/>
      <w:lang w:eastAsia="lt-LT"/>
    </w:rPr>
  </w:style>
  <w:style w:type="paragraph" w:customStyle="1" w:styleId="xl68">
    <w:name w:val="xl68"/>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69">
    <w:name w:val="xl69"/>
    <w:basedOn w:val="prastasis"/>
    <w:rsid w:val="00C569F5"/>
    <w:pPr>
      <w:spacing w:before="100" w:beforeAutospacing="1" w:after="100" w:afterAutospacing="1"/>
    </w:pPr>
    <w:rPr>
      <w:rFonts w:ascii="Palemonas" w:eastAsia="Times New Roman" w:hAnsi="Palemonas"/>
      <w:sz w:val="16"/>
      <w:szCs w:val="16"/>
      <w:lang w:eastAsia="lt-LT"/>
    </w:rPr>
  </w:style>
  <w:style w:type="paragraph" w:customStyle="1" w:styleId="xl70">
    <w:name w:val="xl70"/>
    <w:basedOn w:val="prastasis"/>
    <w:rsid w:val="00C569F5"/>
    <w:pPr>
      <w:pBdr>
        <w:top w:val="single" w:sz="4" w:space="0" w:color="auto"/>
        <w:left w:val="single" w:sz="4" w:space="0" w:color="auto"/>
        <w:bottom w:val="single" w:sz="4" w:space="0" w:color="auto"/>
      </w:pBdr>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71">
    <w:name w:val="xl71"/>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2">
    <w:name w:val="xl72"/>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73">
    <w:name w:val="xl73"/>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4">
    <w:name w:val="xl74"/>
    <w:basedOn w:val="prastasis"/>
    <w:rsid w:val="00C569F5"/>
    <w:pPr>
      <w:pBdr>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5">
    <w:name w:val="xl75"/>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6">
    <w:name w:val="xl76"/>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7">
    <w:name w:val="xl77"/>
    <w:basedOn w:val="prastasis"/>
    <w:rsid w:val="00C569F5"/>
    <w:pPr>
      <w:shd w:val="clear" w:color="000000" w:fill="FFFFFF"/>
      <w:spacing w:before="100" w:beforeAutospacing="1" w:after="100" w:afterAutospacing="1"/>
      <w:jc w:val="center"/>
    </w:pPr>
    <w:rPr>
      <w:rFonts w:ascii="Palemonas" w:eastAsia="Times New Roman" w:hAnsi="Palemonas"/>
      <w:sz w:val="18"/>
      <w:szCs w:val="18"/>
      <w:lang w:eastAsia="lt-LT"/>
    </w:rPr>
  </w:style>
  <w:style w:type="paragraph" w:customStyle="1" w:styleId="xl78">
    <w:name w:val="xl78"/>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79">
    <w:name w:val="xl79"/>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80">
    <w:name w:val="xl80"/>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1">
    <w:name w:val="xl81"/>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2">
    <w:name w:val="xl82"/>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3">
    <w:name w:val="xl83"/>
    <w:basedOn w:val="prastasis"/>
    <w:rsid w:val="00C569F5"/>
    <w:pPr>
      <w:pBdr>
        <w:top w:val="single" w:sz="4" w:space="0" w:color="auto"/>
        <w:bottom w:val="single" w:sz="4" w:space="0" w:color="auto"/>
      </w:pBdr>
      <w:shd w:val="clear" w:color="000000" w:fill="E7E6E6"/>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84">
    <w:name w:val="xl84"/>
    <w:basedOn w:val="prastasis"/>
    <w:rsid w:val="00C569F5"/>
    <w:pPr>
      <w:pBdr>
        <w:top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85">
    <w:name w:val="xl85"/>
    <w:basedOn w:val="prastasis"/>
    <w:rsid w:val="00C569F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6">
    <w:name w:val="xl86"/>
    <w:basedOn w:val="prastasis"/>
    <w:rsid w:val="00C569F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pPr>
    <w:rPr>
      <w:rFonts w:ascii="Palemonas" w:eastAsia="Times New Roman" w:hAnsi="Palemonas"/>
      <w:sz w:val="18"/>
      <w:szCs w:val="18"/>
      <w:lang w:eastAsia="lt-LT"/>
    </w:rPr>
  </w:style>
  <w:style w:type="paragraph" w:customStyle="1" w:styleId="xl87">
    <w:name w:val="xl87"/>
    <w:basedOn w:val="prastasis"/>
    <w:rsid w:val="00C569F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88">
    <w:name w:val="xl88"/>
    <w:basedOn w:val="prastasis"/>
    <w:rsid w:val="00C569F5"/>
    <w:pPr>
      <w:pBdr>
        <w:top w:val="single" w:sz="4" w:space="0" w:color="auto"/>
        <w:bottom w:val="single" w:sz="4" w:space="0" w:color="auto"/>
      </w:pBdr>
      <w:shd w:val="clear" w:color="000000" w:fill="CCFFCC"/>
      <w:spacing w:before="100" w:beforeAutospacing="1" w:after="100" w:afterAutospacing="1"/>
    </w:pPr>
    <w:rPr>
      <w:rFonts w:ascii="Palemonas" w:eastAsia="Times New Roman" w:hAnsi="Palemonas"/>
      <w:b/>
      <w:bCs/>
      <w:sz w:val="18"/>
      <w:szCs w:val="18"/>
      <w:lang w:eastAsia="lt-LT"/>
    </w:rPr>
  </w:style>
  <w:style w:type="paragraph" w:customStyle="1" w:styleId="xl89">
    <w:name w:val="xl89"/>
    <w:basedOn w:val="prastasis"/>
    <w:rsid w:val="00C569F5"/>
    <w:pPr>
      <w:pBdr>
        <w:top w:val="single" w:sz="4" w:space="0" w:color="auto"/>
        <w:bottom w:val="single" w:sz="4" w:space="0" w:color="auto"/>
        <w:right w:val="single" w:sz="4" w:space="0" w:color="auto"/>
      </w:pBdr>
      <w:shd w:val="clear" w:color="000000" w:fill="CCFFCC"/>
      <w:spacing w:before="100" w:beforeAutospacing="1" w:after="100" w:afterAutospacing="1"/>
    </w:pPr>
    <w:rPr>
      <w:rFonts w:ascii="Palemonas" w:eastAsia="Times New Roman" w:hAnsi="Palemonas"/>
      <w:b/>
      <w:bCs/>
      <w:sz w:val="18"/>
      <w:szCs w:val="18"/>
      <w:lang w:eastAsia="lt-LT"/>
    </w:rPr>
  </w:style>
  <w:style w:type="paragraph" w:customStyle="1" w:styleId="xl90">
    <w:name w:val="xl90"/>
    <w:basedOn w:val="prastasis"/>
    <w:rsid w:val="00C569F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91">
    <w:name w:val="xl91"/>
    <w:basedOn w:val="prastasis"/>
    <w:rsid w:val="00C569F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Palemonas" w:eastAsia="Times New Roman" w:hAnsi="Palemonas"/>
      <w:sz w:val="18"/>
      <w:szCs w:val="18"/>
      <w:lang w:eastAsia="lt-LT"/>
    </w:rPr>
  </w:style>
  <w:style w:type="paragraph" w:customStyle="1" w:styleId="xl92">
    <w:name w:val="xl92"/>
    <w:basedOn w:val="prastasis"/>
    <w:rsid w:val="00C569F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93">
    <w:name w:val="xl93"/>
    <w:basedOn w:val="prastasis"/>
    <w:rsid w:val="00C569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94">
    <w:name w:val="xl94"/>
    <w:basedOn w:val="prastasis"/>
    <w:rsid w:val="00C569F5"/>
    <w:pPr>
      <w:pBdr>
        <w:top w:val="single" w:sz="4" w:space="0" w:color="auto"/>
        <w:bottom w:val="single" w:sz="4" w:space="0" w:color="auto"/>
      </w:pBdr>
      <w:shd w:val="clear" w:color="000000" w:fill="BDD7EE"/>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95">
    <w:name w:val="xl95"/>
    <w:basedOn w:val="prastasis"/>
    <w:rsid w:val="00C569F5"/>
    <w:pPr>
      <w:pBdr>
        <w:top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96">
    <w:name w:val="xl96"/>
    <w:basedOn w:val="prastasis"/>
    <w:rsid w:val="00C569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97">
    <w:name w:val="xl97"/>
    <w:basedOn w:val="prastasis"/>
    <w:rsid w:val="00C569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Palemonas" w:eastAsia="Times New Roman" w:hAnsi="Palemonas"/>
      <w:sz w:val="18"/>
      <w:szCs w:val="18"/>
      <w:lang w:eastAsia="lt-LT"/>
    </w:rPr>
  </w:style>
  <w:style w:type="paragraph" w:customStyle="1" w:styleId="xl98">
    <w:name w:val="xl98"/>
    <w:basedOn w:val="prastasis"/>
    <w:rsid w:val="00C569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99">
    <w:name w:val="xl99"/>
    <w:basedOn w:val="prastasis"/>
    <w:rsid w:val="00C569F5"/>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0">
    <w:name w:val="xl100"/>
    <w:basedOn w:val="prastasis"/>
    <w:rsid w:val="00C569F5"/>
    <w:pPr>
      <w:pBdr>
        <w:top w:val="single" w:sz="4" w:space="0" w:color="auto"/>
        <w:bottom w:val="single" w:sz="4" w:space="0" w:color="auto"/>
      </w:pBdr>
      <w:shd w:val="clear" w:color="000000" w:fill="FFCC00"/>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1">
    <w:name w:val="xl101"/>
    <w:basedOn w:val="prastasis"/>
    <w:rsid w:val="00C569F5"/>
    <w:pPr>
      <w:pBdr>
        <w:top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2">
    <w:name w:val="xl102"/>
    <w:basedOn w:val="prastasis"/>
    <w:rsid w:val="00C569F5"/>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03">
    <w:name w:val="xl103"/>
    <w:basedOn w:val="prastasis"/>
    <w:rsid w:val="00C569F5"/>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pPr>
    <w:rPr>
      <w:rFonts w:ascii="Palemonas" w:eastAsia="Times New Roman" w:hAnsi="Palemonas"/>
      <w:sz w:val="18"/>
      <w:szCs w:val="18"/>
      <w:lang w:eastAsia="lt-LT"/>
    </w:rPr>
  </w:style>
  <w:style w:type="paragraph" w:customStyle="1" w:styleId="xl104">
    <w:name w:val="xl104"/>
    <w:basedOn w:val="prastasis"/>
    <w:rsid w:val="00C569F5"/>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05">
    <w:name w:val="xl105"/>
    <w:basedOn w:val="prastasis"/>
    <w:rsid w:val="00C569F5"/>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6">
    <w:name w:val="xl106"/>
    <w:basedOn w:val="prastasis"/>
    <w:rsid w:val="00C569F5"/>
    <w:pPr>
      <w:pBdr>
        <w:top w:val="single" w:sz="4" w:space="0" w:color="auto"/>
        <w:bottom w:val="single" w:sz="4" w:space="0" w:color="auto"/>
      </w:pBdr>
      <w:shd w:val="clear" w:color="000000" w:fill="FCFEB4"/>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7">
    <w:name w:val="xl107"/>
    <w:basedOn w:val="prastasis"/>
    <w:rsid w:val="00C569F5"/>
    <w:pPr>
      <w:pBdr>
        <w:top w:val="single" w:sz="4" w:space="0" w:color="auto"/>
        <w:bottom w:val="single" w:sz="4" w:space="0" w:color="auto"/>
        <w:right w:val="single" w:sz="4" w:space="0" w:color="auto"/>
      </w:pBdr>
      <w:shd w:val="clear" w:color="000000" w:fill="FCFEB4"/>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8">
    <w:name w:val="xl108"/>
    <w:basedOn w:val="prastasis"/>
    <w:rsid w:val="00C569F5"/>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09">
    <w:name w:val="xl109"/>
    <w:basedOn w:val="prastasis"/>
    <w:rsid w:val="00C569F5"/>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pPr>
    <w:rPr>
      <w:rFonts w:ascii="Palemonas" w:eastAsia="Times New Roman" w:hAnsi="Palemonas"/>
      <w:sz w:val="18"/>
      <w:szCs w:val="18"/>
      <w:lang w:eastAsia="lt-LT"/>
    </w:rPr>
  </w:style>
  <w:style w:type="paragraph" w:customStyle="1" w:styleId="xl110">
    <w:name w:val="xl110"/>
    <w:basedOn w:val="prastasis"/>
    <w:rsid w:val="00C569F5"/>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11">
    <w:name w:val="xl111"/>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12">
    <w:name w:val="xl112"/>
    <w:basedOn w:val="prastasis"/>
    <w:rsid w:val="00C569F5"/>
    <w:pPr>
      <w:spacing w:before="100" w:beforeAutospacing="1" w:after="100" w:afterAutospacing="1"/>
      <w:jc w:val="center"/>
    </w:pPr>
    <w:rPr>
      <w:rFonts w:ascii="Palemonas" w:eastAsia="Times New Roman" w:hAnsi="Palemonas"/>
      <w:sz w:val="18"/>
      <w:szCs w:val="18"/>
      <w:lang w:eastAsia="lt-LT"/>
    </w:rPr>
  </w:style>
  <w:style w:type="paragraph" w:customStyle="1" w:styleId="xl113">
    <w:name w:val="xl113"/>
    <w:basedOn w:val="prastasis"/>
    <w:rsid w:val="00C569F5"/>
    <w:pPr>
      <w:spacing w:before="100" w:beforeAutospacing="1" w:after="100" w:afterAutospacing="1"/>
    </w:pPr>
    <w:rPr>
      <w:rFonts w:ascii="Palemonas" w:eastAsia="Times New Roman" w:hAnsi="Palemonas"/>
      <w:sz w:val="18"/>
      <w:szCs w:val="18"/>
      <w:lang w:eastAsia="lt-LT"/>
    </w:rPr>
  </w:style>
  <w:style w:type="paragraph" w:customStyle="1" w:styleId="xl114">
    <w:name w:val="xl114"/>
    <w:basedOn w:val="prastasis"/>
    <w:rsid w:val="00C569F5"/>
    <w:pPr>
      <w:pBdr>
        <w:top w:val="single" w:sz="4" w:space="0" w:color="auto"/>
        <w:left w:val="single" w:sz="4" w:space="0" w:color="auto"/>
        <w:bottom w:val="single" w:sz="4" w:space="0" w:color="auto"/>
      </w:pBdr>
      <w:spacing w:before="100" w:beforeAutospacing="1" w:after="100" w:afterAutospacing="1"/>
      <w:jc w:val="right"/>
    </w:pPr>
    <w:rPr>
      <w:rFonts w:ascii="Palemonas" w:eastAsia="Times New Roman" w:hAnsi="Palemonas"/>
      <w:b/>
      <w:bCs/>
      <w:sz w:val="18"/>
      <w:szCs w:val="18"/>
      <w:lang w:eastAsia="lt-LT"/>
    </w:rPr>
  </w:style>
  <w:style w:type="paragraph" w:customStyle="1" w:styleId="xl115">
    <w:name w:val="xl115"/>
    <w:basedOn w:val="prastasis"/>
    <w:rsid w:val="00C569F5"/>
    <w:pPr>
      <w:pBdr>
        <w:top w:val="single" w:sz="4" w:space="0" w:color="auto"/>
        <w:bottom w:val="single" w:sz="4" w:space="0" w:color="auto"/>
      </w:pBdr>
      <w:spacing w:before="100" w:beforeAutospacing="1" w:after="100" w:afterAutospacing="1"/>
      <w:jc w:val="right"/>
    </w:pPr>
    <w:rPr>
      <w:rFonts w:ascii="Palemonas" w:eastAsia="Times New Roman" w:hAnsi="Palemonas"/>
      <w:b/>
      <w:bCs/>
      <w:sz w:val="18"/>
      <w:szCs w:val="18"/>
      <w:lang w:eastAsia="lt-LT"/>
    </w:rPr>
  </w:style>
  <w:style w:type="paragraph" w:customStyle="1" w:styleId="xl116">
    <w:name w:val="xl116"/>
    <w:basedOn w:val="prastasis"/>
    <w:rsid w:val="00C569F5"/>
    <w:pPr>
      <w:pBdr>
        <w:top w:val="single" w:sz="4" w:space="0" w:color="auto"/>
        <w:bottom w:val="single" w:sz="4" w:space="0" w:color="auto"/>
        <w:right w:val="single" w:sz="4" w:space="0" w:color="auto"/>
      </w:pBdr>
      <w:spacing w:before="100" w:beforeAutospacing="1" w:after="100" w:afterAutospacing="1"/>
      <w:jc w:val="right"/>
    </w:pPr>
    <w:rPr>
      <w:rFonts w:ascii="Palemonas" w:eastAsia="Times New Roman" w:hAnsi="Palemonas"/>
      <w:b/>
      <w:bCs/>
      <w:sz w:val="18"/>
      <w:szCs w:val="18"/>
      <w:lang w:eastAsia="lt-LT"/>
    </w:rPr>
  </w:style>
  <w:style w:type="paragraph" w:customStyle="1" w:styleId="xl117">
    <w:name w:val="xl117"/>
    <w:basedOn w:val="prastasis"/>
    <w:rsid w:val="00C569F5"/>
    <w:pPr>
      <w:pBdr>
        <w:top w:val="single" w:sz="4" w:space="0" w:color="auto"/>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18">
    <w:name w:val="xl118"/>
    <w:basedOn w:val="prastasis"/>
    <w:rsid w:val="00C569F5"/>
    <w:pPr>
      <w:pBdr>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19">
    <w:name w:val="xl119"/>
    <w:basedOn w:val="prastasis"/>
    <w:rsid w:val="00C569F5"/>
    <w:pPr>
      <w:pBdr>
        <w:top w:val="single" w:sz="4" w:space="0" w:color="auto"/>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0">
    <w:name w:val="xl120"/>
    <w:basedOn w:val="prastasis"/>
    <w:rsid w:val="00C569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1">
    <w:name w:val="xl121"/>
    <w:basedOn w:val="prastasis"/>
    <w:rsid w:val="00C569F5"/>
    <w:pPr>
      <w:pBdr>
        <w:top w:val="single" w:sz="4" w:space="0" w:color="auto"/>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2">
    <w:name w:val="xl122"/>
    <w:basedOn w:val="prastasis"/>
    <w:rsid w:val="00C569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3">
    <w:name w:val="xl123"/>
    <w:basedOn w:val="prastasis"/>
    <w:rsid w:val="00C569F5"/>
    <w:pPr>
      <w:pBdr>
        <w:top w:val="single" w:sz="4" w:space="0" w:color="auto"/>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4">
    <w:name w:val="xl124"/>
    <w:basedOn w:val="prastasis"/>
    <w:rsid w:val="00C569F5"/>
    <w:pPr>
      <w:pBdr>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5">
    <w:name w:val="xl125"/>
    <w:basedOn w:val="prastasis"/>
    <w:rsid w:val="00C569F5"/>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6">
    <w:name w:val="xl126"/>
    <w:basedOn w:val="prastasis"/>
    <w:rsid w:val="00C569F5"/>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7">
    <w:name w:val="xl127"/>
    <w:basedOn w:val="prastasis"/>
    <w:rsid w:val="00C569F5"/>
    <w:pPr>
      <w:pBdr>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8">
    <w:name w:val="xl128"/>
    <w:basedOn w:val="prastasis"/>
    <w:rsid w:val="00C569F5"/>
    <w:pPr>
      <w:pBdr>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9">
    <w:name w:val="xl129"/>
    <w:basedOn w:val="prastasis"/>
    <w:rsid w:val="00C569F5"/>
    <w:pPr>
      <w:pBdr>
        <w:top w:val="single" w:sz="4" w:space="0" w:color="auto"/>
        <w:left w:val="single" w:sz="4" w:space="0" w:color="auto"/>
        <w:right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0">
    <w:name w:val="xl130"/>
    <w:basedOn w:val="prastasis"/>
    <w:rsid w:val="00C569F5"/>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1">
    <w:name w:val="xl131"/>
    <w:basedOn w:val="prastasis"/>
    <w:rsid w:val="00C569F5"/>
    <w:pPr>
      <w:pBdr>
        <w:top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2">
    <w:name w:val="xl132"/>
    <w:basedOn w:val="prastasis"/>
    <w:rsid w:val="00C569F5"/>
    <w:pPr>
      <w:spacing w:before="100" w:beforeAutospacing="1" w:after="100" w:afterAutospacing="1"/>
      <w:textAlignment w:val="center"/>
    </w:pPr>
    <w:rPr>
      <w:rFonts w:eastAsia="Times New Roman"/>
      <w:lang w:eastAsia="lt-LT"/>
    </w:rPr>
  </w:style>
  <w:style w:type="paragraph" w:customStyle="1" w:styleId="xl133">
    <w:name w:val="xl133"/>
    <w:basedOn w:val="prastasis"/>
    <w:rsid w:val="00C569F5"/>
    <w:pPr>
      <w:pBdr>
        <w:left w:val="single" w:sz="4" w:space="0" w:color="auto"/>
        <w:right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4">
    <w:name w:val="xl134"/>
    <w:basedOn w:val="prastasis"/>
    <w:rsid w:val="00C569F5"/>
    <w:pPr>
      <w:pBdr>
        <w:top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5">
    <w:name w:val="xl135"/>
    <w:basedOn w:val="prastasis"/>
    <w:rsid w:val="00C569F5"/>
    <w:pPr>
      <w:pBdr>
        <w:top w:val="single" w:sz="4" w:space="0" w:color="auto"/>
        <w:left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6">
    <w:name w:val="xl136"/>
    <w:basedOn w:val="prastasis"/>
    <w:rsid w:val="00C569F5"/>
    <w:pPr>
      <w:pBdr>
        <w:left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7">
    <w:name w:val="xl137"/>
    <w:basedOn w:val="prastasis"/>
    <w:rsid w:val="00C569F5"/>
    <w:pPr>
      <w:pBdr>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8">
    <w:name w:val="xl138"/>
    <w:basedOn w:val="prastasis"/>
    <w:rsid w:val="00C569F5"/>
    <w:pPr>
      <w:pBdr>
        <w:top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9">
    <w:name w:val="xl139"/>
    <w:basedOn w:val="prastasis"/>
    <w:rsid w:val="00C569F5"/>
    <w:pPr>
      <w:pBdr>
        <w:top w:val="single" w:sz="4" w:space="0" w:color="auto"/>
        <w:left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0">
    <w:name w:val="xl140"/>
    <w:basedOn w:val="prastasis"/>
    <w:rsid w:val="00C569F5"/>
    <w:pPr>
      <w:pBdr>
        <w:left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1">
    <w:name w:val="xl141"/>
    <w:basedOn w:val="prastasis"/>
    <w:rsid w:val="00C569F5"/>
    <w:pPr>
      <w:pBdr>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2">
    <w:name w:val="xl142"/>
    <w:basedOn w:val="prastasis"/>
    <w:rsid w:val="00C569F5"/>
    <w:pPr>
      <w:pBdr>
        <w:top w:val="single" w:sz="4" w:space="0" w:color="auto"/>
        <w:left w:val="single" w:sz="4" w:space="0" w:color="auto"/>
        <w:bottom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3">
    <w:name w:val="xl143"/>
    <w:basedOn w:val="prastasis"/>
    <w:rsid w:val="00C569F5"/>
    <w:pPr>
      <w:pBdr>
        <w:top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4">
    <w:name w:val="xl144"/>
    <w:basedOn w:val="prastasis"/>
    <w:rsid w:val="00C569F5"/>
    <w:pPr>
      <w:pBdr>
        <w:top w:val="single" w:sz="4" w:space="0" w:color="auto"/>
      </w:pBdr>
      <w:shd w:val="clear" w:color="000000" w:fill="FCFEB4"/>
      <w:spacing w:before="100" w:beforeAutospacing="1" w:after="100" w:afterAutospacing="1"/>
      <w:textAlignment w:val="center"/>
    </w:pPr>
    <w:rPr>
      <w:rFonts w:ascii="Palemonas" w:eastAsia="Times New Roman" w:hAnsi="Palemonas"/>
      <w:sz w:val="18"/>
      <w:szCs w:val="18"/>
      <w:lang w:eastAsia="lt-LT"/>
    </w:rPr>
  </w:style>
  <w:style w:type="paragraph" w:customStyle="1" w:styleId="xl145">
    <w:name w:val="xl145"/>
    <w:basedOn w:val="prastasis"/>
    <w:rsid w:val="00C569F5"/>
    <w:pPr>
      <w:pBdr>
        <w:top w:val="single" w:sz="4" w:space="0" w:color="auto"/>
        <w:left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46">
    <w:name w:val="xl146"/>
    <w:basedOn w:val="prastasis"/>
    <w:rsid w:val="00C569F5"/>
    <w:pPr>
      <w:pBdr>
        <w:left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47">
    <w:name w:val="xl147"/>
    <w:basedOn w:val="prastasis"/>
    <w:rsid w:val="00C569F5"/>
    <w:pPr>
      <w:pBdr>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48">
    <w:name w:val="xl148"/>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numbering" w:customStyle="1" w:styleId="Sraonra1">
    <w:name w:val="Sąrašo nėra1"/>
    <w:next w:val="Sraonra"/>
    <w:uiPriority w:val="99"/>
    <w:semiHidden/>
    <w:unhideWhenUsed/>
    <w:rsid w:val="00C569F5"/>
  </w:style>
  <w:style w:type="paragraph" w:customStyle="1" w:styleId="xl149">
    <w:name w:val="xl149"/>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50">
    <w:name w:val="xl150"/>
    <w:basedOn w:val="prastasis"/>
    <w:rsid w:val="00C569F5"/>
    <w:pPr>
      <w:spacing w:before="100" w:beforeAutospacing="1" w:after="100" w:afterAutospacing="1"/>
      <w:jc w:val="center"/>
      <w:textAlignment w:val="center"/>
    </w:pPr>
    <w:rPr>
      <w:rFonts w:ascii="Palemonas" w:eastAsia="Times New Roman" w:hAnsi="Palemonas"/>
      <w:b/>
      <w:bCs/>
      <w:sz w:val="22"/>
      <w:szCs w:val="22"/>
      <w:lang w:eastAsia="lt-LT"/>
    </w:rPr>
  </w:style>
  <w:style w:type="paragraph" w:customStyle="1" w:styleId="xl151">
    <w:name w:val="xl151"/>
    <w:basedOn w:val="prastasis"/>
    <w:rsid w:val="00C569F5"/>
    <w:pPr>
      <w:pBdr>
        <w:bottom w:val="single" w:sz="4" w:space="0" w:color="auto"/>
      </w:pBdr>
      <w:spacing w:before="100" w:beforeAutospacing="1" w:after="100" w:afterAutospacing="1"/>
      <w:textAlignment w:val="center"/>
    </w:pPr>
    <w:rPr>
      <w:rFonts w:ascii="Palemonas" w:eastAsia="Times New Roman" w:hAnsi="Palemonas"/>
      <w:b/>
      <w:bCs/>
      <w:lang w:eastAsia="lt-LT"/>
    </w:rPr>
  </w:style>
  <w:style w:type="paragraph" w:customStyle="1" w:styleId="xl152">
    <w:name w:val="xl152"/>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53">
    <w:name w:val="xl153"/>
    <w:basedOn w:val="prastasis"/>
    <w:rsid w:val="00C569F5"/>
    <w:pPr>
      <w:pBdr>
        <w:left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54">
    <w:name w:val="xl154"/>
    <w:basedOn w:val="prastasis"/>
    <w:rsid w:val="00C569F5"/>
    <w:pPr>
      <w:pBdr>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55">
    <w:name w:val="xl155"/>
    <w:basedOn w:val="prastasis"/>
    <w:rsid w:val="00C569F5"/>
    <w:pPr>
      <w:spacing w:before="100" w:beforeAutospacing="1" w:after="100" w:afterAutospacing="1"/>
      <w:jc w:val="center"/>
      <w:textAlignment w:val="top"/>
    </w:pPr>
    <w:rPr>
      <w:rFonts w:ascii="Palemonas" w:eastAsia="Times New Roman" w:hAnsi="Palemonas"/>
      <w:b/>
      <w:bCs/>
      <w:sz w:val="22"/>
      <w:szCs w:val="22"/>
      <w:lang w:eastAsia="lt-LT"/>
    </w:rPr>
  </w:style>
  <w:style w:type="paragraph" w:customStyle="1" w:styleId="xl156">
    <w:name w:val="xl156"/>
    <w:basedOn w:val="prastasis"/>
    <w:rsid w:val="00C569F5"/>
    <w:pPr>
      <w:spacing w:before="100" w:beforeAutospacing="1" w:after="100" w:afterAutospacing="1"/>
      <w:jc w:val="center"/>
      <w:textAlignment w:val="center"/>
    </w:pPr>
    <w:rPr>
      <w:rFonts w:ascii="Palemonas" w:eastAsia="Times New Roman" w:hAnsi="Palemonas"/>
      <w:b/>
      <w:bCs/>
      <w:sz w:val="22"/>
      <w:szCs w:val="22"/>
      <w:lang w:eastAsia="lt-LT"/>
    </w:rPr>
  </w:style>
  <w:style w:type="paragraph" w:customStyle="1" w:styleId="xl157">
    <w:name w:val="xl157"/>
    <w:basedOn w:val="prastasis"/>
    <w:rsid w:val="00C569F5"/>
    <w:pPr>
      <w:pBdr>
        <w:bottom w:val="single" w:sz="4" w:space="0" w:color="auto"/>
      </w:pBdr>
      <w:spacing w:before="100" w:beforeAutospacing="1" w:after="100" w:afterAutospacing="1"/>
      <w:textAlignment w:val="center"/>
    </w:pPr>
    <w:rPr>
      <w:rFonts w:ascii="Palemonas" w:eastAsia="Times New Roman" w:hAnsi="Palemonas"/>
      <w:b/>
      <w:bCs/>
      <w:lang w:eastAsia="lt-LT"/>
    </w:rPr>
  </w:style>
  <w:style w:type="paragraph" w:customStyle="1" w:styleId="xl158">
    <w:name w:val="xl158"/>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65">
    <w:name w:val="xl65"/>
    <w:basedOn w:val="prastasis"/>
    <w:rsid w:val="00C569F5"/>
    <w:pPr>
      <w:spacing w:before="100" w:beforeAutospacing="1" w:after="100" w:afterAutospacing="1"/>
    </w:pPr>
    <w:rPr>
      <w:rFonts w:ascii="Palemonas" w:eastAsia="Times New Roman" w:hAnsi="Palemonas"/>
      <w:sz w:val="18"/>
      <w:szCs w:val="18"/>
      <w:lang w:eastAsia="lt-LT"/>
    </w:rPr>
  </w:style>
  <w:style w:type="character" w:styleId="Puslapionumeris">
    <w:name w:val="page number"/>
    <w:basedOn w:val="Numatytasispastraiposriftas"/>
    <w:rsid w:val="00C569F5"/>
  </w:style>
  <w:style w:type="character" w:customStyle="1" w:styleId="CharChar3">
    <w:name w:val="Char Char3"/>
    <w:rsid w:val="00C569F5"/>
    <w:rPr>
      <w:sz w:val="24"/>
      <w:szCs w:val="22"/>
      <w:lang w:eastAsia="en-US"/>
    </w:rPr>
  </w:style>
  <w:style w:type="paragraph" w:styleId="Pagrindiniotekstotrauka">
    <w:name w:val="Body Text Indent"/>
    <w:basedOn w:val="prastasis"/>
    <w:link w:val="PagrindiniotekstotraukaDiagrama"/>
    <w:rsid w:val="00C569F5"/>
    <w:pPr>
      <w:spacing w:after="120"/>
      <w:ind w:left="283"/>
    </w:pPr>
    <w:rPr>
      <w:rFonts w:eastAsia="Times New Roman"/>
      <w:lang w:val="x-none" w:eastAsia="en-US"/>
    </w:rPr>
  </w:style>
  <w:style w:type="character" w:customStyle="1" w:styleId="PagrindiniotekstotraukaDiagrama">
    <w:name w:val="Pagrindinio teksto įtrauka Diagrama"/>
    <w:basedOn w:val="Numatytasispastraiposriftas"/>
    <w:link w:val="Pagrindiniotekstotrauka"/>
    <w:rsid w:val="00C569F5"/>
    <w:rPr>
      <w:rFonts w:ascii="Times New Roman" w:eastAsia="Times New Roman" w:hAnsi="Times New Roman" w:cs="Times New Roman"/>
      <w:szCs w:val="24"/>
      <w:lang w:val="x-none"/>
    </w:rPr>
  </w:style>
  <w:style w:type="character" w:customStyle="1" w:styleId="CharChar6">
    <w:name w:val="Char Char6"/>
    <w:rsid w:val="00C569F5"/>
    <w:rPr>
      <w:rFonts w:ascii="Arial" w:eastAsia="Times New Roman" w:hAnsi="Arial"/>
      <w:b/>
      <w:bCs/>
      <w:kern w:val="32"/>
      <w:sz w:val="32"/>
      <w:szCs w:val="32"/>
      <w:lang w:val="x-none" w:eastAsia="en-US"/>
    </w:rPr>
  </w:style>
  <w:style w:type="character" w:customStyle="1" w:styleId="CharChar4">
    <w:name w:val="Char Char4"/>
    <w:rsid w:val="00C569F5"/>
    <w:rPr>
      <w:sz w:val="24"/>
      <w:szCs w:val="22"/>
      <w:lang w:val="x-none" w:eastAsia="en-US"/>
    </w:rPr>
  </w:style>
  <w:style w:type="paragraph" w:customStyle="1" w:styleId="xl159">
    <w:name w:val="xl159"/>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60">
    <w:name w:val="xl160"/>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lt-LT"/>
    </w:rPr>
  </w:style>
  <w:style w:type="paragraph" w:customStyle="1" w:styleId="xl161">
    <w:name w:val="xl161"/>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376091"/>
      <w:lang w:eastAsia="lt-LT"/>
    </w:rPr>
  </w:style>
  <w:style w:type="paragraph" w:customStyle="1" w:styleId="xl162">
    <w:name w:val="xl162"/>
    <w:basedOn w:val="prastasis"/>
    <w:rsid w:val="00C569F5"/>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63">
    <w:name w:val="xl163"/>
    <w:basedOn w:val="prastasis"/>
    <w:rsid w:val="00C569F5"/>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64">
    <w:name w:val="xl164"/>
    <w:basedOn w:val="prastasis"/>
    <w:rsid w:val="00C569F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65">
    <w:name w:val="xl165"/>
    <w:basedOn w:val="prastasis"/>
    <w:rsid w:val="00C56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66">
    <w:name w:val="xl166"/>
    <w:basedOn w:val="prastasis"/>
    <w:rsid w:val="00C56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167">
    <w:name w:val="xl167"/>
    <w:basedOn w:val="prastasis"/>
    <w:rsid w:val="00C569F5"/>
    <w:pPr>
      <w:shd w:val="clear" w:color="000000" w:fill="FFFFFF"/>
      <w:spacing w:before="100" w:beforeAutospacing="1" w:after="100" w:afterAutospacing="1"/>
    </w:pPr>
    <w:rPr>
      <w:rFonts w:eastAsia="Times New Roman"/>
      <w:sz w:val="20"/>
      <w:szCs w:val="20"/>
      <w:lang w:eastAsia="lt-LT"/>
    </w:rPr>
  </w:style>
  <w:style w:type="paragraph" w:customStyle="1" w:styleId="xl168">
    <w:name w:val="xl168"/>
    <w:basedOn w:val="prastasis"/>
    <w:rsid w:val="00C569F5"/>
    <w:pPr>
      <w:shd w:val="clear" w:color="000000" w:fill="FFFFFF"/>
      <w:spacing w:before="100" w:beforeAutospacing="1" w:after="100" w:afterAutospacing="1"/>
    </w:pPr>
    <w:rPr>
      <w:rFonts w:eastAsia="Times New Roman"/>
      <w:lang w:eastAsia="lt-LT"/>
    </w:rPr>
  </w:style>
  <w:style w:type="paragraph" w:customStyle="1" w:styleId="xl169">
    <w:name w:val="xl169"/>
    <w:basedOn w:val="prastasis"/>
    <w:rsid w:val="00C569F5"/>
    <w:pPr>
      <w:pBdr>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70">
    <w:name w:val="xl170"/>
    <w:basedOn w:val="prastasis"/>
    <w:rsid w:val="00C569F5"/>
    <w:pPr>
      <w:pBdr>
        <w:bottom w:val="single" w:sz="4" w:space="0" w:color="auto"/>
        <w:right w:val="single" w:sz="4" w:space="0" w:color="auto"/>
      </w:pBdr>
      <w:shd w:val="clear" w:color="000000" w:fill="FFFFFF"/>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71">
    <w:name w:val="xl171"/>
    <w:basedOn w:val="prastasis"/>
    <w:rsid w:val="00C569F5"/>
    <w:pPr>
      <w:pBdr>
        <w:bottom w:val="single" w:sz="4" w:space="0" w:color="auto"/>
      </w:pBdr>
      <w:shd w:val="clear" w:color="000000" w:fill="FFFFFF"/>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72">
    <w:name w:val="xl172"/>
    <w:basedOn w:val="prastasis"/>
    <w:rsid w:val="00C569F5"/>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73">
    <w:name w:val="xl173"/>
    <w:basedOn w:val="prastasis"/>
    <w:rsid w:val="00C569F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74">
    <w:name w:val="xl174"/>
    <w:basedOn w:val="prastasis"/>
    <w:rsid w:val="00C56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75">
    <w:name w:val="xl175"/>
    <w:basedOn w:val="prastasis"/>
    <w:rsid w:val="00C569F5"/>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76">
    <w:name w:val="xl176"/>
    <w:basedOn w:val="prastasis"/>
    <w:rsid w:val="00C569F5"/>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77">
    <w:name w:val="xl177"/>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78">
    <w:name w:val="xl178"/>
    <w:basedOn w:val="prastasis"/>
    <w:rsid w:val="00C569F5"/>
    <w:pPr>
      <w:pBdr>
        <w:top w:val="single" w:sz="4" w:space="0" w:color="auto"/>
        <w:left w:val="single" w:sz="4" w:space="0" w:color="auto"/>
        <w:bottom w:val="single" w:sz="4" w:space="0" w:color="auto"/>
      </w:pBdr>
      <w:shd w:val="clear" w:color="000000" w:fill="D8D8D8"/>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79">
    <w:name w:val="xl179"/>
    <w:basedOn w:val="prastasis"/>
    <w:rsid w:val="00C569F5"/>
    <w:pPr>
      <w:pBdr>
        <w:top w:val="single" w:sz="4" w:space="0" w:color="auto"/>
        <w:bottom w:val="single" w:sz="4" w:space="0" w:color="auto"/>
      </w:pBdr>
      <w:shd w:val="clear" w:color="000000" w:fill="D8D8D8"/>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80">
    <w:name w:val="xl180"/>
    <w:basedOn w:val="prastasis"/>
    <w:rsid w:val="00C569F5"/>
    <w:pPr>
      <w:pBdr>
        <w:top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81">
    <w:name w:val="xl181"/>
    <w:basedOn w:val="prastasis"/>
    <w:rsid w:val="00C569F5"/>
    <w:pPr>
      <w:pBdr>
        <w:top w:val="single" w:sz="4" w:space="0" w:color="auto"/>
        <w:left w:val="single" w:sz="4" w:space="0" w:color="auto"/>
        <w:bottom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82">
    <w:name w:val="xl182"/>
    <w:basedOn w:val="prastasis"/>
    <w:rsid w:val="00C56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183">
    <w:name w:val="xl183"/>
    <w:basedOn w:val="prastasis"/>
    <w:rsid w:val="00C569F5"/>
    <w:pPr>
      <w:pBdr>
        <w:top w:val="single" w:sz="4" w:space="0" w:color="auto"/>
        <w:left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84">
    <w:name w:val="xl184"/>
    <w:basedOn w:val="prastasis"/>
    <w:rsid w:val="00C569F5"/>
    <w:pPr>
      <w:pBdr>
        <w:top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85">
    <w:name w:val="xl185"/>
    <w:basedOn w:val="prastasis"/>
    <w:rsid w:val="00C569F5"/>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86">
    <w:name w:val="xl186"/>
    <w:basedOn w:val="prastasis"/>
    <w:rsid w:val="00C569F5"/>
    <w:pPr>
      <w:pBdr>
        <w:left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87">
    <w:name w:val="xl187"/>
    <w:basedOn w:val="prastasis"/>
    <w:rsid w:val="00C569F5"/>
    <w:pPr>
      <w:pBdr>
        <w:top w:val="single" w:sz="4" w:space="0" w:color="auto"/>
        <w:bottom w:val="single" w:sz="4" w:space="0" w:color="auto"/>
      </w:pBdr>
      <w:spacing w:before="100" w:beforeAutospacing="1" w:after="100" w:afterAutospacing="1"/>
    </w:pPr>
    <w:rPr>
      <w:rFonts w:eastAsia="Times New Roman"/>
      <w:lang w:eastAsia="lt-LT"/>
    </w:rPr>
  </w:style>
  <w:style w:type="paragraph" w:customStyle="1" w:styleId="xl188">
    <w:name w:val="xl188"/>
    <w:basedOn w:val="prastasis"/>
    <w:rsid w:val="00C569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89">
    <w:name w:val="xl189"/>
    <w:basedOn w:val="prastasis"/>
    <w:rsid w:val="00C569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0">
    <w:name w:val="xl190"/>
    <w:basedOn w:val="prastasis"/>
    <w:rsid w:val="00C569F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Palemonas" w:eastAsia="Times New Roman" w:hAnsi="Palemonas"/>
      <w:sz w:val="18"/>
      <w:szCs w:val="18"/>
      <w:lang w:eastAsia="lt-LT"/>
    </w:rPr>
  </w:style>
  <w:style w:type="paragraph" w:customStyle="1" w:styleId="xl191">
    <w:name w:val="xl191"/>
    <w:basedOn w:val="prastasis"/>
    <w:rsid w:val="00C569F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emonas" w:eastAsia="Times New Roman" w:hAnsi="Palemonas"/>
      <w:sz w:val="18"/>
      <w:szCs w:val="18"/>
      <w:lang w:eastAsia="lt-LT"/>
    </w:rPr>
  </w:style>
  <w:style w:type="paragraph" w:customStyle="1" w:styleId="xl192">
    <w:name w:val="xl192"/>
    <w:basedOn w:val="prastasis"/>
    <w:rsid w:val="00C569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3">
    <w:name w:val="xl193"/>
    <w:basedOn w:val="prastasis"/>
    <w:rsid w:val="00C569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4">
    <w:name w:val="xl194"/>
    <w:basedOn w:val="prastasis"/>
    <w:rsid w:val="00C569F5"/>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95">
    <w:name w:val="xl195"/>
    <w:basedOn w:val="prastasis"/>
    <w:rsid w:val="00C569F5"/>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96">
    <w:name w:val="xl196"/>
    <w:basedOn w:val="prastasis"/>
    <w:rsid w:val="00C56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197">
    <w:name w:val="xl197"/>
    <w:basedOn w:val="prastasis"/>
    <w:rsid w:val="00C56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8">
    <w:name w:val="xl198"/>
    <w:basedOn w:val="prastasis"/>
    <w:rsid w:val="00C56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199">
    <w:name w:val="xl199"/>
    <w:basedOn w:val="prastasis"/>
    <w:rsid w:val="00C569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0">
    <w:name w:val="xl200"/>
    <w:basedOn w:val="prastasis"/>
    <w:rsid w:val="00C569F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1">
    <w:name w:val="xl201"/>
    <w:basedOn w:val="prastasis"/>
    <w:rsid w:val="00C569F5"/>
    <w:pPr>
      <w:pBdr>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2">
    <w:name w:val="xl202"/>
    <w:basedOn w:val="prastasis"/>
    <w:rsid w:val="00C569F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3">
    <w:name w:val="xl203"/>
    <w:basedOn w:val="prastasis"/>
    <w:rsid w:val="00C569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4">
    <w:name w:val="xl204"/>
    <w:basedOn w:val="prastasis"/>
    <w:rsid w:val="00C569F5"/>
    <w:pPr>
      <w:pBdr>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5">
    <w:name w:val="xl205"/>
    <w:basedOn w:val="prastasis"/>
    <w:rsid w:val="00C569F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6">
    <w:name w:val="xl206"/>
    <w:basedOn w:val="prastasis"/>
    <w:rsid w:val="00C569F5"/>
    <w:pPr>
      <w:spacing w:before="100" w:beforeAutospacing="1" w:after="100" w:afterAutospacing="1"/>
      <w:jc w:val="center"/>
      <w:textAlignment w:val="top"/>
    </w:pPr>
    <w:rPr>
      <w:rFonts w:eastAsia="Times New Roman"/>
      <w:b/>
      <w:bCs/>
      <w:sz w:val="20"/>
      <w:szCs w:val="20"/>
      <w:lang w:eastAsia="lt-LT"/>
    </w:rPr>
  </w:style>
  <w:style w:type="paragraph" w:customStyle="1" w:styleId="xl207">
    <w:name w:val="xl207"/>
    <w:basedOn w:val="prastasis"/>
    <w:rsid w:val="00C569F5"/>
    <w:pPr>
      <w:spacing w:before="100" w:beforeAutospacing="1" w:after="100" w:afterAutospacing="1"/>
      <w:jc w:val="center"/>
      <w:textAlignment w:val="center"/>
    </w:pPr>
    <w:rPr>
      <w:rFonts w:eastAsia="Times New Roman"/>
      <w:b/>
      <w:bCs/>
      <w:sz w:val="20"/>
      <w:szCs w:val="20"/>
      <w:lang w:eastAsia="lt-LT"/>
    </w:rPr>
  </w:style>
  <w:style w:type="paragraph" w:customStyle="1" w:styleId="xl208">
    <w:name w:val="xl208"/>
    <w:basedOn w:val="prastasis"/>
    <w:rsid w:val="00C569F5"/>
    <w:pPr>
      <w:pBdr>
        <w:lef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09">
    <w:name w:val="xl209"/>
    <w:basedOn w:val="prastasis"/>
    <w:rsid w:val="00C569F5"/>
    <w:pPr>
      <w:pBdr>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0">
    <w:name w:val="xl210"/>
    <w:basedOn w:val="prastasis"/>
    <w:rsid w:val="00C569F5"/>
    <w:pPr>
      <w:pBdr>
        <w:left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1">
    <w:name w:val="xl211"/>
    <w:basedOn w:val="prastasis"/>
    <w:rsid w:val="00C569F5"/>
    <w:pPr>
      <w:pBdr>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2">
    <w:name w:val="xl212"/>
    <w:basedOn w:val="prastasis"/>
    <w:rsid w:val="00C569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3">
    <w:name w:val="xl213"/>
    <w:basedOn w:val="prastasis"/>
    <w:rsid w:val="00C569F5"/>
    <w:pPr>
      <w:pBdr>
        <w:top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4">
    <w:name w:val="xl214"/>
    <w:basedOn w:val="prastasis"/>
    <w:rsid w:val="00C569F5"/>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215">
    <w:name w:val="xl215"/>
    <w:basedOn w:val="prastasis"/>
    <w:rsid w:val="00C569F5"/>
    <w:pPr>
      <w:pBdr>
        <w:top w:val="single" w:sz="4" w:space="0" w:color="auto"/>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6">
    <w:name w:val="xl216"/>
    <w:basedOn w:val="prastasis"/>
    <w:rsid w:val="00C569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7">
    <w:name w:val="xl217"/>
    <w:basedOn w:val="prastasis"/>
    <w:rsid w:val="00C569F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Palemonas" w:eastAsia="Times New Roman" w:hAnsi="Palemonas"/>
      <w:sz w:val="18"/>
      <w:szCs w:val="18"/>
      <w:lang w:eastAsia="lt-LT"/>
    </w:rPr>
  </w:style>
  <w:style w:type="paragraph" w:customStyle="1" w:styleId="xl218">
    <w:name w:val="xl218"/>
    <w:basedOn w:val="prastasis"/>
    <w:rsid w:val="00C569F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Palemonas" w:eastAsia="Times New Roman" w:hAnsi="Palemonas"/>
      <w:sz w:val="18"/>
      <w:szCs w:val="18"/>
      <w:lang w:eastAsia="lt-LT"/>
    </w:rPr>
  </w:style>
  <w:style w:type="paragraph" w:customStyle="1" w:styleId="xl219">
    <w:name w:val="xl219"/>
    <w:basedOn w:val="prastasis"/>
    <w:rsid w:val="00C569F5"/>
    <w:pPr>
      <w:pBdr>
        <w:top w:val="single" w:sz="4" w:space="0" w:color="auto"/>
        <w:left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0">
    <w:name w:val="xl220"/>
    <w:basedOn w:val="prastasis"/>
    <w:rsid w:val="00C569F5"/>
    <w:pPr>
      <w:pBdr>
        <w:left w:val="single" w:sz="4" w:space="0" w:color="auto"/>
        <w:bottom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1">
    <w:name w:val="xl221"/>
    <w:basedOn w:val="prastasis"/>
    <w:rsid w:val="00C569F5"/>
    <w:pPr>
      <w:pBdr>
        <w:top w:val="single" w:sz="4" w:space="0" w:color="auto"/>
        <w:left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2">
    <w:name w:val="xl222"/>
    <w:basedOn w:val="prastasis"/>
    <w:rsid w:val="00C569F5"/>
    <w:pPr>
      <w:pBdr>
        <w:left w:val="single" w:sz="4" w:space="0" w:color="auto"/>
        <w:bottom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3">
    <w:name w:val="xl223"/>
    <w:basedOn w:val="prastasis"/>
    <w:rsid w:val="00C569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24">
    <w:name w:val="xl224"/>
    <w:basedOn w:val="prastasis"/>
    <w:rsid w:val="00C569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25">
    <w:name w:val="xl225"/>
    <w:basedOn w:val="prastasis"/>
    <w:rsid w:val="00C569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26">
    <w:name w:val="xl226"/>
    <w:basedOn w:val="prastasis"/>
    <w:rsid w:val="00C569F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lt-LT"/>
    </w:rPr>
  </w:style>
  <w:style w:type="paragraph" w:customStyle="1" w:styleId="xl227">
    <w:name w:val="xl227"/>
    <w:basedOn w:val="prastasis"/>
    <w:rsid w:val="00C569F5"/>
    <w:pPr>
      <w:spacing w:before="100" w:beforeAutospacing="1" w:after="100" w:afterAutospacing="1"/>
    </w:pPr>
    <w:rPr>
      <w:rFonts w:eastAsia="Times New Roman"/>
      <w:sz w:val="16"/>
      <w:szCs w:val="16"/>
      <w:lang w:eastAsia="lt-LT"/>
    </w:rPr>
  </w:style>
  <w:style w:type="paragraph" w:customStyle="1" w:styleId="xl228">
    <w:name w:val="xl228"/>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lt-LT"/>
    </w:rPr>
  </w:style>
  <w:style w:type="paragraph" w:customStyle="1" w:styleId="xl229">
    <w:name w:val="xl229"/>
    <w:basedOn w:val="prastasis"/>
    <w:rsid w:val="00C569F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lt-LT"/>
    </w:rPr>
  </w:style>
  <w:style w:type="paragraph" w:customStyle="1" w:styleId="xl230">
    <w:name w:val="xl230"/>
    <w:basedOn w:val="prastasis"/>
    <w:rsid w:val="00C569F5"/>
    <w:pPr>
      <w:pBdr>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31">
    <w:name w:val="xl231"/>
    <w:basedOn w:val="prastasis"/>
    <w:rsid w:val="00C569F5"/>
    <w:pPr>
      <w:pBdr>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32">
    <w:name w:val="xl232"/>
    <w:basedOn w:val="prastasis"/>
    <w:rsid w:val="00C569F5"/>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233">
    <w:name w:val="xl233"/>
    <w:basedOn w:val="prastasis"/>
    <w:rsid w:val="00C569F5"/>
    <w:pPr>
      <w:pBdr>
        <w:top w:val="single" w:sz="4" w:space="0" w:color="auto"/>
        <w:bottom w:val="single" w:sz="4" w:space="0" w:color="auto"/>
      </w:pBdr>
      <w:shd w:val="clear" w:color="000000" w:fill="FFFFFF"/>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234">
    <w:name w:val="xl234"/>
    <w:basedOn w:val="prastasis"/>
    <w:rsid w:val="00C569F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235">
    <w:name w:val="xl235"/>
    <w:basedOn w:val="prastasis"/>
    <w:rsid w:val="00C569F5"/>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236">
    <w:name w:val="xl236"/>
    <w:basedOn w:val="prastasis"/>
    <w:rsid w:val="00C569F5"/>
    <w:pPr>
      <w:pBdr>
        <w:top w:val="single" w:sz="4" w:space="0" w:color="auto"/>
        <w:bottom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237">
    <w:name w:val="xl237"/>
    <w:basedOn w:val="prastasis"/>
    <w:rsid w:val="00C569F5"/>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238">
    <w:name w:val="xl238"/>
    <w:basedOn w:val="prastasis"/>
    <w:rsid w:val="00C56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b/>
      <w:bCs/>
      <w:sz w:val="18"/>
      <w:szCs w:val="18"/>
      <w:lang w:eastAsia="lt-LT"/>
    </w:rPr>
  </w:style>
  <w:style w:type="paragraph" w:customStyle="1" w:styleId="xl239">
    <w:name w:val="xl239"/>
    <w:basedOn w:val="prastasis"/>
    <w:rsid w:val="00C569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240">
    <w:name w:val="xl240"/>
    <w:basedOn w:val="prastasis"/>
    <w:rsid w:val="00C569F5"/>
    <w:pPr>
      <w:pBdr>
        <w:top w:val="single" w:sz="4" w:space="0" w:color="auto"/>
        <w:lef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1">
    <w:name w:val="xl241"/>
    <w:basedOn w:val="prastasis"/>
    <w:rsid w:val="00C569F5"/>
    <w:pPr>
      <w:pBdr>
        <w:top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2">
    <w:name w:val="xl242"/>
    <w:basedOn w:val="prastasis"/>
    <w:rsid w:val="00C569F5"/>
    <w:pPr>
      <w:pBdr>
        <w:top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3">
    <w:name w:val="xl243"/>
    <w:basedOn w:val="prastasis"/>
    <w:rsid w:val="00C569F5"/>
    <w:pPr>
      <w:pBdr>
        <w:left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4">
    <w:name w:val="xl244"/>
    <w:basedOn w:val="prastasis"/>
    <w:rsid w:val="00C569F5"/>
    <w:pPr>
      <w:pBdr>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5">
    <w:name w:val="xl245"/>
    <w:basedOn w:val="prastasis"/>
    <w:rsid w:val="00C569F5"/>
    <w:pPr>
      <w:pBdr>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6">
    <w:name w:val="xl246"/>
    <w:basedOn w:val="prastasis"/>
    <w:rsid w:val="00C569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lang w:eastAsia="lt-LT"/>
    </w:rPr>
  </w:style>
  <w:style w:type="character" w:styleId="Eilutsnumeris">
    <w:name w:val="line number"/>
    <w:unhideWhenUsed/>
    <w:rsid w:val="00C569F5"/>
  </w:style>
  <w:style w:type="paragraph" w:customStyle="1" w:styleId="font5">
    <w:name w:val="font5"/>
    <w:basedOn w:val="prastasis"/>
    <w:rsid w:val="00C569F5"/>
    <w:pPr>
      <w:spacing w:before="100" w:beforeAutospacing="1" w:after="100" w:afterAutospacing="1"/>
    </w:pPr>
    <w:rPr>
      <w:rFonts w:ascii="Palemonas" w:eastAsia="Times New Roman" w:hAnsi="Palemonas"/>
      <w:sz w:val="18"/>
      <w:szCs w:val="18"/>
      <w:lang w:eastAsia="lt-LT"/>
    </w:rPr>
  </w:style>
  <w:style w:type="table" w:styleId="7tinkleliolentelspalvinga5parykinimas">
    <w:name w:val="Grid Table 7 Colorful Accent 5"/>
    <w:basedOn w:val="prastojilentel"/>
    <w:uiPriority w:val="52"/>
    <w:rsid w:val="00C569F5"/>
    <w:pPr>
      <w:spacing w:line="240" w:lineRule="auto"/>
      <w:jc w:val="left"/>
    </w:pPr>
    <w:rPr>
      <w:rFonts w:ascii="Times New Roman" w:eastAsia="Times New Roman" w:hAnsi="Times New Roman" w:cs="Times New Roman"/>
      <w:color w:val="2E74B5" w:themeColor="accent5" w:themeShade="BF"/>
      <w:sz w:val="20"/>
      <w:szCs w:val="20"/>
      <w:lang w:eastAsia="lt-L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tinkleliolentelspalvinga-1parykinimas">
    <w:name w:val="Grid Table 7 Colorful Accent 1"/>
    <w:basedOn w:val="prastojilentel"/>
    <w:uiPriority w:val="52"/>
    <w:rsid w:val="00C569F5"/>
    <w:pPr>
      <w:spacing w:line="240" w:lineRule="auto"/>
      <w:jc w:val="left"/>
    </w:pPr>
    <w:rPr>
      <w:rFonts w:ascii="Times New Roman" w:eastAsia="Times New Roman" w:hAnsi="Times New Roman" w:cs="Times New Roman"/>
      <w:color w:val="2F5496" w:themeColor="accent1" w:themeShade="BF"/>
      <w:sz w:val="20"/>
      <w:szCs w:val="20"/>
      <w:lang w:eastAsia="lt-L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tinkleliolentel-1parykinimas">
    <w:name w:val="Grid Table 3 Accent 1"/>
    <w:basedOn w:val="prastojilentel"/>
    <w:uiPriority w:val="48"/>
    <w:rsid w:val="00C569F5"/>
    <w:pPr>
      <w:spacing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1tinkleliolentelviesi-1parykinimas">
    <w:name w:val="Grid Table 1 Light Accent 1"/>
    <w:basedOn w:val="prastojilentel"/>
    <w:uiPriority w:val="46"/>
    <w:rsid w:val="00C569F5"/>
    <w:pPr>
      <w:spacing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4tinkleliolentel-1parykinimas">
    <w:name w:val="Grid Table 4 Accent 1"/>
    <w:basedOn w:val="prastojilentel"/>
    <w:uiPriority w:val="49"/>
    <w:rsid w:val="00C569F5"/>
    <w:pPr>
      <w:spacing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tinkleliolentel5parykinimas">
    <w:name w:val="Grid Table 4 Accent 5"/>
    <w:basedOn w:val="prastojilentel"/>
    <w:uiPriority w:val="49"/>
    <w:rsid w:val="00C569F5"/>
    <w:pPr>
      <w:spacing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tinkleliolenteltamsi-1parykinimas">
    <w:name w:val="Grid Table 5 Dark Accent 1"/>
    <w:basedOn w:val="prastojilentel"/>
    <w:uiPriority w:val="50"/>
    <w:rsid w:val="00C569F5"/>
    <w:pPr>
      <w:spacing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SCTableContent">
    <w:name w:val="SC Table Content"/>
    <w:basedOn w:val="prastasis"/>
    <w:link w:val="SCTableContentDiagrama"/>
    <w:qFormat/>
    <w:rsid w:val="001667FB"/>
    <w:pPr>
      <w:jc w:val="both"/>
    </w:pPr>
    <w:rPr>
      <w:rFonts w:ascii="Calibri Light" w:eastAsiaTheme="minorHAnsi" w:hAnsi="Calibri Light" w:cstheme="minorBidi"/>
      <w:color w:val="000000" w:themeColor="text1"/>
      <w:sz w:val="18"/>
      <w:szCs w:val="18"/>
      <w:lang w:eastAsia="en-US"/>
    </w:rPr>
  </w:style>
  <w:style w:type="character" w:customStyle="1" w:styleId="SCTableContentDiagrama">
    <w:name w:val="SC Table Content Diagrama"/>
    <w:basedOn w:val="Numatytasispastraiposriftas"/>
    <w:link w:val="SCTableContent"/>
    <w:rsid w:val="001667FB"/>
    <w:rPr>
      <w:rFonts w:ascii="Calibri Light" w:hAnsi="Calibri Light"/>
      <w:color w:val="000000" w:themeColor="text1"/>
      <w:sz w:val="18"/>
      <w:szCs w:val="18"/>
    </w:rPr>
  </w:style>
  <w:style w:type="table" w:customStyle="1" w:styleId="TableGrid8">
    <w:name w:val="Table Grid8"/>
    <w:basedOn w:val="prastojilentel"/>
    <w:next w:val="Lentelstinklelis"/>
    <w:uiPriority w:val="59"/>
    <w:rsid w:val="001667FB"/>
    <w:pPr>
      <w:spacing w:line="240" w:lineRule="auto"/>
      <w:jc w:val="left"/>
    </w:pPr>
    <w:rPr>
      <w:rFonts w:asciiTheme="minorHAnsi" w:hAnsiTheme="min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prastasis"/>
    <w:qFormat/>
    <w:rsid w:val="00F756A6"/>
    <w:pPr>
      <w:numPr>
        <w:numId w:val="25"/>
      </w:numPr>
      <w:spacing w:after="120" w:line="276" w:lineRule="auto"/>
      <w:jc w:val="both"/>
    </w:pPr>
    <w:rPr>
      <w:rFonts w:ascii="Calibri Light" w:eastAsiaTheme="minorHAnsi" w:hAnsi="Calibri Light" w:cstheme="minorBidi"/>
      <w:color w:val="000000" w:themeColor="text1"/>
      <w:sz w:val="21"/>
      <w:szCs w:val="21"/>
      <w:lang w:eastAsia="en-US"/>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F756A6"/>
    <w:rPr>
      <w:rFonts w:eastAsia="Calibri" w:cs="Times New Roman"/>
    </w:rPr>
  </w:style>
  <w:style w:type="paragraph" w:customStyle="1" w:styleId="SCTableTitle">
    <w:name w:val="SC Table Title"/>
    <w:basedOn w:val="Puslapioinaostekstas"/>
    <w:link w:val="SCTableTitleDiagrama"/>
    <w:qFormat/>
    <w:rsid w:val="00B22E69"/>
    <w:pPr>
      <w:jc w:val="both"/>
    </w:pPr>
    <w:rPr>
      <w:rFonts w:ascii="Calibri Light" w:eastAsiaTheme="minorHAnsi" w:hAnsi="Calibri Light" w:cstheme="minorBidi"/>
      <w:color w:val="44546A" w:themeColor="text2"/>
      <w:sz w:val="18"/>
      <w:lang w:eastAsia="en-US"/>
    </w:rPr>
  </w:style>
  <w:style w:type="character" w:customStyle="1" w:styleId="SCTableTitleDiagrama">
    <w:name w:val="SC Table Title Diagrama"/>
    <w:basedOn w:val="Numatytasispastraiposriftas"/>
    <w:link w:val="SCTableTitle"/>
    <w:rsid w:val="00B22E69"/>
    <w:rPr>
      <w:rFonts w:ascii="Calibri Light" w:hAnsi="Calibri Light"/>
      <w:color w:val="44546A" w:themeColor="text2"/>
      <w:sz w:val="18"/>
      <w:szCs w:val="20"/>
    </w:rPr>
  </w:style>
  <w:style w:type="table" w:styleId="5tinkleliolenteltamsi4parykinimas">
    <w:name w:val="Grid Table 5 Dark Accent 4"/>
    <w:basedOn w:val="prastojilentel"/>
    <w:uiPriority w:val="50"/>
    <w:rsid w:val="00B22E69"/>
    <w:pPr>
      <w:spacing w:line="240" w:lineRule="auto"/>
      <w:jc w:val="left"/>
    </w:pPr>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Puslapioinaostekstas">
    <w:name w:val="footnote text"/>
    <w:basedOn w:val="prastasis"/>
    <w:link w:val="PuslapioinaostekstasDiagrama"/>
    <w:uiPriority w:val="99"/>
    <w:semiHidden/>
    <w:unhideWhenUsed/>
    <w:rsid w:val="00B22E69"/>
    <w:rPr>
      <w:sz w:val="20"/>
      <w:szCs w:val="20"/>
    </w:rPr>
  </w:style>
  <w:style w:type="character" w:customStyle="1" w:styleId="PuslapioinaostekstasDiagrama">
    <w:name w:val="Puslapio išnašos tekstas Diagrama"/>
    <w:basedOn w:val="Numatytasispastraiposriftas"/>
    <w:link w:val="Puslapioinaostekstas"/>
    <w:uiPriority w:val="99"/>
    <w:semiHidden/>
    <w:rsid w:val="00B22E69"/>
    <w:rPr>
      <w:rFonts w:ascii="Times New Roman" w:eastAsia="SimSun" w:hAnsi="Times New Roman" w:cs="Times New Roman"/>
      <w:sz w:val="20"/>
      <w:szCs w:val="20"/>
      <w:lang w:eastAsia="zh-CN"/>
    </w:rPr>
  </w:style>
  <w:style w:type="table" w:styleId="5tinkleliolenteltamsi5parykinimas">
    <w:name w:val="Grid Table 5 Dark Accent 5"/>
    <w:basedOn w:val="prastojilentel"/>
    <w:uiPriority w:val="50"/>
    <w:rsid w:val="00B22E6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Pataisymai">
    <w:name w:val="Revision"/>
    <w:hidden/>
    <w:uiPriority w:val="99"/>
    <w:semiHidden/>
    <w:rsid w:val="000062DA"/>
    <w:pPr>
      <w:spacing w:line="240" w:lineRule="auto"/>
      <w:jc w:val="left"/>
    </w:pPr>
    <w:rPr>
      <w:rFonts w:ascii="Times New Roman" w:eastAsia="SimSun" w:hAnsi="Times New Roman" w:cs="Times New Roman"/>
      <w:szCs w:val="24"/>
      <w:lang w:eastAsia="zh-CN"/>
    </w:rPr>
  </w:style>
  <w:style w:type="paragraph" w:customStyle="1" w:styleId="04xlpa">
    <w:name w:val="_04xlpa"/>
    <w:basedOn w:val="prastasis"/>
    <w:rsid w:val="00A46493"/>
    <w:pPr>
      <w:spacing w:before="100" w:beforeAutospacing="1" w:after="100" w:afterAutospacing="1"/>
    </w:pPr>
    <w:rPr>
      <w:rFonts w:eastAsia="Times New Roman"/>
      <w:lang w:eastAsia="lt-LT"/>
    </w:rPr>
  </w:style>
  <w:style w:type="table" w:styleId="Lentelstinklelisviesus">
    <w:name w:val="Grid Table Light"/>
    <w:basedOn w:val="prastojilentel"/>
    <w:uiPriority w:val="40"/>
    <w:rsid w:val="007F6DC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raopastraipa1">
    <w:name w:val="Sąrašo pastraipa1"/>
    <w:basedOn w:val="prastasis"/>
    <w:qFormat/>
    <w:rsid w:val="00A56BF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7257">
      <w:bodyDiv w:val="1"/>
      <w:marLeft w:val="0"/>
      <w:marRight w:val="0"/>
      <w:marTop w:val="0"/>
      <w:marBottom w:val="0"/>
      <w:divBdr>
        <w:top w:val="none" w:sz="0" w:space="0" w:color="auto"/>
        <w:left w:val="none" w:sz="0" w:space="0" w:color="auto"/>
        <w:bottom w:val="none" w:sz="0" w:space="0" w:color="auto"/>
        <w:right w:val="none" w:sz="0" w:space="0" w:color="auto"/>
      </w:divBdr>
    </w:div>
    <w:div w:id="43413132">
      <w:bodyDiv w:val="1"/>
      <w:marLeft w:val="0"/>
      <w:marRight w:val="0"/>
      <w:marTop w:val="0"/>
      <w:marBottom w:val="0"/>
      <w:divBdr>
        <w:top w:val="none" w:sz="0" w:space="0" w:color="auto"/>
        <w:left w:val="none" w:sz="0" w:space="0" w:color="auto"/>
        <w:bottom w:val="none" w:sz="0" w:space="0" w:color="auto"/>
        <w:right w:val="none" w:sz="0" w:space="0" w:color="auto"/>
      </w:divBdr>
    </w:div>
    <w:div w:id="64031176">
      <w:bodyDiv w:val="1"/>
      <w:marLeft w:val="0"/>
      <w:marRight w:val="0"/>
      <w:marTop w:val="0"/>
      <w:marBottom w:val="0"/>
      <w:divBdr>
        <w:top w:val="none" w:sz="0" w:space="0" w:color="auto"/>
        <w:left w:val="none" w:sz="0" w:space="0" w:color="auto"/>
        <w:bottom w:val="none" w:sz="0" w:space="0" w:color="auto"/>
        <w:right w:val="none" w:sz="0" w:space="0" w:color="auto"/>
      </w:divBdr>
    </w:div>
    <w:div w:id="102505354">
      <w:bodyDiv w:val="1"/>
      <w:marLeft w:val="0"/>
      <w:marRight w:val="0"/>
      <w:marTop w:val="0"/>
      <w:marBottom w:val="0"/>
      <w:divBdr>
        <w:top w:val="none" w:sz="0" w:space="0" w:color="auto"/>
        <w:left w:val="none" w:sz="0" w:space="0" w:color="auto"/>
        <w:bottom w:val="none" w:sz="0" w:space="0" w:color="auto"/>
        <w:right w:val="none" w:sz="0" w:space="0" w:color="auto"/>
      </w:divBdr>
    </w:div>
    <w:div w:id="114640536">
      <w:bodyDiv w:val="1"/>
      <w:marLeft w:val="0"/>
      <w:marRight w:val="0"/>
      <w:marTop w:val="0"/>
      <w:marBottom w:val="0"/>
      <w:divBdr>
        <w:top w:val="none" w:sz="0" w:space="0" w:color="auto"/>
        <w:left w:val="none" w:sz="0" w:space="0" w:color="auto"/>
        <w:bottom w:val="none" w:sz="0" w:space="0" w:color="auto"/>
        <w:right w:val="none" w:sz="0" w:space="0" w:color="auto"/>
      </w:divBdr>
    </w:div>
    <w:div w:id="230307945">
      <w:bodyDiv w:val="1"/>
      <w:marLeft w:val="0"/>
      <w:marRight w:val="0"/>
      <w:marTop w:val="0"/>
      <w:marBottom w:val="0"/>
      <w:divBdr>
        <w:top w:val="none" w:sz="0" w:space="0" w:color="auto"/>
        <w:left w:val="none" w:sz="0" w:space="0" w:color="auto"/>
        <w:bottom w:val="none" w:sz="0" w:space="0" w:color="auto"/>
        <w:right w:val="none" w:sz="0" w:space="0" w:color="auto"/>
      </w:divBdr>
    </w:div>
    <w:div w:id="258753487">
      <w:bodyDiv w:val="1"/>
      <w:marLeft w:val="0"/>
      <w:marRight w:val="0"/>
      <w:marTop w:val="0"/>
      <w:marBottom w:val="0"/>
      <w:divBdr>
        <w:top w:val="none" w:sz="0" w:space="0" w:color="auto"/>
        <w:left w:val="none" w:sz="0" w:space="0" w:color="auto"/>
        <w:bottom w:val="none" w:sz="0" w:space="0" w:color="auto"/>
        <w:right w:val="none" w:sz="0" w:space="0" w:color="auto"/>
      </w:divBdr>
    </w:div>
    <w:div w:id="322896249">
      <w:bodyDiv w:val="1"/>
      <w:marLeft w:val="0"/>
      <w:marRight w:val="0"/>
      <w:marTop w:val="0"/>
      <w:marBottom w:val="0"/>
      <w:divBdr>
        <w:top w:val="none" w:sz="0" w:space="0" w:color="auto"/>
        <w:left w:val="none" w:sz="0" w:space="0" w:color="auto"/>
        <w:bottom w:val="none" w:sz="0" w:space="0" w:color="auto"/>
        <w:right w:val="none" w:sz="0" w:space="0" w:color="auto"/>
      </w:divBdr>
    </w:div>
    <w:div w:id="385957302">
      <w:bodyDiv w:val="1"/>
      <w:marLeft w:val="0"/>
      <w:marRight w:val="0"/>
      <w:marTop w:val="0"/>
      <w:marBottom w:val="0"/>
      <w:divBdr>
        <w:top w:val="none" w:sz="0" w:space="0" w:color="auto"/>
        <w:left w:val="none" w:sz="0" w:space="0" w:color="auto"/>
        <w:bottom w:val="none" w:sz="0" w:space="0" w:color="auto"/>
        <w:right w:val="none" w:sz="0" w:space="0" w:color="auto"/>
      </w:divBdr>
    </w:div>
    <w:div w:id="419133539">
      <w:bodyDiv w:val="1"/>
      <w:marLeft w:val="0"/>
      <w:marRight w:val="0"/>
      <w:marTop w:val="0"/>
      <w:marBottom w:val="0"/>
      <w:divBdr>
        <w:top w:val="none" w:sz="0" w:space="0" w:color="auto"/>
        <w:left w:val="none" w:sz="0" w:space="0" w:color="auto"/>
        <w:bottom w:val="none" w:sz="0" w:space="0" w:color="auto"/>
        <w:right w:val="none" w:sz="0" w:space="0" w:color="auto"/>
      </w:divBdr>
    </w:div>
    <w:div w:id="423916142">
      <w:bodyDiv w:val="1"/>
      <w:marLeft w:val="0"/>
      <w:marRight w:val="0"/>
      <w:marTop w:val="0"/>
      <w:marBottom w:val="0"/>
      <w:divBdr>
        <w:top w:val="none" w:sz="0" w:space="0" w:color="auto"/>
        <w:left w:val="none" w:sz="0" w:space="0" w:color="auto"/>
        <w:bottom w:val="none" w:sz="0" w:space="0" w:color="auto"/>
        <w:right w:val="none" w:sz="0" w:space="0" w:color="auto"/>
      </w:divBdr>
    </w:div>
    <w:div w:id="427847285">
      <w:bodyDiv w:val="1"/>
      <w:marLeft w:val="0"/>
      <w:marRight w:val="0"/>
      <w:marTop w:val="0"/>
      <w:marBottom w:val="0"/>
      <w:divBdr>
        <w:top w:val="none" w:sz="0" w:space="0" w:color="auto"/>
        <w:left w:val="none" w:sz="0" w:space="0" w:color="auto"/>
        <w:bottom w:val="none" w:sz="0" w:space="0" w:color="auto"/>
        <w:right w:val="none" w:sz="0" w:space="0" w:color="auto"/>
      </w:divBdr>
    </w:div>
    <w:div w:id="543714384">
      <w:bodyDiv w:val="1"/>
      <w:marLeft w:val="0"/>
      <w:marRight w:val="0"/>
      <w:marTop w:val="0"/>
      <w:marBottom w:val="0"/>
      <w:divBdr>
        <w:top w:val="none" w:sz="0" w:space="0" w:color="auto"/>
        <w:left w:val="none" w:sz="0" w:space="0" w:color="auto"/>
        <w:bottom w:val="none" w:sz="0" w:space="0" w:color="auto"/>
        <w:right w:val="none" w:sz="0" w:space="0" w:color="auto"/>
      </w:divBdr>
    </w:div>
    <w:div w:id="595403380">
      <w:bodyDiv w:val="1"/>
      <w:marLeft w:val="0"/>
      <w:marRight w:val="0"/>
      <w:marTop w:val="0"/>
      <w:marBottom w:val="0"/>
      <w:divBdr>
        <w:top w:val="none" w:sz="0" w:space="0" w:color="auto"/>
        <w:left w:val="none" w:sz="0" w:space="0" w:color="auto"/>
        <w:bottom w:val="none" w:sz="0" w:space="0" w:color="auto"/>
        <w:right w:val="none" w:sz="0" w:space="0" w:color="auto"/>
      </w:divBdr>
    </w:div>
    <w:div w:id="627472019">
      <w:bodyDiv w:val="1"/>
      <w:marLeft w:val="0"/>
      <w:marRight w:val="0"/>
      <w:marTop w:val="0"/>
      <w:marBottom w:val="0"/>
      <w:divBdr>
        <w:top w:val="none" w:sz="0" w:space="0" w:color="auto"/>
        <w:left w:val="none" w:sz="0" w:space="0" w:color="auto"/>
        <w:bottom w:val="none" w:sz="0" w:space="0" w:color="auto"/>
        <w:right w:val="none" w:sz="0" w:space="0" w:color="auto"/>
      </w:divBdr>
    </w:div>
    <w:div w:id="667057003">
      <w:bodyDiv w:val="1"/>
      <w:marLeft w:val="0"/>
      <w:marRight w:val="0"/>
      <w:marTop w:val="0"/>
      <w:marBottom w:val="0"/>
      <w:divBdr>
        <w:top w:val="none" w:sz="0" w:space="0" w:color="auto"/>
        <w:left w:val="none" w:sz="0" w:space="0" w:color="auto"/>
        <w:bottom w:val="none" w:sz="0" w:space="0" w:color="auto"/>
        <w:right w:val="none" w:sz="0" w:space="0" w:color="auto"/>
      </w:divBdr>
    </w:div>
    <w:div w:id="772869259">
      <w:bodyDiv w:val="1"/>
      <w:marLeft w:val="0"/>
      <w:marRight w:val="0"/>
      <w:marTop w:val="0"/>
      <w:marBottom w:val="0"/>
      <w:divBdr>
        <w:top w:val="none" w:sz="0" w:space="0" w:color="auto"/>
        <w:left w:val="none" w:sz="0" w:space="0" w:color="auto"/>
        <w:bottom w:val="none" w:sz="0" w:space="0" w:color="auto"/>
        <w:right w:val="none" w:sz="0" w:space="0" w:color="auto"/>
      </w:divBdr>
    </w:div>
    <w:div w:id="773210970">
      <w:bodyDiv w:val="1"/>
      <w:marLeft w:val="0"/>
      <w:marRight w:val="0"/>
      <w:marTop w:val="0"/>
      <w:marBottom w:val="0"/>
      <w:divBdr>
        <w:top w:val="none" w:sz="0" w:space="0" w:color="auto"/>
        <w:left w:val="none" w:sz="0" w:space="0" w:color="auto"/>
        <w:bottom w:val="none" w:sz="0" w:space="0" w:color="auto"/>
        <w:right w:val="none" w:sz="0" w:space="0" w:color="auto"/>
      </w:divBdr>
    </w:div>
    <w:div w:id="780536516">
      <w:bodyDiv w:val="1"/>
      <w:marLeft w:val="0"/>
      <w:marRight w:val="0"/>
      <w:marTop w:val="0"/>
      <w:marBottom w:val="0"/>
      <w:divBdr>
        <w:top w:val="none" w:sz="0" w:space="0" w:color="auto"/>
        <w:left w:val="none" w:sz="0" w:space="0" w:color="auto"/>
        <w:bottom w:val="none" w:sz="0" w:space="0" w:color="auto"/>
        <w:right w:val="none" w:sz="0" w:space="0" w:color="auto"/>
      </w:divBdr>
    </w:div>
    <w:div w:id="780685468">
      <w:bodyDiv w:val="1"/>
      <w:marLeft w:val="0"/>
      <w:marRight w:val="0"/>
      <w:marTop w:val="0"/>
      <w:marBottom w:val="0"/>
      <w:divBdr>
        <w:top w:val="none" w:sz="0" w:space="0" w:color="auto"/>
        <w:left w:val="none" w:sz="0" w:space="0" w:color="auto"/>
        <w:bottom w:val="none" w:sz="0" w:space="0" w:color="auto"/>
        <w:right w:val="none" w:sz="0" w:space="0" w:color="auto"/>
      </w:divBdr>
    </w:div>
    <w:div w:id="784272790">
      <w:bodyDiv w:val="1"/>
      <w:marLeft w:val="0"/>
      <w:marRight w:val="0"/>
      <w:marTop w:val="0"/>
      <w:marBottom w:val="0"/>
      <w:divBdr>
        <w:top w:val="none" w:sz="0" w:space="0" w:color="auto"/>
        <w:left w:val="none" w:sz="0" w:space="0" w:color="auto"/>
        <w:bottom w:val="none" w:sz="0" w:space="0" w:color="auto"/>
        <w:right w:val="none" w:sz="0" w:space="0" w:color="auto"/>
      </w:divBdr>
    </w:div>
    <w:div w:id="788667548">
      <w:bodyDiv w:val="1"/>
      <w:marLeft w:val="0"/>
      <w:marRight w:val="0"/>
      <w:marTop w:val="0"/>
      <w:marBottom w:val="0"/>
      <w:divBdr>
        <w:top w:val="none" w:sz="0" w:space="0" w:color="auto"/>
        <w:left w:val="none" w:sz="0" w:space="0" w:color="auto"/>
        <w:bottom w:val="none" w:sz="0" w:space="0" w:color="auto"/>
        <w:right w:val="none" w:sz="0" w:space="0" w:color="auto"/>
      </w:divBdr>
    </w:div>
    <w:div w:id="808979917">
      <w:bodyDiv w:val="1"/>
      <w:marLeft w:val="0"/>
      <w:marRight w:val="0"/>
      <w:marTop w:val="0"/>
      <w:marBottom w:val="0"/>
      <w:divBdr>
        <w:top w:val="none" w:sz="0" w:space="0" w:color="auto"/>
        <w:left w:val="none" w:sz="0" w:space="0" w:color="auto"/>
        <w:bottom w:val="none" w:sz="0" w:space="0" w:color="auto"/>
        <w:right w:val="none" w:sz="0" w:space="0" w:color="auto"/>
      </w:divBdr>
    </w:div>
    <w:div w:id="819686665">
      <w:bodyDiv w:val="1"/>
      <w:marLeft w:val="0"/>
      <w:marRight w:val="0"/>
      <w:marTop w:val="0"/>
      <w:marBottom w:val="0"/>
      <w:divBdr>
        <w:top w:val="none" w:sz="0" w:space="0" w:color="auto"/>
        <w:left w:val="none" w:sz="0" w:space="0" w:color="auto"/>
        <w:bottom w:val="none" w:sz="0" w:space="0" w:color="auto"/>
        <w:right w:val="none" w:sz="0" w:space="0" w:color="auto"/>
      </w:divBdr>
    </w:div>
    <w:div w:id="828443429">
      <w:bodyDiv w:val="1"/>
      <w:marLeft w:val="0"/>
      <w:marRight w:val="0"/>
      <w:marTop w:val="0"/>
      <w:marBottom w:val="0"/>
      <w:divBdr>
        <w:top w:val="none" w:sz="0" w:space="0" w:color="auto"/>
        <w:left w:val="none" w:sz="0" w:space="0" w:color="auto"/>
        <w:bottom w:val="none" w:sz="0" w:space="0" w:color="auto"/>
        <w:right w:val="none" w:sz="0" w:space="0" w:color="auto"/>
      </w:divBdr>
    </w:div>
    <w:div w:id="848568637">
      <w:bodyDiv w:val="1"/>
      <w:marLeft w:val="0"/>
      <w:marRight w:val="0"/>
      <w:marTop w:val="0"/>
      <w:marBottom w:val="0"/>
      <w:divBdr>
        <w:top w:val="none" w:sz="0" w:space="0" w:color="auto"/>
        <w:left w:val="none" w:sz="0" w:space="0" w:color="auto"/>
        <w:bottom w:val="none" w:sz="0" w:space="0" w:color="auto"/>
        <w:right w:val="none" w:sz="0" w:space="0" w:color="auto"/>
      </w:divBdr>
    </w:div>
    <w:div w:id="877934418">
      <w:bodyDiv w:val="1"/>
      <w:marLeft w:val="0"/>
      <w:marRight w:val="0"/>
      <w:marTop w:val="0"/>
      <w:marBottom w:val="0"/>
      <w:divBdr>
        <w:top w:val="none" w:sz="0" w:space="0" w:color="auto"/>
        <w:left w:val="none" w:sz="0" w:space="0" w:color="auto"/>
        <w:bottom w:val="none" w:sz="0" w:space="0" w:color="auto"/>
        <w:right w:val="none" w:sz="0" w:space="0" w:color="auto"/>
      </w:divBdr>
    </w:div>
    <w:div w:id="886377906">
      <w:bodyDiv w:val="1"/>
      <w:marLeft w:val="0"/>
      <w:marRight w:val="0"/>
      <w:marTop w:val="0"/>
      <w:marBottom w:val="0"/>
      <w:divBdr>
        <w:top w:val="none" w:sz="0" w:space="0" w:color="auto"/>
        <w:left w:val="none" w:sz="0" w:space="0" w:color="auto"/>
        <w:bottom w:val="none" w:sz="0" w:space="0" w:color="auto"/>
        <w:right w:val="none" w:sz="0" w:space="0" w:color="auto"/>
      </w:divBdr>
    </w:div>
    <w:div w:id="960460471">
      <w:bodyDiv w:val="1"/>
      <w:marLeft w:val="0"/>
      <w:marRight w:val="0"/>
      <w:marTop w:val="0"/>
      <w:marBottom w:val="0"/>
      <w:divBdr>
        <w:top w:val="none" w:sz="0" w:space="0" w:color="auto"/>
        <w:left w:val="none" w:sz="0" w:space="0" w:color="auto"/>
        <w:bottom w:val="none" w:sz="0" w:space="0" w:color="auto"/>
        <w:right w:val="none" w:sz="0" w:space="0" w:color="auto"/>
      </w:divBdr>
    </w:div>
    <w:div w:id="960502196">
      <w:bodyDiv w:val="1"/>
      <w:marLeft w:val="0"/>
      <w:marRight w:val="0"/>
      <w:marTop w:val="0"/>
      <w:marBottom w:val="0"/>
      <w:divBdr>
        <w:top w:val="none" w:sz="0" w:space="0" w:color="auto"/>
        <w:left w:val="none" w:sz="0" w:space="0" w:color="auto"/>
        <w:bottom w:val="none" w:sz="0" w:space="0" w:color="auto"/>
        <w:right w:val="none" w:sz="0" w:space="0" w:color="auto"/>
      </w:divBdr>
    </w:div>
    <w:div w:id="968125806">
      <w:bodyDiv w:val="1"/>
      <w:marLeft w:val="0"/>
      <w:marRight w:val="0"/>
      <w:marTop w:val="0"/>
      <w:marBottom w:val="0"/>
      <w:divBdr>
        <w:top w:val="none" w:sz="0" w:space="0" w:color="auto"/>
        <w:left w:val="none" w:sz="0" w:space="0" w:color="auto"/>
        <w:bottom w:val="none" w:sz="0" w:space="0" w:color="auto"/>
        <w:right w:val="none" w:sz="0" w:space="0" w:color="auto"/>
      </w:divBdr>
    </w:div>
    <w:div w:id="995456321">
      <w:bodyDiv w:val="1"/>
      <w:marLeft w:val="0"/>
      <w:marRight w:val="0"/>
      <w:marTop w:val="0"/>
      <w:marBottom w:val="0"/>
      <w:divBdr>
        <w:top w:val="none" w:sz="0" w:space="0" w:color="auto"/>
        <w:left w:val="none" w:sz="0" w:space="0" w:color="auto"/>
        <w:bottom w:val="none" w:sz="0" w:space="0" w:color="auto"/>
        <w:right w:val="none" w:sz="0" w:space="0" w:color="auto"/>
      </w:divBdr>
    </w:div>
    <w:div w:id="1016538652">
      <w:bodyDiv w:val="1"/>
      <w:marLeft w:val="0"/>
      <w:marRight w:val="0"/>
      <w:marTop w:val="0"/>
      <w:marBottom w:val="0"/>
      <w:divBdr>
        <w:top w:val="none" w:sz="0" w:space="0" w:color="auto"/>
        <w:left w:val="none" w:sz="0" w:space="0" w:color="auto"/>
        <w:bottom w:val="none" w:sz="0" w:space="0" w:color="auto"/>
        <w:right w:val="none" w:sz="0" w:space="0" w:color="auto"/>
      </w:divBdr>
    </w:div>
    <w:div w:id="1051613999">
      <w:bodyDiv w:val="1"/>
      <w:marLeft w:val="0"/>
      <w:marRight w:val="0"/>
      <w:marTop w:val="0"/>
      <w:marBottom w:val="0"/>
      <w:divBdr>
        <w:top w:val="none" w:sz="0" w:space="0" w:color="auto"/>
        <w:left w:val="none" w:sz="0" w:space="0" w:color="auto"/>
        <w:bottom w:val="none" w:sz="0" w:space="0" w:color="auto"/>
        <w:right w:val="none" w:sz="0" w:space="0" w:color="auto"/>
      </w:divBdr>
    </w:div>
    <w:div w:id="1056851661">
      <w:bodyDiv w:val="1"/>
      <w:marLeft w:val="0"/>
      <w:marRight w:val="0"/>
      <w:marTop w:val="0"/>
      <w:marBottom w:val="0"/>
      <w:divBdr>
        <w:top w:val="none" w:sz="0" w:space="0" w:color="auto"/>
        <w:left w:val="none" w:sz="0" w:space="0" w:color="auto"/>
        <w:bottom w:val="none" w:sz="0" w:space="0" w:color="auto"/>
        <w:right w:val="none" w:sz="0" w:space="0" w:color="auto"/>
      </w:divBdr>
    </w:div>
    <w:div w:id="1114472092">
      <w:bodyDiv w:val="1"/>
      <w:marLeft w:val="0"/>
      <w:marRight w:val="0"/>
      <w:marTop w:val="0"/>
      <w:marBottom w:val="0"/>
      <w:divBdr>
        <w:top w:val="none" w:sz="0" w:space="0" w:color="auto"/>
        <w:left w:val="none" w:sz="0" w:space="0" w:color="auto"/>
        <w:bottom w:val="none" w:sz="0" w:space="0" w:color="auto"/>
        <w:right w:val="none" w:sz="0" w:space="0" w:color="auto"/>
      </w:divBdr>
    </w:div>
    <w:div w:id="1119421018">
      <w:bodyDiv w:val="1"/>
      <w:marLeft w:val="0"/>
      <w:marRight w:val="0"/>
      <w:marTop w:val="0"/>
      <w:marBottom w:val="0"/>
      <w:divBdr>
        <w:top w:val="none" w:sz="0" w:space="0" w:color="auto"/>
        <w:left w:val="none" w:sz="0" w:space="0" w:color="auto"/>
        <w:bottom w:val="none" w:sz="0" w:space="0" w:color="auto"/>
        <w:right w:val="none" w:sz="0" w:space="0" w:color="auto"/>
      </w:divBdr>
    </w:div>
    <w:div w:id="1197425355">
      <w:bodyDiv w:val="1"/>
      <w:marLeft w:val="0"/>
      <w:marRight w:val="0"/>
      <w:marTop w:val="0"/>
      <w:marBottom w:val="0"/>
      <w:divBdr>
        <w:top w:val="none" w:sz="0" w:space="0" w:color="auto"/>
        <w:left w:val="none" w:sz="0" w:space="0" w:color="auto"/>
        <w:bottom w:val="none" w:sz="0" w:space="0" w:color="auto"/>
        <w:right w:val="none" w:sz="0" w:space="0" w:color="auto"/>
      </w:divBdr>
    </w:div>
    <w:div w:id="1223179510">
      <w:bodyDiv w:val="1"/>
      <w:marLeft w:val="0"/>
      <w:marRight w:val="0"/>
      <w:marTop w:val="0"/>
      <w:marBottom w:val="0"/>
      <w:divBdr>
        <w:top w:val="none" w:sz="0" w:space="0" w:color="auto"/>
        <w:left w:val="none" w:sz="0" w:space="0" w:color="auto"/>
        <w:bottom w:val="none" w:sz="0" w:space="0" w:color="auto"/>
        <w:right w:val="none" w:sz="0" w:space="0" w:color="auto"/>
      </w:divBdr>
    </w:div>
    <w:div w:id="1305697084">
      <w:bodyDiv w:val="1"/>
      <w:marLeft w:val="0"/>
      <w:marRight w:val="0"/>
      <w:marTop w:val="0"/>
      <w:marBottom w:val="0"/>
      <w:divBdr>
        <w:top w:val="none" w:sz="0" w:space="0" w:color="auto"/>
        <w:left w:val="none" w:sz="0" w:space="0" w:color="auto"/>
        <w:bottom w:val="none" w:sz="0" w:space="0" w:color="auto"/>
        <w:right w:val="none" w:sz="0" w:space="0" w:color="auto"/>
      </w:divBdr>
    </w:div>
    <w:div w:id="1343049775">
      <w:bodyDiv w:val="1"/>
      <w:marLeft w:val="0"/>
      <w:marRight w:val="0"/>
      <w:marTop w:val="0"/>
      <w:marBottom w:val="0"/>
      <w:divBdr>
        <w:top w:val="none" w:sz="0" w:space="0" w:color="auto"/>
        <w:left w:val="none" w:sz="0" w:space="0" w:color="auto"/>
        <w:bottom w:val="none" w:sz="0" w:space="0" w:color="auto"/>
        <w:right w:val="none" w:sz="0" w:space="0" w:color="auto"/>
      </w:divBdr>
    </w:div>
    <w:div w:id="1362632568">
      <w:bodyDiv w:val="1"/>
      <w:marLeft w:val="0"/>
      <w:marRight w:val="0"/>
      <w:marTop w:val="0"/>
      <w:marBottom w:val="0"/>
      <w:divBdr>
        <w:top w:val="none" w:sz="0" w:space="0" w:color="auto"/>
        <w:left w:val="none" w:sz="0" w:space="0" w:color="auto"/>
        <w:bottom w:val="none" w:sz="0" w:space="0" w:color="auto"/>
        <w:right w:val="none" w:sz="0" w:space="0" w:color="auto"/>
      </w:divBdr>
    </w:div>
    <w:div w:id="1371564245">
      <w:bodyDiv w:val="1"/>
      <w:marLeft w:val="0"/>
      <w:marRight w:val="0"/>
      <w:marTop w:val="0"/>
      <w:marBottom w:val="0"/>
      <w:divBdr>
        <w:top w:val="none" w:sz="0" w:space="0" w:color="auto"/>
        <w:left w:val="none" w:sz="0" w:space="0" w:color="auto"/>
        <w:bottom w:val="none" w:sz="0" w:space="0" w:color="auto"/>
        <w:right w:val="none" w:sz="0" w:space="0" w:color="auto"/>
      </w:divBdr>
    </w:div>
    <w:div w:id="1425806735">
      <w:bodyDiv w:val="1"/>
      <w:marLeft w:val="0"/>
      <w:marRight w:val="0"/>
      <w:marTop w:val="0"/>
      <w:marBottom w:val="0"/>
      <w:divBdr>
        <w:top w:val="none" w:sz="0" w:space="0" w:color="auto"/>
        <w:left w:val="none" w:sz="0" w:space="0" w:color="auto"/>
        <w:bottom w:val="none" w:sz="0" w:space="0" w:color="auto"/>
        <w:right w:val="none" w:sz="0" w:space="0" w:color="auto"/>
      </w:divBdr>
    </w:div>
    <w:div w:id="1426684496">
      <w:bodyDiv w:val="1"/>
      <w:marLeft w:val="0"/>
      <w:marRight w:val="0"/>
      <w:marTop w:val="0"/>
      <w:marBottom w:val="0"/>
      <w:divBdr>
        <w:top w:val="none" w:sz="0" w:space="0" w:color="auto"/>
        <w:left w:val="none" w:sz="0" w:space="0" w:color="auto"/>
        <w:bottom w:val="none" w:sz="0" w:space="0" w:color="auto"/>
        <w:right w:val="none" w:sz="0" w:space="0" w:color="auto"/>
      </w:divBdr>
    </w:div>
    <w:div w:id="1461849809">
      <w:bodyDiv w:val="1"/>
      <w:marLeft w:val="0"/>
      <w:marRight w:val="0"/>
      <w:marTop w:val="0"/>
      <w:marBottom w:val="0"/>
      <w:divBdr>
        <w:top w:val="none" w:sz="0" w:space="0" w:color="auto"/>
        <w:left w:val="none" w:sz="0" w:space="0" w:color="auto"/>
        <w:bottom w:val="none" w:sz="0" w:space="0" w:color="auto"/>
        <w:right w:val="none" w:sz="0" w:space="0" w:color="auto"/>
      </w:divBdr>
    </w:div>
    <w:div w:id="1463158456">
      <w:bodyDiv w:val="1"/>
      <w:marLeft w:val="0"/>
      <w:marRight w:val="0"/>
      <w:marTop w:val="0"/>
      <w:marBottom w:val="0"/>
      <w:divBdr>
        <w:top w:val="none" w:sz="0" w:space="0" w:color="auto"/>
        <w:left w:val="none" w:sz="0" w:space="0" w:color="auto"/>
        <w:bottom w:val="none" w:sz="0" w:space="0" w:color="auto"/>
        <w:right w:val="none" w:sz="0" w:space="0" w:color="auto"/>
      </w:divBdr>
    </w:div>
    <w:div w:id="1468159277">
      <w:bodyDiv w:val="1"/>
      <w:marLeft w:val="0"/>
      <w:marRight w:val="0"/>
      <w:marTop w:val="0"/>
      <w:marBottom w:val="0"/>
      <w:divBdr>
        <w:top w:val="none" w:sz="0" w:space="0" w:color="auto"/>
        <w:left w:val="none" w:sz="0" w:space="0" w:color="auto"/>
        <w:bottom w:val="none" w:sz="0" w:space="0" w:color="auto"/>
        <w:right w:val="none" w:sz="0" w:space="0" w:color="auto"/>
      </w:divBdr>
    </w:div>
    <w:div w:id="1470979231">
      <w:bodyDiv w:val="1"/>
      <w:marLeft w:val="0"/>
      <w:marRight w:val="0"/>
      <w:marTop w:val="0"/>
      <w:marBottom w:val="0"/>
      <w:divBdr>
        <w:top w:val="none" w:sz="0" w:space="0" w:color="auto"/>
        <w:left w:val="none" w:sz="0" w:space="0" w:color="auto"/>
        <w:bottom w:val="none" w:sz="0" w:space="0" w:color="auto"/>
        <w:right w:val="none" w:sz="0" w:space="0" w:color="auto"/>
      </w:divBdr>
    </w:div>
    <w:div w:id="1509784941">
      <w:bodyDiv w:val="1"/>
      <w:marLeft w:val="0"/>
      <w:marRight w:val="0"/>
      <w:marTop w:val="0"/>
      <w:marBottom w:val="0"/>
      <w:divBdr>
        <w:top w:val="none" w:sz="0" w:space="0" w:color="auto"/>
        <w:left w:val="none" w:sz="0" w:space="0" w:color="auto"/>
        <w:bottom w:val="none" w:sz="0" w:space="0" w:color="auto"/>
        <w:right w:val="none" w:sz="0" w:space="0" w:color="auto"/>
      </w:divBdr>
    </w:div>
    <w:div w:id="1571621213">
      <w:bodyDiv w:val="1"/>
      <w:marLeft w:val="0"/>
      <w:marRight w:val="0"/>
      <w:marTop w:val="0"/>
      <w:marBottom w:val="0"/>
      <w:divBdr>
        <w:top w:val="none" w:sz="0" w:space="0" w:color="auto"/>
        <w:left w:val="none" w:sz="0" w:space="0" w:color="auto"/>
        <w:bottom w:val="none" w:sz="0" w:space="0" w:color="auto"/>
        <w:right w:val="none" w:sz="0" w:space="0" w:color="auto"/>
      </w:divBdr>
    </w:div>
    <w:div w:id="1626962322">
      <w:bodyDiv w:val="1"/>
      <w:marLeft w:val="0"/>
      <w:marRight w:val="0"/>
      <w:marTop w:val="0"/>
      <w:marBottom w:val="0"/>
      <w:divBdr>
        <w:top w:val="none" w:sz="0" w:space="0" w:color="auto"/>
        <w:left w:val="none" w:sz="0" w:space="0" w:color="auto"/>
        <w:bottom w:val="none" w:sz="0" w:space="0" w:color="auto"/>
        <w:right w:val="none" w:sz="0" w:space="0" w:color="auto"/>
      </w:divBdr>
    </w:div>
    <w:div w:id="1724016544">
      <w:bodyDiv w:val="1"/>
      <w:marLeft w:val="0"/>
      <w:marRight w:val="0"/>
      <w:marTop w:val="0"/>
      <w:marBottom w:val="0"/>
      <w:divBdr>
        <w:top w:val="none" w:sz="0" w:space="0" w:color="auto"/>
        <w:left w:val="none" w:sz="0" w:space="0" w:color="auto"/>
        <w:bottom w:val="none" w:sz="0" w:space="0" w:color="auto"/>
        <w:right w:val="none" w:sz="0" w:space="0" w:color="auto"/>
      </w:divBdr>
    </w:div>
    <w:div w:id="1761179508">
      <w:bodyDiv w:val="1"/>
      <w:marLeft w:val="0"/>
      <w:marRight w:val="0"/>
      <w:marTop w:val="0"/>
      <w:marBottom w:val="0"/>
      <w:divBdr>
        <w:top w:val="none" w:sz="0" w:space="0" w:color="auto"/>
        <w:left w:val="none" w:sz="0" w:space="0" w:color="auto"/>
        <w:bottom w:val="none" w:sz="0" w:space="0" w:color="auto"/>
        <w:right w:val="none" w:sz="0" w:space="0" w:color="auto"/>
      </w:divBdr>
    </w:div>
    <w:div w:id="1813130727">
      <w:bodyDiv w:val="1"/>
      <w:marLeft w:val="0"/>
      <w:marRight w:val="0"/>
      <w:marTop w:val="0"/>
      <w:marBottom w:val="0"/>
      <w:divBdr>
        <w:top w:val="none" w:sz="0" w:space="0" w:color="auto"/>
        <w:left w:val="none" w:sz="0" w:space="0" w:color="auto"/>
        <w:bottom w:val="none" w:sz="0" w:space="0" w:color="auto"/>
        <w:right w:val="none" w:sz="0" w:space="0" w:color="auto"/>
      </w:divBdr>
    </w:div>
    <w:div w:id="1832864155">
      <w:bodyDiv w:val="1"/>
      <w:marLeft w:val="0"/>
      <w:marRight w:val="0"/>
      <w:marTop w:val="0"/>
      <w:marBottom w:val="0"/>
      <w:divBdr>
        <w:top w:val="none" w:sz="0" w:space="0" w:color="auto"/>
        <w:left w:val="none" w:sz="0" w:space="0" w:color="auto"/>
        <w:bottom w:val="none" w:sz="0" w:space="0" w:color="auto"/>
        <w:right w:val="none" w:sz="0" w:space="0" w:color="auto"/>
      </w:divBdr>
    </w:div>
    <w:div w:id="1861120363">
      <w:bodyDiv w:val="1"/>
      <w:marLeft w:val="0"/>
      <w:marRight w:val="0"/>
      <w:marTop w:val="0"/>
      <w:marBottom w:val="0"/>
      <w:divBdr>
        <w:top w:val="none" w:sz="0" w:space="0" w:color="auto"/>
        <w:left w:val="none" w:sz="0" w:space="0" w:color="auto"/>
        <w:bottom w:val="none" w:sz="0" w:space="0" w:color="auto"/>
        <w:right w:val="none" w:sz="0" w:space="0" w:color="auto"/>
      </w:divBdr>
    </w:div>
    <w:div w:id="1960799429">
      <w:bodyDiv w:val="1"/>
      <w:marLeft w:val="0"/>
      <w:marRight w:val="0"/>
      <w:marTop w:val="0"/>
      <w:marBottom w:val="0"/>
      <w:divBdr>
        <w:top w:val="none" w:sz="0" w:space="0" w:color="auto"/>
        <w:left w:val="none" w:sz="0" w:space="0" w:color="auto"/>
        <w:bottom w:val="none" w:sz="0" w:space="0" w:color="auto"/>
        <w:right w:val="none" w:sz="0" w:space="0" w:color="auto"/>
      </w:divBdr>
    </w:div>
    <w:div w:id="2043094513">
      <w:bodyDiv w:val="1"/>
      <w:marLeft w:val="0"/>
      <w:marRight w:val="0"/>
      <w:marTop w:val="0"/>
      <w:marBottom w:val="0"/>
      <w:divBdr>
        <w:top w:val="none" w:sz="0" w:space="0" w:color="auto"/>
        <w:left w:val="none" w:sz="0" w:space="0" w:color="auto"/>
        <w:bottom w:val="none" w:sz="0" w:space="0" w:color="auto"/>
        <w:right w:val="none" w:sz="0" w:space="0" w:color="auto"/>
      </w:divBdr>
    </w:div>
    <w:div w:id="2052532589">
      <w:bodyDiv w:val="1"/>
      <w:marLeft w:val="0"/>
      <w:marRight w:val="0"/>
      <w:marTop w:val="0"/>
      <w:marBottom w:val="0"/>
      <w:divBdr>
        <w:top w:val="none" w:sz="0" w:space="0" w:color="auto"/>
        <w:left w:val="none" w:sz="0" w:space="0" w:color="auto"/>
        <w:bottom w:val="none" w:sz="0" w:space="0" w:color="auto"/>
        <w:right w:val="none" w:sz="0" w:space="0" w:color="auto"/>
      </w:divBdr>
    </w:div>
    <w:div w:id="2054961425">
      <w:bodyDiv w:val="1"/>
      <w:marLeft w:val="0"/>
      <w:marRight w:val="0"/>
      <w:marTop w:val="0"/>
      <w:marBottom w:val="0"/>
      <w:divBdr>
        <w:top w:val="none" w:sz="0" w:space="0" w:color="auto"/>
        <w:left w:val="none" w:sz="0" w:space="0" w:color="auto"/>
        <w:bottom w:val="none" w:sz="0" w:space="0" w:color="auto"/>
        <w:right w:val="none" w:sz="0" w:space="0" w:color="auto"/>
      </w:divBdr>
    </w:div>
    <w:div w:id="2069761812">
      <w:bodyDiv w:val="1"/>
      <w:marLeft w:val="0"/>
      <w:marRight w:val="0"/>
      <w:marTop w:val="0"/>
      <w:marBottom w:val="0"/>
      <w:divBdr>
        <w:top w:val="none" w:sz="0" w:space="0" w:color="auto"/>
        <w:left w:val="none" w:sz="0" w:space="0" w:color="auto"/>
        <w:bottom w:val="none" w:sz="0" w:space="0" w:color="auto"/>
        <w:right w:val="none" w:sz="0" w:space="0" w:color="auto"/>
      </w:divBdr>
    </w:div>
    <w:div w:id="2101947650">
      <w:bodyDiv w:val="1"/>
      <w:marLeft w:val="0"/>
      <w:marRight w:val="0"/>
      <w:marTop w:val="0"/>
      <w:marBottom w:val="0"/>
      <w:divBdr>
        <w:top w:val="none" w:sz="0" w:space="0" w:color="auto"/>
        <w:left w:val="none" w:sz="0" w:space="0" w:color="auto"/>
        <w:bottom w:val="none" w:sz="0" w:space="0" w:color="auto"/>
        <w:right w:val="none" w:sz="0" w:space="0" w:color="auto"/>
      </w:divBdr>
    </w:div>
    <w:div w:id="2136554314">
      <w:bodyDiv w:val="1"/>
      <w:marLeft w:val="0"/>
      <w:marRight w:val="0"/>
      <w:marTop w:val="0"/>
      <w:marBottom w:val="0"/>
      <w:divBdr>
        <w:top w:val="none" w:sz="0" w:space="0" w:color="auto"/>
        <w:left w:val="none" w:sz="0" w:space="0" w:color="auto"/>
        <w:bottom w:val="none" w:sz="0" w:space="0" w:color="auto"/>
        <w:right w:val="none" w:sz="0" w:space="0" w:color="auto"/>
      </w:divBdr>
    </w:div>
    <w:div w:id="214561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rsa.lt/gyventojams/naujienos/40/savivaldybiu-geroves-indeksas-vilniaus-rajonas-8-vietoje-is-visu-60-salies-savivaldybiu:47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DA3F1-07BB-4A02-99C7-E1BFAF45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12</Pages>
  <Words>20031</Words>
  <Characters>11418</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Urbonienė</dc:creator>
  <cp:keywords/>
  <dc:description/>
  <cp:lastModifiedBy>Ramunė Urbonienė</cp:lastModifiedBy>
  <cp:revision>242</cp:revision>
  <dcterms:created xsi:type="dcterms:W3CDTF">2022-01-25T11:50:00Z</dcterms:created>
  <dcterms:modified xsi:type="dcterms:W3CDTF">2024-01-10T08:54:00Z</dcterms:modified>
</cp:coreProperties>
</file>