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024EB" w14:textId="77777777" w:rsidR="00512355" w:rsidRPr="00551DED" w:rsidRDefault="00512355" w:rsidP="00512355">
      <w:pPr>
        <w:jc w:val="center"/>
        <w:rPr>
          <w:rFonts w:ascii="Palemonas" w:hAnsi="Palemonas"/>
          <w14:ligatures w14:val="standardContextual"/>
        </w:rPr>
      </w:pPr>
      <w:r w:rsidRPr="00551DED">
        <w:rPr>
          <w:rFonts w:ascii="Palemonas" w:hAnsi="Palemonas"/>
          <w14:ligatures w14:val="standardContextual"/>
        </w:rPr>
        <w:object w:dxaOrig="948" w:dyaOrig="979" w14:anchorId="23304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48.6pt" o:ole="" fillcolor="window">
            <v:imagedata r:id="rId8" o:title=""/>
          </v:shape>
          <o:OLEObject Type="Embed" ProgID="Word.Picture.8" ShapeID="_x0000_i1025" DrawAspect="Content" ObjectID="_1745997860" r:id="rId9"/>
        </w:object>
      </w:r>
    </w:p>
    <w:p w14:paraId="45050212" w14:textId="77777777" w:rsidR="00512355" w:rsidRPr="008266F8" w:rsidRDefault="00512355" w:rsidP="00512355">
      <w:pPr>
        <w:jc w:val="center"/>
        <w:rPr>
          <w:rFonts w:ascii="Palemonas" w:hAnsi="Palemonas"/>
          <w:b/>
          <w:bCs/>
          <w14:ligatures w14:val="standardContextual"/>
        </w:rPr>
      </w:pPr>
      <w:r w:rsidRPr="008266F8">
        <w:rPr>
          <w:rFonts w:ascii="Palemonas" w:hAnsi="Palemonas"/>
          <w:b/>
          <w:bCs/>
          <w14:ligatures w14:val="standardContextual"/>
        </w:rPr>
        <w:t>PALANGOS MIESTO SAVIVALDYBĖS TARYBA</w:t>
      </w:r>
    </w:p>
    <w:p w14:paraId="6C2D36F1" w14:textId="77777777" w:rsidR="00512355" w:rsidRPr="00551DED" w:rsidRDefault="00512355" w:rsidP="00512355">
      <w:pPr>
        <w:rPr>
          <w:rFonts w:ascii="Palemonas" w:hAnsi="Palemonas"/>
          <w:b/>
          <w14:ligatures w14:val="standardContextual"/>
        </w:rPr>
      </w:pPr>
    </w:p>
    <w:p w14:paraId="1DA1A38E" w14:textId="77777777" w:rsidR="00512355" w:rsidRPr="00551DED" w:rsidRDefault="00512355" w:rsidP="00512355">
      <w:pPr>
        <w:jc w:val="center"/>
        <w:rPr>
          <w:rFonts w:ascii="Palemonas" w:hAnsi="Palemonas"/>
          <w:b/>
          <w14:ligatures w14:val="standardContextual"/>
        </w:rPr>
      </w:pPr>
      <w:r w:rsidRPr="00551DED">
        <w:rPr>
          <w:rFonts w:ascii="Palemonas" w:hAnsi="Palemonas"/>
          <w:b/>
          <w14:ligatures w14:val="standardContextual"/>
        </w:rPr>
        <w:t>SPRENDIMAS</w:t>
      </w:r>
    </w:p>
    <w:p w14:paraId="5D0C368E" w14:textId="77777777" w:rsidR="00512355" w:rsidRPr="00551DED" w:rsidRDefault="00512355" w:rsidP="00512355">
      <w:pPr>
        <w:jc w:val="center"/>
        <w:rPr>
          <w:rFonts w:ascii="Palemonas" w:eastAsia="Times New Roman" w:hAnsi="Palemonas"/>
          <w:b/>
          <w14:ligatures w14:val="standardContextual"/>
        </w:rPr>
      </w:pPr>
      <w:r w:rsidRPr="00551DED">
        <w:rPr>
          <w:rFonts w:ascii="Palemonas" w:eastAsia="Times New Roman" w:hAnsi="Palemonas"/>
          <w:b/>
          <w14:ligatures w14:val="standardContextual"/>
        </w:rPr>
        <w:t>DĖL PALANGOS MIESTO SAVIVALDYBĖS 2023 M. SOCIALINIŲ PASLAUGŲ PLANO PATVIRTINIMO</w:t>
      </w:r>
    </w:p>
    <w:p w14:paraId="3895D9BA" w14:textId="77777777" w:rsidR="00512355" w:rsidRPr="00551DED" w:rsidRDefault="00512355" w:rsidP="00512355">
      <w:pPr>
        <w:jc w:val="center"/>
        <w:rPr>
          <w:rFonts w:ascii="Palemonas" w:hAnsi="Palemonas"/>
          <w14:ligatures w14:val="standardContextual"/>
        </w:rPr>
      </w:pPr>
    </w:p>
    <w:p w14:paraId="67CE7CE0" w14:textId="21DB4451" w:rsidR="00512355" w:rsidRPr="00551DED" w:rsidRDefault="00512355" w:rsidP="00512355">
      <w:pPr>
        <w:jc w:val="center"/>
        <w:rPr>
          <w:rFonts w:ascii="Palemonas" w:hAnsi="Palemonas"/>
          <w:color w:val="000000"/>
          <w14:ligatures w14:val="standardContextual"/>
        </w:rPr>
      </w:pPr>
      <w:r w:rsidRPr="00551DED">
        <w:rPr>
          <w:rFonts w:ascii="Palemonas" w:hAnsi="Palemonas"/>
          <w:color w:val="000000"/>
          <w14:ligatures w14:val="standardContextual"/>
        </w:rPr>
        <w:t xml:space="preserve">2023 m. </w:t>
      </w:r>
      <w:r w:rsidR="00551DED" w:rsidRPr="00551DED">
        <w:rPr>
          <w:rFonts w:ascii="Palemonas" w:hAnsi="Palemonas"/>
          <w:color w:val="000000"/>
          <w14:ligatures w14:val="standardContextual"/>
        </w:rPr>
        <w:t xml:space="preserve">gegužės 18 </w:t>
      </w:r>
      <w:r w:rsidRPr="00551DED">
        <w:rPr>
          <w:rFonts w:ascii="Palemonas" w:hAnsi="Palemonas"/>
          <w:color w:val="000000"/>
          <w14:ligatures w14:val="standardContextual"/>
        </w:rPr>
        <w:t>d. Nr. T2-</w:t>
      </w:r>
      <w:r w:rsidR="00551DED" w:rsidRPr="00551DED">
        <w:rPr>
          <w:rFonts w:ascii="Palemonas" w:hAnsi="Palemonas"/>
          <w:color w:val="000000"/>
          <w14:ligatures w14:val="standardContextual"/>
        </w:rPr>
        <w:t>12</w:t>
      </w:r>
      <w:r w:rsidR="00214E42">
        <w:rPr>
          <w:rFonts w:ascii="Palemonas" w:hAnsi="Palemonas"/>
          <w:color w:val="000000"/>
          <w14:ligatures w14:val="standardContextual"/>
        </w:rPr>
        <w:t>1</w:t>
      </w:r>
    </w:p>
    <w:p w14:paraId="77998213" w14:textId="77777777" w:rsidR="00512355" w:rsidRPr="00551DED" w:rsidRDefault="00512355" w:rsidP="00512355">
      <w:pPr>
        <w:jc w:val="center"/>
        <w:rPr>
          <w:rFonts w:ascii="Palemonas" w:hAnsi="Palemonas"/>
          <w:b/>
          <w14:ligatures w14:val="standardContextual"/>
        </w:rPr>
      </w:pPr>
      <w:r w:rsidRPr="00551DED">
        <w:rPr>
          <w:rFonts w:ascii="Palemonas" w:hAnsi="Palemonas"/>
          <w:color w:val="000000"/>
          <w14:ligatures w14:val="standardContextual"/>
        </w:rPr>
        <w:t>Palanga</w:t>
      </w:r>
    </w:p>
    <w:p w14:paraId="572017E6" w14:textId="77777777" w:rsidR="00512355" w:rsidRPr="00551DED" w:rsidRDefault="00512355" w:rsidP="00512355">
      <w:pPr>
        <w:tabs>
          <w:tab w:val="left" w:pos="6696"/>
        </w:tabs>
        <w:rPr>
          <w:rFonts w:ascii="Palemonas" w:hAnsi="Palemonas"/>
          <w14:ligatures w14:val="standardContextual"/>
        </w:rPr>
      </w:pPr>
    </w:p>
    <w:p w14:paraId="2B880427" w14:textId="77777777" w:rsidR="00551DED" w:rsidRPr="00551DED" w:rsidRDefault="00551DED" w:rsidP="00512355">
      <w:pPr>
        <w:tabs>
          <w:tab w:val="left" w:pos="6696"/>
        </w:tabs>
        <w:rPr>
          <w:rFonts w:ascii="Palemonas" w:hAnsi="Palemonas"/>
          <w14:ligatures w14:val="standardContextual"/>
        </w:rPr>
      </w:pPr>
    </w:p>
    <w:p w14:paraId="0541BC48" w14:textId="0371E6F1" w:rsidR="00512355" w:rsidRPr="00551DED" w:rsidRDefault="00512355" w:rsidP="00551DED">
      <w:pPr>
        <w:ind w:firstLine="1247"/>
        <w:jc w:val="both"/>
        <w:rPr>
          <w:rFonts w:ascii="Palemonas" w:eastAsia="Times New Roman" w:hAnsi="Palemonas"/>
          <w14:ligatures w14:val="standardContextual"/>
        </w:rPr>
      </w:pPr>
      <w:r w:rsidRPr="00551DED">
        <w:rPr>
          <w:rFonts w:ascii="Palemonas" w:eastAsia="Times New Roman" w:hAnsi="Palemonas"/>
          <w14:ligatures w14:val="standardContextual"/>
        </w:rPr>
        <w:t xml:space="preserve">Vadovaudamasi Lietuvos Respublikos vietos savivaldos įstatymo </w:t>
      </w:r>
      <w:r w:rsidR="002F779F" w:rsidRPr="00551DED">
        <w:rPr>
          <w:rFonts w:ascii="Palemonas" w:eastAsia="Times New Roman" w:hAnsi="Palemonas"/>
          <w14:ligatures w14:val="standardContextual"/>
        </w:rPr>
        <w:t xml:space="preserve">6 straipsnio 12 punktu, </w:t>
      </w:r>
      <w:r w:rsidRPr="00551DED">
        <w:rPr>
          <w:rFonts w:ascii="Palemonas" w:eastAsia="Times New Roman" w:hAnsi="Palemonas"/>
          <w14:ligatures w14:val="standardContextual"/>
        </w:rPr>
        <w:t>15 straipsnio 4 dalimi, Lietuvos Respublikos socialinių paslaugų įstatymo 13 straipsnio 3 dalimi, Socialinių paslaugų planavimo metodikos, patvirtintos Lietuvos Respublikos Vyriausybės 2006 m. lapkričio 15 d. nutarimo Nr. 1132 „Dėl Socialinių paslaugų metodikos patvirtinimo“</w:t>
      </w:r>
      <w:r w:rsidR="0052680D" w:rsidRPr="00551DED">
        <w:rPr>
          <w:rFonts w:ascii="Palemonas" w:hAnsi="Palemonas"/>
          <w:bCs/>
        </w:rPr>
        <w:t xml:space="preserve"> (su vėlesniais pakeitimais) </w:t>
      </w:r>
      <w:r w:rsidRPr="00551DED">
        <w:rPr>
          <w:rFonts w:ascii="Palemonas" w:eastAsia="Times New Roman" w:hAnsi="Palemonas"/>
          <w14:ligatures w14:val="standardContextual"/>
        </w:rPr>
        <w:t xml:space="preserve">1 punktu, 33 punktu, Palangos miesto savivaldybės taryba </w:t>
      </w:r>
      <w:r w:rsidRPr="00551DED">
        <w:rPr>
          <w:rFonts w:ascii="Palemonas" w:eastAsia="Times New Roman" w:hAnsi="Palemonas"/>
          <w:spacing w:val="60"/>
          <w14:ligatures w14:val="standardContextual"/>
        </w:rPr>
        <w:t>nusprendži</w:t>
      </w:r>
      <w:r w:rsidRPr="00551DED">
        <w:rPr>
          <w:rFonts w:ascii="Palemonas" w:eastAsia="Times New Roman" w:hAnsi="Palemonas"/>
          <w14:ligatures w14:val="standardContextual"/>
        </w:rPr>
        <w:t>a:</w:t>
      </w:r>
    </w:p>
    <w:p w14:paraId="45E0D4F2" w14:textId="77777777" w:rsidR="00512355" w:rsidRPr="00551DED" w:rsidRDefault="00512355" w:rsidP="00551DED">
      <w:pPr>
        <w:ind w:firstLine="1247"/>
        <w:jc w:val="both"/>
        <w:rPr>
          <w:rFonts w:ascii="Palemonas" w:eastAsia="Times New Roman" w:hAnsi="Palemonas"/>
          <w14:ligatures w14:val="standardContextual"/>
        </w:rPr>
      </w:pPr>
      <w:r w:rsidRPr="00551DED">
        <w:rPr>
          <w:rFonts w:ascii="Palemonas" w:eastAsia="Times New Roman" w:hAnsi="Palemonas"/>
          <w14:ligatures w14:val="standardContextual"/>
        </w:rPr>
        <w:t>Patvirtinti Palangos miesto savivaldybės 2023 m. socialinių paslaugų planą (pridedama).</w:t>
      </w:r>
    </w:p>
    <w:p w14:paraId="4D95EC8F" w14:textId="77777777" w:rsidR="00512355" w:rsidRPr="00551DED" w:rsidRDefault="00512355" w:rsidP="00551DED">
      <w:pPr>
        <w:tabs>
          <w:tab w:val="left" w:pos="6696"/>
        </w:tabs>
        <w:jc w:val="both"/>
        <w:rPr>
          <w:rFonts w:ascii="Palemonas" w:hAnsi="Palemonas"/>
          <w14:ligatures w14:val="standardContextual"/>
        </w:rPr>
      </w:pPr>
    </w:p>
    <w:p w14:paraId="197CACC6" w14:textId="77777777" w:rsidR="00551DED" w:rsidRPr="00551DED" w:rsidRDefault="00551DED" w:rsidP="00551DED">
      <w:pPr>
        <w:tabs>
          <w:tab w:val="left" w:pos="6696"/>
        </w:tabs>
        <w:jc w:val="both"/>
        <w:rPr>
          <w:rFonts w:ascii="Palemonas" w:hAnsi="Palemonas"/>
          <w14:ligatures w14:val="standardContextual"/>
        </w:rPr>
      </w:pPr>
    </w:p>
    <w:p w14:paraId="2751613F" w14:textId="77777777" w:rsidR="00551DED" w:rsidRPr="00551DED" w:rsidRDefault="00551DED" w:rsidP="00551DED">
      <w:pPr>
        <w:tabs>
          <w:tab w:val="left" w:pos="6696"/>
        </w:tabs>
        <w:jc w:val="both"/>
        <w:rPr>
          <w:rFonts w:ascii="Palemonas" w:hAnsi="Palemonas"/>
          <w14:ligatures w14:val="standardContextual"/>
        </w:rPr>
      </w:pPr>
    </w:p>
    <w:p w14:paraId="21020BF9" w14:textId="77777777" w:rsidR="00AB1917" w:rsidRPr="00551DED" w:rsidRDefault="00AB1917" w:rsidP="00512355">
      <w:pPr>
        <w:tabs>
          <w:tab w:val="left" w:pos="6696"/>
        </w:tabs>
        <w:rPr>
          <w:rFonts w:ascii="Palemonas" w:hAnsi="Palemonas"/>
          <w14:ligatures w14:val="standardContextual"/>
        </w:rPr>
      </w:pPr>
    </w:p>
    <w:p w14:paraId="0BA10A63" w14:textId="68C650F1" w:rsidR="00512355" w:rsidRPr="00551DED" w:rsidRDefault="00512355" w:rsidP="009E1F63">
      <w:pPr>
        <w:tabs>
          <w:tab w:val="left" w:pos="6804"/>
        </w:tabs>
        <w:rPr>
          <w:rFonts w:ascii="Palemonas" w:hAnsi="Palemonas"/>
          <w14:ligatures w14:val="standardContextual"/>
        </w:rPr>
      </w:pPr>
      <w:r w:rsidRPr="00551DED">
        <w:rPr>
          <w:rFonts w:ascii="Palemonas" w:hAnsi="Palemonas"/>
          <w14:ligatures w14:val="standardContextual"/>
        </w:rPr>
        <w:t>Meras</w:t>
      </w:r>
      <w:r w:rsidRPr="00551DED">
        <w:rPr>
          <w:rFonts w:ascii="Palemonas" w:hAnsi="Palemonas"/>
          <w14:ligatures w14:val="standardContextual"/>
        </w:rPr>
        <w:tab/>
      </w:r>
      <w:r w:rsidR="00551DED" w:rsidRPr="00551DED">
        <w:rPr>
          <w:rFonts w:ascii="Palemonas" w:hAnsi="Palemonas"/>
          <w14:ligatures w14:val="standardContextual"/>
        </w:rPr>
        <w:tab/>
      </w:r>
      <w:r w:rsidRPr="00551DED">
        <w:rPr>
          <w:rFonts w:ascii="Palemonas" w:hAnsi="Palemonas"/>
          <w14:ligatures w14:val="standardContextual"/>
        </w:rPr>
        <w:t>Šarūnas Vaitkus</w:t>
      </w:r>
    </w:p>
    <w:p w14:paraId="7D2E6229" w14:textId="09143F1F" w:rsidR="00BF5B43" w:rsidRPr="00551DED" w:rsidRDefault="00BF5B43" w:rsidP="00512355">
      <w:pPr>
        <w:jc w:val="both"/>
        <w:rPr>
          <w:rFonts w:ascii="Palemonas" w:eastAsia="Times New Roman" w:hAnsi="Palemonas"/>
          <w:lang w:eastAsia="lt-LT"/>
          <w14:ligatures w14:val="standardContextual"/>
        </w:rPr>
        <w:sectPr w:rsidR="00BF5B43" w:rsidRPr="00551DED" w:rsidSect="00B806D8">
          <w:headerReference w:type="default" r:id="rId10"/>
          <w:pgSz w:w="11906" w:h="16838"/>
          <w:pgMar w:top="1134" w:right="567" w:bottom="1134" w:left="1701" w:header="567" w:footer="567" w:gutter="0"/>
          <w:pgNumType w:start="1"/>
          <w:cols w:space="1296"/>
          <w:titlePg/>
          <w:docGrid w:linePitch="360"/>
        </w:sectPr>
      </w:pPr>
    </w:p>
    <w:p w14:paraId="1A204519" w14:textId="708681D5" w:rsidR="00512355" w:rsidRPr="00551DED" w:rsidRDefault="00512355" w:rsidP="00512355">
      <w:pPr>
        <w:widowControl w:val="0"/>
        <w:shd w:val="clear" w:color="auto" w:fill="FFFFFF"/>
        <w:ind w:firstLine="4820"/>
        <w:rPr>
          <w:rFonts w:ascii="Palemonas" w:eastAsia="Times New Roman" w:hAnsi="Palemonas"/>
        </w:rPr>
      </w:pPr>
      <w:r w:rsidRPr="00551DED">
        <w:rPr>
          <w:rFonts w:ascii="Palemonas" w:eastAsia="Times New Roman" w:hAnsi="Palemonas"/>
        </w:rPr>
        <w:lastRenderedPageBreak/>
        <w:t>PATVIRTINTA</w:t>
      </w:r>
    </w:p>
    <w:p w14:paraId="630788F3" w14:textId="77777777" w:rsidR="00512355" w:rsidRPr="00551DED" w:rsidRDefault="00512355" w:rsidP="00512355">
      <w:pPr>
        <w:widowControl w:val="0"/>
        <w:shd w:val="clear" w:color="auto" w:fill="FFFFFF"/>
        <w:tabs>
          <w:tab w:val="left" w:leader="underscore" w:pos="4526"/>
        </w:tabs>
        <w:ind w:firstLine="4820"/>
        <w:rPr>
          <w:rFonts w:ascii="Palemonas" w:eastAsia="Times New Roman" w:hAnsi="Palemonas"/>
        </w:rPr>
      </w:pPr>
      <w:r w:rsidRPr="00551DED">
        <w:rPr>
          <w:rFonts w:ascii="Palemonas" w:eastAsia="Times New Roman" w:hAnsi="Palemonas"/>
        </w:rPr>
        <w:t>Palangos miesto savivaldybės tarybos</w:t>
      </w:r>
    </w:p>
    <w:p w14:paraId="331DCD50" w14:textId="576C3989" w:rsidR="00512355" w:rsidRPr="00551DED" w:rsidRDefault="00512355" w:rsidP="00512355">
      <w:pPr>
        <w:widowControl w:val="0"/>
        <w:shd w:val="clear" w:color="auto" w:fill="FFFFFF"/>
        <w:tabs>
          <w:tab w:val="left" w:leader="underscore" w:pos="3754"/>
          <w:tab w:val="left" w:leader="underscore" w:pos="4805"/>
        </w:tabs>
        <w:ind w:firstLine="4820"/>
        <w:rPr>
          <w:rFonts w:ascii="Palemonas" w:eastAsia="Times New Roman" w:hAnsi="Palemonas"/>
        </w:rPr>
      </w:pPr>
      <w:r w:rsidRPr="00551DED">
        <w:rPr>
          <w:rFonts w:ascii="Palemonas" w:eastAsia="Times New Roman" w:hAnsi="Palemonas"/>
        </w:rPr>
        <w:t xml:space="preserve">2023 m. </w:t>
      </w:r>
      <w:r w:rsidR="00551DED" w:rsidRPr="00551DED">
        <w:rPr>
          <w:rFonts w:ascii="Palemonas" w:eastAsia="Times New Roman" w:hAnsi="Palemonas"/>
        </w:rPr>
        <w:t xml:space="preserve">gegužės 18 </w:t>
      </w:r>
      <w:r w:rsidRPr="00551DED">
        <w:rPr>
          <w:rFonts w:ascii="Palemonas" w:eastAsia="Times New Roman" w:hAnsi="Palemonas"/>
        </w:rPr>
        <w:t>d. sprendimu Nr. T2-</w:t>
      </w:r>
      <w:r w:rsidR="00551DED" w:rsidRPr="00551DED">
        <w:rPr>
          <w:rFonts w:ascii="Palemonas" w:eastAsia="Times New Roman" w:hAnsi="Palemonas"/>
        </w:rPr>
        <w:t>12</w:t>
      </w:r>
      <w:r w:rsidR="00214E42">
        <w:rPr>
          <w:rFonts w:ascii="Palemonas" w:eastAsia="Times New Roman" w:hAnsi="Palemonas"/>
        </w:rPr>
        <w:t>1</w:t>
      </w:r>
    </w:p>
    <w:p w14:paraId="195A3348" w14:textId="77777777" w:rsidR="00512355" w:rsidRPr="00551DED" w:rsidRDefault="00512355" w:rsidP="00F1240F">
      <w:pPr>
        <w:rPr>
          <w:rFonts w:ascii="Palemonas" w:eastAsia="Times New Roman" w:hAnsi="Palemonas"/>
        </w:rPr>
      </w:pPr>
    </w:p>
    <w:p w14:paraId="6F78C523" w14:textId="77777777" w:rsidR="00F1240F" w:rsidRPr="00551DED" w:rsidRDefault="00F1240F" w:rsidP="009E1F63">
      <w:pPr>
        <w:rPr>
          <w:rFonts w:ascii="Palemonas" w:eastAsia="Times New Roman" w:hAnsi="Palemonas"/>
        </w:rPr>
      </w:pPr>
    </w:p>
    <w:p w14:paraId="5B151522" w14:textId="4A74D4F8" w:rsidR="003417BB" w:rsidRPr="00551DED" w:rsidRDefault="003417BB" w:rsidP="003417BB">
      <w:pPr>
        <w:widowControl w:val="0"/>
        <w:shd w:val="clear" w:color="auto" w:fill="FFFFFF"/>
        <w:tabs>
          <w:tab w:val="left" w:leader="underscore" w:pos="3350"/>
        </w:tabs>
        <w:jc w:val="center"/>
        <w:rPr>
          <w:rFonts w:ascii="Palemonas" w:eastAsia="Times New Roman" w:hAnsi="Palemonas"/>
          <w:b/>
          <w:bCs/>
        </w:rPr>
      </w:pPr>
      <w:r w:rsidRPr="00551DED">
        <w:rPr>
          <w:rFonts w:ascii="Palemonas" w:eastAsia="Times New Roman" w:hAnsi="Palemonas"/>
          <w:b/>
        </w:rPr>
        <w:t xml:space="preserve">PALANGOS MIESTO </w:t>
      </w:r>
      <w:r w:rsidR="00F96EA2" w:rsidRPr="00551DED">
        <w:rPr>
          <w:rFonts w:ascii="Palemonas" w:eastAsia="Times New Roman" w:hAnsi="Palemonas"/>
          <w:b/>
          <w:bCs/>
        </w:rPr>
        <w:t>SAVIVALDYBĖS 202</w:t>
      </w:r>
      <w:r w:rsidR="00E031C7" w:rsidRPr="00551DED">
        <w:rPr>
          <w:rFonts w:ascii="Palemonas" w:eastAsia="Times New Roman" w:hAnsi="Palemonas"/>
          <w:b/>
          <w:bCs/>
        </w:rPr>
        <w:t>3</w:t>
      </w:r>
      <w:r w:rsidR="007C31BD" w:rsidRPr="00551DED">
        <w:rPr>
          <w:rFonts w:ascii="Palemonas" w:eastAsia="Times New Roman" w:hAnsi="Palemonas"/>
          <w:b/>
          <w:bCs/>
        </w:rPr>
        <w:t xml:space="preserve"> </w:t>
      </w:r>
      <w:r w:rsidRPr="00551DED">
        <w:rPr>
          <w:rFonts w:ascii="Palemonas" w:eastAsia="Times New Roman" w:hAnsi="Palemonas"/>
          <w:b/>
          <w:bCs/>
        </w:rPr>
        <w:t>M. SOCIALINIŲ PASLAUGŲ PLANAS</w:t>
      </w:r>
    </w:p>
    <w:p w14:paraId="1E3E2D21" w14:textId="77777777" w:rsidR="00F51A4A" w:rsidRPr="00551DED" w:rsidRDefault="00F51A4A" w:rsidP="009E1F63">
      <w:pPr>
        <w:widowControl w:val="0"/>
        <w:shd w:val="clear" w:color="auto" w:fill="FFFFFF"/>
        <w:jc w:val="both"/>
        <w:rPr>
          <w:rFonts w:ascii="Palemonas" w:eastAsia="Times New Roman" w:hAnsi="Palemonas"/>
        </w:rPr>
      </w:pPr>
    </w:p>
    <w:p w14:paraId="5B151524" w14:textId="77777777" w:rsidR="003417BB" w:rsidRPr="00551DED" w:rsidRDefault="003417BB" w:rsidP="003417BB">
      <w:pPr>
        <w:widowControl w:val="0"/>
        <w:shd w:val="clear" w:color="auto" w:fill="FFFFFF"/>
        <w:jc w:val="center"/>
        <w:rPr>
          <w:rFonts w:ascii="Palemonas" w:eastAsia="Times New Roman" w:hAnsi="Palemonas"/>
        </w:rPr>
      </w:pPr>
      <w:r w:rsidRPr="00551DED">
        <w:rPr>
          <w:rFonts w:ascii="Palemonas" w:eastAsia="Times New Roman" w:hAnsi="Palemonas"/>
          <w:b/>
          <w:bCs/>
        </w:rPr>
        <w:t>I. ĮVADAS</w:t>
      </w:r>
    </w:p>
    <w:p w14:paraId="5B151525" w14:textId="77777777" w:rsidR="003417BB" w:rsidRPr="00551DED" w:rsidRDefault="003417BB" w:rsidP="009E1F63">
      <w:pPr>
        <w:widowControl w:val="0"/>
        <w:shd w:val="clear" w:color="auto" w:fill="FFFFFF"/>
        <w:jc w:val="both"/>
        <w:rPr>
          <w:rFonts w:ascii="Palemonas" w:eastAsia="Times New Roman" w:hAnsi="Palemonas"/>
          <w:b/>
          <w:bCs/>
        </w:rPr>
      </w:pPr>
    </w:p>
    <w:p w14:paraId="5B151526" w14:textId="0838742A" w:rsidR="003417BB" w:rsidRPr="00551DED" w:rsidRDefault="003417BB" w:rsidP="00B806D8">
      <w:pPr>
        <w:widowControl w:val="0"/>
        <w:numPr>
          <w:ilvl w:val="0"/>
          <w:numId w:val="16"/>
        </w:numPr>
        <w:shd w:val="clear" w:color="auto" w:fill="FFFFFF"/>
        <w:tabs>
          <w:tab w:val="left" w:pos="1560"/>
        </w:tabs>
        <w:ind w:left="0" w:firstLine="1247"/>
        <w:contextualSpacing/>
        <w:jc w:val="both"/>
        <w:rPr>
          <w:rFonts w:ascii="Palemonas" w:eastAsia="Times New Roman" w:hAnsi="Palemonas"/>
        </w:rPr>
      </w:pPr>
      <w:r w:rsidRPr="00551DED">
        <w:rPr>
          <w:rFonts w:ascii="Palemonas" w:eastAsia="Times New Roman" w:hAnsi="Palemonas"/>
          <w:b/>
          <w:bCs/>
        </w:rPr>
        <w:t>Bendra informacija</w:t>
      </w:r>
      <w:r w:rsidR="00824774" w:rsidRPr="00551DED">
        <w:rPr>
          <w:rFonts w:ascii="Palemonas" w:eastAsia="Times New Roman" w:hAnsi="Palemonas"/>
          <w:b/>
          <w:bCs/>
        </w:rPr>
        <w:t>:</w:t>
      </w:r>
    </w:p>
    <w:p w14:paraId="5B151527" w14:textId="7F1B121F" w:rsidR="003417BB" w:rsidRPr="00551DED" w:rsidRDefault="003417BB" w:rsidP="00B806D8">
      <w:pPr>
        <w:numPr>
          <w:ilvl w:val="1"/>
          <w:numId w:val="16"/>
        </w:numPr>
        <w:tabs>
          <w:tab w:val="left" w:pos="1701"/>
        </w:tabs>
        <w:ind w:left="0" w:firstLine="1247"/>
        <w:contextualSpacing/>
        <w:jc w:val="both"/>
        <w:rPr>
          <w:rFonts w:ascii="Palemonas" w:eastAsia="Times New Roman" w:hAnsi="Palemonas"/>
        </w:rPr>
      </w:pPr>
      <w:r w:rsidRPr="00551DED">
        <w:rPr>
          <w:rFonts w:ascii="Palemonas" w:eastAsia="Times New Roman" w:hAnsi="Palemonas"/>
        </w:rPr>
        <w:t>P</w:t>
      </w:r>
      <w:r w:rsidR="00F96EA2" w:rsidRPr="00551DED">
        <w:rPr>
          <w:rFonts w:ascii="Palemonas" w:eastAsia="Times New Roman" w:hAnsi="Palemonas"/>
        </w:rPr>
        <w:t>alangos miesto savivaldybės 202</w:t>
      </w:r>
      <w:r w:rsidR="003E043D" w:rsidRPr="00551DED">
        <w:rPr>
          <w:rFonts w:ascii="Palemonas" w:eastAsia="Times New Roman" w:hAnsi="Palemonas"/>
        </w:rPr>
        <w:t>3</w:t>
      </w:r>
      <w:r w:rsidRPr="00551DED">
        <w:rPr>
          <w:rFonts w:ascii="Palemonas" w:eastAsia="Times New Roman" w:hAnsi="Palemonas"/>
        </w:rPr>
        <w:t xml:space="preserve"> m. socialinių paslaugų planas parengtas vadovaujantis:</w:t>
      </w:r>
    </w:p>
    <w:p w14:paraId="5B151528" w14:textId="77777777" w:rsidR="003417BB" w:rsidRPr="00551DED" w:rsidRDefault="003417BB" w:rsidP="00B806D8">
      <w:pPr>
        <w:numPr>
          <w:ilvl w:val="2"/>
          <w:numId w:val="16"/>
        </w:numPr>
        <w:tabs>
          <w:tab w:val="left" w:pos="1701"/>
          <w:tab w:val="left" w:pos="1843"/>
          <w:tab w:val="left" w:pos="1985"/>
        </w:tabs>
        <w:ind w:left="0" w:firstLine="1247"/>
        <w:contextualSpacing/>
        <w:jc w:val="both"/>
        <w:rPr>
          <w:rFonts w:ascii="Palemonas" w:eastAsia="Times New Roman" w:hAnsi="Palemonas"/>
        </w:rPr>
      </w:pPr>
      <w:r w:rsidRPr="00551DED">
        <w:rPr>
          <w:rFonts w:ascii="Palemonas" w:eastAsia="Times New Roman" w:hAnsi="Palemonas"/>
        </w:rPr>
        <w:t>Socialinių paslaugų planavimo metodika, patvirtinta Lietuvos Respublikos Vyriausybės 2006 m. lapkričio 15 d. nutarimu Nr. 1132;</w:t>
      </w:r>
    </w:p>
    <w:p w14:paraId="3D4E1843" w14:textId="77777777" w:rsidR="00AE4119" w:rsidRPr="00551DED" w:rsidRDefault="003417BB" w:rsidP="00AE4119">
      <w:pPr>
        <w:numPr>
          <w:ilvl w:val="2"/>
          <w:numId w:val="16"/>
        </w:numPr>
        <w:tabs>
          <w:tab w:val="left" w:pos="1701"/>
          <w:tab w:val="left" w:pos="1843"/>
          <w:tab w:val="left" w:pos="1985"/>
        </w:tabs>
        <w:ind w:left="0" w:firstLine="1247"/>
        <w:contextualSpacing/>
        <w:jc w:val="both"/>
        <w:rPr>
          <w:rFonts w:ascii="Palemonas" w:eastAsia="Times New Roman" w:hAnsi="Palemonas"/>
        </w:rPr>
      </w:pPr>
      <w:r w:rsidRPr="00551DED">
        <w:rPr>
          <w:rFonts w:ascii="Palemonas" w:eastAsia="Times New Roman" w:hAnsi="Palemonas"/>
        </w:rPr>
        <w:t>Socialinių paslaugų plano formos ir socialinių paslaugų efektyvumo vertinimo kriterijais, patvirtintais Lietuvos Respublikos socialinės apsaugos ir darbo ministro 2007 m. balandžio 12 d. įsakymu Nr. A1-104;</w:t>
      </w:r>
    </w:p>
    <w:p w14:paraId="29134936" w14:textId="4C931BE8" w:rsidR="00053FCE" w:rsidRPr="00551DED" w:rsidRDefault="00053FCE" w:rsidP="00AE4119">
      <w:pPr>
        <w:numPr>
          <w:ilvl w:val="2"/>
          <w:numId w:val="16"/>
        </w:numPr>
        <w:tabs>
          <w:tab w:val="left" w:pos="1701"/>
          <w:tab w:val="left" w:pos="1843"/>
          <w:tab w:val="left" w:pos="1985"/>
        </w:tabs>
        <w:ind w:left="0" w:firstLine="1247"/>
        <w:contextualSpacing/>
        <w:jc w:val="both"/>
        <w:rPr>
          <w:rFonts w:ascii="Palemonas" w:eastAsia="Times New Roman" w:hAnsi="Palemonas"/>
        </w:rPr>
      </w:pPr>
      <w:r w:rsidRPr="00551DED">
        <w:rPr>
          <w:rFonts w:ascii="Palemonas" w:eastAsia="Times New Roman" w:hAnsi="Palemonas"/>
        </w:rPr>
        <w:t>Socialinių paslaugų išvystymo normatyvais, patvirtintais Lietuvos Respublikos socialinės apsaugos ir darbo ministro 2016 m. spalio 25 d. įsakymu Nr. A1-578</w:t>
      </w:r>
      <w:r w:rsidR="00AE4119" w:rsidRPr="00551DED">
        <w:rPr>
          <w:rFonts w:ascii="Palemonas" w:eastAsia="Times New Roman" w:hAnsi="Palemonas"/>
        </w:rPr>
        <w:t xml:space="preserve"> (</w:t>
      </w:r>
      <w:r w:rsidR="00092D6D" w:rsidRPr="00551DED">
        <w:rPr>
          <w:rFonts w:ascii="Palemonas" w:eastAsia="Times New Roman" w:hAnsi="Palemonas"/>
        </w:rPr>
        <w:t>2022 m. vasario 10</w:t>
      </w:r>
      <w:r w:rsidR="00F64123" w:rsidRPr="00551DED">
        <w:rPr>
          <w:rFonts w:ascii="Palemonas" w:eastAsia="Times New Roman" w:hAnsi="Palemonas"/>
        </w:rPr>
        <w:t> </w:t>
      </w:r>
      <w:r w:rsidR="00092D6D" w:rsidRPr="00551DED">
        <w:rPr>
          <w:rFonts w:ascii="Palemonas" w:eastAsia="Times New Roman" w:hAnsi="Palemonas"/>
        </w:rPr>
        <w:t xml:space="preserve">d. įsakymo </w:t>
      </w:r>
      <w:r w:rsidR="00AE4119" w:rsidRPr="00551DED">
        <w:rPr>
          <w:rFonts w:ascii="Palemonas" w:eastAsia="Times New Roman" w:hAnsi="Palemonas"/>
        </w:rPr>
        <w:t xml:space="preserve">Nr. </w:t>
      </w:r>
      <w:r w:rsidR="00092D6D" w:rsidRPr="00551DED">
        <w:rPr>
          <w:rFonts w:ascii="Palemonas" w:eastAsia="Times New Roman" w:hAnsi="Palemonas"/>
        </w:rPr>
        <w:t>A1-99 redakcija</w:t>
      </w:r>
      <w:r w:rsidR="00AE4119" w:rsidRPr="00551DED">
        <w:rPr>
          <w:rFonts w:ascii="Palemonas" w:eastAsia="Times New Roman" w:hAnsi="Palemonas"/>
        </w:rPr>
        <w:t>)</w:t>
      </w:r>
      <w:r w:rsidRPr="00551DED">
        <w:rPr>
          <w:rFonts w:ascii="Palemonas" w:eastAsia="Times New Roman" w:hAnsi="Palemonas"/>
        </w:rPr>
        <w:t>;</w:t>
      </w:r>
    </w:p>
    <w:p w14:paraId="5B15152A" w14:textId="42A27BCE" w:rsidR="003417BB" w:rsidRPr="00551DED" w:rsidRDefault="003417BB" w:rsidP="00B806D8">
      <w:pPr>
        <w:numPr>
          <w:ilvl w:val="2"/>
          <w:numId w:val="16"/>
        </w:numPr>
        <w:tabs>
          <w:tab w:val="left" w:pos="1701"/>
          <w:tab w:val="left" w:pos="1843"/>
          <w:tab w:val="left" w:pos="1985"/>
        </w:tabs>
        <w:ind w:left="0" w:firstLine="1247"/>
        <w:contextualSpacing/>
        <w:jc w:val="both"/>
        <w:rPr>
          <w:rFonts w:ascii="Palemonas" w:eastAsia="Times New Roman" w:hAnsi="Palemonas"/>
        </w:rPr>
      </w:pPr>
      <w:r w:rsidRPr="00551DED">
        <w:rPr>
          <w:rFonts w:ascii="Palemonas" w:eastAsia="Times New Roman" w:hAnsi="Palemonas"/>
        </w:rPr>
        <w:t>P</w:t>
      </w:r>
      <w:r w:rsidR="0035527A" w:rsidRPr="00551DED">
        <w:rPr>
          <w:rFonts w:ascii="Palemonas" w:eastAsia="Times New Roman" w:hAnsi="Palemonas"/>
        </w:rPr>
        <w:t>alangos miesto savivaldybės 202</w:t>
      </w:r>
      <w:r w:rsidR="003E043D" w:rsidRPr="00551DED">
        <w:rPr>
          <w:rFonts w:ascii="Palemonas" w:eastAsia="Times New Roman" w:hAnsi="Palemonas"/>
        </w:rPr>
        <w:t>3</w:t>
      </w:r>
      <w:r w:rsidR="0035527A" w:rsidRPr="00551DED">
        <w:rPr>
          <w:rFonts w:ascii="Palemonas" w:eastAsia="Times New Roman" w:hAnsi="Palemonas"/>
        </w:rPr>
        <w:t>–202</w:t>
      </w:r>
      <w:r w:rsidR="003E043D" w:rsidRPr="00551DED">
        <w:rPr>
          <w:rFonts w:ascii="Palemonas" w:eastAsia="Times New Roman" w:hAnsi="Palemonas"/>
        </w:rPr>
        <w:t>5</w:t>
      </w:r>
      <w:r w:rsidRPr="00551DED">
        <w:rPr>
          <w:rFonts w:ascii="Palemonas" w:eastAsia="Times New Roman" w:hAnsi="Palemonas"/>
        </w:rPr>
        <w:t xml:space="preserve"> metų strateginiu veiklos planu, patvirtintu Palangos </w:t>
      </w:r>
      <w:r w:rsidR="0035527A" w:rsidRPr="00551DED">
        <w:rPr>
          <w:rFonts w:ascii="Palemonas" w:eastAsia="Times New Roman" w:hAnsi="Palemonas"/>
        </w:rPr>
        <w:t>miesto savivaldybės tarybos 202</w:t>
      </w:r>
      <w:r w:rsidR="00AA2DB1" w:rsidRPr="00551DED">
        <w:rPr>
          <w:rFonts w:ascii="Palemonas" w:eastAsia="Times New Roman" w:hAnsi="Palemonas"/>
        </w:rPr>
        <w:t>3</w:t>
      </w:r>
      <w:r w:rsidRPr="00551DED">
        <w:rPr>
          <w:rFonts w:ascii="Palemonas" w:eastAsia="Times New Roman" w:hAnsi="Palemonas"/>
        </w:rPr>
        <w:t xml:space="preserve"> m. </w:t>
      </w:r>
      <w:r w:rsidR="0035527A" w:rsidRPr="00551DED">
        <w:rPr>
          <w:rFonts w:ascii="Palemonas" w:eastAsia="Times New Roman" w:hAnsi="Palemonas"/>
        </w:rPr>
        <w:t>v</w:t>
      </w:r>
      <w:r w:rsidR="003E043D" w:rsidRPr="00551DED">
        <w:rPr>
          <w:rFonts w:ascii="Palemonas" w:eastAsia="Times New Roman" w:hAnsi="Palemonas"/>
        </w:rPr>
        <w:t>asario 3</w:t>
      </w:r>
      <w:r w:rsidRPr="00551DED">
        <w:rPr>
          <w:rFonts w:ascii="Palemonas" w:eastAsia="Times New Roman" w:hAnsi="Palemonas"/>
        </w:rPr>
        <w:t xml:space="preserve"> d. sprendimu </w:t>
      </w:r>
      <w:bookmarkStart w:id="0" w:name="n_0"/>
      <w:r w:rsidR="00F04DDD" w:rsidRPr="00551DED">
        <w:rPr>
          <w:rFonts w:ascii="Palemonas" w:eastAsia="Times New Roman" w:hAnsi="Palemonas"/>
        </w:rPr>
        <w:t>Nr. T2-</w:t>
      </w:r>
      <w:bookmarkEnd w:id="0"/>
      <w:r w:rsidR="003E043D" w:rsidRPr="00551DED">
        <w:rPr>
          <w:rFonts w:ascii="Palemonas" w:eastAsia="Times New Roman" w:hAnsi="Palemonas"/>
        </w:rPr>
        <w:t>11</w:t>
      </w:r>
      <w:r w:rsidR="0035527A" w:rsidRPr="00551DED">
        <w:rPr>
          <w:rFonts w:ascii="Palemonas" w:eastAsia="Calibri" w:hAnsi="Palemonas" w:cs="Palemonas"/>
          <w:szCs w:val="22"/>
        </w:rPr>
        <w:t xml:space="preserve"> „Dėl Palangos miesto savivaldybės 202</w:t>
      </w:r>
      <w:r w:rsidR="003E043D" w:rsidRPr="00551DED">
        <w:rPr>
          <w:rFonts w:ascii="Palemonas" w:eastAsia="Calibri" w:hAnsi="Palemonas" w:cs="Palemonas"/>
          <w:szCs w:val="22"/>
        </w:rPr>
        <w:t>3</w:t>
      </w:r>
      <w:r w:rsidR="0035527A" w:rsidRPr="00551DED">
        <w:rPr>
          <w:rFonts w:ascii="Palemonas" w:eastAsia="Calibri" w:hAnsi="Palemonas" w:cs="Palemonas"/>
          <w:szCs w:val="22"/>
        </w:rPr>
        <w:t>–202</w:t>
      </w:r>
      <w:r w:rsidR="003E043D" w:rsidRPr="00551DED">
        <w:rPr>
          <w:rFonts w:ascii="Palemonas" w:eastAsia="Calibri" w:hAnsi="Palemonas" w:cs="Palemonas"/>
          <w:szCs w:val="22"/>
        </w:rPr>
        <w:t>5</w:t>
      </w:r>
      <w:r w:rsidR="0035527A" w:rsidRPr="00551DED">
        <w:rPr>
          <w:rFonts w:ascii="Palemonas" w:eastAsia="Calibri" w:hAnsi="Palemonas" w:cs="Palemonas"/>
          <w:szCs w:val="22"/>
        </w:rPr>
        <w:t xml:space="preserve"> m. strateginio veiklos plano patvirtinimo“</w:t>
      </w:r>
      <w:r w:rsidR="00824774" w:rsidRPr="00551DED">
        <w:rPr>
          <w:rFonts w:ascii="Palemonas" w:eastAsia="Calibri" w:hAnsi="Palemonas" w:cs="Palemonas"/>
          <w:szCs w:val="22"/>
        </w:rPr>
        <w:t>;</w:t>
      </w:r>
    </w:p>
    <w:p w14:paraId="5B15152B" w14:textId="6E747695" w:rsidR="003417BB" w:rsidRPr="00551DED" w:rsidRDefault="003417BB" w:rsidP="00B806D8">
      <w:pPr>
        <w:numPr>
          <w:ilvl w:val="2"/>
          <w:numId w:val="16"/>
        </w:numPr>
        <w:tabs>
          <w:tab w:val="left" w:pos="1701"/>
          <w:tab w:val="left" w:pos="1843"/>
          <w:tab w:val="left" w:pos="1985"/>
        </w:tabs>
        <w:ind w:left="0" w:firstLine="1247"/>
        <w:contextualSpacing/>
        <w:jc w:val="both"/>
        <w:rPr>
          <w:rFonts w:ascii="Palemonas" w:eastAsia="Times New Roman" w:hAnsi="Palemonas"/>
        </w:rPr>
      </w:pPr>
      <w:r w:rsidRPr="00551DED">
        <w:rPr>
          <w:rFonts w:ascii="Palemonas" w:eastAsia="Times New Roman" w:hAnsi="Palemonas"/>
        </w:rPr>
        <w:t>P</w:t>
      </w:r>
      <w:r w:rsidR="00AB4E0C" w:rsidRPr="00551DED">
        <w:rPr>
          <w:rFonts w:ascii="Palemonas" w:eastAsia="Times New Roman" w:hAnsi="Palemonas"/>
        </w:rPr>
        <w:t xml:space="preserve">alangos miesto savivaldybės </w:t>
      </w:r>
      <w:r w:rsidR="00760287" w:rsidRPr="00551DED">
        <w:rPr>
          <w:rFonts w:ascii="Palemonas" w:eastAsia="Times New Roman" w:hAnsi="Palemonas"/>
        </w:rPr>
        <w:t xml:space="preserve">metinio veiklos plano </w:t>
      </w:r>
      <w:r w:rsidR="00AB4E0C" w:rsidRPr="00551DED">
        <w:rPr>
          <w:rFonts w:ascii="Palemonas" w:eastAsia="Times New Roman" w:hAnsi="Palemonas"/>
        </w:rPr>
        <w:t>202</w:t>
      </w:r>
      <w:r w:rsidR="003E043D" w:rsidRPr="00551DED">
        <w:rPr>
          <w:rFonts w:ascii="Palemonas" w:eastAsia="Times New Roman" w:hAnsi="Palemonas"/>
        </w:rPr>
        <w:t xml:space="preserve">3 </w:t>
      </w:r>
      <w:r w:rsidRPr="00551DED">
        <w:rPr>
          <w:rFonts w:ascii="Palemonas" w:eastAsia="Times New Roman" w:hAnsi="Palemonas"/>
        </w:rPr>
        <w:t>metų Socialinės apsaugos programa, patvirtinta Palangos miesto savivaldybės a</w:t>
      </w:r>
      <w:r w:rsidR="00AB4E0C" w:rsidRPr="00551DED">
        <w:rPr>
          <w:rFonts w:ascii="Palemonas" w:eastAsia="Times New Roman" w:hAnsi="Palemonas"/>
        </w:rPr>
        <w:t>dministracijos direktoriaus 202</w:t>
      </w:r>
      <w:r w:rsidR="003E043D" w:rsidRPr="00551DED">
        <w:rPr>
          <w:rFonts w:ascii="Palemonas" w:eastAsia="Times New Roman" w:hAnsi="Palemonas"/>
        </w:rPr>
        <w:t>3</w:t>
      </w:r>
      <w:r w:rsidRPr="00551DED">
        <w:rPr>
          <w:rFonts w:ascii="Palemonas" w:eastAsia="Times New Roman" w:hAnsi="Palemonas"/>
        </w:rPr>
        <w:t xml:space="preserve"> m. </w:t>
      </w:r>
      <w:r w:rsidR="00D341FC" w:rsidRPr="00551DED">
        <w:rPr>
          <w:rFonts w:ascii="Palemonas" w:eastAsia="Times New Roman" w:hAnsi="Palemonas"/>
        </w:rPr>
        <w:t xml:space="preserve">kovo </w:t>
      </w:r>
      <w:r w:rsidR="003E043D" w:rsidRPr="00551DED">
        <w:rPr>
          <w:rFonts w:ascii="Palemonas" w:eastAsia="Times New Roman" w:hAnsi="Palemonas"/>
        </w:rPr>
        <w:t>3</w:t>
      </w:r>
      <w:r w:rsidRPr="00551DED">
        <w:rPr>
          <w:rFonts w:ascii="Palemonas" w:eastAsia="Times New Roman" w:hAnsi="Palemonas"/>
        </w:rPr>
        <w:t xml:space="preserve"> d. įsakymo </w:t>
      </w:r>
      <w:bookmarkStart w:id="1" w:name="n_1"/>
      <w:r w:rsidR="00AB4E0C" w:rsidRPr="00551DED">
        <w:rPr>
          <w:rFonts w:ascii="Palemonas" w:eastAsia="Times New Roman" w:hAnsi="Palemonas"/>
        </w:rPr>
        <w:t>Nr. A1-</w:t>
      </w:r>
      <w:r w:rsidR="00D341FC" w:rsidRPr="00551DED">
        <w:rPr>
          <w:rFonts w:ascii="Palemonas" w:eastAsia="Times New Roman" w:hAnsi="Palemonas"/>
        </w:rPr>
        <w:t>3</w:t>
      </w:r>
      <w:bookmarkEnd w:id="1"/>
      <w:r w:rsidR="003E043D" w:rsidRPr="00551DED">
        <w:rPr>
          <w:rFonts w:ascii="Palemonas" w:eastAsia="Times New Roman" w:hAnsi="Palemonas"/>
        </w:rPr>
        <w:t xml:space="preserve">36 </w:t>
      </w:r>
      <w:r w:rsidRPr="00551DED">
        <w:rPr>
          <w:rFonts w:ascii="Palemonas" w:eastAsia="Times New Roman" w:hAnsi="Palemonas"/>
        </w:rPr>
        <w:t>1.</w:t>
      </w:r>
      <w:r w:rsidR="00D341FC" w:rsidRPr="00551DED">
        <w:rPr>
          <w:rFonts w:ascii="Palemonas" w:eastAsia="Times New Roman" w:hAnsi="Palemonas"/>
        </w:rPr>
        <w:t>9</w:t>
      </w:r>
      <w:r w:rsidRPr="00551DED">
        <w:rPr>
          <w:rFonts w:ascii="Palemonas" w:eastAsia="Times New Roman" w:hAnsi="Palemonas"/>
        </w:rPr>
        <w:t xml:space="preserve"> punktu;</w:t>
      </w:r>
    </w:p>
    <w:p w14:paraId="5B15152C" w14:textId="4A0ACAB0" w:rsidR="003417BB" w:rsidRPr="00551DED" w:rsidRDefault="003417BB" w:rsidP="00B806D8">
      <w:pPr>
        <w:numPr>
          <w:ilvl w:val="2"/>
          <w:numId w:val="16"/>
        </w:numPr>
        <w:tabs>
          <w:tab w:val="left" w:pos="1701"/>
          <w:tab w:val="left" w:pos="1843"/>
          <w:tab w:val="left" w:pos="1985"/>
        </w:tabs>
        <w:ind w:left="0" w:firstLine="1247"/>
        <w:contextualSpacing/>
        <w:jc w:val="both"/>
        <w:rPr>
          <w:rFonts w:ascii="Palemonas" w:eastAsia="Times New Roman" w:hAnsi="Palemonas"/>
        </w:rPr>
      </w:pPr>
      <w:r w:rsidRPr="00551DED">
        <w:rPr>
          <w:rFonts w:ascii="Palemonas" w:eastAsia="Times New Roman" w:hAnsi="Palemonas"/>
        </w:rPr>
        <w:t xml:space="preserve">Palangos </w:t>
      </w:r>
      <w:r w:rsidR="0035527A" w:rsidRPr="00551DED">
        <w:rPr>
          <w:rFonts w:ascii="Palemonas" w:eastAsia="Times New Roman" w:hAnsi="Palemonas"/>
        </w:rPr>
        <w:t xml:space="preserve">miesto savivaldybės tarybos </w:t>
      </w:r>
      <w:r w:rsidR="007C31BD" w:rsidRPr="00551DED">
        <w:rPr>
          <w:rFonts w:ascii="Palemonas" w:eastAsia="Times New Roman" w:hAnsi="Palemonas"/>
        </w:rPr>
        <w:t>202</w:t>
      </w:r>
      <w:r w:rsidR="003E043D" w:rsidRPr="00551DED">
        <w:rPr>
          <w:rFonts w:ascii="Palemonas" w:eastAsia="Times New Roman" w:hAnsi="Palemonas"/>
        </w:rPr>
        <w:t>3</w:t>
      </w:r>
      <w:r w:rsidR="007C31BD" w:rsidRPr="00551DED">
        <w:rPr>
          <w:rFonts w:ascii="Palemonas" w:eastAsia="Times New Roman" w:hAnsi="Palemonas"/>
        </w:rPr>
        <w:t xml:space="preserve"> m. vasario 3 d. sprendimu Nr. T2-</w:t>
      </w:r>
      <w:r w:rsidR="003E043D" w:rsidRPr="00551DED">
        <w:rPr>
          <w:rFonts w:ascii="Palemonas" w:eastAsia="Times New Roman" w:hAnsi="Palemonas"/>
        </w:rPr>
        <w:t>12</w:t>
      </w:r>
      <w:r w:rsidR="007C31BD" w:rsidRPr="00551DED">
        <w:rPr>
          <w:rFonts w:ascii="Palemonas" w:eastAsia="Times New Roman" w:hAnsi="Palemonas"/>
        </w:rPr>
        <w:t xml:space="preserve"> </w:t>
      </w:r>
      <w:r w:rsidRPr="00551DED">
        <w:rPr>
          <w:rFonts w:ascii="Palemonas" w:eastAsia="Times New Roman" w:hAnsi="Palemonas"/>
        </w:rPr>
        <w:t>„Dėl P</w:t>
      </w:r>
      <w:r w:rsidR="0035527A" w:rsidRPr="00551DED">
        <w:rPr>
          <w:rFonts w:ascii="Palemonas" w:eastAsia="Times New Roman" w:hAnsi="Palemonas"/>
        </w:rPr>
        <w:t>alangos miesto savivaldybės 202</w:t>
      </w:r>
      <w:r w:rsidR="003E043D" w:rsidRPr="00551DED">
        <w:rPr>
          <w:rFonts w:ascii="Palemonas" w:eastAsia="Times New Roman" w:hAnsi="Palemonas"/>
        </w:rPr>
        <w:t>3</w:t>
      </w:r>
      <w:r w:rsidRPr="00551DED">
        <w:rPr>
          <w:rFonts w:ascii="Palemonas" w:eastAsia="Times New Roman" w:hAnsi="Palemonas"/>
        </w:rPr>
        <w:t xml:space="preserve"> m. biudžeto patvirtinimo“.</w:t>
      </w:r>
    </w:p>
    <w:p w14:paraId="6E7EB783" w14:textId="77777777" w:rsidR="00B52FEB" w:rsidRPr="00551DED" w:rsidRDefault="003417BB" w:rsidP="00B52FEB">
      <w:pPr>
        <w:numPr>
          <w:ilvl w:val="0"/>
          <w:numId w:val="16"/>
        </w:numPr>
        <w:tabs>
          <w:tab w:val="left" w:pos="1560"/>
          <w:tab w:val="left" w:pos="1843"/>
          <w:tab w:val="left" w:pos="1985"/>
          <w:tab w:val="left" w:pos="2127"/>
          <w:tab w:val="left" w:pos="2410"/>
        </w:tabs>
        <w:ind w:left="0" w:firstLine="1247"/>
        <w:contextualSpacing/>
        <w:jc w:val="both"/>
        <w:rPr>
          <w:rFonts w:ascii="Palemonas" w:eastAsia="Times New Roman" w:hAnsi="Palemonas"/>
          <w:b/>
        </w:rPr>
      </w:pPr>
      <w:r w:rsidRPr="00551DED">
        <w:rPr>
          <w:rFonts w:ascii="Palemonas" w:eastAsia="Times New Roman" w:hAnsi="Palemonas"/>
          <w:b/>
        </w:rPr>
        <w:t>Socialinių paslaugų teikimo ir plėtros tikslai</w:t>
      </w:r>
      <w:r w:rsidR="00824774" w:rsidRPr="00551DED">
        <w:rPr>
          <w:rFonts w:ascii="Palemonas" w:eastAsia="Times New Roman" w:hAnsi="Palemonas"/>
          <w:b/>
        </w:rPr>
        <w:t>:</w:t>
      </w:r>
    </w:p>
    <w:p w14:paraId="0342EE3D" w14:textId="7393FD05" w:rsidR="00B52FEB" w:rsidRPr="00551DED" w:rsidRDefault="00B52FEB" w:rsidP="009E1F63">
      <w:pPr>
        <w:tabs>
          <w:tab w:val="left" w:pos="1701"/>
        </w:tabs>
        <w:ind w:firstLine="1247"/>
        <w:contextualSpacing/>
        <w:jc w:val="both"/>
        <w:rPr>
          <w:rFonts w:ascii="Palemonas" w:eastAsia="Times New Roman" w:hAnsi="Palemonas"/>
          <w:b/>
        </w:rPr>
      </w:pPr>
      <w:r w:rsidRPr="002A478D">
        <w:rPr>
          <w:rFonts w:ascii="Palemonas" w:eastAsia="Times New Roman" w:hAnsi="Palemonas"/>
          <w:b/>
        </w:rPr>
        <w:t>2.1.</w:t>
      </w:r>
      <w:r w:rsidR="00F64123" w:rsidRPr="00551DED">
        <w:rPr>
          <w:rFonts w:ascii="Palemonas" w:eastAsia="Times New Roman" w:hAnsi="Palemonas"/>
          <w:b/>
        </w:rPr>
        <w:tab/>
      </w:r>
      <w:r w:rsidRPr="00551DED">
        <w:rPr>
          <w:rFonts w:ascii="Palemonas" w:eastAsia="Times New Roman" w:hAnsi="Palemonas"/>
        </w:rPr>
        <w:t>Socialinių paslaugų plano tikslas – nustatyti veiksnius, turinčius įtakos savivaldybės gyventojų socialinių paslaugų poreikiams, numatyti socialinių paslaugų plėtros prioritetus, kuriant efektyvesnę socialinių paslaugų struktūrą savivaldybėje, gerinant socialinių paslaugų kokybę.</w:t>
      </w:r>
      <w:bookmarkStart w:id="2" w:name="_Hlk67650336"/>
    </w:p>
    <w:p w14:paraId="0DE01724" w14:textId="4AA34EC0" w:rsidR="00B52FEB" w:rsidRPr="00551DED" w:rsidRDefault="00B52FEB" w:rsidP="009E1F63">
      <w:pPr>
        <w:tabs>
          <w:tab w:val="left" w:pos="1701"/>
        </w:tabs>
        <w:ind w:firstLine="1247"/>
        <w:contextualSpacing/>
        <w:jc w:val="both"/>
        <w:rPr>
          <w:rFonts w:ascii="Palemonas" w:eastAsia="Times New Roman" w:hAnsi="Palemonas"/>
          <w:b/>
        </w:rPr>
      </w:pPr>
      <w:r w:rsidRPr="002A478D">
        <w:rPr>
          <w:rFonts w:ascii="Palemonas" w:eastAsia="Times New Roman" w:hAnsi="Palemonas"/>
          <w:b/>
        </w:rPr>
        <w:t>2.2.</w:t>
      </w:r>
      <w:r w:rsidR="00F64123" w:rsidRPr="00551DED">
        <w:rPr>
          <w:rFonts w:ascii="Palemonas" w:eastAsia="Times New Roman" w:hAnsi="Palemonas"/>
        </w:rPr>
        <w:tab/>
      </w:r>
      <w:r w:rsidRPr="00551DED">
        <w:rPr>
          <w:rFonts w:ascii="Palemonas" w:eastAsia="Times New Roman" w:hAnsi="Palemonas"/>
        </w:rPr>
        <w:t>Socialinių paslaugų planas atitinka Palangos miesto savivaldybės 2021–2030 m. strateginio plėtros plano, patvirtinto Palangos miesto savivaldybės tarybos 2021 m. birželio 17 d. sprendimu Nr. T2-118, 1.5 tikslo „Socialinės apsaugos prieinamumo didinimas, mažinant atskirtį“ 1.5.1 uždavinio „Plėsti socialinių paslaugų infrastruktūrą ir didinti paslaugų prieinamumą ir įvairovę“</w:t>
      </w:r>
      <w:bookmarkStart w:id="3" w:name="_Hlk99369285"/>
      <w:r w:rsidRPr="00551DED">
        <w:rPr>
          <w:rFonts w:ascii="Palemonas" w:eastAsia="Times New Roman" w:hAnsi="Palemonas"/>
        </w:rPr>
        <w:t xml:space="preserve"> </w:t>
      </w:r>
      <w:r w:rsidRPr="00551DED">
        <w:rPr>
          <w:rFonts w:ascii="Palemonas" w:hAnsi="Palemonas"/>
        </w:rPr>
        <w:t>1.5.1.1 priemonę „Socialinių paslaugų teikimo užtikrinimas</w:t>
      </w:r>
      <w:bookmarkStart w:id="4" w:name="_Hlk99369299"/>
      <w:bookmarkEnd w:id="3"/>
      <w:r w:rsidRPr="00551DED">
        <w:rPr>
          <w:rFonts w:ascii="Palemonas" w:hAnsi="Palemonas"/>
        </w:rPr>
        <w:t>“, 1.5.1.2 priemonę „Stacionarių socialinių paslaugų įstaigų infrastruktūros ir teikiamų paslaugų plėtra</w:t>
      </w:r>
      <w:bookmarkEnd w:id="4"/>
      <w:r w:rsidRPr="00551DED">
        <w:rPr>
          <w:rFonts w:ascii="Palemonas" w:hAnsi="Palemonas"/>
        </w:rPr>
        <w:t>“, 1.5.1.3 priemonę „Nestacionarių socialinių paslaugų įstaigų infrastruktūros ir teikiamų paslaugų plėtra“, 1.5.1.4 priemonę „Užtikrinti pagalbą patyrusiems smurtą artimoje aplinkoje“, 1.5.1.5 priemonę „Bendradarbiavimas su NVO, vykdant socialinius projektus“.</w:t>
      </w:r>
    </w:p>
    <w:bookmarkEnd w:id="2"/>
    <w:p w14:paraId="5B151536" w14:textId="77777777" w:rsidR="003417BB" w:rsidRPr="00551DED" w:rsidRDefault="003417BB" w:rsidP="00F64123">
      <w:pPr>
        <w:widowControl w:val="0"/>
        <w:numPr>
          <w:ilvl w:val="0"/>
          <w:numId w:val="16"/>
        </w:numPr>
        <w:shd w:val="clear" w:color="auto" w:fill="FFFFFF"/>
        <w:tabs>
          <w:tab w:val="left" w:pos="1560"/>
        </w:tabs>
        <w:ind w:left="0" w:firstLine="1247"/>
        <w:contextualSpacing/>
        <w:jc w:val="both"/>
        <w:rPr>
          <w:rFonts w:ascii="Palemonas" w:eastAsia="Times New Roman" w:hAnsi="Palemonas"/>
        </w:rPr>
      </w:pPr>
      <w:r w:rsidRPr="00551DED">
        <w:rPr>
          <w:rFonts w:ascii="Palemonas" w:eastAsia="Times New Roman" w:hAnsi="Palemonas"/>
          <w:b/>
          <w:bCs/>
        </w:rPr>
        <w:t xml:space="preserve">Socialinių paslaugų plano rengėjas – </w:t>
      </w:r>
      <w:r w:rsidRPr="00551DED">
        <w:rPr>
          <w:rFonts w:ascii="Palemonas" w:eastAsia="Times New Roman" w:hAnsi="Palemonas"/>
          <w:bCs/>
        </w:rPr>
        <w:t>Palangos miesto savivaldybės administracijos Socialinės rūpybos skyrius (toliau – Socialinės rūpybos skyrius).</w:t>
      </w:r>
    </w:p>
    <w:p w14:paraId="5B151537" w14:textId="062A5227" w:rsidR="003417BB" w:rsidRPr="00551DED" w:rsidRDefault="003417BB" w:rsidP="00B806D8">
      <w:pPr>
        <w:ind w:firstLine="1247"/>
        <w:jc w:val="both"/>
        <w:rPr>
          <w:rFonts w:ascii="Palemonas" w:eastAsia="Times New Roman" w:hAnsi="Palemonas"/>
          <w:lang w:eastAsia="lt-LT"/>
        </w:rPr>
      </w:pPr>
      <w:r w:rsidRPr="00551DED">
        <w:rPr>
          <w:rFonts w:ascii="Palemonas" w:eastAsia="Times New Roman" w:hAnsi="Palemonas"/>
          <w:color w:val="000000"/>
          <w:lang w:eastAsia="lt-LT"/>
        </w:rPr>
        <w:t xml:space="preserve">Rengiant Socialinių paslaugų planą naudoti Lietuvos Respublikos socialinės apsaugos ir darbo ministerijos, Lietuvos Respublikos </w:t>
      </w:r>
      <w:r w:rsidR="00AB4E0C" w:rsidRPr="00551DED">
        <w:rPr>
          <w:rFonts w:ascii="Palemonas" w:eastAsia="Times New Roman" w:hAnsi="Palemonas"/>
          <w:color w:val="000000"/>
          <w:lang w:eastAsia="lt-LT"/>
        </w:rPr>
        <w:t>statistiko</w:t>
      </w:r>
      <w:r w:rsidR="00295759" w:rsidRPr="00551DED">
        <w:rPr>
          <w:rFonts w:ascii="Palemonas" w:eastAsia="Times New Roman" w:hAnsi="Palemonas"/>
          <w:color w:val="000000"/>
          <w:lang w:eastAsia="lt-LT"/>
        </w:rPr>
        <w:t>s</w:t>
      </w:r>
      <w:r w:rsidR="00AB4E0C" w:rsidRPr="00551DED">
        <w:rPr>
          <w:rFonts w:ascii="Palemonas" w:eastAsia="Times New Roman" w:hAnsi="Palemonas"/>
          <w:color w:val="000000"/>
          <w:lang w:eastAsia="lt-LT"/>
        </w:rPr>
        <w:t xml:space="preserve"> departamento</w:t>
      </w:r>
      <w:r w:rsidRPr="00551DED">
        <w:rPr>
          <w:rFonts w:ascii="Palemonas" w:eastAsia="Times New Roman" w:hAnsi="Palemonas"/>
          <w:color w:val="000000"/>
          <w:lang w:eastAsia="lt-LT"/>
        </w:rPr>
        <w:t>, Užimtumo tarnybos prie Lietuvos Respublikos socialinės apsaugos ir darbo ministerijos, Socialinės rūpybos skyriaus, Palangos miesto socialinių paslaugų centro, Palangos miesto globos namų ir kt. duomenys.</w:t>
      </w:r>
    </w:p>
    <w:p w14:paraId="5B151538" w14:textId="19C55591" w:rsidR="003417BB" w:rsidRPr="00551DED" w:rsidRDefault="003417BB" w:rsidP="00B806D8">
      <w:pPr>
        <w:ind w:firstLine="1247"/>
        <w:jc w:val="both"/>
        <w:rPr>
          <w:rFonts w:ascii="Palemonas" w:eastAsia="Times New Roman" w:hAnsi="Palemonas"/>
          <w:lang w:eastAsia="lt-LT"/>
        </w:rPr>
      </w:pPr>
      <w:r w:rsidRPr="00551DED">
        <w:rPr>
          <w:rFonts w:ascii="Palemonas" w:eastAsia="Times New Roman" w:hAnsi="Palemonas"/>
          <w:lang w:eastAsia="lt-LT"/>
        </w:rPr>
        <w:t>Plane vartojamos sąvokos atitinka Lietuvos Respublikos socialinių paslaugų įstatyme</w:t>
      </w:r>
      <w:r w:rsidR="000D2703" w:rsidRPr="00551DED">
        <w:rPr>
          <w:rFonts w:ascii="Palemonas" w:eastAsia="Times New Roman" w:hAnsi="Palemonas"/>
          <w:lang w:eastAsia="lt-LT"/>
        </w:rPr>
        <w:t>, LR socialinių paslaugų kataloge</w:t>
      </w:r>
      <w:r w:rsidRPr="00551DED">
        <w:rPr>
          <w:rFonts w:ascii="Palemonas" w:eastAsia="Times New Roman" w:hAnsi="Palemonas"/>
          <w:lang w:eastAsia="lt-LT"/>
        </w:rPr>
        <w:t xml:space="preserve"> ir kituose teisės aktuose apibrėžtas sąvokas.</w:t>
      </w:r>
    </w:p>
    <w:p w14:paraId="29EBA4CD" w14:textId="77777777" w:rsidR="00F51A4A" w:rsidRPr="00551DED" w:rsidRDefault="00F51A4A" w:rsidP="009E1F63">
      <w:pPr>
        <w:widowControl w:val="0"/>
        <w:shd w:val="clear" w:color="auto" w:fill="FFFFFF"/>
        <w:rPr>
          <w:rFonts w:ascii="Palemonas" w:eastAsia="Times New Roman" w:hAnsi="Palemonas"/>
          <w:b/>
          <w:bCs/>
        </w:rPr>
      </w:pPr>
    </w:p>
    <w:p w14:paraId="5B15153A" w14:textId="77777777" w:rsidR="003417BB" w:rsidRPr="00551DED" w:rsidRDefault="003417BB" w:rsidP="003417BB">
      <w:pPr>
        <w:widowControl w:val="0"/>
        <w:shd w:val="clear" w:color="auto" w:fill="FFFFFF"/>
        <w:jc w:val="center"/>
        <w:rPr>
          <w:rFonts w:ascii="Palemonas" w:eastAsia="Times New Roman" w:hAnsi="Palemonas"/>
        </w:rPr>
      </w:pPr>
      <w:r w:rsidRPr="00551DED">
        <w:rPr>
          <w:rFonts w:ascii="Palemonas" w:eastAsia="Times New Roman" w:hAnsi="Palemonas"/>
          <w:b/>
          <w:bCs/>
        </w:rPr>
        <w:t>II. BŪKLĖS ANALIZĖ</w:t>
      </w:r>
    </w:p>
    <w:p w14:paraId="5B15153B" w14:textId="77777777" w:rsidR="003417BB" w:rsidRPr="00551DED" w:rsidRDefault="003417BB" w:rsidP="009E1F63">
      <w:pPr>
        <w:widowControl w:val="0"/>
        <w:shd w:val="clear" w:color="auto" w:fill="FFFFFF"/>
        <w:jc w:val="both"/>
        <w:rPr>
          <w:rFonts w:ascii="Palemonas" w:eastAsia="Times New Roman" w:hAnsi="Palemonas"/>
          <w:b/>
          <w:bCs/>
        </w:rPr>
      </w:pPr>
    </w:p>
    <w:p w14:paraId="5B15153C" w14:textId="73CA34CE" w:rsidR="003417BB" w:rsidRPr="00551DED" w:rsidRDefault="00DA6223" w:rsidP="009E1F63">
      <w:pPr>
        <w:widowControl w:val="0"/>
        <w:numPr>
          <w:ilvl w:val="0"/>
          <w:numId w:val="16"/>
        </w:numPr>
        <w:shd w:val="clear" w:color="auto" w:fill="FFFFFF"/>
        <w:tabs>
          <w:tab w:val="left" w:pos="1560"/>
        </w:tabs>
        <w:ind w:left="0" w:firstLine="1247"/>
        <w:contextualSpacing/>
        <w:jc w:val="both"/>
        <w:rPr>
          <w:rFonts w:ascii="Palemonas" w:eastAsia="Times New Roman" w:hAnsi="Palemonas"/>
          <w:b/>
          <w:bCs/>
        </w:rPr>
      </w:pPr>
      <w:r w:rsidRPr="00551DED">
        <w:rPr>
          <w:rFonts w:ascii="Palemonas" w:eastAsia="Times New Roman" w:hAnsi="Palemonas"/>
          <w:b/>
          <w:bCs/>
        </w:rPr>
        <w:t>Palangos miesto s</w:t>
      </w:r>
      <w:r w:rsidR="003417BB" w:rsidRPr="00551DED">
        <w:rPr>
          <w:rFonts w:ascii="Palemonas" w:eastAsia="Times New Roman" w:hAnsi="Palemonas"/>
          <w:b/>
          <w:bCs/>
        </w:rPr>
        <w:t>avivaldybės socialinės</w:t>
      </w:r>
      <w:r w:rsidR="00824774" w:rsidRPr="00551DED">
        <w:rPr>
          <w:rFonts w:ascii="Palemonas" w:eastAsia="Times New Roman" w:hAnsi="Palemonas"/>
          <w:b/>
          <w:bCs/>
        </w:rPr>
        <w:t>-</w:t>
      </w:r>
      <w:r w:rsidR="003417BB" w:rsidRPr="00551DED">
        <w:rPr>
          <w:rFonts w:ascii="Palemonas" w:eastAsia="Times New Roman" w:hAnsi="Palemonas"/>
          <w:b/>
          <w:bCs/>
        </w:rPr>
        <w:t xml:space="preserve">ekonominės ir demografinės </w:t>
      </w:r>
      <w:r w:rsidR="003417BB" w:rsidRPr="00551DED">
        <w:rPr>
          <w:rFonts w:ascii="Palemonas" w:eastAsia="Times New Roman" w:hAnsi="Palemonas"/>
          <w:b/>
          <w:bCs/>
        </w:rPr>
        <w:lastRenderedPageBreak/>
        <w:t>situacijos įvertinimas</w:t>
      </w:r>
      <w:r w:rsidR="00A84230" w:rsidRPr="00551DED">
        <w:rPr>
          <w:rFonts w:ascii="Palemonas" w:eastAsia="Times New Roman" w:hAnsi="Palemonas"/>
          <w:b/>
          <w:bCs/>
        </w:rPr>
        <w:t>.</w:t>
      </w:r>
    </w:p>
    <w:p w14:paraId="5B15153D" w14:textId="00FE7F4B" w:rsidR="003417BB" w:rsidRPr="00551DED" w:rsidRDefault="003417BB" w:rsidP="009E1F63">
      <w:pPr>
        <w:widowControl w:val="0"/>
        <w:shd w:val="clear" w:color="auto" w:fill="FFFFFF"/>
        <w:ind w:firstLine="1247"/>
        <w:jc w:val="both"/>
        <w:rPr>
          <w:rFonts w:ascii="Palemonas" w:eastAsia="Times New Roman" w:hAnsi="Palemonas"/>
          <w:bCs/>
        </w:rPr>
      </w:pPr>
      <w:bookmarkStart w:id="5" w:name="_Hlk94774611"/>
      <w:r w:rsidRPr="00551DED">
        <w:rPr>
          <w:rFonts w:ascii="Palemonas" w:eastAsia="Times New Roman" w:hAnsi="Palemonas"/>
          <w:bCs/>
        </w:rPr>
        <w:t xml:space="preserve">Vadovaujantis </w:t>
      </w:r>
      <w:r w:rsidRPr="00551DED">
        <w:rPr>
          <w:rFonts w:ascii="Palemonas" w:hAnsi="Palemonas"/>
          <w:color w:val="000000" w:themeColor="text1"/>
        </w:rPr>
        <w:t xml:space="preserve">Lietuvos </w:t>
      </w:r>
      <w:r w:rsidR="00AB4E0C" w:rsidRPr="00551DED">
        <w:rPr>
          <w:rFonts w:ascii="Palemonas" w:hAnsi="Palemonas"/>
          <w:color w:val="000000" w:themeColor="text1"/>
        </w:rPr>
        <w:t>Respublikos s</w:t>
      </w:r>
      <w:r w:rsidR="00756359" w:rsidRPr="00551DED">
        <w:rPr>
          <w:rFonts w:ascii="Palemonas" w:hAnsi="Palemonas"/>
          <w:color w:val="000000" w:themeColor="text1"/>
        </w:rPr>
        <w:t>tatistikos</w:t>
      </w:r>
      <w:r w:rsidR="00756359" w:rsidRPr="00551DED">
        <w:rPr>
          <w:rFonts w:ascii="Palemonas" w:eastAsia="Courier New" w:hAnsi="Palemonas"/>
          <w:color w:val="000000" w:themeColor="text1"/>
        </w:rPr>
        <w:t xml:space="preserve"> </w:t>
      </w:r>
      <w:r w:rsidR="002E6CC3" w:rsidRPr="00551DED">
        <w:rPr>
          <w:rFonts w:ascii="Palemonas" w:eastAsia="Courier New" w:hAnsi="Palemonas"/>
          <w:color w:val="000000" w:themeColor="text1"/>
        </w:rPr>
        <w:t xml:space="preserve">departamento </w:t>
      </w:r>
      <w:r w:rsidR="00664660" w:rsidRPr="00551DED">
        <w:rPr>
          <w:rFonts w:ascii="Palemonas" w:eastAsia="Courier New" w:hAnsi="Palemonas"/>
          <w:color w:val="000000" w:themeColor="text1"/>
        </w:rPr>
        <w:t>duomenimis,</w:t>
      </w:r>
      <w:r w:rsidRPr="00551DED">
        <w:rPr>
          <w:rFonts w:ascii="Palemonas" w:eastAsia="Courier New" w:hAnsi="Palemonas"/>
          <w:color w:val="000000" w:themeColor="text1"/>
        </w:rPr>
        <w:t xml:space="preserve"> Palangos miesto savivaldybėje</w:t>
      </w:r>
      <w:r w:rsidR="00DA6223" w:rsidRPr="00551DED">
        <w:rPr>
          <w:rFonts w:ascii="Palemonas" w:eastAsia="Courier New" w:hAnsi="Palemonas"/>
          <w:color w:val="000000" w:themeColor="text1"/>
        </w:rPr>
        <w:t xml:space="preserve"> </w:t>
      </w:r>
      <w:r w:rsidR="00DA6223" w:rsidRPr="00551DED">
        <w:rPr>
          <w:rFonts w:ascii="Palemonas" w:eastAsia="Times New Roman" w:hAnsi="Palemonas"/>
        </w:rPr>
        <w:t xml:space="preserve">(toliau – Savivaldybė) </w:t>
      </w:r>
      <w:r w:rsidR="00A84230" w:rsidRPr="00551DED">
        <w:rPr>
          <w:rFonts w:ascii="Palemonas" w:eastAsia="Courier New" w:hAnsi="Palemonas"/>
          <w:color w:val="000000" w:themeColor="text1"/>
        </w:rPr>
        <w:t xml:space="preserve">nuolatinis gyventojų skaičius </w:t>
      </w:r>
      <w:r w:rsidR="00CA6CE4" w:rsidRPr="00551DED">
        <w:rPr>
          <w:rFonts w:ascii="Palemonas" w:eastAsia="Courier New" w:hAnsi="Palemonas"/>
          <w:color w:val="000000" w:themeColor="text1"/>
        </w:rPr>
        <w:t xml:space="preserve">2022 m. liepos 1 d. </w:t>
      </w:r>
      <w:r w:rsidR="00D95D2A" w:rsidRPr="00551DED">
        <w:rPr>
          <w:rFonts w:ascii="Palemonas" w:eastAsia="Courier New" w:hAnsi="Palemonas"/>
          <w:color w:val="000000" w:themeColor="text1"/>
        </w:rPr>
        <w:t xml:space="preserve">buvo </w:t>
      </w:r>
      <w:r w:rsidR="001C1BBA" w:rsidRPr="00551DED">
        <w:rPr>
          <w:rFonts w:ascii="Palemonas" w:eastAsia="Courier New" w:hAnsi="Palemonas"/>
          <w:color w:val="000000" w:themeColor="text1"/>
        </w:rPr>
        <w:t>17736</w:t>
      </w:r>
      <w:r w:rsidR="00756359" w:rsidRPr="00551DED">
        <w:rPr>
          <w:rFonts w:ascii="Palemonas" w:eastAsia="Courier New" w:hAnsi="Palemonas"/>
          <w:color w:val="000000" w:themeColor="text1"/>
        </w:rPr>
        <w:t xml:space="preserve"> asmenys</w:t>
      </w:r>
      <w:r w:rsidRPr="00551DED">
        <w:rPr>
          <w:rFonts w:ascii="Palemonas" w:eastAsia="Courier New" w:hAnsi="Palemonas"/>
          <w:color w:val="000000" w:themeColor="text1"/>
        </w:rPr>
        <w:t>.</w:t>
      </w:r>
    </w:p>
    <w:tbl>
      <w:tblPr>
        <w:tblpPr w:leftFromText="180" w:rightFromText="180" w:vertAnchor="text" w:horzAnchor="margin" w:tblpY="11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961"/>
      </w:tblGrid>
      <w:tr w:rsidR="00E031C7" w:rsidRPr="00551DED" w14:paraId="5B151542" w14:textId="77777777" w:rsidTr="00E031C7">
        <w:tc>
          <w:tcPr>
            <w:tcW w:w="4673" w:type="dxa"/>
            <w:shd w:val="clear" w:color="auto" w:fill="auto"/>
          </w:tcPr>
          <w:bookmarkEnd w:id="5"/>
          <w:p w14:paraId="5B15153E" w14:textId="73206B7A" w:rsidR="00E031C7" w:rsidRPr="00551DED" w:rsidRDefault="001F5950" w:rsidP="001C1BBA">
            <w:pPr>
              <w:widowControl w:val="0"/>
              <w:jc w:val="both"/>
              <w:rPr>
                <w:rFonts w:ascii="Palemonas" w:eastAsia="Times New Roman" w:hAnsi="Palemonas"/>
                <w:b/>
                <w:bCs/>
              </w:rPr>
            </w:pPr>
            <w:r w:rsidRPr="00551DED">
              <w:rPr>
                <w:rFonts w:ascii="Palemonas" w:eastAsia="Times New Roman" w:hAnsi="Palemonas"/>
                <w:b/>
                <w:bCs/>
              </w:rPr>
              <w:t>Palangos miesto savivaldybė</w:t>
            </w:r>
          </w:p>
        </w:tc>
        <w:tc>
          <w:tcPr>
            <w:tcW w:w="4961" w:type="dxa"/>
            <w:shd w:val="clear" w:color="auto" w:fill="auto"/>
          </w:tcPr>
          <w:p w14:paraId="5B151541" w14:textId="3F2CC5E0" w:rsidR="00E031C7" w:rsidRPr="00551DED" w:rsidRDefault="00E031C7" w:rsidP="001C1BBA">
            <w:pPr>
              <w:widowControl w:val="0"/>
              <w:jc w:val="center"/>
              <w:rPr>
                <w:rFonts w:ascii="Palemonas" w:eastAsia="Times New Roman" w:hAnsi="Palemonas"/>
                <w:b/>
                <w:bCs/>
              </w:rPr>
            </w:pPr>
            <w:r w:rsidRPr="00551DED">
              <w:rPr>
                <w:rFonts w:ascii="Palemonas" w:eastAsia="Times New Roman" w:hAnsi="Palemonas"/>
                <w:b/>
                <w:bCs/>
              </w:rPr>
              <w:t>2022 m.</w:t>
            </w:r>
          </w:p>
        </w:tc>
      </w:tr>
      <w:tr w:rsidR="00E031C7" w:rsidRPr="00551DED" w14:paraId="5B151549" w14:textId="77777777" w:rsidTr="00E031C7">
        <w:tc>
          <w:tcPr>
            <w:tcW w:w="4673" w:type="dxa"/>
            <w:shd w:val="clear" w:color="auto" w:fill="auto"/>
          </w:tcPr>
          <w:p w14:paraId="5B151545" w14:textId="77777777" w:rsidR="00E031C7" w:rsidRPr="00551DED" w:rsidRDefault="00E031C7" w:rsidP="001C1BBA">
            <w:pPr>
              <w:widowControl w:val="0"/>
              <w:jc w:val="both"/>
              <w:rPr>
                <w:rFonts w:ascii="Palemonas" w:eastAsia="Times New Roman" w:hAnsi="Palemonas"/>
                <w:b/>
                <w:bCs/>
              </w:rPr>
            </w:pPr>
            <w:r w:rsidRPr="00551DED">
              <w:rPr>
                <w:rFonts w:ascii="Palemonas" w:eastAsia="Times New Roman" w:hAnsi="Palemonas"/>
                <w:b/>
                <w:bCs/>
              </w:rPr>
              <w:t>Iš viso:</w:t>
            </w:r>
          </w:p>
        </w:tc>
        <w:tc>
          <w:tcPr>
            <w:tcW w:w="4961" w:type="dxa"/>
            <w:shd w:val="clear" w:color="auto" w:fill="auto"/>
          </w:tcPr>
          <w:p w14:paraId="5B151548" w14:textId="457B6B28" w:rsidR="00E031C7" w:rsidRPr="00551DED" w:rsidRDefault="00E031C7" w:rsidP="001C1BBA">
            <w:pPr>
              <w:widowControl w:val="0"/>
              <w:jc w:val="center"/>
              <w:rPr>
                <w:rFonts w:ascii="Palemonas" w:eastAsia="Times New Roman" w:hAnsi="Palemonas"/>
                <w:b/>
                <w:bCs/>
              </w:rPr>
            </w:pPr>
            <w:r w:rsidRPr="00551DED">
              <w:rPr>
                <w:rFonts w:ascii="Palemonas" w:eastAsia="Times New Roman" w:hAnsi="Palemonas"/>
                <w:b/>
                <w:bCs/>
              </w:rPr>
              <w:t>17736</w:t>
            </w:r>
          </w:p>
        </w:tc>
      </w:tr>
      <w:tr w:rsidR="00E031C7" w:rsidRPr="00551DED" w14:paraId="5B15154E" w14:textId="77777777" w:rsidTr="00E031C7">
        <w:tc>
          <w:tcPr>
            <w:tcW w:w="4673" w:type="dxa"/>
            <w:shd w:val="clear" w:color="auto" w:fill="auto"/>
          </w:tcPr>
          <w:p w14:paraId="5B15154A" w14:textId="299E5FAA" w:rsidR="00E031C7" w:rsidRPr="00551DED" w:rsidRDefault="00E031C7" w:rsidP="001C1BBA">
            <w:pPr>
              <w:widowControl w:val="0"/>
              <w:jc w:val="both"/>
              <w:rPr>
                <w:rFonts w:ascii="Palemonas" w:eastAsia="Times New Roman" w:hAnsi="Palemonas"/>
                <w:bCs/>
              </w:rPr>
            </w:pPr>
            <w:r w:rsidRPr="00551DED">
              <w:rPr>
                <w:rFonts w:ascii="Palemonas" w:eastAsia="Times New Roman" w:hAnsi="Palemonas"/>
                <w:bCs/>
              </w:rPr>
              <w:t>Gyventojai (0–18 m. amžiaus)</w:t>
            </w:r>
          </w:p>
        </w:tc>
        <w:tc>
          <w:tcPr>
            <w:tcW w:w="4961" w:type="dxa"/>
            <w:shd w:val="clear" w:color="auto" w:fill="auto"/>
          </w:tcPr>
          <w:p w14:paraId="5B15154D" w14:textId="33DC59C5" w:rsidR="00E031C7" w:rsidRPr="00551DED" w:rsidRDefault="00E031C7" w:rsidP="001C1BBA">
            <w:pPr>
              <w:widowControl w:val="0"/>
              <w:jc w:val="center"/>
              <w:rPr>
                <w:rFonts w:ascii="Palemonas" w:eastAsia="Times New Roman" w:hAnsi="Palemonas"/>
                <w:bCs/>
              </w:rPr>
            </w:pPr>
            <w:r w:rsidRPr="00551DED">
              <w:rPr>
                <w:rFonts w:ascii="Palemonas" w:eastAsia="Times New Roman" w:hAnsi="Palemonas"/>
                <w:bCs/>
              </w:rPr>
              <w:t>2632</w:t>
            </w:r>
          </w:p>
        </w:tc>
      </w:tr>
      <w:tr w:rsidR="00E031C7" w:rsidRPr="00551DED" w14:paraId="5B151553" w14:textId="77777777" w:rsidTr="00E031C7">
        <w:tc>
          <w:tcPr>
            <w:tcW w:w="4673" w:type="dxa"/>
            <w:shd w:val="clear" w:color="auto" w:fill="auto"/>
          </w:tcPr>
          <w:p w14:paraId="5B15154F" w14:textId="345A7E03" w:rsidR="00E031C7" w:rsidRPr="00551DED" w:rsidRDefault="00E031C7" w:rsidP="001C1BBA">
            <w:pPr>
              <w:widowControl w:val="0"/>
              <w:jc w:val="both"/>
              <w:rPr>
                <w:rFonts w:ascii="Palemonas" w:eastAsia="Times New Roman" w:hAnsi="Palemonas"/>
                <w:bCs/>
              </w:rPr>
            </w:pPr>
            <w:r w:rsidRPr="00551DED">
              <w:rPr>
                <w:rFonts w:ascii="Palemonas" w:eastAsia="Times New Roman" w:hAnsi="Palemonas"/>
                <w:bCs/>
              </w:rPr>
              <w:t>Darbingo amžiaus gyventojai (19-65 m. amžiaus)</w:t>
            </w:r>
          </w:p>
        </w:tc>
        <w:tc>
          <w:tcPr>
            <w:tcW w:w="4961" w:type="dxa"/>
            <w:shd w:val="clear" w:color="auto" w:fill="auto"/>
          </w:tcPr>
          <w:p w14:paraId="5B151552" w14:textId="17056835" w:rsidR="00E031C7" w:rsidRPr="00551DED" w:rsidRDefault="00E031C7" w:rsidP="001C1BBA">
            <w:pPr>
              <w:widowControl w:val="0"/>
              <w:jc w:val="center"/>
              <w:rPr>
                <w:rFonts w:ascii="Palemonas" w:eastAsia="Times New Roman" w:hAnsi="Palemonas"/>
                <w:bCs/>
              </w:rPr>
            </w:pPr>
            <w:r w:rsidRPr="00551DED">
              <w:rPr>
                <w:rFonts w:ascii="Palemonas" w:eastAsia="Times New Roman" w:hAnsi="Palemonas"/>
                <w:bCs/>
              </w:rPr>
              <w:t>10091</w:t>
            </w:r>
          </w:p>
        </w:tc>
      </w:tr>
      <w:tr w:rsidR="00E031C7" w:rsidRPr="00551DED" w14:paraId="5B151558" w14:textId="77777777" w:rsidTr="00E031C7">
        <w:tc>
          <w:tcPr>
            <w:tcW w:w="4673" w:type="dxa"/>
            <w:shd w:val="clear" w:color="auto" w:fill="auto"/>
          </w:tcPr>
          <w:p w14:paraId="5B151554" w14:textId="429141DA" w:rsidR="00E031C7" w:rsidRPr="00551DED" w:rsidRDefault="00E031C7" w:rsidP="001C1BBA">
            <w:pPr>
              <w:widowControl w:val="0"/>
              <w:jc w:val="both"/>
              <w:rPr>
                <w:rFonts w:ascii="Palemonas" w:eastAsia="Times New Roman" w:hAnsi="Palemonas"/>
                <w:bCs/>
              </w:rPr>
            </w:pPr>
            <w:r w:rsidRPr="00551DED">
              <w:rPr>
                <w:rFonts w:ascii="Palemonas" w:eastAsia="Times New Roman" w:hAnsi="Palemonas"/>
                <w:bCs/>
              </w:rPr>
              <w:t>Pensinio amžiaus gyventojai (65 m. ir vyresni)</w:t>
            </w:r>
          </w:p>
        </w:tc>
        <w:tc>
          <w:tcPr>
            <w:tcW w:w="4961" w:type="dxa"/>
            <w:shd w:val="clear" w:color="auto" w:fill="auto"/>
          </w:tcPr>
          <w:p w14:paraId="5B151557" w14:textId="578ABE55" w:rsidR="00E031C7" w:rsidRPr="00551DED" w:rsidRDefault="00E031C7" w:rsidP="001C1BBA">
            <w:pPr>
              <w:widowControl w:val="0"/>
              <w:jc w:val="center"/>
              <w:rPr>
                <w:rFonts w:ascii="Palemonas" w:eastAsia="Times New Roman" w:hAnsi="Palemonas"/>
                <w:bCs/>
              </w:rPr>
            </w:pPr>
            <w:r w:rsidRPr="00551DED">
              <w:rPr>
                <w:rFonts w:ascii="Palemonas" w:eastAsia="Times New Roman" w:hAnsi="Palemonas"/>
                <w:bCs/>
              </w:rPr>
              <w:t>4113</w:t>
            </w:r>
          </w:p>
        </w:tc>
      </w:tr>
    </w:tbl>
    <w:p w14:paraId="5B151559" w14:textId="42032392" w:rsidR="003417BB" w:rsidRPr="00551DED" w:rsidRDefault="003417BB" w:rsidP="00B806D8">
      <w:pPr>
        <w:ind w:firstLine="1247"/>
        <w:jc w:val="both"/>
        <w:rPr>
          <w:rFonts w:ascii="Palemonas" w:eastAsia="Times New Roman" w:hAnsi="Palemonas"/>
          <w:b/>
          <w:bCs/>
          <w:sz w:val="20"/>
          <w:szCs w:val="20"/>
        </w:rPr>
      </w:pPr>
      <w:r w:rsidRPr="00551DED">
        <w:rPr>
          <w:rFonts w:ascii="Palemonas" w:eastAsia="Times New Roman" w:hAnsi="Palemonas"/>
          <w:b/>
          <w:bCs/>
          <w:sz w:val="20"/>
          <w:szCs w:val="20"/>
        </w:rPr>
        <w:t xml:space="preserve">1 lentelė. </w:t>
      </w:r>
      <w:r w:rsidRPr="00551DED">
        <w:rPr>
          <w:rFonts w:ascii="Palemonas" w:eastAsia="Times New Roman" w:hAnsi="Palemonas"/>
          <w:bCs/>
          <w:sz w:val="20"/>
          <w:szCs w:val="20"/>
        </w:rPr>
        <w:t>Palangos miesto gyventojų pasiskirstymas pagal amžiaus grupes</w:t>
      </w:r>
    </w:p>
    <w:p w14:paraId="5B15155A" w14:textId="469BEBF6" w:rsidR="003417BB" w:rsidRPr="00551DED" w:rsidRDefault="003417BB" w:rsidP="00B806D8">
      <w:pPr>
        <w:ind w:firstLine="1247"/>
        <w:jc w:val="both"/>
        <w:rPr>
          <w:rFonts w:ascii="Palemonas" w:eastAsia="Times New Roman" w:hAnsi="Palemonas"/>
          <w:bCs/>
          <w:sz w:val="20"/>
          <w:szCs w:val="20"/>
        </w:rPr>
      </w:pPr>
      <w:r w:rsidRPr="00551DED">
        <w:rPr>
          <w:rFonts w:ascii="Palemonas" w:eastAsia="Times New Roman" w:hAnsi="Palemonas"/>
          <w:b/>
          <w:bCs/>
          <w:sz w:val="20"/>
          <w:szCs w:val="20"/>
        </w:rPr>
        <w:t xml:space="preserve">Šaltinis: </w:t>
      </w:r>
      <w:r w:rsidRPr="00551DED">
        <w:rPr>
          <w:rFonts w:ascii="Palemonas" w:hAnsi="Palemonas"/>
          <w:color w:val="000000" w:themeColor="text1"/>
          <w:sz w:val="20"/>
          <w:szCs w:val="20"/>
        </w:rPr>
        <w:t xml:space="preserve">Lietuvos </w:t>
      </w:r>
      <w:r w:rsidR="00824774" w:rsidRPr="00551DED">
        <w:rPr>
          <w:rFonts w:ascii="Palemonas" w:hAnsi="Palemonas"/>
          <w:color w:val="000000" w:themeColor="text1"/>
          <w:sz w:val="20"/>
          <w:szCs w:val="20"/>
        </w:rPr>
        <w:t xml:space="preserve">statistikos </w:t>
      </w:r>
      <w:r w:rsidR="00756359" w:rsidRPr="00551DED">
        <w:rPr>
          <w:rFonts w:ascii="Palemonas" w:hAnsi="Palemonas"/>
          <w:color w:val="000000" w:themeColor="text1"/>
          <w:sz w:val="20"/>
          <w:szCs w:val="20"/>
        </w:rPr>
        <w:t xml:space="preserve">departamento </w:t>
      </w:r>
      <w:r w:rsidRPr="00551DED">
        <w:rPr>
          <w:rFonts w:ascii="Palemonas" w:eastAsia="Courier New" w:hAnsi="Palemonas"/>
          <w:color w:val="000000" w:themeColor="text1"/>
          <w:sz w:val="20"/>
          <w:szCs w:val="20"/>
        </w:rPr>
        <w:t>duomenys</w:t>
      </w:r>
      <w:r w:rsidR="00FF7B3C" w:rsidRPr="00551DED">
        <w:rPr>
          <w:rFonts w:ascii="Palemonas" w:eastAsia="Courier New" w:hAnsi="Palemonas"/>
          <w:color w:val="000000" w:themeColor="text1"/>
          <w:sz w:val="20"/>
          <w:szCs w:val="20"/>
        </w:rPr>
        <w:t>.</w:t>
      </w:r>
    </w:p>
    <w:p w14:paraId="7485A59D" w14:textId="77777777" w:rsidR="00E031C7" w:rsidRPr="00551DED" w:rsidRDefault="00E031C7" w:rsidP="00B806D8">
      <w:pPr>
        <w:widowControl w:val="0"/>
        <w:shd w:val="clear" w:color="auto" w:fill="FFFFFF"/>
        <w:ind w:firstLine="1247"/>
        <w:jc w:val="both"/>
        <w:rPr>
          <w:rFonts w:ascii="Palemonas" w:eastAsia="Times New Roman" w:hAnsi="Palemonas"/>
          <w:bCs/>
        </w:rPr>
      </w:pPr>
    </w:p>
    <w:p w14:paraId="28E256FB" w14:textId="792FB012" w:rsidR="00E031C7" w:rsidRPr="00551DED" w:rsidRDefault="007402C8" w:rsidP="00B806D8">
      <w:pPr>
        <w:widowControl w:val="0"/>
        <w:shd w:val="clear" w:color="auto" w:fill="FFFFFF"/>
        <w:ind w:firstLine="1247"/>
        <w:jc w:val="both"/>
        <w:rPr>
          <w:rFonts w:ascii="Palemonas" w:eastAsia="Times New Roman" w:hAnsi="Palemonas"/>
          <w:bCs/>
        </w:rPr>
      </w:pPr>
      <w:r w:rsidRPr="00551DED">
        <w:rPr>
          <w:rFonts w:ascii="Palemonas" w:eastAsia="Times New Roman" w:hAnsi="Palemonas"/>
          <w:bCs/>
        </w:rPr>
        <w:t>202</w:t>
      </w:r>
      <w:r w:rsidR="00E031C7" w:rsidRPr="00551DED">
        <w:rPr>
          <w:rFonts w:ascii="Palemonas" w:eastAsia="Times New Roman" w:hAnsi="Palemonas"/>
          <w:bCs/>
        </w:rPr>
        <w:t>2</w:t>
      </w:r>
      <w:r w:rsidRPr="00551DED">
        <w:rPr>
          <w:rFonts w:ascii="Palemonas" w:eastAsia="Times New Roman" w:hAnsi="Palemonas"/>
          <w:bCs/>
        </w:rPr>
        <w:t xml:space="preserve"> metais </w:t>
      </w:r>
      <w:r w:rsidR="002D501F" w:rsidRPr="00551DED">
        <w:rPr>
          <w:rFonts w:ascii="Palemonas" w:eastAsia="Times New Roman" w:hAnsi="Palemonas"/>
          <w:bCs/>
        </w:rPr>
        <w:t xml:space="preserve">didžiausią </w:t>
      </w:r>
      <w:r w:rsidR="00DA6223" w:rsidRPr="00551DED">
        <w:rPr>
          <w:rFonts w:ascii="Palemonas" w:eastAsia="Times New Roman" w:hAnsi="Palemonas"/>
          <w:bCs/>
        </w:rPr>
        <w:t>S</w:t>
      </w:r>
      <w:r w:rsidR="002D501F" w:rsidRPr="00551DED">
        <w:rPr>
          <w:rFonts w:ascii="Palemonas" w:eastAsia="Times New Roman" w:hAnsi="Palemonas"/>
          <w:bCs/>
        </w:rPr>
        <w:t xml:space="preserve">avivaldybės gyventojų dalį </w:t>
      </w:r>
      <w:r w:rsidRPr="00551DED">
        <w:rPr>
          <w:rFonts w:ascii="Palemonas" w:eastAsia="Times New Roman" w:hAnsi="Palemonas"/>
          <w:bCs/>
        </w:rPr>
        <w:t>(</w:t>
      </w:r>
      <w:r w:rsidR="00E031C7" w:rsidRPr="00551DED">
        <w:rPr>
          <w:rFonts w:ascii="Palemonas" w:eastAsia="Times New Roman" w:hAnsi="Palemonas"/>
          <w:bCs/>
        </w:rPr>
        <w:t>56,9</w:t>
      </w:r>
      <w:r w:rsidRPr="00551DED">
        <w:rPr>
          <w:rFonts w:ascii="Palemonas" w:eastAsia="Times New Roman" w:hAnsi="Palemonas"/>
          <w:bCs/>
        </w:rPr>
        <w:t xml:space="preserve"> </w:t>
      </w:r>
      <w:r w:rsidR="003417BB" w:rsidRPr="00551DED">
        <w:rPr>
          <w:rFonts w:ascii="Palemonas" w:eastAsia="Times New Roman" w:hAnsi="Palemonas"/>
          <w:bCs/>
        </w:rPr>
        <w:t>proc.) sudar</w:t>
      </w:r>
      <w:r w:rsidRPr="00551DED">
        <w:rPr>
          <w:rFonts w:ascii="Palemonas" w:eastAsia="Times New Roman" w:hAnsi="Palemonas"/>
          <w:bCs/>
        </w:rPr>
        <w:t xml:space="preserve">ė darbingo amžiaus asmenys, </w:t>
      </w:r>
      <w:r w:rsidR="00E031C7" w:rsidRPr="00551DED">
        <w:rPr>
          <w:rFonts w:ascii="Palemonas" w:eastAsia="Times New Roman" w:hAnsi="Palemonas"/>
          <w:bCs/>
        </w:rPr>
        <w:t xml:space="preserve">23,2 </w:t>
      </w:r>
      <w:r w:rsidR="003417BB" w:rsidRPr="00551DED">
        <w:rPr>
          <w:rFonts w:ascii="Palemonas" w:eastAsia="Times New Roman" w:hAnsi="Palemonas"/>
          <w:bCs/>
        </w:rPr>
        <w:t xml:space="preserve">proc. asmenų buvo pensinio amžiaus ir </w:t>
      </w:r>
      <w:r w:rsidR="00E031C7" w:rsidRPr="00551DED">
        <w:rPr>
          <w:rFonts w:ascii="Palemonas" w:eastAsia="Times New Roman" w:hAnsi="Palemonas"/>
          <w:bCs/>
        </w:rPr>
        <w:t xml:space="preserve">14,8 </w:t>
      </w:r>
      <w:r w:rsidR="003417BB" w:rsidRPr="00551DED">
        <w:rPr>
          <w:rFonts w:ascii="Palemonas" w:eastAsia="Times New Roman" w:hAnsi="Palemonas"/>
          <w:bCs/>
        </w:rPr>
        <w:t>proc. Palangos miest</w:t>
      </w:r>
      <w:r w:rsidRPr="00551DED">
        <w:rPr>
          <w:rFonts w:ascii="Palemonas" w:eastAsia="Times New Roman" w:hAnsi="Palemonas"/>
          <w:bCs/>
        </w:rPr>
        <w:t>o gyventojų sudarė vaikai iki 1</w:t>
      </w:r>
      <w:r w:rsidR="00E031C7" w:rsidRPr="00551DED">
        <w:rPr>
          <w:rFonts w:ascii="Palemonas" w:eastAsia="Times New Roman" w:hAnsi="Palemonas"/>
          <w:bCs/>
        </w:rPr>
        <w:t>8</w:t>
      </w:r>
      <w:r w:rsidR="003417BB" w:rsidRPr="00551DED">
        <w:rPr>
          <w:rFonts w:ascii="Palemonas" w:eastAsia="Times New Roman" w:hAnsi="Palemonas"/>
          <w:bCs/>
        </w:rPr>
        <w:t xml:space="preserve"> metų</w:t>
      </w:r>
      <w:r w:rsidR="00E031C7" w:rsidRPr="00551DED">
        <w:rPr>
          <w:rFonts w:ascii="Palemonas" w:eastAsia="Times New Roman" w:hAnsi="Palemonas"/>
          <w:bCs/>
        </w:rPr>
        <w:t xml:space="preserve"> amžiaus</w:t>
      </w:r>
      <w:r w:rsidR="003417BB" w:rsidRPr="00551DED">
        <w:rPr>
          <w:rFonts w:ascii="Palemonas" w:eastAsia="Times New Roman" w:hAnsi="Palemonas"/>
          <w:bCs/>
        </w:rPr>
        <w:t>.</w:t>
      </w:r>
    </w:p>
    <w:p w14:paraId="5B15155C" w14:textId="35829ABA" w:rsidR="003417BB" w:rsidRPr="00551DED" w:rsidRDefault="003417BB" w:rsidP="00B806D8">
      <w:pPr>
        <w:widowControl w:val="0"/>
        <w:shd w:val="clear" w:color="auto" w:fill="FFFFFF"/>
        <w:ind w:firstLine="1247"/>
        <w:jc w:val="both"/>
        <w:rPr>
          <w:rFonts w:ascii="Palemonas" w:eastAsia="Times New Roman" w:hAnsi="Palemonas"/>
          <w:bCs/>
        </w:rPr>
      </w:pPr>
    </w:p>
    <w:p w14:paraId="008E7F47" w14:textId="1CB4EF90" w:rsidR="0049732D" w:rsidRPr="00551DED" w:rsidRDefault="007A745B" w:rsidP="0049732D">
      <w:pPr>
        <w:widowControl w:val="0"/>
        <w:numPr>
          <w:ilvl w:val="1"/>
          <w:numId w:val="16"/>
        </w:numPr>
        <w:shd w:val="clear" w:color="auto" w:fill="FFFFFF"/>
        <w:tabs>
          <w:tab w:val="left" w:pos="1701"/>
        </w:tabs>
        <w:ind w:left="0" w:firstLine="1247"/>
        <w:contextualSpacing/>
        <w:jc w:val="both"/>
        <w:rPr>
          <w:rFonts w:ascii="Palemonas" w:eastAsia="Times New Roman" w:hAnsi="Palemonas"/>
        </w:rPr>
      </w:pPr>
      <w:r w:rsidRPr="00551DED">
        <w:rPr>
          <w:rFonts w:ascii="Palemonas" w:eastAsia="Times New Roman" w:hAnsi="Palemonas"/>
          <w:b/>
          <w:bCs/>
        </w:rPr>
        <w:t>G</w:t>
      </w:r>
      <w:r w:rsidR="003417BB" w:rsidRPr="00551DED">
        <w:rPr>
          <w:rFonts w:ascii="Palemonas" w:eastAsia="Times New Roman" w:hAnsi="Palemonas"/>
          <w:b/>
          <w:bCs/>
        </w:rPr>
        <w:t>yventojų skaičius ir sudėtis (202</w:t>
      </w:r>
      <w:r w:rsidR="00E031C7" w:rsidRPr="00551DED">
        <w:rPr>
          <w:rFonts w:ascii="Palemonas" w:eastAsia="Times New Roman" w:hAnsi="Palemonas"/>
          <w:b/>
          <w:bCs/>
        </w:rPr>
        <w:t>2</w:t>
      </w:r>
      <w:r w:rsidR="003417BB" w:rsidRPr="00551DED">
        <w:rPr>
          <w:rFonts w:ascii="Palemonas" w:eastAsia="Times New Roman" w:hAnsi="Palemonas"/>
          <w:b/>
          <w:bCs/>
        </w:rPr>
        <w:t xml:space="preserve"> metais):</w:t>
      </w:r>
    </w:p>
    <w:p w14:paraId="1BF36CC0" w14:textId="77777777" w:rsidR="00F51A4A" w:rsidRPr="00551DED" w:rsidRDefault="00F51A4A" w:rsidP="009E1F63">
      <w:pPr>
        <w:widowControl w:val="0"/>
        <w:shd w:val="clear" w:color="auto" w:fill="FFFFFF"/>
        <w:tabs>
          <w:tab w:val="left" w:pos="1701"/>
        </w:tabs>
        <w:contextualSpacing/>
        <w:jc w:val="both"/>
        <w:rPr>
          <w:rFonts w:ascii="Palemonas" w:eastAsia="Times New Roman" w:hAnsi="Palemonas"/>
          <w:sz w:val="12"/>
          <w:szCs w:val="12"/>
        </w:rPr>
      </w:pPr>
    </w:p>
    <w:tbl>
      <w:tblPr>
        <w:tblW w:w="9631" w:type="dxa"/>
        <w:tblLayout w:type="fixed"/>
        <w:tblCellMar>
          <w:left w:w="40" w:type="dxa"/>
          <w:right w:w="40" w:type="dxa"/>
        </w:tblCellMar>
        <w:tblLook w:val="0000" w:firstRow="0" w:lastRow="0" w:firstColumn="0" w:lastColumn="0" w:noHBand="0" w:noVBand="0"/>
      </w:tblPr>
      <w:tblGrid>
        <w:gridCol w:w="1268"/>
        <w:gridCol w:w="5326"/>
        <w:gridCol w:w="3037"/>
      </w:tblGrid>
      <w:tr w:rsidR="003417BB" w:rsidRPr="00551DED" w14:paraId="5B151562" w14:textId="77777777" w:rsidTr="009E1F63">
        <w:trPr>
          <w:cantSplit/>
          <w:trHeight w:val="23"/>
        </w:trPr>
        <w:tc>
          <w:tcPr>
            <w:tcW w:w="1268" w:type="dxa"/>
            <w:tcBorders>
              <w:top w:val="single" w:sz="6" w:space="0" w:color="auto"/>
              <w:left w:val="single" w:sz="6" w:space="0" w:color="auto"/>
              <w:bottom w:val="single" w:sz="6" w:space="0" w:color="auto"/>
              <w:right w:val="single" w:sz="6" w:space="0" w:color="auto"/>
            </w:tcBorders>
            <w:shd w:val="clear" w:color="auto" w:fill="FFFFFF"/>
            <w:vAlign w:val="center"/>
          </w:tcPr>
          <w:p w14:paraId="5B15155F" w14:textId="77777777" w:rsidR="003417BB" w:rsidRPr="00551DED" w:rsidRDefault="003417BB" w:rsidP="00B806D8">
            <w:pPr>
              <w:widowControl w:val="0"/>
              <w:shd w:val="clear" w:color="auto" w:fill="FFFFFF"/>
              <w:jc w:val="center"/>
              <w:rPr>
                <w:rFonts w:ascii="Palemonas" w:eastAsia="Times New Roman" w:hAnsi="Palemonas"/>
                <w:b/>
              </w:rPr>
            </w:pPr>
            <w:r w:rsidRPr="00551DED">
              <w:rPr>
                <w:rFonts w:ascii="Palemonas" w:eastAsia="Times New Roman" w:hAnsi="Palemonas"/>
                <w:b/>
                <w:bCs/>
              </w:rPr>
              <w:t>Eil. Nr.</w:t>
            </w:r>
          </w:p>
        </w:tc>
        <w:tc>
          <w:tcPr>
            <w:tcW w:w="5326" w:type="dxa"/>
            <w:tcBorders>
              <w:top w:val="single" w:sz="6" w:space="0" w:color="auto"/>
              <w:left w:val="single" w:sz="6" w:space="0" w:color="auto"/>
              <w:bottom w:val="single" w:sz="6" w:space="0" w:color="auto"/>
              <w:right w:val="single" w:sz="6" w:space="0" w:color="auto"/>
            </w:tcBorders>
            <w:shd w:val="clear" w:color="auto" w:fill="FFFFFF"/>
            <w:vAlign w:val="center"/>
          </w:tcPr>
          <w:p w14:paraId="5B151560" w14:textId="77777777" w:rsidR="003417BB" w:rsidRPr="00551DED" w:rsidRDefault="003417BB" w:rsidP="00B806D8">
            <w:pPr>
              <w:widowControl w:val="0"/>
              <w:shd w:val="clear" w:color="auto" w:fill="FFFFFF"/>
              <w:jc w:val="center"/>
              <w:rPr>
                <w:rFonts w:ascii="Palemonas" w:eastAsia="Times New Roman" w:hAnsi="Palemonas"/>
                <w:b/>
              </w:rPr>
            </w:pPr>
            <w:r w:rsidRPr="00551DED">
              <w:rPr>
                <w:rFonts w:ascii="Palemonas" w:eastAsia="Times New Roman" w:hAnsi="Palemonas"/>
                <w:b/>
              </w:rPr>
              <w:t>Rodiklis</w:t>
            </w:r>
          </w:p>
        </w:tc>
        <w:tc>
          <w:tcPr>
            <w:tcW w:w="3037" w:type="dxa"/>
            <w:tcBorders>
              <w:top w:val="single" w:sz="6" w:space="0" w:color="auto"/>
              <w:left w:val="single" w:sz="6" w:space="0" w:color="auto"/>
              <w:bottom w:val="single" w:sz="6" w:space="0" w:color="auto"/>
              <w:right w:val="single" w:sz="6" w:space="0" w:color="auto"/>
            </w:tcBorders>
            <w:shd w:val="clear" w:color="auto" w:fill="FFFFFF"/>
            <w:vAlign w:val="center"/>
          </w:tcPr>
          <w:p w14:paraId="5B151561" w14:textId="77777777" w:rsidR="003417BB" w:rsidRPr="00551DED" w:rsidRDefault="003417BB" w:rsidP="00B806D8">
            <w:pPr>
              <w:widowControl w:val="0"/>
              <w:shd w:val="clear" w:color="auto" w:fill="FFFFFF"/>
              <w:jc w:val="center"/>
              <w:rPr>
                <w:rFonts w:ascii="Palemonas" w:eastAsia="Times New Roman" w:hAnsi="Palemonas"/>
                <w:b/>
              </w:rPr>
            </w:pPr>
            <w:r w:rsidRPr="00551DED">
              <w:rPr>
                <w:rFonts w:ascii="Palemonas" w:eastAsia="Times New Roman" w:hAnsi="Palemonas"/>
                <w:b/>
              </w:rPr>
              <w:t>Gyventojų (šeimų) skaičius</w:t>
            </w:r>
          </w:p>
        </w:tc>
      </w:tr>
      <w:tr w:rsidR="003417BB" w:rsidRPr="00551DED" w14:paraId="5B151566" w14:textId="77777777" w:rsidTr="009E1F63">
        <w:trPr>
          <w:cantSplit/>
          <w:trHeight w:val="23"/>
        </w:trPr>
        <w:tc>
          <w:tcPr>
            <w:tcW w:w="1268" w:type="dxa"/>
            <w:tcBorders>
              <w:top w:val="single" w:sz="6" w:space="0" w:color="auto"/>
              <w:left w:val="single" w:sz="6" w:space="0" w:color="auto"/>
              <w:bottom w:val="single" w:sz="6" w:space="0" w:color="auto"/>
              <w:right w:val="single" w:sz="6" w:space="0" w:color="auto"/>
            </w:tcBorders>
            <w:shd w:val="clear" w:color="auto" w:fill="FFFFFF"/>
          </w:tcPr>
          <w:p w14:paraId="5B151563" w14:textId="77777777" w:rsidR="003417BB" w:rsidRPr="00551DED" w:rsidRDefault="003417BB" w:rsidP="00B806D8">
            <w:pPr>
              <w:widowControl w:val="0"/>
              <w:shd w:val="clear" w:color="auto" w:fill="FFFFFF"/>
              <w:jc w:val="center"/>
              <w:rPr>
                <w:rFonts w:ascii="Palemonas" w:eastAsia="Times New Roman" w:hAnsi="Palemonas"/>
              </w:rPr>
            </w:pPr>
            <w:r w:rsidRPr="00551DED">
              <w:rPr>
                <w:rFonts w:ascii="Palemonas" w:eastAsia="Times New Roman" w:hAnsi="Palemonas"/>
              </w:rPr>
              <w:t>1.</w:t>
            </w:r>
          </w:p>
        </w:tc>
        <w:tc>
          <w:tcPr>
            <w:tcW w:w="5326" w:type="dxa"/>
            <w:tcBorders>
              <w:top w:val="single" w:sz="6" w:space="0" w:color="auto"/>
              <w:left w:val="single" w:sz="6" w:space="0" w:color="auto"/>
              <w:bottom w:val="single" w:sz="6" w:space="0" w:color="auto"/>
              <w:right w:val="single" w:sz="6" w:space="0" w:color="auto"/>
            </w:tcBorders>
            <w:shd w:val="clear" w:color="auto" w:fill="FFFFFF"/>
          </w:tcPr>
          <w:p w14:paraId="5B151564" w14:textId="77777777" w:rsidR="003417BB" w:rsidRPr="00551DED" w:rsidRDefault="003417BB" w:rsidP="00B806D8">
            <w:pPr>
              <w:widowControl w:val="0"/>
              <w:shd w:val="clear" w:color="auto" w:fill="FFFFFF"/>
              <w:rPr>
                <w:rFonts w:ascii="Palemonas" w:eastAsia="Times New Roman" w:hAnsi="Palemonas"/>
                <w:b/>
                <w:bCs/>
              </w:rPr>
            </w:pPr>
            <w:r w:rsidRPr="00551DED">
              <w:rPr>
                <w:rFonts w:ascii="Palemonas" w:eastAsia="Times New Roman" w:hAnsi="Palemonas"/>
                <w:b/>
                <w:bCs/>
              </w:rPr>
              <w:t>Gyventojų skaičius</w:t>
            </w:r>
          </w:p>
        </w:tc>
        <w:tc>
          <w:tcPr>
            <w:tcW w:w="3037" w:type="dxa"/>
            <w:tcBorders>
              <w:top w:val="single" w:sz="6" w:space="0" w:color="auto"/>
              <w:left w:val="single" w:sz="6" w:space="0" w:color="auto"/>
              <w:bottom w:val="single" w:sz="6" w:space="0" w:color="auto"/>
              <w:right w:val="single" w:sz="6" w:space="0" w:color="auto"/>
            </w:tcBorders>
            <w:shd w:val="clear" w:color="auto" w:fill="FFFFFF"/>
          </w:tcPr>
          <w:p w14:paraId="5B151565" w14:textId="3C26B7FD" w:rsidR="003417BB" w:rsidRPr="00551DED" w:rsidRDefault="007402C8" w:rsidP="00B806D8">
            <w:pPr>
              <w:widowControl w:val="0"/>
              <w:shd w:val="clear" w:color="auto" w:fill="FFFFFF"/>
              <w:jc w:val="center"/>
              <w:rPr>
                <w:rFonts w:ascii="Palemonas" w:eastAsia="Times New Roman" w:hAnsi="Palemonas"/>
              </w:rPr>
            </w:pPr>
            <w:r w:rsidRPr="00551DED">
              <w:rPr>
                <w:rFonts w:ascii="Palemonas" w:eastAsia="Times New Roman" w:hAnsi="Palemonas"/>
              </w:rPr>
              <w:t>1</w:t>
            </w:r>
            <w:r w:rsidR="00E031C7" w:rsidRPr="00551DED">
              <w:rPr>
                <w:rFonts w:ascii="Palemonas" w:eastAsia="Times New Roman" w:hAnsi="Palemonas"/>
              </w:rPr>
              <w:t>7736</w:t>
            </w:r>
          </w:p>
        </w:tc>
      </w:tr>
      <w:tr w:rsidR="003417BB" w:rsidRPr="00551DED" w14:paraId="5B15156A" w14:textId="77777777" w:rsidTr="009E1F63">
        <w:trPr>
          <w:cantSplit/>
          <w:trHeight w:val="23"/>
        </w:trPr>
        <w:tc>
          <w:tcPr>
            <w:tcW w:w="1268" w:type="dxa"/>
            <w:tcBorders>
              <w:top w:val="single" w:sz="6" w:space="0" w:color="auto"/>
              <w:left w:val="single" w:sz="6" w:space="0" w:color="auto"/>
              <w:bottom w:val="single" w:sz="6" w:space="0" w:color="auto"/>
              <w:right w:val="single" w:sz="6" w:space="0" w:color="auto"/>
            </w:tcBorders>
            <w:shd w:val="clear" w:color="auto" w:fill="FFFFFF"/>
          </w:tcPr>
          <w:p w14:paraId="5B151567" w14:textId="77777777" w:rsidR="003417BB" w:rsidRPr="00551DED" w:rsidRDefault="003417BB" w:rsidP="00B806D8">
            <w:pPr>
              <w:widowControl w:val="0"/>
              <w:shd w:val="clear" w:color="auto" w:fill="FFFFFF"/>
              <w:rPr>
                <w:rFonts w:ascii="Palemonas" w:eastAsia="Times New Roman" w:hAnsi="Palemonas"/>
              </w:rPr>
            </w:pPr>
          </w:p>
        </w:tc>
        <w:tc>
          <w:tcPr>
            <w:tcW w:w="5326" w:type="dxa"/>
            <w:tcBorders>
              <w:top w:val="single" w:sz="6" w:space="0" w:color="auto"/>
              <w:left w:val="single" w:sz="6" w:space="0" w:color="auto"/>
              <w:bottom w:val="single" w:sz="6" w:space="0" w:color="auto"/>
              <w:right w:val="single" w:sz="6" w:space="0" w:color="auto"/>
            </w:tcBorders>
            <w:shd w:val="clear" w:color="auto" w:fill="FFFFFF"/>
          </w:tcPr>
          <w:p w14:paraId="5B151568" w14:textId="77777777" w:rsidR="003417BB" w:rsidRPr="00551DED" w:rsidRDefault="003417BB" w:rsidP="00B806D8">
            <w:pPr>
              <w:widowControl w:val="0"/>
              <w:shd w:val="clear" w:color="auto" w:fill="FFFFFF"/>
              <w:rPr>
                <w:rFonts w:ascii="Palemonas" w:eastAsia="Times New Roman" w:hAnsi="Palemonas"/>
              </w:rPr>
            </w:pPr>
            <w:r w:rsidRPr="00551DED">
              <w:rPr>
                <w:rFonts w:ascii="Palemonas" w:eastAsia="Times New Roman" w:hAnsi="Palemonas"/>
              </w:rPr>
              <w:t>iš jų:</w:t>
            </w:r>
          </w:p>
        </w:tc>
        <w:tc>
          <w:tcPr>
            <w:tcW w:w="3037" w:type="dxa"/>
            <w:tcBorders>
              <w:top w:val="single" w:sz="6" w:space="0" w:color="auto"/>
              <w:left w:val="single" w:sz="6" w:space="0" w:color="auto"/>
              <w:bottom w:val="single" w:sz="6" w:space="0" w:color="auto"/>
              <w:right w:val="single" w:sz="6" w:space="0" w:color="auto"/>
            </w:tcBorders>
            <w:shd w:val="clear" w:color="auto" w:fill="FFFFFF"/>
          </w:tcPr>
          <w:p w14:paraId="5B151569" w14:textId="77777777" w:rsidR="003417BB" w:rsidRPr="00551DED" w:rsidRDefault="003417BB" w:rsidP="00B806D8">
            <w:pPr>
              <w:widowControl w:val="0"/>
              <w:shd w:val="clear" w:color="auto" w:fill="FFFFFF"/>
              <w:jc w:val="center"/>
              <w:rPr>
                <w:rFonts w:ascii="Palemonas" w:eastAsia="Times New Roman" w:hAnsi="Palemonas"/>
              </w:rPr>
            </w:pPr>
          </w:p>
        </w:tc>
      </w:tr>
      <w:tr w:rsidR="003417BB" w:rsidRPr="00551DED" w14:paraId="5B15156E" w14:textId="77777777" w:rsidTr="009E1F63">
        <w:trPr>
          <w:cantSplit/>
          <w:trHeight w:val="23"/>
        </w:trPr>
        <w:tc>
          <w:tcPr>
            <w:tcW w:w="1268" w:type="dxa"/>
            <w:tcBorders>
              <w:top w:val="single" w:sz="6" w:space="0" w:color="auto"/>
              <w:left w:val="single" w:sz="6" w:space="0" w:color="auto"/>
              <w:bottom w:val="single" w:sz="6" w:space="0" w:color="auto"/>
              <w:right w:val="single" w:sz="6" w:space="0" w:color="auto"/>
            </w:tcBorders>
            <w:shd w:val="clear" w:color="auto" w:fill="FFFFFF"/>
          </w:tcPr>
          <w:p w14:paraId="5B15156B" w14:textId="77777777" w:rsidR="003417BB" w:rsidRPr="00551DED" w:rsidRDefault="003417BB" w:rsidP="00B806D8">
            <w:pPr>
              <w:widowControl w:val="0"/>
              <w:shd w:val="clear" w:color="auto" w:fill="FFFFFF"/>
              <w:jc w:val="center"/>
              <w:rPr>
                <w:rFonts w:ascii="Palemonas" w:eastAsia="Times New Roman" w:hAnsi="Palemonas"/>
              </w:rPr>
            </w:pPr>
            <w:r w:rsidRPr="00551DED">
              <w:rPr>
                <w:rFonts w:ascii="Palemonas" w:eastAsia="Times New Roman" w:hAnsi="Palemonas"/>
              </w:rPr>
              <w:t>1.1.</w:t>
            </w:r>
          </w:p>
        </w:tc>
        <w:tc>
          <w:tcPr>
            <w:tcW w:w="5326" w:type="dxa"/>
            <w:tcBorders>
              <w:top w:val="single" w:sz="6" w:space="0" w:color="auto"/>
              <w:left w:val="single" w:sz="6" w:space="0" w:color="auto"/>
              <w:bottom w:val="single" w:sz="6" w:space="0" w:color="auto"/>
              <w:right w:val="single" w:sz="6" w:space="0" w:color="auto"/>
            </w:tcBorders>
            <w:shd w:val="clear" w:color="auto" w:fill="FFFFFF"/>
          </w:tcPr>
          <w:p w14:paraId="5B15156C" w14:textId="77777777" w:rsidR="003417BB" w:rsidRPr="00551DED" w:rsidRDefault="003417BB" w:rsidP="00B806D8">
            <w:pPr>
              <w:widowControl w:val="0"/>
              <w:shd w:val="clear" w:color="auto" w:fill="FFFFFF"/>
              <w:rPr>
                <w:rFonts w:ascii="Palemonas" w:eastAsia="Times New Roman" w:hAnsi="Palemonas"/>
              </w:rPr>
            </w:pPr>
            <w:r w:rsidRPr="00551DED">
              <w:rPr>
                <w:rFonts w:ascii="Palemonas" w:eastAsia="Times New Roman" w:hAnsi="Palemonas"/>
              </w:rPr>
              <w:t>mieste</w:t>
            </w:r>
          </w:p>
        </w:tc>
        <w:tc>
          <w:tcPr>
            <w:tcW w:w="3037" w:type="dxa"/>
            <w:tcBorders>
              <w:top w:val="single" w:sz="6" w:space="0" w:color="auto"/>
              <w:left w:val="single" w:sz="6" w:space="0" w:color="auto"/>
              <w:bottom w:val="single" w:sz="6" w:space="0" w:color="auto"/>
              <w:right w:val="single" w:sz="6" w:space="0" w:color="auto"/>
            </w:tcBorders>
            <w:shd w:val="clear" w:color="auto" w:fill="FFFFFF"/>
          </w:tcPr>
          <w:p w14:paraId="5B15156D" w14:textId="0E131ACB" w:rsidR="003417BB" w:rsidRPr="00551DED" w:rsidRDefault="00E031C7" w:rsidP="00B806D8">
            <w:pPr>
              <w:widowControl w:val="0"/>
              <w:shd w:val="clear" w:color="auto" w:fill="FFFFFF"/>
              <w:jc w:val="center"/>
              <w:rPr>
                <w:rFonts w:ascii="Palemonas" w:eastAsia="Times New Roman" w:hAnsi="Palemonas"/>
              </w:rPr>
            </w:pPr>
            <w:r w:rsidRPr="00551DED">
              <w:rPr>
                <w:rFonts w:ascii="Palemonas" w:eastAsia="Times New Roman" w:hAnsi="Palemonas"/>
              </w:rPr>
              <w:t>17736</w:t>
            </w:r>
          </w:p>
        </w:tc>
      </w:tr>
      <w:tr w:rsidR="003417BB" w:rsidRPr="00551DED" w14:paraId="5B151572" w14:textId="77777777" w:rsidTr="009E1F63">
        <w:trPr>
          <w:cantSplit/>
          <w:trHeight w:val="23"/>
        </w:trPr>
        <w:tc>
          <w:tcPr>
            <w:tcW w:w="1268" w:type="dxa"/>
            <w:tcBorders>
              <w:top w:val="single" w:sz="6" w:space="0" w:color="auto"/>
              <w:left w:val="single" w:sz="6" w:space="0" w:color="auto"/>
              <w:bottom w:val="single" w:sz="6" w:space="0" w:color="auto"/>
              <w:right w:val="single" w:sz="6" w:space="0" w:color="auto"/>
            </w:tcBorders>
            <w:shd w:val="clear" w:color="auto" w:fill="FFFFFF"/>
          </w:tcPr>
          <w:p w14:paraId="5B15156F" w14:textId="77777777" w:rsidR="003417BB" w:rsidRPr="00551DED" w:rsidRDefault="003417BB" w:rsidP="00B806D8">
            <w:pPr>
              <w:widowControl w:val="0"/>
              <w:shd w:val="clear" w:color="auto" w:fill="FFFFFF"/>
              <w:jc w:val="center"/>
              <w:rPr>
                <w:rFonts w:ascii="Palemonas" w:eastAsia="Times New Roman" w:hAnsi="Palemonas"/>
              </w:rPr>
            </w:pPr>
            <w:r w:rsidRPr="00551DED">
              <w:rPr>
                <w:rFonts w:ascii="Palemonas" w:eastAsia="Times New Roman" w:hAnsi="Palemonas"/>
              </w:rPr>
              <w:t>1.2.</w:t>
            </w:r>
          </w:p>
        </w:tc>
        <w:tc>
          <w:tcPr>
            <w:tcW w:w="5326" w:type="dxa"/>
            <w:tcBorders>
              <w:top w:val="single" w:sz="6" w:space="0" w:color="auto"/>
              <w:left w:val="single" w:sz="6" w:space="0" w:color="auto"/>
              <w:bottom w:val="single" w:sz="6" w:space="0" w:color="auto"/>
              <w:right w:val="single" w:sz="6" w:space="0" w:color="auto"/>
            </w:tcBorders>
            <w:shd w:val="clear" w:color="auto" w:fill="FFFFFF"/>
          </w:tcPr>
          <w:p w14:paraId="5B151570" w14:textId="77777777" w:rsidR="003417BB" w:rsidRPr="00551DED" w:rsidRDefault="003417BB" w:rsidP="00B806D8">
            <w:pPr>
              <w:widowControl w:val="0"/>
              <w:shd w:val="clear" w:color="auto" w:fill="FFFFFF"/>
              <w:rPr>
                <w:rFonts w:ascii="Palemonas" w:eastAsia="Times New Roman" w:hAnsi="Palemonas"/>
              </w:rPr>
            </w:pPr>
            <w:r w:rsidRPr="00551DED">
              <w:rPr>
                <w:rFonts w:ascii="Palemonas" w:eastAsia="Times New Roman" w:hAnsi="Palemonas"/>
              </w:rPr>
              <w:t>kaime</w:t>
            </w:r>
          </w:p>
        </w:tc>
        <w:tc>
          <w:tcPr>
            <w:tcW w:w="3037" w:type="dxa"/>
            <w:tcBorders>
              <w:top w:val="single" w:sz="6" w:space="0" w:color="auto"/>
              <w:left w:val="single" w:sz="6" w:space="0" w:color="auto"/>
              <w:bottom w:val="single" w:sz="6" w:space="0" w:color="auto"/>
              <w:right w:val="single" w:sz="6" w:space="0" w:color="auto"/>
            </w:tcBorders>
            <w:shd w:val="clear" w:color="auto" w:fill="FFFFFF"/>
          </w:tcPr>
          <w:p w14:paraId="5B151571" w14:textId="77777777" w:rsidR="003417BB" w:rsidRPr="00551DED" w:rsidRDefault="007402C8" w:rsidP="00B806D8">
            <w:pPr>
              <w:widowControl w:val="0"/>
              <w:shd w:val="clear" w:color="auto" w:fill="FFFFFF"/>
              <w:jc w:val="center"/>
              <w:rPr>
                <w:rFonts w:ascii="Palemonas" w:eastAsia="Times New Roman" w:hAnsi="Palemonas"/>
              </w:rPr>
            </w:pPr>
            <w:r w:rsidRPr="00551DED">
              <w:rPr>
                <w:rFonts w:ascii="Palemonas" w:eastAsia="Times New Roman" w:hAnsi="Palemonas"/>
              </w:rPr>
              <w:t>–</w:t>
            </w:r>
          </w:p>
        </w:tc>
      </w:tr>
      <w:tr w:rsidR="003417BB" w:rsidRPr="00551DED" w14:paraId="5B151576" w14:textId="77777777" w:rsidTr="009E1F63">
        <w:trPr>
          <w:cantSplit/>
          <w:trHeight w:val="23"/>
        </w:trPr>
        <w:tc>
          <w:tcPr>
            <w:tcW w:w="1268" w:type="dxa"/>
            <w:tcBorders>
              <w:top w:val="single" w:sz="6" w:space="0" w:color="auto"/>
              <w:left w:val="single" w:sz="6" w:space="0" w:color="auto"/>
              <w:bottom w:val="single" w:sz="6" w:space="0" w:color="auto"/>
              <w:right w:val="single" w:sz="6" w:space="0" w:color="auto"/>
            </w:tcBorders>
            <w:shd w:val="clear" w:color="auto" w:fill="FFFFFF"/>
          </w:tcPr>
          <w:p w14:paraId="5B151573" w14:textId="77777777" w:rsidR="003417BB" w:rsidRPr="00551DED" w:rsidRDefault="003417BB" w:rsidP="00B806D8">
            <w:pPr>
              <w:widowControl w:val="0"/>
              <w:shd w:val="clear" w:color="auto" w:fill="FFFFFF"/>
              <w:jc w:val="center"/>
              <w:rPr>
                <w:rFonts w:ascii="Palemonas" w:eastAsia="Times New Roman" w:hAnsi="Palemonas"/>
              </w:rPr>
            </w:pPr>
            <w:r w:rsidRPr="00551DED">
              <w:rPr>
                <w:rFonts w:ascii="Palemonas" w:eastAsia="Times New Roman" w:hAnsi="Palemonas"/>
              </w:rPr>
              <w:t>2.</w:t>
            </w:r>
          </w:p>
        </w:tc>
        <w:tc>
          <w:tcPr>
            <w:tcW w:w="5326" w:type="dxa"/>
            <w:tcBorders>
              <w:top w:val="single" w:sz="6" w:space="0" w:color="auto"/>
              <w:left w:val="single" w:sz="6" w:space="0" w:color="auto"/>
              <w:bottom w:val="single" w:sz="6" w:space="0" w:color="auto"/>
              <w:right w:val="single" w:sz="6" w:space="0" w:color="auto"/>
            </w:tcBorders>
            <w:shd w:val="clear" w:color="auto" w:fill="FFFFFF"/>
          </w:tcPr>
          <w:p w14:paraId="5B151574" w14:textId="77777777" w:rsidR="003417BB" w:rsidRPr="00551DED" w:rsidRDefault="003417BB" w:rsidP="00B806D8">
            <w:pPr>
              <w:widowControl w:val="0"/>
              <w:shd w:val="clear" w:color="auto" w:fill="FFFFFF"/>
              <w:rPr>
                <w:rFonts w:ascii="Palemonas" w:eastAsia="Times New Roman" w:hAnsi="Palemonas"/>
                <w:b/>
                <w:bCs/>
              </w:rPr>
            </w:pPr>
            <w:r w:rsidRPr="00551DED">
              <w:rPr>
                <w:rFonts w:ascii="Palemonas" w:eastAsia="Times New Roman" w:hAnsi="Palemonas"/>
                <w:b/>
                <w:bCs/>
              </w:rPr>
              <w:t>Iš bendro gyventojų skaičiaus:</w:t>
            </w:r>
          </w:p>
        </w:tc>
        <w:tc>
          <w:tcPr>
            <w:tcW w:w="3037" w:type="dxa"/>
            <w:tcBorders>
              <w:top w:val="single" w:sz="6" w:space="0" w:color="auto"/>
              <w:left w:val="single" w:sz="6" w:space="0" w:color="auto"/>
              <w:bottom w:val="single" w:sz="6" w:space="0" w:color="auto"/>
              <w:right w:val="single" w:sz="6" w:space="0" w:color="auto"/>
            </w:tcBorders>
            <w:shd w:val="clear" w:color="auto" w:fill="FFFFFF"/>
          </w:tcPr>
          <w:p w14:paraId="5B151575" w14:textId="413AA79F" w:rsidR="003417BB" w:rsidRPr="00551DED" w:rsidRDefault="007B1253" w:rsidP="007402C8">
            <w:pPr>
              <w:widowControl w:val="0"/>
              <w:shd w:val="clear" w:color="auto" w:fill="FFFFFF"/>
              <w:jc w:val="center"/>
              <w:rPr>
                <w:rFonts w:ascii="Palemonas" w:eastAsia="Times New Roman" w:hAnsi="Palemonas"/>
              </w:rPr>
            </w:pPr>
            <w:r w:rsidRPr="00551DED">
              <w:rPr>
                <w:rFonts w:ascii="Palemonas" w:eastAsia="Times New Roman" w:hAnsi="Palemonas"/>
              </w:rPr>
              <w:t>1</w:t>
            </w:r>
            <w:r w:rsidR="00E031C7" w:rsidRPr="00551DED">
              <w:rPr>
                <w:rFonts w:ascii="Palemonas" w:eastAsia="Times New Roman" w:hAnsi="Palemonas"/>
              </w:rPr>
              <w:t>7736</w:t>
            </w:r>
          </w:p>
        </w:tc>
      </w:tr>
      <w:tr w:rsidR="003417BB" w:rsidRPr="00551DED" w14:paraId="5B15157A" w14:textId="77777777" w:rsidTr="009E1F63">
        <w:trPr>
          <w:cantSplit/>
          <w:trHeight w:val="23"/>
        </w:trPr>
        <w:tc>
          <w:tcPr>
            <w:tcW w:w="1268" w:type="dxa"/>
            <w:tcBorders>
              <w:top w:val="single" w:sz="6" w:space="0" w:color="auto"/>
              <w:left w:val="single" w:sz="6" w:space="0" w:color="auto"/>
              <w:bottom w:val="single" w:sz="6" w:space="0" w:color="auto"/>
              <w:right w:val="single" w:sz="6" w:space="0" w:color="auto"/>
            </w:tcBorders>
            <w:shd w:val="clear" w:color="auto" w:fill="FFFFFF"/>
          </w:tcPr>
          <w:p w14:paraId="5B151577" w14:textId="77777777" w:rsidR="003417BB" w:rsidRPr="00551DED" w:rsidRDefault="003417BB" w:rsidP="00B806D8">
            <w:pPr>
              <w:widowControl w:val="0"/>
              <w:shd w:val="clear" w:color="auto" w:fill="FFFFFF"/>
              <w:jc w:val="center"/>
              <w:rPr>
                <w:rFonts w:ascii="Palemonas" w:eastAsia="Times New Roman" w:hAnsi="Palemonas"/>
              </w:rPr>
            </w:pPr>
            <w:r w:rsidRPr="00551DED">
              <w:rPr>
                <w:rFonts w:ascii="Palemonas" w:eastAsia="Times New Roman" w:hAnsi="Palemonas"/>
              </w:rPr>
              <w:t>2.1.</w:t>
            </w:r>
          </w:p>
        </w:tc>
        <w:tc>
          <w:tcPr>
            <w:tcW w:w="5326" w:type="dxa"/>
            <w:tcBorders>
              <w:top w:val="single" w:sz="6" w:space="0" w:color="auto"/>
              <w:left w:val="single" w:sz="6" w:space="0" w:color="auto"/>
              <w:bottom w:val="single" w:sz="6" w:space="0" w:color="auto"/>
              <w:right w:val="single" w:sz="6" w:space="0" w:color="auto"/>
            </w:tcBorders>
            <w:shd w:val="clear" w:color="auto" w:fill="FFFFFF"/>
          </w:tcPr>
          <w:p w14:paraId="5B151578" w14:textId="609F7CFD" w:rsidR="003417BB" w:rsidRPr="00551DED" w:rsidRDefault="00681858" w:rsidP="00B806D8">
            <w:pPr>
              <w:widowControl w:val="0"/>
              <w:shd w:val="clear" w:color="auto" w:fill="FFFFFF"/>
              <w:rPr>
                <w:rFonts w:ascii="Palemonas" w:eastAsia="Times New Roman" w:hAnsi="Palemonas"/>
              </w:rPr>
            </w:pPr>
            <w:r w:rsidRPr="00551DED">
              <w:rPr>
                <w:rFonts w:ascii="Palemonas" w:eastAsia="Times New Roman" w:hAnsi="Palemonas"/>
              </w:rPr>
              <w:t xml:space="preserve">pensinio </w:t>
            </w:r>
            <w:r w:rsidR="00C5270B" w:rsidRPr="00551DED">
              <w:rPr>
                <w:rFonts w:ascii="Palemonas" w:eastAsia="Times New Roman" w:hAnsi="Palemonas"/>
              </w:rPr>
              <w:t>amžiaus gyventojai, iš jų:</w:t>
            </w:r>
          </w:p>
        </w:tc>
        <w:tc>
          <w:tcPr>
            <w:tcW w:w="3037" w:type="dxa"/>
            <w:tcBorders>
              <w:top w:val="single" w:sz="6" w:space="0" w:color="auto"/>
              <w:left w:val="single" w:sz="6" w:space="0" w:color="auto"/>
              <w:bottom w:val="single" w:sz="6" w:space="0" w:color="auto"/>
              <w:right w:val="single" w:sz="6" w:space="0" w:color="auto"/>
            </w:tcBorders>
            <w:shd w:val="clear" w:color="auto" w:fill="FFFFFF"/>
          </w:tcPr>
          <w:p w14:paraId="5B151579" w14:textId="70C8ABD3" w:rsidR="003417BB" w:rsidRPr="00551DED" w:rsidRDefault="00E031C7" w:rsidP="00B806D8">
            <w:pPr>
              <w:widowControl w:val="0"/>
              <w:shd w:val="clear" w:color="auto" w:fill="FFFFFF"/>
              <w:jc w:val="center"/>
              <w:rPr>
                <w:rFonts w:ascii="Palemonas" w:eastAsia="Times New Roman" w:hAnsi="Palemonas"/>
              </w:rPr>
            </w:pPr>
            <w:r w:rsidRPr="00551DED">
              <w:rPr>
                <w:rFonts w:ascii="Palemonas" w:eastAsia="Times New Roman" w:hAnsi="Palemonas"/>
              </w:rPr>
              <w:t>4113</w:t>
            </w:r>
          </w:p>
        </w:tc>
      </w:tr>
      <w:tr w:rsidR="00C5270B" w:rsidRPr="00551DED" w14:paraId="503BE5FB" w14:textId="77777777" w:rsidTr="009E1F63">
        <w:trPr>
          <w:cantSplit/>
          <w:trHeight w:val="23"/>
        </w:trPr>
        <w:tc>
          <w:tcPr>
            <w:tcW w:w="1268" w:type="dxa"/>
            <w:tcBorders>
              <w:top w:val="single" w:sz="6" w:space="0" w:color="auto"/>
              <w:left w:val="single" w:sz="6" w:space="0" w:color="auto"/>
              <w:bottom w:val="single" w:sz="6" w:space="0" w:color="auto"/>
              <w:right w:val="single" w:sz="6" w:space="0" w:color="auto"/>
            </w:tcBorders>
            <w:shd w:val="clear" w:color="auto" w:fill="FFFFFF"/>
          </w:tcPr>
          <w:p w14:paraId="54AF7814" w14:textId="474B03EE" w:rsidR="00C5270B" w:rsidRPr="00551DED" w:rsidRDefault="00C5270B" w:rsidP="00C5270B">
            <w:pPr>
              <w:widowControl w:val="0"/>
              <w:shd w:val="clear" w:color="auto" w:fill="FFFFFF"/>
              <w:jc w:val="center"/>
              <w:rPr>
                <w:rFonts w:ascii="Palemonas" w:eastAsia="Times New Roman" w:hAnsi="Palemonas"/>
              </w:rPr>
            </w:pPr>
            <w:r w:rsidRPr="00551DED">
              <w:rPr>
                <w:rFonts w:ascii="Palemonas" w:eastAsia="Times New Roman" w:hAnsi="Palemonas"/>
              </w:rPr>
              <w:t>2.1.1.</w:t>
            </w:r>
          </w:p>
        </w:tc>
        <w:tc>
          <w:tcPr>
            <w:tcW w:w="5326" w:type="dxa"/>
            <w:tcBorders>
              <w:top w:val="single" w:sz="6" w:space="0" w:color="auto"/>
              <w:left w:val="single" w:sz="6" w:space="0" w:color="auto"/>
              <w:bottom w:val="single" w:sz="6" w:space="0" w:color="auto"/>
              <w:right w:val="single" w:sz="6" w:space="0" w:color="auto"/>
            </w:tcBorders>
            <w:shd w:val="clear" w:color="auto" w:fill="FFFFFF"/>
          </w:tcPr>
          <w:p w14:paraId="6A9E76A6" w14:textId="4EF87280" w:rsidR="00C5270B" w:rsidRPr="00551DED" w:rsidRDefault="00C5270B" w:rsidP="00C5270B">
            <w:pPr>
              <w:widowControl w:val="0"/>
              <w:shd w:val="clear" w:color="auto" w:fill="FFFFFF"/>
              <w:rPr>
                <w:rFonts w:ascii="Palemonas" w:eastAsia="Times New Roman" w:hAnsi="Palemonas"/>
              </w:rPr>
            </w:pPr>
            <w:r w:rsidRPr="00551DED">
              <w:rPr>
                <w:rFonts w:ascii="Palemonas" w:eastAsia="Times New Roman" w:hAnsi="Palemonas"/>
              </w:rPr>
              <w:t>nustatytas specialusis nuolatinės slaugos poreikis</w:t>
            </w:r>
          </w:p>
        </w:tc>
        <w:tc>
          <w:tcPr>
            <w:tcW w:w="3037" w:type="dxa"/>
            <w:tcBorders>
              <w:top w:val="single" w:sz="6" w:space="0" w:color="auto"/>
              <w:left w:val="single" w:sz="6" w:space="0" w:color="auto"/>
              <w:bottom w:val="single" w:sz="6" w:space="0" w:color="auto"/>
              <w:right w:val="single" w:sz="6" w:space="0" w:color="auto"/>
            </w:tcBorders>
            <w:shd w:val="clear" w:color="auto" w:fill="FFFFFF"/>
          </w:tcPr>
          <w:p w14:paraId="5C3AA0E9" w14:textId="550BD49A" w:rsidR="00C5270B" w:rsidRPr="00551DED" w:rsidRDefault="007B1253" w:rsidP="00C5270B">
            <w:pPr>
              <w:widowControl w:val="0"/>
              <w:shd w:val="clear" w:color="auto" w:fill="FFFFFF"/>
              <w:jc w:val="center"/>
              <w:rPr>
                <w:rFonts w:ascii="Palemonas" w:eastAsia="Times New Roman" w:hAnsi="Palemonas"/>
                <w:bCs/>
              </w:rPr>
            </w:pPr>
            <w:r w:rsidRPr="00551DED">
              <w:rPr>
                <w:rFonts w:ascii="Palemonas" w:eastAsia="Times New Roman" w:hAnsi="Palemonas"/>
                <w:bCs/>
              </w:rPr>
              <w:t>186</w:t>
            </w:r>
          </w:p>
        </w:tc>
      </w:tr>
      <w:tr w:rsidR="007B1253" w:rsidRPr="00551DED" w14:paraId="201312C6" w14:textId="77777777" w:rsidTr="009E1F63">
        <w:trPr>
          <w:cantSplit/>
          <w:trHeight w:val="23"/>
        </w:trPr>
        <w:tc>
          <w:tcPr>
            <w:tcW w:w="1268" w:type="dxa"/>
            <w:tcBorders>
              <w:top w:val="single" w:sz="6" w:space="0" w:color="auto"/>
              <w:left w:val="single" w:sz="6" w:space="0" w:color="auto"/>
              <w:bottom w:val="single" w:sz="6" w:space="0" w:color="auto"/>
              <w:right w:val="single" w:sz="6" w:space="0" w:color="auto"/>
            </w:tcBorders>
            <w:shd w:val="clear" w:color="auto" w:fill="FFFFFF"/>
          </w:tcPr>
          <w:p w14:paraId="5BF0B7E1" w14:textId="280790A0" w:rsidR="007B1253" w:rsidRPr="00551DED" w:rsidRDefault="00E86746" w:rsidP="00C5270B">
            <w:pPr>
              <w:widowControl w:val="0"/>
              <w:shd w:val="clear" w:color="auto" w:fill="FFFFFF"/>
              <w:jc w:val="center"/>
              <w:rPr>
                <w:rFonts w:ascii="Palemonas" w:eastAsia="Times New Roman" w:hAnsi="Palemonas"/>
              </w:rPr>
            </w:pPr>
            <w:r w:rsidRPr="00551DED">
              <w:rPr>
                <w:rFonts w:ascii="Palemonas" w:eastAsia="Times New Roman" w:hAnsi="Palemonas"/>
              </w:rPr>
              <w:t>2.1.2.</w:t>
            </w:r>
          </w:p>
        </w:tc>
        <w:tc>
          <w:tcPr>
            <w:tcW w:w="5326" w:type="dxa"/>
            <w:tcBorders>
              <w:top w:val="single" w:sz="6" w:space="0" w:color="auto"/>
              <w:left w:val="single" w:sz="6" w:space="0" w:color="auto"/>
              <w:bottom w:val="single" w:sz="6" w:space="0" w:color="auto"/>
              <w:right w:val="single" w:sz="6" w:space="0" w:color="auto"/>
            </w:tcBorders>
            <w:shd w:val="clear" w:color="auto" w:fill="FFFFFF"/>
          </w:tcPr>
          <w:p w14:paraId="3CCB1BDD" w14:textId="0CF23A58" w:rsidR="007B1253" w:rsidRPr="00551DED" w:rsidRDefault="007B1253" w:rsidP="00C5270B">
            <w:pPr>
              <w:widowControl w:val="0"/>
              <w:shd w:val="clear" w:color="auto" w:fill="FFFFFF"/>
              <w:rPr>
                <w:rFonts w:ascii="Palemonas" w:eastAsia="Times New Roman" w:hAnsi="Palemonas"/>
              </w:rPr>
            </w:pPr>
            <w:r w:rsidRPr="00551DED">
              <w:rPr>
                <w:rFonts w:ascii="Palemonas" w:eastAsia="Times New Roman" w:hAnsi="Palemonas"/>
              </w:rPr>
              <w:t>nustatytas specialusis nuolatinės priežiūros (pagalbos) poreikis</w:t>
            </w:r>
          </w:p>
        </w:tc>
        <w:tc>
          <w:tcPr>
            <w:tcW w:w="3037" w:type="dxa"/>
            <w:tcBorders>
              <w:top w:val="single" w:sz="6" w:space="0" w:color="auto"/>
              <w:left w:val="single" w:sz="6" w:space="0" w:color="auto"/>
              <w:bottom w:val="single" w:sz="6" w:space="0" w:color="auto"/>
              <w:right w:val="single" w:sz="6" w:space="0" w:color="auto"/>
            </w:tcBorders>
            <w:shd w:val="clear" w:color="auto" w:fill="FFFFFF"/>
          </w:tcPr>
          <w:p w14:paraId="56F8C10E" w14:textId="3897F880" w:rsidR="007B1253" w:rsidRPr="00551DED" w:rsidRDefault="007B1253" w:rsidP="00C5270B">
            <w:pPr>
              <w:widowControl w:val="0"/>
              <w:shd w:val="clear" w:color="auto" w:fill="FFFFFF"/>
              <w:jc w:val="center"/>
              <w:rPr>
                <w:rFonts w:ascii="Palemonas" w:eastAsia="Times New Roman" w:hAnsi="Palemonas"/>
                <w:bCs/>
              </w:rPr>
            </w:pPr>
            <w:r w:rsidRPr="00551DED">
              <w:rPr>
                <w:rFonts w:ascii="Palemonas" w:eastAsia="Times New Roman" w:hAnsi="Palemonas"/>
                <w:bCs/>
              </w:rPr>
              <w:t>204</w:t>
            </w:r>
          </w:p>
        </w:tc>
      </w:tr>
      <w:tr w:rsidR="00C5270B" w:rsidRPr="00551DED" w14:paraId="5B15157E" w14:textId="77777777" w:rsidTr="009E1F63">
        <w:trPr>
          <w:cantSplit/>
          <w:trHeight w:val="23"/>
        </w:trPr>
        <w:tc>
          <w:tcPr>
            <w:tcW w:w="1268" w:type="dxa"/>
            <w:tcBorders>
              <w:top w:val="single" w:sz="6" w:space="0" w:color="auto"/>
              <w:left w:val="single" w:sz="6" w:space="0" w:color="auto"/>
              <w:bottom w:val="single" w:sz="6" w:space="0" w:color="auto"/>
              <w:right w:val="single" w:sz="6" w:space="0" w:color="auto"/>
            </w:tcBorders>
            <w:shd w:val="clear" w:color="auto" w:fill="FFFFFF"/>
          </w:tcPr>
          <w:p w14:paraId="5B15157B" w14:textId="77777777" w:rsidR="00C5270B" w:rsidRPr="00551DED" w:rsidRDefault="00C5270B" w:rsidP="00C5270B">
            <w:pPr>
              <w:widowControl w:val="0"/>
              <w:shd w:val="clear" w:color="auto" w:fill="FFFFFF"/>
              <w:jc w:val="center"/>
              <w:rPr>
                <w:rFonts w:ascii="Palemonas" w:eastAsia="Times New Roman" w:hAnsi="Palemonas"/>
              </w:rPr>
            </w:pPr>
            <w:r w:rsidRPr="00551DED">
              <w:rPr>
                <w:rFonts w:ascii="Palemonas" w:eastAsia="Times New Roman" w:hAnsi="Palemonas"/>
              </w:rPr>
              <w:t>2.2.</w:t>
            </w:r>
          </w:p>
        </w:tc>
        <w:tc>
          <w:tcPr>
            <w:tcW w:w="5326" w:type="dxa"/>
            <w:tcBorders>
              <w:top w:val="single" w:sz="6" w:space="0" w:color="auto"/>
              <w:left w:val="single" w:sz="6" w:space="0" w:color="auto"/>
              <w:bottom w:val="single" w:sz="6" w:space="0" w:color="auto"/>
              <w:right w:val="single" w:sz="6" w:space="0" w:color="auto"/>
            </w:tcBorders>
            <w:shd w:val="clear" w:color="auto" w:fill="FFFFFF"/>
          </w:tcPr>
          <w:p w14:paraId="5B15157C" w14:textId="54784983" w:rsidR="00C5270B" w:rsidRPr="00551DED" w:rsidRDefault="00C5270B" w:rsidP="00C5270B">
            <w:pPr>
              <w:widowControl w:val="0"/>
              <w:shd w:val="clear" w:color="auto" w:fill="FFFFFF"/>
              <w:rPr>
                <w:rFonts w:ascii="Palemonas" w:eastAsia="Times New Roman" w:hAnsi="Palemonas"/>
              </w:rPr>
            </w:pPr>
            <w:r w:rsidRPr="00551DED">
              <w:rPr>
                <w:rFonts w:ascii="Palemonas" w:eastAsia="Times New Roman" w:hAnsi="Palemonas"/>
              </w:rPr>
              <w:t>darbingo amžiaus asmenys su negalia, iš jų:</w:t>
            </w:r>
          </w:p>
        </w:tc>
        <w:tc>
          <w:tcPr>
            <w:tcW w:w="3037" w:type="dxa"/>
            <w:tcBorders>
              <w:top w:val="single" w:sz="6" w:space="0" w:color="auto"/>
              <w:left w:val="single" w:sz="6" w:space="0" w:color="auto"/>
              <w:bottom w:val="single" w:sz="6" w:space="0" w:color="auto"/>
              <w:right w:val="single" w:sz="6" w:space="0" w:color="auto"/>
            </w:tcBorders>
            <w:shd w:val="clear" w:color="auto" w:fill="FFFFFF"/>
          </w:tcPr>
          <w:p w14:paraId="5B15157D" w14:textId="6D9AE5E1" w:rsidR="00C5270B" w:rsidRPr="00551DED" w:rsidRDefault="0073390B" w:rsidP="0073390B">
            <w:pPr>
              <w:widowControl w:val="0"/>
              <w:shd w:val="clear" w:color="auto" w:fill="FFFFFF"/>
              <w:jc w:val="center"/>
              <w:rPr>
                <w:rFonts w:ascii="Palemonas" w:eastAsia="Times New Roman" w:hAnsi="Palemonas"/>
              </w:rPr>
            </w:pPr>
            <w:r w:rsidRPr="00551DED">
              <w:rPr>
                <w:rFonts w:ascii="Palemonas" w:eastAsia="Times New Roman" w:hAnsi="Palemonas"/>
              </w:rPr>
              <w:t>718</w:t>
            </w:r>
          </w:p>
        </w:tc>
      </w:tr>
      <w:tr w:rsidR="00E031C7" w:rsidRPr="00551DED" w14:paraId="797397A4" w14:textId="77777777" w:rsidTr="009E1F63">
        <w:trPr>
          <w:cantSplit/>
          <w:trHeight w:val="23"/>
        </w:trPr>
        <w:tc>
          <w:tcPr>
            <w:tcW w:w="1268" w:type="dxa"/>
            <w:tcBorders>
              <w:top w:val="single" w:sz="6" w:space="0" w:color="auto"/>
              <w:left w:val="single" w:sz="6" w:space="0" w:color="auto"/>
              <w:bottom w:val="single" w:sz="6" w:space="0" w:color="auto"/>
              <w:right w:val="single" w:sz="6" w:space="0" w:color="auto"/>
            </w:tcBorders>
            <w:shd w:val="clear" w:color="auto" w:fill="FFFFFF"/>
          </w:tcPr>
          <w:p w14:paraId="0FA7338C" w14:textId="6801AE99" w:rsidR="00E031C7" w:rsidRPr="00551DED" w:rsidRDefault="00E031C7" w:rsidP="00E031C7">
            <w:pPr>
              <w:widowControl w:val="0"/>
              <w:shd w:val="clear" w:color="auto" w:fill="FFFFFF"/>
              <w:jc w:val="center"/>
              <w:rPr>
                <w:rFonts w:ascii="Palemonas" w:eastAsia="Times New Roman" w:hAnsi="Palemonas"/>
              </w:rPr>
            </w:pPr>
            <w:r w:rsidRPr="00551DED">
              <w:rPr>
                <w:rFonts w:ascii="Palemonas" w:eastAsia="Times New Roman" w:hAnsi="Palemonas"/>
              </w:rPr>
              <w:t>2.2.1.</w:t>
            </w:r>
          </w:p>
        </w:tc>
        <w:tc>
          <w:tcPr>
            <w:tcW w:w="5326" w:type="dxa"/>
            <w:tcBorders>
              <w:top w:val="single" w:sz="6" w:space="0" w:color="auto"/>
              <w:left w:val="single" w:sz="6" w:space="0" w:color="auto"/>
              <w:bottom w:val="single" w:sz="6" w:space="0" w:color="auto"/>
              <w:right w:val="single" w:sz="6" w:space="0" w:color="auto"/>
            </w:tcBorders>
            <w:shd w:val="clear" w:color="auto" w:fill="FFFFFF"/>
          </w:tcPr>
          <w:p w14:paraId="1C712CF2" w14:textId="23940690" w:rsidR="00E031C7" w:rsidRPr="00551DED" w:rsidRDefault="00E031C7" w:rsidP="00E031C7">
            <w:pPr>
              <w:widowControl w:val="0"/>
              <w:shd w:val="clear" w:color="auto" w:fill="FFFFFF"/>
              <w:rPr>
                <w:rFonts w:ascii="Palemonas" w:eastAsia="Times New Roman" w:hAnsi="Palemonas"/>
              </w:rPr>
            </w:pPr>
            <w:r w:rsidRPr="00551DED">
              <w:rPr>
                <w:rFonts w:ascii="Palemonas" w:eastAsia="Times New Roman" w:hAnsi="Palemonas"/>
              </w:rPr>
              <w:t>nustatytas specialusis nuolatinės slaugos poreikis</w:t>
            </w:r>
          </w:p>
        </w:tc>
        <w:tc>
          <w:tcPr>
            <w:tcW w:w="3037" w:type="dxa"/>
            <w:tcBorders>
              <w:top w:val="single" w:sz="6" w:space="0" w:color="auto"/>
              <w:left w:val="single" w:sz="6" w:space="0" w:color="auto"/>
              <w:bottom w:val="single" w:sz="6" w:space="0" w:color="auto"/>
              <w:right w:val="single" w:sz="6" w:space="0" w:color="auto"/>
            </w:tcBorders>
            <w:shd w:val="clear" w:color="auto" w:fill="FFFFFF"/>
          </w:tcPr>
          <w:p w14:paraId="3CD60466" w14:textId="5A672776" w:rsidR="00E031C7" w:rsidRPr="00551DED" w:rsidRDefault="00E031C7" w:rsidP="00E031C7">
            <w:pPr>
              <w:widowControl w:val="0"/>
              <w:shd w:val="clear" w:color="auto" w:fill="FFFFFF"/>
              <w:jc w:val="center"/>
              <w:rPr>
                <w:rFonts w:ascii="Palemonas" w:eastAsia="Times New Roman" w:hAnsi="Palemonas"/>
              </w:rPr>
            </w:pPr>
            <w:r w:rsidRPr="00551DED">
              <w:rPr>
                <w:rFonts w:ascii="Palemonas" w:eastAsia="Times New Roman" w:hAnsi="Palemonas"/>
              </w:rPr>
              <w:t>58</w:t>
            </w:r>
          </w:p>
        </w:tc>
      </w:tr>
      <w:tr w:rsidR="00E031C7" w:rsidRPr="00551DED" w14:paraId="109F3B6C" w14:textId="77777777" w:rsidTr="009E1F63">
        <w:trPr>
          <w:cantSplit/>
          <w:trHeight w:val="23"/>
        </w:trPr>
        <w:tc>
          <w:tcPr>
            <w:tcW w:w="1268" w:type="dxa"/>
            <w:tcBorders>
              <w:top w:val="single" w:sz="6" w:space="0" w:color="auto"/>
              <w:left w:val="single" w:sz="6" w:space="0" w:color="auto"/>
              <w:bottom w:val="single" w:sz="6" w:space="0" w:color="auto"/>
              <w:right w:val="single" w:sz="6" w:space="0" w:color="auto"/>
            </w:tcBorders>
            <w:shd w:val="clear" w:color="auto" w:fill="FFFFFF"/>
          </w:tcPr>
          <w:p w14:paraId="5285A9D7" w14:textId="35CC5EEA" w:rsidR="00E031C7" w:rsidRPr="00551DED" w:rsidRDefault="0052680D" w:rsidP="00E031C7">
            <w:pPr>
              <w:widowControl w:val="0"/>
              <w:shd w:val="clear" w:color="auto" w:fill="FFFFFF"/>
              <w:jc w:val="center"/>
              <w:rPr>
                <w:rFonts w:ascii="Palemonas" w:eastAsia="Times New Roman" w:hAnsi="Palemonas"/>
              </w:rPr>
            </w:pPr>
            <w:r w:rsidRPr="00551DED">
              <w:rPr>
                <w:rFonts w:ascii="Palemonas" w:eastAsia="Times New Roman" w:hAnsi="Palemonas"/>
              </w:rPr>
              <w:t>2.2.1.</w:t>
            </w:r>
          </w:p>
        </w:tc>
        <w:tc>
          <w:tcPr>
            <w:tcW w:w="5326" w:type="dxa"/>
            <w:tcBorders>
              <w:top w:val="single" w:sz="6" w:space="0" w:color="auto"/>
              <w:left w:val="single" w:sz="6" w:space="0" w:color="auto"/>
              <w:bottom w:val="single" w:sz="6" w:space="0" w:color="auto"/>
              <w:right w:val="single" w:sz="6" w:space="0" w:color="auto"/>
            </w:tcBorders>
            <w:shd w:val="clear" w:color="auto" w:fill="FFFFFF"/>
          </w:tcPr>
          <w:p w14:paraId="6CD18448" w14:textId="1EF94315" w:rsidR="00E031C7" w:rsidRPr="00551DED" w:rsidRDefault="00E031C7" w:rsidP="00E031C7">
            <w:pPr>
              <w:widowControl w:val="0"/>
              <w:shd w:val="clear" w:color="auto" w:fill="FFFFFF"/>
              <w:rPr>
                <w:rFonts w:ascii="Palemonas" w:eastAsia="Times New Roman" w:hAnsi="Palemonas"/>
              </w:rPr>
            </w:pPr>
            <w:r w:rsidRPr="00551DED">
              <w:rPr>
                <w:rFonts w:ascii="Palemonas" w:eastAsia="Times New Roman" w:hAnsi="Palemonas"/>
              </w:rPr>
              <w:t>nustatytas specialusis nuolatinės priežiūros (pagalbos) poreikis</w:t>
            </w:r>
          </w:p>
        </w:tc>
        <w:tc>
          <w:tcPr>
            <w:tcW w:w="3037" w:type="dxa"/>
            <w:tcBorders>
              <w:top w:val="single" w:sz="6" w:space="0" w:color="auto"/>
              <w:left w:val="single" w:sz="6" w:space="0" w:color="auto"/>
              <w:bottom w:val="single" w:sz="6" w:space="0" w:color="auto"/>
              <w:right w:val="single" w:sz="6" w:space="0" w:color="auto"/>
            </w:tcBorders>
            <w:shd w:val="clear" w:color="auto" w:fill="FFFFFF"/>
          </w:tcPr>
          <w:p w14:paraId="3CCC9C91" w14:textId="1E790CAC" w:rsidR="00E031C7" w:rsidRPr="00551DED" w:rsidRDefault="00E031C7" w:rsidP="00E031C7">
            <w:pPr>
              <w:widowControl w:val="0"/>
              <w:shd w:val="clear" w:color="auto" w:fill="FFFFFF"/>
              <w:jc w:val="center"/>
              <w:rPr>
                <w:rFonts w:ascii="Palemonas" w:eastAsia="Times New Roman" w:hAnsi="Palemonas"/>
              </w:rPr>
            </w:pPr>
            <w:r w:rsidRPr="00551DED">
              <w:rPr>
                <w:rFonts w:ascii="Palemonas" w:eastAsia="Times New Roman" w:hAnsi="Palemonas"/>
              </w:rPr>
              <w:t>82</w:t>
            </w:r>
          </w:p>
        </w:tc>
      </w:tr>
      <w:tr w:rsidR="00E031C7" w:rsidRPr="00551DED" w14:paraId="5B151586" w14:textId="77777777" w:rsidTr="009E1F63">
        <w:trPr>
          <w:cantSplit/>
          <w:trHeight w:val="23"/>
        </w:trPr>
        <w:tc>
          <w:tcPr>
            <w:tcW w:w="1268" w:type="dxa"/>
            <w:tcBorders>
              <w:top w:val="single" w:sz="6" w:space="0" w:color="auto"/>
              <w:left w:val="single" w:sz="6" w:space="0" w:color="auto"/>
              <w:bottom w:val="single" w:sz="6" w:space="0" w:color="auto"/>
              <w:right w:val="single" w:sz="6" w:space="0" w:color="auto"/>
            </w:tcBorders>
            <w:shd w:val="clear" w:color="auto" w:fill="FFFFFF"/>
          </w:tcPr>
          <w:p w14:paraId="5B151583" w14:textId="6C1A5FFF" w:rsidR="00E031C7" w:rsidRPr="00551DED" w:rsidRDefault="00E031C7" w:rsidP="00E031C7">
            <w:pPr>
              <w:widowControl w:val="0"/>
              <w:shd w:val="clear" w:color="auto" w:fill="FFFFFF"/>
              <w:jc w:val="center"/>
              <w:rPr>
                <w:rFonts w:ascii="Palemonas" w:eastAsia="Times New Roman" w:hAnsi="Palemonas"/>
              </w:rPr>
            </w:pPr>
            <w:r w:rsidRPr="00551DED">
              <w:rPr>
                <w:rFonts w:ascii="Palemonas" w:eastAsia="Times New Roman" w:hAnsi="Palemonas"/>
              </w:rPr>
              <w:t>2.3.</w:t>
            </w:r>
          </w:p>
        </w:tc>
        <w:tc>
          <w:tcPr>
            <w:tcW w:w="5326" w:type="dxa"/>
            <w:tcBorders>
              <w:top w:val="single" w:sz="6" w:space="0" w:color="auto"/>
              <w:left w:val="single" w:sz="6" w:space="0" w:color="auto"/>
              <w:bottom w:val="single" w:sz="6" w:space="0" w:color="auto"/>
              <w:right w:val="single" w:sz="6" w:space="0" w:color="auto"/>
            </w:tcBorders>
            <w:shd w:val="clear" w:color="auto" w:fill="FFFFFF"/>
          </w:tcPr>
          <w:p w14:paraId="5B151584" w14:textId="1ACDEADF" w:rsidR="00E031C7" w:rsidRPr="00551DED" w:rsidRDefault="00E031C7" w:rsidP="00E031C7">
            <w:pPr>
              <w:widowControl w:val="0"/>
              <w:shd w:val="clear" w:color="auto" w:fill="FFFFFF"/>
              <w:rPr>
                <w:rFonts w:ascii="Palemonas" w:eastAsia="Times New Roman" w:hAnsi="Palemonas"/>
              </w:rPr>
            </w:pPr>
            <w:r w:rsidRPr="00551DED">
              <w:rPr>
                <w:rFonts w:ascii="Palemonas" w:eastAsia="Times New Roman" w:hAnsi="Palemonas"/>
              </w:rPr>
              <w:t>vaikai su negalia, iš jų:</w:t>
            </w:r>
          </w:p>
        </w:tc>
        <w:tc>
          <w:tcPr>
            <w:tcW w:w="3037" w:type="dxa"/>
            <w:tcBorders>
              <w:top w:val="single" w:sz="6" w:space="0" w:color="auto"/>
              <w:left w:val="single" w:sz="6" w:space="0" w:color="auto"/>
              <w:bottom w:val="single" w:sz="6" w:space="0" w:color="auto"/>
              <w:right w:val="single" w:sz="6" w:space="0" w:color="auto"/>
            </w:tcBorders>
            <w:shd w:val="clear" w:color="auto" w:fill="FFFFFF"/>
          </w:tcPr>
          <w:p w14:paraId="5B151585" w14:textId="41E7F408" w:rsidR="00E031C7" w:rsidRPr="00551DED" w:rsidRDefault="00E031C7" w:rsidP="00E031C7">
            <w:pPr>
              <w:widowControl w:val="0"/>
              <w:shd w:val="clear" w:color="auto" w:fill="FFFFFF"/>
              <w:jc w:val="center"/>
              <w:rPr>
                <w:rFonts w:ascii="Palemonas" w:eastAsia="Times New Roman" w:hAnsi="Palemonas"/>
              </w:rPr>
            </w:pPr>
            <w:r w:rsidRPr="00551DED">
              <w:rPr>
                <w:rFonts w:ascii="Palemonas" w:eastAsia="Times New Roman" w:hAnsi="Palemonas"/>
              </w:rPr>
              <w:t>64</w:t>
            </w:r>
          </w:p>
        </w:tc>
      </w:tr>
      <w:tr w:rsidR="00E031C7" w:rsidRPr="00551DED" w14:paraId="45232569" w14:textId="77777777" w:rsidTr="009E1F63">
        <w:trPr>
          <w:cantSplit/>
          <w:trHeight w:val="23"/>
        </w:trPr>
        <w:tc>
          <w:tcPr>
            <w:tcW w:w="1268" w:type="dxa"/>
            <w:tcBorders>
              <w:top w:val="single" w:sz="6" w:space="0" w:color="auto"/>
              <w:left w:val="single" w:sz="6" w:space="0" w:color="auto"/>
              <w:bottom w:val="single" w:sz="6" w:space="0" w:color="auto"/>
              <w:right w:val="single" w:sz="6" w:space="0" w:color="auto"/>
            </w:tcBorders>
            <w:shd w:val="clear" w:color="auto" w:fill="FFFFFF"/>
          </w:tcPr>
          <w:p w14:paraId="7E6BEB4B" w14:textId="2ABE3654" w:rsidR="00E031C7" w:rsidRPr="00551DED" w:rsidRDefault="00E031C7" w:rsidP="00E031C7">
            <w:pPr>
              <w:widowControl w:val="0"/>
              <w:shd w:val="clear" w:color="auto" w:fill="FFFFFF"/>
              <w:jc w:val="center"/>
              <w:rPr>
                <w:rFonts w:ascii="Palemonas" w:eastAsia="Times New Roman" w:hAnsi="Palemonas"/>
              </w:rPr>
            </w:pPr>
            <w:r w:rsidRPr="00551DED">
              <w:rPr>
                <w:rFonts w:ascii="Palemonas" w:eastAsia="Times New Roman" w:hAnsi="Palemonas"/>
              </w:rPr>
              <w:t>2.3.1.</w:t>
            </w:r>
          </w:p>
        </w:tc>
        <w:tc>
          <w:tcPr>
            <w:tcW w:w="5326" w:type="dxa"/>
            <w:tcBorders>
              <w:top w:val="single" w:sz="6" w:space="0" w:color="auto"/>
              <w:left w:val="single" w:sz="6" w:space="0" w:color="auto"/>
              <w:bottom w:val="single" w:sz="6" w:space="0" w:color="auto"/>
              <w:right w:val="single" w:sz="6" w:space="0" w:color="auto"/>
            </w:tcBorders>
            <w:shd w:val="clear" w:color="auto" w:fill="FFFFFF"/>
          </w:tcPr>
          <w:p w14:paraId="0D2E94A9" w14:textId="7B0A1AD3" w:rsidR="00E031C7" w:rsidRPr="00551DED" w:rsidRDefault="00E031C7" w:rsidP="00E031C7">
            <w:pPr>
              <w:widowControl w:val="0"/>
              <w:shd w:val="clear" w:color="auto" w:fill="FFFFFF"/>
              <w:rPr>
                <w:rFonts w:ascii="Palemonas" w:eastAsia="Times New Roman" w:hAnsi="Palemonas"/>
              </w:rPr>
            </w:pPr>
            <w:r w:rsidRPr="00551DED">
              <w:rPr>
                <w:rFonts w:ascii="Palemonas" w:eastAsia="Times New Roman" w:hAnsi="Palemonas"/>
              </w:rPr>
              <w:t>nustatytas specialusis nuolatinės priežiūros (pagalbos) poreikis</w:t>
            </w:r>
          </w:p>
        </w:tc>
        <w:tc>
          <w:tcPr>
            <w:tcW w:w="3037" w:type="dxa"/>
            <w:tcBorders>
              <w:top w:val="single" w:sz="6" w:space="0" w:color="auto"/>
              <w:left w:val="single" w:sz="6" w:space="0" w:color="auto"/>
              <w:bottom w:val="single" w:sz="6" w:space="0" w:color="auto"/>
              <w:right w:val="single" w:sz="6" w:space="0" w:color="auto"/>
            </w:tcBorders>
            <w:shd w:val="clear" w:color="auto" w:fill="FFFFFF"/>
          </w:tcPr>
          <w:p w14:paraId="4F09C6F9" w14:textId="257B8551" w:rsidR="00E031C7" w:rsidRPr="00551DED" w:rsidRDefault="00E031C7" w:rsidP="00E031C7">
            <w:pPr>
              <w:widowControl w:val="0"/>
              <w:shd w:val="clear" w:color="auto" w:fill="FFFFFF"/>
              <w:jc w:val="center"/>
              <w:rPr>
                <w:rFonts w:ascii="Palemonas" w:eastAsia="Times New Roman" w:hAnsi="Palemonas"/>
              </w:rPr>
            </w:pPr>
            <w:r w:rsidRPr="00551DED">
              <w:rPr>
                <w:rFonts w:ascii="Palemonas" w:eastAsia="Times New Roman" w:hAnsi="Palemonas"/>
              </w:rPr>
              <w:t>33</w:t>
            </w:r>
          </w:p>
        </w:tc>
      </w:tr>
      <w:tr w:rsidR="000734EF" w:rsidRPr="00551DED" w14:paraId="0866FF3C" w14:textId="77777777" w:rsidTr="009E1F63">
        <w:trPr>
          <w:cantSplit/>
          <w:trHeight w:val="23"/>
        </w:trPr>
        <w:tc>
          <w:tcPr>
            <w:tcW w:w="1268" w:type="dxa"/>
            <w:tcBorders>
              <w:top w:val="single" w:sz="6" w:space="0" w:color="auto"/>
              <w:left w:val="single" w:sz="6" w:space="0" w:color="auto"/>
              <w:bottom w:val="single" w:sz="6" w:space="0" w:color="auto"/>
              <w:right w:val="single" w:sz="6" w:space="0" w:color="auto"/>
            </w:tcBorders>
            <w:shd w:val="clear" w:color="auto" w:fill="FFFFFF"/>
          </w:tcPr>
          <w:p w14:paraId="668AB5E4" w14:textId="772A4EBC" w:rsidR="000734EF" w:rsidRPr="00551DED" w:rsidRDefault="0052680D" w:rsidP="000734EF">
            <w:pPr>
              <w:widowControl w:val="0"/>
              <w:shd w:val="clear" w:color="auto" w:fill="FFFFFF"/>
              <w:jc w:val="center"/>
              <w:rPr>
                <w:rFonts w:ascii="Palemonas" w:eastAsia="Times New Roman" w:hAnsi="Palemonas"/>
              </w:rPr>
            </w:pPr>
            <w:r w:rsidRPr="00551DED">
              <w:rPr>
                <w:rFonts w:ascii="Palemonas" w:eastAsia="Times New Roman" w:hAnsi="Palemonas"/>
              </w:rPr>
              <w:t>2.3.2.</w:t>
            </w:r>
          </w:p>
        </w:tc>
        <w:tc>
          <w:tcPr>
            <w:tcW w:w="5326" w:type="dxa"/>
            <w:tcBorders>
              <w:top w:val="single" w:sz="6" w:space="0" w:color="auto"/>
              <w:left w:val="single" w:sz="6" w:space="0" w:color="auto"/>
              <w:bottom w:val="single" w:sz="6" w:space="0" w:color="auto"/>
              <w:right w:val="single" w:sz="6" w:space="0" w:color="auto"/>
            </w:tcBorders>
            <w:shd w:val="clear" w:color="auto" w:fill="FFFFFF"/>
          </w:tcPr>
          <w:p w14:paraId="7270D626" w14:textId="4800CFA3" w:rsidR="000734EF" w:rsidRPr="00551DED" w:rsidRDefault="000734EF" w:rsidP="000734EF">
            <w:pPr>
              <w:widowControl w:val="0"/>
              <w:shd w:val="clear" w:color="auto" w:fill="FFFFFF"/>
              <w:rPr>
                <w:rFonts w:ascii="Palemonas" w:eastAsia="Times New Roman" w:hAnsi="Palemonas"/>
              </w:rPr>
            </w:pPr>
            <w:r w:rsidRPr="00551DED">
              <w:rPr>
                <w:rFonts w:ascii="Palemonas" w:eastAsia="Times New Roman" w:hAnsi="Palemonas"/>
              </w:rPr>
              <w:t>nustatytas specialusis nuolatinės slaugos poreikis</w:t>
            </w:r>
          </w:p>
        </w:tc>
        <w:tc>
          <w:tcPr>
            <w:tcW w:w="3037" w:type="dxa"/>
            <w:tcBorders>
              <w:top w:val="single" w:sz="6" w:space="0" w:color="auto"/>
              <w:left w:val="single" w:sz="6" w:space="0" w:color="auto"/>
              <w:bottom w:val="single" w:sz="6" w:space="0" w:color="auto"/>
              <w:right w:val="single" w:sz="6" w:space="0" w:color="auto"/>
            </w:tcBorders>
            <w:shd w:val="clear" w:color="auto" w:fill="FFFFFF"/>
          </w:tcPr>
          <w:p w14:paraId="6DD46657" w14:textId="70DD8384" w:rsidR="000734EF" w:rsidRPr="00551DED" w:rsidRDefault="000734EF" w:rsidP="000734EF">
            <w:pPr>
              <w:widowControl w:val="0"/>
              <w:shd w:val="clear" w:color="auto" w:fill="FFFFFF"/>
              <w:jc w:val="center"/>
              <w:rPr>
                <w:rFonts w:ascii="Palemonas" w:eastAsia="Times New Roman" w:hAnsi="Palemonas"/>
              </w:rPr>
            </w:pPr>
            <w:r w:rsidRPr="00551DED">
              <w:rPr>
                <w:rFonts w:ascii="Palemonas" w:eastAsia="Times New Roman" w:hAnsi="Palemonas"/>
              </w:rPr>
              <w:t>18</w:t>
            </w:r>
          </w:p>
        </w:tc>
      </w:tr>
      <w:tr w:rsidR="000734EF" w:rsidRPr="00551DED" w14:paraId="5C220123" w14:textId="77777777" w:rsidTr="009E1F63">
        <w:trPr>
          <w:cantSplit/>
          <w:trHeight w:val="23"/>
        </w:trPr>
        <w:tc>
          <w:tcPr>
            <w:tcW w:w="1268" w:type="dxa"/>
            <w:tcBorders>
              <w:top w:val="single" w:sz="6" w:space="0" w:color="auto"/>
              <w:left w:val="single" w:sz="6" w:space="0" w:color="auto"/>
              <w:bottom w:val="single" w:sz="6" w:space="0" w:color="auto"/>
              <w:right w:val="single" w:sz="6" w:space="0" w:color="auto"/>
            </w:tcBorders>
            <w:shd w:val="clear" w:color="auto" w:fill="FFFFFF"/>
          </w:tcPr>
          <w:p w14:paraId="01C3EE76" w14:textId="328802DD" w:rsidR="000734EF" w:rsidRPr="00551DED" w:rsidRDefault="000734EF" w:rsidP="000734EF">
            <w:pPr>
              <w:widowControl w:val="0"/>
              <w:shd w:val="clear" w:color="auto" w:fill="FFFFFF"/>
              <w:jc w:val="center"/>
              <w:rPr>
                <w:rFonts w:ascii="Palemonas" w:eastAsia="Times New Roman" w:hAnsi="Palemonas"/>
              </w:rPr>
            </w:pPr>
            <w:r w:rsidRPr="00551DED">
              <w:rPr>
                <w:rFonts w:ascii="Palemonas" w:eastAsia="Times New Roman" w:hAnsi="Palemonas"/>
              </w:rPr>
              <w:t>3.</w:t>
            </w:r>
          </w:p>
        </w:tc>
        <w:tc>
          <w:tcPr>
            <w:tcW w:w="5326" w:type="dxa"/>
            <w:tcBorders>
              <w:top w:val="single" w:sz="6" w:space="0" w:color="auto"/>
              <w:left w:val="single" w:sz="6" w:space="0" w:color="auto"/>
              <w:bottom w:val="single" w:sz="6" w:space="0" w:color="auto"/>
              <w:right w:val="single" w:sz="6" w:space="0" w:color="auto"/>
            </w:tcBorders>
            <w:shd w:val="clear" w:color="auto" w:fill="FFFFFF"/>
          </w:tcPr>
          <w:p w14:paraId="549FD160" w14:textId="26E2A77C" w:rsidR="000734EF" w:rsidRPr="00551DED" w:rsidRDefault="000734EF" w:rsidP="000734EF">
            <w:pPr>
              <w:widowControl w:val="0"/>
              <w:shd w:val="clear" w:color="auto" w:fill="FFFFFF"/>
              <w:rPr>
                <w:rFonts w:ascii="Palemonas" w:eastAsia="Times New Roman" w:hAnsi="Palemonas"/>
              </w:rPr>
            </w:pPr>
            <w:r w:rsidRPr="00551DED">
              <w:rPr>
                <w:rFonts w:ascii="Palemonas" w:eastAsia="Times New Roman" w:hAnsi="Palemonas"/>
                <w:b/>
                <w:bCs/>
              </w:rPr>
              <w:t>Socialinės rizikos šeimos</w:t>
            </w:r>
          </w:p>
        </w:tc>
        <w:tc>
          <w:tcPr>
            <w:tcW w:w="3037" w:type="dxa"/>
            <w:tcBorders>
              <w:top w:val="single" w:sz="6" w:space="0" w:color="auto"/>
              <w:left w:val="single" w:sz="6" w:space="0" w:color="auto"/>
              <w:bottom w:val="single" w:sz="6" w:space="0" w:color="auto"/>
              <w:right w:val="single" w:sz="6" w:space="0" w:color="auto"/>
            </w:tcBorders>
            <w:shd w:val="clear" w:color="auto" w:fill="FFFFFF"/>
          </w:tcPr>
          <w:p w14:paraId="123025AC" w14:textId="3D1B4BA2" w:rsidR="000734EF" w:rsidRPr="00551DED" w:rsidRDefault="000734EF" w:rsidP="000734EF">
            <w:pPr>
              <w:widowControl w:val="0"/>
              <w:shd w:val="clear" w:color="auto" w:fill="FFFFFF"/>
              <w:jc w:val="center"/>
              <w:rPr>
                <w:rFonts w:ascii="Palemonas" w:eastAsia="Times New Roman" w:hAnsi="Palemonas"/>
              </w:rPr>
            </w:pPr>
            <w:r w:rsidRPr="00551DED">
              <w:rPr>
                <w:rFonts w:ascii="Palemonas" w:eastAsia="Times New Roman" w:hAnsi="Palemonas"/>
              </w:rPr>
              <w:t>4</w:t>
            </w:r>
            <w:r w:rsidR="00F31C4D" w:rsidRPr="00551DED">
              <w:rPr>
                <w:rFonts w:ascii="Palemonas" w:eastAsia="Times New Roman" w:hAnsi="Palemonas"/>
              </w:rPr>
              <w:t>8</w:t>
            </w:r>
          </w:p>
        </w:tc>
      </w:tr>
      <w:tr w:rsidR="000734EF" w:rsidRPr="00551DED" w14:paraId="29074ACF" w14:textId="77777777" w:rsidTr="009E1F63">
        <w:trPr>
          <w:cantSplit/>
          <w:trHeight w:val="23"/>
        </w:trPr>
        <w:tc>
          <w:tcPr>
            <w:tcW w:w="1268" w:type="dxa"/>
            <w:tcBorders>
              <w:top w:val="single" w:sz="6" w:space="0" w:color="auto"/>
              <w:left w:val="single" w:sz="6" w:space="0" w:color="auto"/>
              <w:bottom w:val="single" w:sz="6" w:space="0" w:color="auto"/>
              <w:right w:val="single" w:sz="6" w:space="0" w:color="auto"/>
            </w:tcBorders>
            <w:shd w:val="clear" w:color="auto" w:fill="FFFFFF"/>
          </w:tcPr>
          <w:p w14:paraId="08D2C2BE" w14:textId="7AF1E243" w:rsidR="000734EF" w:rsidRPr="00551DED" w:rsidRDefault="000734EF" w:rsidP="000734EF">
            <w:pPr>
              <w:widowControl w:val="0"/>
              <w:shd w:val="clear" w:color="auto" w:fill="FFFFFF"/>
              <w:jc w:val="center"/>
              <w:rPr>
                <w:rFonts w:ascii="Palemonas" w:eastAsia="Times New Roman" w:hAnsi="Palemonas"/>
              </w:rPr>
            </w:pPr>
            <w:r w:rsidRPr="00551DED">
              <w:rPr>
                <w:rFonts w:ascii="Palemonas" w:eastAsia="Times New Roman" w:hAnsi="Palemonas"/>
              </w:rPr>
              <w:t>4.</w:t>
            </w:r>
          </w:p>
        </w:tc>
        <w:tc>
          <w:tcPr>
            <w:tcW w:w="5326" w:type="dxa"/>
            <w:tcBorders>
              <w:top w:val="single" w:sz="6" w:space="0" w:color="auto"/>
              <w:left w:val="single" w:sz="6" w:space="0" w:color="auto"/>
              <w:bottom w:val="single" w:sz="6" w:space="0" w:color="auto"/>
              <w:right w:val="single" w:sz="6" w:space="0" w:color="auto"/>
            </w:tcBorders>
            <w:shd w:val="clear" w:color="auto" w:fill="FFFFFF"/>
          </w:tcPr>
          <w:p w14:paraId="1885B8B6" w14:textId="2C822272" w:rsidR="000734EF" w:rsidRPr="00551DED" w:rsidRDefault="000734EF" w:rsidP="000734EF">
            <w:pPr>
              <w:widowControl w:val="0"/>
              <w:shd w:val="clear" w:color="auto" w:fill="FFFFFF"/>
              <w:rPr>
                <w:rFonts w:ascii="Palemonas" w:eastAsia="Times New Roman" w:hAnsi="Palemonas"/>
                <w:b/>
                <w:bCs/>
              </w:rPr>
            </w:pPr>
            <w:r w:rsidRPr="00551DED">
              <w:rPr>
                <w:rFonts w:ascii="Palemonas" w:eastAsia="Times New Roman" w:hAnsi="Palemonas"/>
              </w:rPr>
              <w:t>Vaikų skaičius socialinės rizikos šeimose</w:t>
            </w:r>
          </w:p>
        </w:tc>
        <w:tc>
          <w:tcPr>
            <w:tcW w:w="3037" w:type="dxa"/>
            <w:tcBorders>
              <w:top w:val="single" w:sz="6" w:space="0" w:color="auto"/>
              <w:left w:val="single" w:sz="6" w:space="0" w:color="auto"/>
              <w:bottom w:val="single" w:sz="6" w:space="0" w:color="auto"/>
              <w:right w:val="single" w:sz="6" w:space="0" w:color="auto"/>
            </w:tcBorders>
            <w:shd w:val="clear" w:color="auto" w:fill="FFFFFF"/>
          </w:tcPr>
          <w:p w14:paraId="5D0BCEBF" w14:textId="461B2BDD" w:rsidR="000734EF" w:rsidRPr="00551DED" w:rsidRDefault="000734EF" w:rsidP="000734EF">
            <w:pPr>
              <w:widowControl w:val="0"/>
              <w:shd w:val="clear" w:color="auto" w:fill="FFFFFF"/>
              <w:jc w:val="center"/>
              <w:rPr>
                <w:rFonts w:ascii="Palemonas" w:eastAsia="Times New Roman" w:hAnsi="Palemonas"/>
              </w:rPr>
            </w:pPr>
            <w:r w:rsidRPr="00551DED">
              <w:rPr>
                <w:rFonts w:ascii="Palemonas" w:eastAsia="Times New Roman" w:hAnsi="Palemonas"/>
              </w:rPr>
              <w:t>66</w:t>
            </w:r>
          </w:p>
        </w:tc>
      </w:tr>
    </w:tbl>
    <w:p w14:paraId="5B15158F" w14:textId="55E057C0" w:rsidR="003417BB" w:rsidRPr="00551DED" w:rsidRDefault="003417BB" w:rsidP="00B806D8">
      <w:pPr>
        <w:ind w:firstLine="1247"/>
        <w:jc w:val="both"/>
        <w:rPr>
          <w:rFonts w:ascii="Palemonas" w:eastAsia="Times New Roman" w:hAnsi="Palemonas"/>
          <w:sz w:val="20"/>
          <w:szCs w:val="20"/>
        </w:rPr>
      </w:pPr>
      <w:r w:rsidRPr="00551DED">
        <w:rPr>
          <w:rFonts w:ascii="Palemonas" w:eastAsia="Times New Roman" w:hAnsi="Palemonas"/>
          <w:b/>
          <w:sz w:val="20"/>
          <w:szCs w:val="20"/>
        </w:rPr>
        <w:t>2 lentelė.</w:t>
      </w:r>
      <w:r w:rsidRPr="00551DED">
        <w:rPr>
          <w:rFonts w:ascii="Palemonas" w:eastAsia="Times New Roman" w:hAnsi="Palemonas"/>
          <w:sz w:val="20"/>
          <w:szCs w:val="20"/>
        </w:rPr>
        <w:t xml:space="preserve"> </w:t>
      </w:r>
      <w:r w:rsidR="00FF7B3C" w:rsidRPr="00551DED">
        <w:rPr>
          <w:rFonts w:ascii="Palemonas" w:eastAsia="Times New Roman" w:hAnsi="Palemonas"/>
          <w:sz w:val="20"/>
          <w:szCs w:val="20"/>
        </w:rPr>
        <w:t>G</w:t>
      </w:r>
      <w:r w:rsidR="005A295F" w:rsidRPr="00551DED">
        <w:rPr>
          <w:rFonts w:ascii="Palemonas" w:eastAsia="Times New Roman" w:hAnsi="Palemonas"/>
          <w:sz w:val="20"/>
          <w:szCs w:val="20"/>
        </w:rPr>
        <w:t xml:space="preserve">yventojų skaičius </w:t>
      </w:r>
      <w:r w:rsidR="00FF7B3C" w:rsidRPr="00551DED">
        <w:rPr>
          <w:rFonts w:ascii="Palemonas" w:eastAsia="Times New Roman" w:hAnsi="Palemonas"/>
          <w:sz w:val="20"/>
          <w:szCs w:val="20"/>
        </w:rPr>
        <w:t xml:space="preserve">ir sudėtis </w:t>
      </w:r>
      <w:r w:rsidR="005A295F" w:rsidRPr="00551DED">
        <w:rPr>
          <w:rFonts w:ascii="Palemonas" w:eastAsia="Times New Roman" w:hAnsi="Palemonas"/>
          <w:sz w:val="20"/>
          <w:szCs w:val="20"/>
        </w:rPr>
        <w:t>202</w:t>
      </w:r>
      <w:r w:rsidR="007B1253" w:rsidRPr="00551DED">
        <w:rPr>
          <w:rFonts w:ascii="Palemonas" w:eastAsia="Times New Roman" w:hAnsi="Palemonas"/>
          <w:sz w:val="20"/>
          <w:szCs w:val="20"/>
        </w:rPr>
        <w:t>2</w:t>
      </w:r>
      <w:r w:rsidRPr="00551DED">
        <w:rPr>
          <w:rFonts w:ascii="Palemonas" w:eastAsia="Times New Roman" w:hAnsi="Palemonas"/>
          <w:sz w:val="20"/>
          <w:szCs w:val="20"/>
        </w:rPr>
        <w:t xml:space="preserve"> metais</w:t>
      </w:r>
    </w:p>
    <w:p w14:paraId="5B151592" w14:textId="13D556C8" w:rsidR="003417BB" w:rsidRPr="00551DED" w:rsidRDefault="003417BB" w:rsidP="00B806D8">
      <w:pPr>
        <w:ind w:firstLine="1247"/>
        <w:jc w:val="both"/>
        <w:rPr>
          <w:rFonts w:ascii="Palemonas" w:hAnsi="Palemonas"/>
          <w:sz w:val="20"/>
          <w:szCs w:val="20"/>
        </w:rPr>
      </w:pPr>
      <w:r w:rsidRPr="00551DED">
        <w:rPr>
          <w:rFonts w:ascii="Palemonas" w:eastAsia="Times New Roman" w:hAnsi="Palemonas"/>
          <w:b/>
          <w:sz w:val="20"/>
          <w:szCs w:val="20"/>
        </w:rPr>
        <w:t>Šaltiniai:</w:t>
      </w:r>
      <w:r w:rsidRPr="00551DED">
        <w:rPr>
          <w:rFonts w:ascii="Palemonas" w:eastAsia="Times New Roman" w:hAnsi="Palemonas"/>
          <w:sz w:val="20"/>
          <w:szCs w:val="20"/>
        </w:rPr>
        <w:t xml:space="preserve"> </w:t>
      </w:r>
      <w:r w:rsidR="00943B28" w:rsidRPr="00551DED">
        <w:rPr>
          <w:rFonts w:ascii="Palemonas" w:hAnsi="Palemonas"/>
          <w:color w:val="000000" w:themeColor="text1"/>
          <w:sz w:val="20"/>
          <w:szCs w:val="20"/>
        </w:rPr>
        <w:t xml:space="preserve">Lietuvos </w:t>
      </w:r>
      <w:r w:rsidR="00824774" w:rsidRPr="00551DED">
        <w:rPr>
          <w:rFonts w:ascii="Palemonas" w:hAnsi="Palemonas"/>
          <w:color w:val="000000" w:themeColor="text1"/>
          <w:sz w:val="20"/>
          <w:szCs w:val="20"/>
        </w:rPr>
        <w:t xml:space="preserve">statistikos </w:t>
      </w:r>
      <w:r w:rsidR="00943B28" w:rsidRPr="00551DED">
        <w:rPr>
          <w:rFonts w:ascii="Palemonas" w:hAnsi="Palemonas"/>
          <w:color w:val="000000" w:themeColor="text1"/>
          <w:sz w:val="20"/>
          <w:szCs w:val="20"/>
        </w:rPr>
        <w:t>departamento</w:t>
      </w:r>
      <w:r w:rsidRPr="00551DED">
        <w:rPr>
          <w:rFonts w:ascii="Palemonas" w:eastAsia="Courier New" w:hAnsi="Palemonas"/>
          <w:color w:val="000000" w:themeColor="text1"/>
          <w:sz w:val="20"/>
          <w:szCs w:val="20"/>
        </w:rPr>
        <w:t xml:space="preserve"> duomenys</w:t>
      </w:r>
      <w:r w:rsidR="00E1057F" w:rsidRPr="00551DED">
        <w:rPr>
          <w:rFonts w:ascii="Palemonas" w:eastAsia="Courier New" w:hAnsi="Palemonas"/>
          <w:color w:val="000000" w:themeColor="text1"/>
          <w:sz w:val="20"/>
          <w:szCs w:val="20"/>
        </w:rPr>
        <w:t xml:space="preserve">, </w:t>
      </w:r>
      <w:r w:rsidR="00664660" w:rsidRPr="00551DED">
        <w:rPr>
          <w:rFonts w:ascii="Palemonas" w:eastAsia="Courier New" w:hAnsi="Palemonas"/>
          <w:color w:val="000000" w:themeColor="text1"/>
          <w:sz w:val="20"/>
          <w:szCs w:val="20"/>
        </w:rPr>
        <w:t>SADM duomenys</w:t>
      </w:r>
      <w:r w:rsidR="00E1057F" w:rsidRPr="00551DED">
        <w:rPr>
          <w:rFonts w:ascii="Palemonas" w:eastAsia="Courier New" w:hAnsi="Palemonas"/>
          <w:color w:val="000000" w:themeColor="text1"/>
          <w:sz w:val="20"/>
          <w:szCs w:val="20"/>
        </w:rPr>
        <w:t xml:space="preserve">, </w:t>
      </w:r>
      <w:r w:rsidRPr="00551DED">
        <w:rPr>
          <w:rFonts w:ascii="Palemonas" w:hAnsi="Palemonas"/>
          <w:sz w:val="20"/>
          <w:szCs w:val="20"/>
        </w:rPr>
        <w:t xml:space="preserve">Palangos </w:t>
      </w:r>
      <w:r w:rsidR="002D501F" w:rsidRPr="00551DED">
        <w:rPr>
          <w:rFonts w:ascii="Palemonas" w:hAnsi="Palemonas"/>
          <w:sz w:val="20"/>
          <w:szCs w:val="20"/>
        </w:rPr>
        <w:t xml:space="preserve">miesto </w:t>
      </w:r>
      <w:r w:rsidRPr="00551DED">
        <w:rPr>
          <w:rFonts w:ascii="Palemonas" w:hAnsi="Palemonas"/>
          <w:sz w:val="20"/>
          <w:szCs w:val="20"/>
        </w:rPr>
        <w:t>socialinių paslaugų centro duomenys</w:t>
      </w:r>
      <w:r w:rsidR="00FF7B3C" w:rsidRPr="00551DED">
        <w:rPr>
          <w:rFonts w:ascii="Palemonas" w:hAnsi="Palemonas"/>
          <w:sz w:val="20"/>
          <w:szCs w:val="20"/>
        </w:rPr>
        <w:t>.</w:t>
      </w:r>
    </w:p>
    <w:p w14:paraId="5B151593" w14:textId="79BA39F0" w:rsidR="003417BB" w:rsidRPr="00551DED" w:rsidRDefault="003417BB" w:rsidP="003417BB">
      <w:pPr>
        <w:jc w:val="both"/>
        <w:rPr>
          <w:rFonts w:ascii="Palemonas" w:eastAsia="Times New Roman" w:hAnsi="Palemonas"/>
        </w:rPr>
      </w:pPr>
    </w:p>
    <w:p w14:paraId="5B151594" w14:textId="2FB3DCF5" w:rsidR="003417BB" w:rsidRPr="00551DED" w:rsidRDefault="003417BB" w:rsidP="009E1F63">
      <w:pPr>
        <w:widowControl w:val="0"/>
        <w:numPr>
          <w:ilvl w:val="1"/>
          <w:numId w:val="16"/>
        </w:numPr>
        <w:shd w:val="clear" w:color="auto" w:fill="FFFFFF"/>
        <w:tabs>
          <w:tab w:val="left" w:pos="1701"/>
        </w:tabs>
        <w:ind w:left="0" w:firstLine="1247"/>
        <w:contextualSpacing/>
        <w:jc w:val="both"/>
        <w:rPr>
          <w:rFonts w:ascii="Palemonas" w:eastAsia="Times New Roman" w:hAnsi="Palemonas"/>
        </w:rPr>
      </w:pPr>
      <w:r w:rsidRPr="00551DED">
        <w:rPr>
          <w:rFonts w:ascii="Palemonas" w:eastAsia="Times New Roman" w:hAnsi="Palemonas"/>
          <w:b/>
          <w:bCs/>
        </w:rPr>
        <w:t>Gyventojų socialinių paslaugų poreikius sąlygojantys veiksniai</w:t>
      </w:r>
      <w:r w:rsidR="00FF7B3C" w:rsidRPr="00551DED">
        <w:rPr>
          <w:rFonts w:ascii="Palemonas" w:eastAsia="Times New Roman" w:hAnsi="Palemonas"/>
          <w:b/>
          <w:bCs/>
        </w:rPr>
        <w:t>.</w:t>
      </w:r>
    </w:p>
    <w:p w14:paraId="7D9A80B4" w14:textId="1A9353C4" w:rsidR="00F025A2" w:rsidRPr="00551DED" w:rsidRDefault="00F025A2" w:rsidP="009E1F63">
      <w:pPr>
        <w:ind w:firstLine="1247"/>
        <w:jc w:val="both"/>
        <w:rPr>
          <w:rFonts w:ascii="Palemonas" w:eastAsia="Times New Roman" w:hAnsi="Palemonas"/>
          <w:lang w:eastAsia="lt-LT"/>
        </w:rPr>
      </w:pPr>
      <w:r w:rsidRPr="00551DED">
        <w:rPr>
          <w:rFonts w:ascii="Palemonas" w:eastAsia="Times New Roman" w:hAnsi="Palemonas"/>
          <w:lang w:eastAsia="lt-LT"/>
        </w:rPr>
        <w:t>Kaip ir kitų šalies savivaldybių, p</w:t>
      </w:r>
      <w:r w:rsidR="00724EA2" w:rsidRPr="00551DED">
        <w:rPr>
          <w:rFonts w:ascii="Palemonas" w:eastAsia="Times New Roman" w:hAnsi="Palemonas"/>
          <w:lang w:eastAsia="lt-LT"/>
        </w:rPr>
        <w:t xml:space="preserve">agrindiniai </w:t>
      </w:r>
      <w:r w:rsidR="00383689" w:rsidRPr="00551DED">
        <w:rPr>
          <w:rFonts w:ascii="Palemonas" w:eastAsia="Times New Roman" w:hAnsi="Palemonas"/>
          <w:lang w:eastAsia="lt-LT"/>
        </w:rPr>
        <w:t>Palangos miesto savivaldybė</w:t>
      </w:r>
      <w:r w:rsidR="00724EA2" w:rsidRPr="00551DED">
        <w:rPr>
          <w:rFonts w:ascii="Palemonas" w:eastAsia="Times New Roman" w:hAnsi="Palemonas"/>
          <w:lang w:eastAsia="lt-LT"/>
        </w:rPr>
        <w:t>je</w:t>
      </w:r>
      <w:r w:rsidR="00383689" w:rsidRPr="00551DED">
        <w:rPr>
          <w:rFonts w:ascii="Palemonas" w:eastAsia="Times New Roman" w:hAnsi="Palemonas"/>
          <w:lang w:eastAsia="lt-LT"/>
        </w:rPr>
        <w:t xml:space="preserve"> socialinių paslaugų poreikį sąlygoj</w:t>
      </w:r>
      <w:r w:rsidR="00724EA2" w:rsidRPr="00551DED">
        <w:rPr>
          <w:rFonts w:ascii="Palemonas" w:eastAsia="Times New Roman" w:hAnsi="Palemonas"/>
          <w:lang w:eastAsia="lt-LT"/>
        </w:rPr>
        <w:t>antys veiksnia</w:t>
      </w:r>
      <w:r w:rsidR="00383689" w:rsidRPr="00551DED">
        <w:rPr>
          <w:rFonts w:ascii="Palemonas" w:eastAsia="Times New Roman" w:hAnsi="Palemonas"/>
          <w:lang w:eastAsia="lt-LT"/>
        </w:rPr>
        <w:t>i</w:t>
      </w:r>
      <w:r w:rsidR="00FF7B3C" w:rsidRPr="00551DED">
        <w:rPr>
          <w:rFonts w:ascii="Palemonas" w:eastAsia="Times New Roman" w:hAnsi="Palemonas"/>
          <w:lang w:eastAsia="lt-LT"/>
        </w:rPr>
        <w:t xml:space="preserve"> yra</w:t>
      </w:r>
      <w:r w:rsidR="00383689" w:rsidRPr="00551DED">
        <w:rPr>
          <w:rFonts w:ascii="Palemonas" w:eastAsia="Times New Roman" w:hAnsi="Palemonas"/>
          <w:lang w:eastAsia="lt-LT"/>
        </w:rPr>
        <w:t>:</w:t>
      </w:r>
    </w:p>
    <w:p w14:paraId="74B42829" w14:textId="21015913" w:rsidR="00D30B1A" w:rsidRPr="00551DED" w:rsidRDefault="00383689" w:rsidP="009E1F63">
      <w:pPr>
        <w:pStyle w:val="Sraopastraipa"/>
        <w:numPr>
          <w:ilvl w:val="0"/>
          <w:numId w:val="41"/>
        </w:numPr>
        <w:tabs>
          <w:tab w:val="left" w:pos="1560"/>
        </w:tabs>
        <w:ind w:left="0" w:firstLine="1247"/>
        <w:jc w:val="both"/>
        <w:rPr>
          <w:rFonts w:ascii="Palemonas" w:hAnsi="Palemonas"/>
          <w:lang w:eastAsia="lt-LT"/>
        </w:rPr>
      </w:pPr>
      <w:r w:rsidRPr="00551DED">
        <w:rPr>
          <w:rFonts w:ascii="Palemonas" w:hAnsi="Palemonas"/>
          <w:lang w:eastAsia="lt-LT"/>
        </w:rPr>
        <w:t>gyventojų senėjimas ir senyvo amžiaus asmenų vienišumas</w:t>
      </w:r>
      <w:r w:rsidR="0009763E" w:rsidRPr="00551DED">
        <w:rPr>
          <w:rFonts w:ascii="Palemonas" w:hAnsi="Palemonas"/>
          <w:lang w:eastAsia="lt-LT"/>
        </w:rPr>
        <w:t>.</w:t>
      </w:r>
      <w:r w:rsidR="00F025A2" w:rsidRPr="00551DED">
        <w:rPr>
          <w:rFonts w:ascii="Palemonas" w:hAnsi="Palemonas"/>
        </w:rPr>
        <w:t xml:space="preserve"> </w:t>
      </w:r>
      <w:r w:rsidR="00F025A2" w:rsidRPr="00551DED">
        <w:rPr>
          <w:rFonts w:ascii="Palemonas" w:hAnsi="Palemonas"/>
          <w:lang w:eastAsia="lt-LT"/>
        </w:rPr>
        <w:t>Statistikos departamento duomenimis, Palangos miesto savivaldybėje 2023 m. pradžioje tokių žmonių buvo 4</w:t>
      </w:r>
      <w:r w:rsidR="00F27DC4" w:rsidRPr="00551DED">
        <w:rPr>
          <w:rFonts w:ascii="Palemonas" w:hAnsi="Palemonas"/>
          <w:lang w:eastAsia="lt-LT"/>
        </w:rPr>
        <w:t>113</w:t>
      </w:r>
      <w:r w:rsidR="00F025A2" w:rsidRPr="00551DED">
        <w:rPr>
          <w:rFonts w:ascii="Palemonas" w:hAnsi="Palemonas"/>
          <w:lang w:eastAsia="lt-LT"/>
        </w:rPr>
        <w:t>, tai sudaro 2</w:t>
      </w:r>
      <w:r w:rsidR="00F27DC4" w:rsidRPr="00551DED">
        <w:rPr>
          <w:rFonts w:ascii="Palemonas" w:hAnsi="Palemonas"/>
          <w:lang w:eastAsia="lt-LT"/>
        </w:rPr>
        <w:t>3,2</w:t>
      </w:r>
      <w:r w:rsidR="00F025A2" w:rsidRPr="00551DED">
        <w:rPr>
          <w:rFonts w:ascii="Palemonas" w:hAnsi="Palemonas"/>
          <w:lang w:eastAsia="lt-LT"/>
        </w:rPr>
        <w:t xml:space="preserve"> proc</w:t>
      </w:r>
      <w:r w:rsidR="0049732D" w:rsidRPr="00551DED">
        <w:rPr>
          <w:rFonts w:ascii="Palemonas" w:hAnsi="Palemonas"/>
          <w:lang w:eastAsia="lt-LT"/>
        </w:rPr>
        <w:t>.</w:t>
      </w:r>
      <w:r w:rsidR="00F025A2" w:rsidRPr="00551DED">
        <w:rPr>
          <w:rFonts w:ascii="Palemonas" w:hAnsi="Palemonas"/>
          <w:lang w:eastAsia="lt-LT"/>
        </w:rPr>
        <w:t xml:space="preserve"> visų savivaldybės gyventojų. S</w:t>
      </w:r>
      <w:r w:rsidR="00D30B1A" w:rsidRPr="00551DED">
        <w:rPr>
          <w:rFonts w:ascii="Palemonas" w:hAnsi="Palemonas" w:cs="Arial Unicode MS"/>
          <w:lang w:eastAsia="lt-LT" w:bidi="lo-LA"/>
        </w:rPr>
        <w:t xml:space="preserve">enyvo amžiaus asmenims </w:t>
      </w:r>
      <w:r w:rsidR="00F025A2" w:rsidRPr="00551DED">
        <w:rPr>
          <w:rFonts w:ascii="Palemonas" w:hAnsi="Palemonas" w:cs="Arial Unicode MS"/>
          <w:lang w:eastAsia="lt-LT" w:bidi="lo-LA"/>
        </w:rPr>
        <w:t xml:space="preserve">dažniausiai </w:t>
      </w:r>
      <w:r w:rsidR="00D30B1A" w:rsidRPr="00551DED">
        <w:rPr>
          <w:rFonts w:ascii="Palemonas" w:hAnsi="Palemonas" w:cs="Arial Unicode MS"/>
          <w:lang w:eastAsia="lt-LT" w:bidi="lo-LA"/>
        </w:rPr>
        <w:t>reikalingos socialinės paslaugos</w:t>
      </w:r>
      <w:r w:rsidR="00F025A2" w:rsidRPr="00551DED">
        <w:rPr>
          <w:rFonts w:ascii="Palemonas" w:hAnsi="Palemonas" w:cs="Arial Unicode MS"/>
          <w:lang w:eastAsia="lt-LT" w:bidi="lo-LA"/>
        </w:rPr>
        <w:t xml:space="preserve">: </w:t>
      </w:r>
      <w:r w:rsidR="000A7116" w:rsidRPr="00551DED">
        <w:rPr>
          <w:rFonts w:ascii="Palemonas" w:hAnsi="Palemonas" w:cs="Arial Unicode MS"/>
          <w:lang w:eastAsia="lt-LT" w:bidi="lo-LA"/>
        </w:rPr>
        <w:t xml:space="preserve">transporto organizavimo, </w:t>
      </w:r>
      <w:r w:rsidR="00A30A93" w:rsidRPr="00551DED">
        <w:rPr>
          <w:rFonts w:ascii="Palemonas" w:hAnsi="Palemonas" w:cs="Arial Unicode MS"/>
          <w:lang w:eastAsia="lt-LT" w:bidi="lo-LA"/>
        </w:rPr>
        <w:t xml:space="preserve">tarpininkavimo, </w:t>
      </w:r>
      <w:r w:rsidR="00D30B1A" w:rsidRPr="00551DED">
        <w:rPr>
          <w:rFonts w:ascii="Palemonas" w:hAnsi="Palemonas" w:cs="Arial Unicode MS"/>
          <w:lang w:eastAsia="lt-LT" w:bidi="lo-LA"/>
        </w:rPr>
        <w:t>pagalbos į namus, socialinės globos</w:t>
      </w:r>
      <w:r w:rsidR="00A30A93" w:rsidRPr="00551DED">
        <w:rPr>
          <w:rFonts w:ascii="Palemonas" w:hAnsi="Palemonas" w:cs="Arial Unicode MS"/>
          <w:lang w:eastAsia="lt-LT" w:bidi="lo-LA"/>
        </w:rPr>
        <w:t xml:space="preserve"> ir </w:t>
      </w:r>
      <w:r w:rsidR="00D30B1A" w:rsidRPr="00551DED">
        <w:rPr>
          <w:rFonts w:ascii="Palemonas" w:hAnsi="Palemonas" w:cs="Arial Unicode MS"/>
          <w:lang w:eastAsia="lt-LT" w:bidi="lo-LA"/>
        </w:rPr>
        <w:t>kitos paslaugos, galinčios sumažinti neigiamą sveikatos sutrikimų poveikį gyvenimo kokybei</w:t>
      </w:r>
      <w:r w:rsidR="00F025A2" w:rsidRPr="00551DED">
        <w:rPr>
          <w:rFonts w:ascii="Palemonas" w:hAnsi="Palemonas" w:cs="Arial Unicode MS"/>
          <w:lang w:eastAsia="lt-LT" w:bidi="lo-LA"/>
        </w:rPr>
        <w:t>.</w:t>
      </w:r>
    </w:p>
    <w:p w14:paraId="44E4E918" w14:textId="4BC303B2" w:rsidR="00F025A2" w:rsidRPr="00551DED" w:rsidRDefault="00F025A2" w:rsidP="009E1F63">
      <w:pPr>
        <w:pStyle w:val="Sraopastraipa"/>
        <w:numPr>
          <w:ilvl w:val="0"/>
          <w:numId w:val="41"/>
        </w:numPr>
        <w:tabs>
          <w:tab w:val="left" w:pos="1134"/>
          <w:tab w:val="left" w:pos="1560"/>
        </w:tabs>
        <w:ind w:left="0" w:firstLine="1247"/>
        <w:jc w:val="both"/>
        <w:rPr>
          <w:rFonts w:ascii="Palemonas" w:hAnsi="Palemonas" w:cs="Arial Unicode MS"/>
          <w:lang w:eastAsia="lt-LT" w:bidi="lo-LA"/>
        </w:rPr>
      </w:pPr>
      <w:r w:rsidRPr="00551DED">
        <w:rPr>
          <w:rFonts w:ascii="Palemonas" w:hAnsi="Palemonas" w:cs="Arial Unicode MS"/>
          <w:lang w:eastAsia="lt-LT" w:bidi="lo-LA"/>
        </w:rPr>
        <w:lastRenderedPageBreak/>
        <w:t>negalia. Palangos miesto savivaldybėje gyvena 718 neįgalūs darbingo amžiaus asmenys, 64 neįgalūs vaikai ir 390 senyvo amžiaus asmenys, kuriems nustatytas specialiųjų poreikių lygis. Tai sudaro</w:t>
      </w:r>
      <w:r w:rsidR="00B5061A" w:rsidRPr="00551DED">
        <w:rPr>
          <w:rFonts w:ascii="Palemonas" w:hAnsi="Palemonas" w:cs="Arial Unicode MS"/>
          <w:lang w:eastAsia="lt-LT" w:bidi="lo-LA"/>
        </w:rPr>
        <w:t xml:space="preserve"> 6,46</w:t>
      </w:r>
      <w:r w:rsidRPr="00551DED">
        <w:rPr>
          <w:rFonts w:ascii="Palemonas" w:hAnsi="Palemonas" w:cs="Arial Unicode MS"/>
          <w:lang w:eastAsia="lt-LT" w:bidi="lo-LA"/>
        </w:rPr>
        <w:t xml:space="preserve"> proc</w:t>
      </w:r>
      <w:r w:rsidR="0049732D" w:rsidRPr="00551DED">
        <w:rPr>
          <w:rFonts w:ascii="Palemonas" w:hAnsi="Palemonas" w:cs="Arial Unicode MS"/>
          <w:lang w:eastAsia="lt-LT" w:bidi="lo-LA"/>
        </w:rPr>
        <w:t>.</w:t>
      </w:r>
      <w:r w:rsidRPr="00551DED">
        <w:rPr>
          <w:rFonts w:ascii="Palemonas" w:hAnsi="Palemonas" w:cs="Arial Unicode MS"/>
          <w:lang w:eastAsia="lt-LT" w:bidi="lo-LA"/>
        </w:rPr>
        <w:t xml:space="preserve"> visų savivaldybės gyventojų. Neįgaliems asmenims didžiausias poreikis yra pagalb</w:t>
      </w:r>
      <w:r w:rsidR="00D41C40" w:rsidRPr="00551DED">
        <w:rPr>
          <w:rFonts w:ascii="Palemonas" w:hAnsi="Palemonas" w:cs="Arial Unicode MS"/>
          <w:lang w:eastAsia="lt-LT" w:bidi="lo-LA"/>
        </w:rPr>
        <w:t>os</w:t>
      </w:r>
      <w:r w:rsidRPr="00551DED">
        <w:rPr>
          <w:rFonts w:ascii="Palemonas" w:hAnsi="Palemonas" w:cs="Arial Unicode MS"/>
          <w:lang w:eastAsia="lt-LT" w:bidi="lo-LA"/>
        </w:rPr>
        <w:t xml:space="preserve"> į namus</w:t>
      </w:r>
      <w:r w:rsidR="00D41C40" w:rsidRPr="00551DED">
        <w:rPr>
          <w:rFonts w:ascii="Palemonas" w:hAnsi="Palemonas" w:cs="Arial Unicode MS"/>
          <w:lang w:eastAsia="lt-LT" w:bidi="lo-LA"/>
        </w:rPr>
        <w:t xml:space="preserve"> paslaugų</w:t>
      </w:r>
      <w:r w:rsidRPr="00551DED">
        <w:rPr>
          <w:rFonts w:ascii="Palemonas" w:hAnsi="Palemonas" w:cs="Arial Unicode MS"/>
          <w:lang w:eastAsia="lt-LT" w:bidi="lo-LA"/>
        </w:rPr>
        <w:t>, dienos socialinė glob</w:t>
      </w:r>
      <w:r w:rsidR="00D41C40" w:rsidRPr="00551DED">
        <w:rPr>
          <w:rFonts w:ascii="Palemonas" w:hAnsi="Palemonas" w:cs="Arial Unicode MS"/>
          <w:lang w:eastAsia="lt-LT" w:bidi="lo-LA"/>
        </w:rPr>
        <w:t>os</w:t>
      </w:r>
      <w:r w:rsidRPr="00551DED">
        <w:rPr>
          <w:rFonts w:ascii="Palemonas" w:hAnsi="Palemonas" w:cs="Arial Unicode MS"/>
          <w:lang w:eastAsia="lt-LT" w:bidi="lo-LA"/>
        </w:rPr>
        <w:t xml:space="preserve"> asmens namuose ar institucijoj</w:t>
      </w:r>
      <w:r w:rsidR="00D41C40" w:rsidRPr="00551DED">
        <w:rPr>
          <w:rFonts w:ascii="Palemonas" w:hAnsi="Palemonas" w:cs="Arial Unicode MS"/>
          <w:lang w:eastAsia="lt-LT" w:bidi="lo-LA"/>
        </w:rPr>
        <w:t>e</w:t>
      </w:r>
      <w:r w:rsidRPr="00551DED">
        <w:rPr>
          <w:rFonts w:ascii="Palemonas" w:hAnsi="Palemonas" w:cs="Arial Unicode MS"/>
          <w:lang w:eastAsia="lt-LT" w:bidi="lo-LA"/>
        </w:rPr>
        <w:t>, apgyvendinim</w:t>
      </w:r>
      <w:r w:rsidR="00D41C40" w:rsidRPr="00551DED">
        <w:rPr>
          <w:rFonts w:ascii="Palemonas" w:hAnsi="Palemonas" w:cs="Arial Unicode MS"/>
          <w:lang w:eastAsia="lt-LT" w:bidi="lo-LA"/>
        </w:rPr>
        <w:t>o</w:t>
      </w:r>
      <w:r w:rsidRPr="00551DED">
        <w:rPr>
          <w:rFonts w:ascii="Palemonas" w:hAnsi="Palemonas" w:cs="Arial Unicode MS"/>
          <w:lang w:eastAsia="lt-LT" w:bidi="lo-LA"/>
        </w:rPr>
        <w:t xml:space="preserve"> globos namuose</w:t>
      </w:r>
      <w:r w:rsidR="00FE027B" w:rsidRPr="00551DED">
        <w:rPr>
          <w:rFonts w:ascii="Palemonas" w:hAnsi="Palemonas" w:cs="Arial Unicode MS"/>
          <w:lang w:eastAsia="lt-LT" w:bidi="lo-LA"/>
        </w:rPr>
        <w:t xml:space="preserve"> paslaugos</w:t>
      </w:r>
      <w:r w:rsidRPr="00551DED">
        <w:rPr>
          <w:rFonts w:ascii="Palemonas" w:hAnsi="Palemonas" w:cs="Arial Unicode MS"/>
          <w:lang w:eastAsia="lt-LT" w:bidi="lo-LA"/>
        </w:rPr>
        <w:t>, asmeninė pagalb</w:t>
      </w:r>
      <w:r w:rsidR="00FE027B" w:rsidRPr="00551DED">
        <w:rPr>
          <w:rFonts w:ascii="Palemonas" w:hAnsi="Palemonas" w:cs="Arial Unicode MS"/>
          <w:lang w:eastAsia="lt-LT" w:bidi="lo-LA"/>
        </w:rPr>
        <w:t>a</w:t>
      </w:r>
      <w:r w:rsidR="00B5061A" w:rsidRPr="00551DED">
        <w:rPr>
          <w:rFonts w:ascii="Palemonas" w:hAnsi="Palemonas" w:cs="Arial Unicode MS"/>
          <w:lang w:eastAsia="lt-LT" w:bidi="lo-LA"/>
        </w:rPr>
        <w:t>.</w:t>
      </w:r>
    </w:p>
    <w:p w14:paraId="5B15159D" w14:textId="0BD78CFC" w:rsidR="003417BB" w:rsidRPr="00551DED" w:rsidRDefault="009E1F63" w:rsidP="009E1F63">
      <w:pPr>
        <w:widowControl w:val="0"/>
        <w:shd w:val="clear" w:color="auto" w:fill="FFFFFF"/>
        <w:tabs>
          <w:tab w:val="left" w:pos="1701"/>
        </w:tabs>
        <w:ind w:left="1247"/>
        <w:contextualSpacing/>
        <w:jc w:val="both"/>
        <w:rPr>
          <w:rFonts w:ascii="Palemonas" w:eastAsia="Times New Roman" w:hAnsi="Palemonas"/>
        </w:rPr>
      </w:pPr>
      <w:r w:rsidRPr="00551DED">
        <w:rPr>
          <w:rFonts w:ascii="Palemonas" w:eastAsia="Times New Roman" w:hAnsi="Palemonas"/>
          <w:b/>
          <w:bCs/>
        </w:rPr>
        <w:t xml:space="preserve">4.3. </w:t>
      </w:r>
      <w:r w:rsidR="003417BB" w:rsidRPr="00551DED">
        <w:rPr>
          <w:rFonts w:ascii="Palemonas" w:eastAsia="Times New Roman" w:hAnsi="Palemonas"/>
          <w:b/>
          <w:bCs/>
        </w:rPr>
        <w:t>Kiti rodikliai</w:t>
      </w:r>
      <w:r w:rsidR="0049732D" w:rsidRPr="00551DED">
        <w:rPr>
          <w:rFonts w:ascii="Palemonas" w:eastAsia="Times New Roman" w:hAnsi="Palemonas"/>
          <w:b/>
          <w:bCs/>
        </w:rPr>
        <w:t>.</w:t>
      </w:r>
    </w:p>
    <w:p w14:paraId="2802CC77" w14:textId="337DA4E4" w:rsidR="00B5061A" w:rsidRPr="00551DED" w:rsidRDefault="003417BB" w:rsidP="009E1F63">
      <w:pPr>
        <w:widowControl w:val="0"/>
        <w:shd w:val="clear" w:color="auto" w:fill="FFFFFF"/>
        <w:ind w:firstLine="1247"/>
        <w:jc w:val="both"/>
        <w:rPr>
          <w:rFonts w:ascii="Palemonas" w:eastAsia="Times New Roman" w:hAnsi="Palemonas"/>
        </w:rPr>
      </w:pPr>
      <w:r w:rsidRPr="00551DED">
        <w:rPr>
          <w:rFonts w:ascii="Palemonas" w:eastAsia="Times New Roman" w:hAnsi="Palemonas"/>
        </w:rPr>
        <w:t>Nedarbo lygis</w:t>
      </w:r>
      <w:r w:rsidR="001F5950" w:rsidRPr="00551DED">
        <w:rPr>
          <w:rFonts w:ascii="Palemonas" w:eastAsia="Times New Roman" w:hAnsi="Palemonas"/>
        </w:rPr>
        <w:t xml:space="preserve">. </w:t>
      </w:r>
      <w:r w:rsidR="00B5061A" w:rsidRPr="00551DED">
        <w:rPr>
          <w:rFonts w:ascii="Palemonas" w:eastAsia="Times New Roman" w:hAnsi="Palemonas"/>
        </w:rPr>
        <w:t>Užimtumo tarnybos prie LR socialinės apsaugos ir darbo ministerijos Klaipėdos klientų aptarnavimo departamento Palangos skyriuje per 2022 m. buvo įregistruota 1918 bedarbių. Nedarbas 2023 m. sausio 1 d. Palangos m</w:t>
      </w:r>
      <w:r w:rsidR="00642DC9" w:rsidRPr="00551DED">
        <w:rPr>
          <w:rFonts w:ascii="Palemonas" w:eastAsia="Times New Roman" w:hAnsi="Palemonas"/>
        </w:rPr>
        <w:t>iesto</w:t>
      </w:r>
      <w:r w:rsidR="00B5061A" w:rsidRPr="00551DED">
        <w:rPr>
          <w:rFonts w:ascii="Palemonas" w:eastAsia="Times New Roman" w:hAnsi="Palemonas"/>
        </w:rPr>
        <w:t xml:space="preserve"> savivaldybėje siekė 9,9 proc. Palyginus su 2022</w:t>
      </w:r>
      <w:r w:rsidR="0049732D" w:rsidRPr="00551DED">
        <w:rPr>
          <w:rFonts w:ascii="Palemonas" w:eastAsia="Times New Roman" w:hAnsi="Palemonas"/>
        </w:rPr>
        <w:t> </w:t>
      </w:r>
      <w:r w:rsidR="00B5061A" w:rsidRPr="00551DED">
        <w:rPr>
          <w:rFonts w:ascii="Palemonas" w:eastAsia="Times New Roman" w:hAnsi="Palemonas"/>
        </w:rPr>
        <w:t>m. sausio 1 d. – 0,9 proc. mažiau (2022 m. sausio 1 d. – 10,8 proc.).</w:t>
      </w:r>
      <w:r w:rsidR="001056FF" w:rsidRPr="00551DED">
        <w:rPr>
          <w:rFonts w:ascii="Palemonas" w:eastAsia="Times New Roman" w:hAnsi="Palemonas"/>
        </w:rPr>
        <w:t xml:space="preserve"> </w:t>
      </w:r>
      <w:r w:rsidR="00B5061A" w:rsidRPr="00551DED">
        <w:rPr>
          <w:rFonts w:ascii="Palemonas" w:eastAsia="Times New Roman" w:hAnsi="Palemonas"/>
        </w:rPr>
        <w:t>Nedarbas 2023 m. sausio 1 d. šalyje siekė 8,9 proc. Palyginus su 2022 m. sausio 1 d. – 1,3 proc. mažiau (2022 m. sausio 1 d. – 10,2 proc.).</w:t>
      </w:r>
    </w:p>
    <w:p w14:paraId="5B1515E1" w14:textId="762B8AF4" w:rsidR="003417BB" w:rsidRPr="00551DED" w:rsidRDefault="003417BB" w:rsidP="009E1F63">
      <w:pPr>
        <w:numPr>
          <w:ilvl w:val="0"/>
          <w:numId w:val="16"/>
        </w:numPr>
        <w:tabs>
          <w:tab w:val="left" w:pos="1560"/>
        </w:tabs>
        <w:ind w:left="0" w:firstLine="1247"/>
        <w:contextualSpacing/>
        <w:jc w:val="both"/>
        <w:rPr>
          <w:rFonts w:ascii="Palemonas" w:eastAsia="Times New Roman" w:hAnsi="Palemonas"/>
        </w:rPr>
      </w:pPr>
      <w:r w:rsidRPr="00551DED">
        <w:rPr>
          <w:rFonts w:ascii="Palemonas" w:eastAsia="Times New Roman" w:hAnsi="Palemonas"/>
          <w:b/>
          <w:bCs/>
        </w:rPr>
        <w:t xml:space="preserve">Esamos socialinių paslaugų infrastruktūros </w:t>
      </w:r>
      <w:r w:rsidR="00DA6223" w:rsidRPr="00551DED">
        <w:rPr>
          <w:rFonts w:ascii="Palemonas" w:eastAsia="Times New Roman" w:hAnsi="Palemonas"/>
          <w:b/>
          <w:bCs/>
        </w:rPr>
        <w:t>S</w:t>
      </w:r>
      <w:r w:rsidRPr="00551DED">
        <w:rPr>
          <w:rFonts w:ascii="Palemonas" w:eastAsia="Times New Roman" w:hAnsi="Palemonas"/>
          <w:b/>
          <w:bCs/>
        </w:rPr>
        <w:t>avivaldybėje analizė</w:t>
      </w:r>
      <w:r w:rsidR="0049732D" w:rsidRPr="00551DED">
        <w:rPr>
          <w:rFonts w:ascii="Palemonas" w:eastAsia="Times New Roman" w:hAnsi="Palemonas"/>
          <w:b/>
          <w:bCs/>
        </w:rPr>
        <w:t>.</w:t>
      </w:r>
    </w:p>
    <w:p w14:paraId="12A4ACC1" w14:textId="31B359C8" w:rsidR="0095778F" w:rsidRPr="00551DED" w:rsidRDefault="006A50C3" w:rsidP="009E1F63">
      <w:pPr>
        <w:widowControl w:val="0"/>
        <w:spacing w:after="120"/>
        <w:ind w:firstLine="1247"/>
        <w:jc w:val="both"/>
        <w:rPr>
          <w:rFonts w:ascii="Palemonas" w:hAnsi="Palemonas"/>
        </w:rPr>
      </w:pPr>
      <w:r w:rsidRPr="00551DED">
        <w:rPr>
          <w:rFonts w:ascii="Palemonas" w:hAnsi="Palemonas"/>
        </w:rPr>
        <w:t>Palangos miesto savivaldybėje s</w:t>
      </w:r>
      <w:r w:rsidR="00442713" w:rsidRPr="00551DED">
        <w:rPr>
          <w:rFonts w:ascii="Palemonas" w:hAnsi="Palemonas"/>
        </w:rPr>
        <w:t xml:space="preserve">ocialinių paslaugų </w:t>
      </w:r>
      <w:r w:rsidRPr="00551DED">
        <w:rPr>
          <w:rFonts w:ascii="Palemonas" w:hAnsi="Palemonas"/>
        </w:rPr>
        <w:t xml:space="preserve">infrastruktūrą </w:t>
      </w:r>
      <w:r w:rsidR="00442713" w:rsidRPr="00551DED">
        <w:rPr>
          <w:rFonts w:ascii="Palemonas" w:hAnsi="Palemonas"/>
        </w:rPr>
        <w:t xml:space="preserve">sudaro stacionarias ir nestacionarias socialines paslaugas teikiančios įstaigos. </w:t>
      </w:r>
      <w:r w:rsidRPr="00551DED">
        <w:rPr>
          <w:rFonts w:ascii="Palemonas" w:hAnsi="Palemonas"/>
        </w:rPr>
        <w:t xml:space="preserve">Socialines </w:t>
      </w:r>
      <w:r w:rsidR="00442713" w:rsidRPr="00551DED">
        <w:rPr>
          <w:rFonts w:ascii="Palemonas" w:hAnsi="Palemonas"/>
        </w:rPr>
        <w:t>paslaugas teikia biudžetinės, viešosios bei privačios įstaigos, nevyriausybinės organizacijos.</w:t>
      </w:r>
    </w:p>
    <w:tbl>
      <w:tblPr>
        <w:tblW w:w="9637" w:type="dxa"/>
        <w:tblLayout w:type="fixed"/>
        <w:tblCellMar>
          <w:left w:w="40" w:type="dxa"/>
          <w:right w:w="40" w:type="dxa"/>
        </w:tblCellMar>
        <w:tblLook w:val="0000" w:firstRow="0" w:lastRow="0" w:firstColumn="0" w:lastColumn="0" w:noHBand="0" w:noVBand="0"/>
      </w:tblPr>
      <w:tblGrid>
        <w:gridCol w:w="626"/>
        <w:gridCol w:w="8"/>
        <w:gridCol w:w="2667"/>
        <w:gridCol w:w="2409"/>
        <w:gridCol w:w="1701"/>
        <w:gridCol w:w="1228"/>
        <w:gridCol w:w="998"/>
      </w:tblGrid>
      <w:tr w:rsidR="003417BB" w:rsidRPr="00551DED" w14:paraId="5B1515EF" w14:textId="77777777" w:rsidTr="009A38EE">
        <w:trPr>
          <w:cantSplit/>
          <w:trHeight w:val="23"/>
        </w:trPr>
        <w:tc>
          <w:tcPr>
            <w:tcW w:w="634" w:type="dxa"/>
            <w:gridSpan w:val="2"/>
            <w:vMerge w:val="restart"/>
            <w:tcBorders>
              <w:top w:val="single" w:sz="6" w:space="0" w:color="auto"/>
              <w:left w:val="single" w:sz="6" w:space="0" w:color="auto"/>
              <w:right w:val="single" w:sz="6" w:space="0" w:color="auto"/>
            </w:tcBorders>
            <w:shd w:val="clear" w:color="auto" w:fill="FFFFFF"/>
            <w:vAlign w:val="center"/>
          </w:tcPr>
          <w:p w14:paraId="5B1515EA" w14:textId="77777777" w:rsidR="003417BB" w:rsidRPr="00551DED" w:rsidRDefault="003417BB" w:rsidP="00B806D8">
            <w:pPr>
              <w:widowControl w:val="0"/>
              <w:shd w:val="clear" w:color="auto" w:fill="FFFFFF"/>
              <w:jc w:val="center"/>
              <w:rPr>
                <w:rFonts w:ascii="Palemonas" w:eastAsia="Times New Roman" w:hAnsi="Palemonas"/>
                <w:b/>
                <w:sz w:val="22"/>
                <w:szCs w:val="22"/>
              </w:rPr>
            </w:pPr>
            <w:bookmarkStart w:id="6" w:name="_Hlk94791915"/>
            <w:r w:rsidRPr="00551DED">
              <w:rPr>
                <w:rFonts w:ascii="Palemonas" w:eastAsia="Times New Roman" w:hAnsi="Palemonas"/>
                <w:b/>
                <w:sz w:val="22"/>
                <w:szCs w:val="22"/>
              </w:rPr>
              <w:t>Eil. Nr.</w:t>
            </w:r>
          </w:p>
        </w:tc>
        <w:tc>
          <w:tcPr>
            <w:tcW w:w="2667" w:type="dxa"/>
            <w:vMerge w:val="restart"/>
            <w:tcBorders>
              <w:top w:val="single" w:sz="6" w:space="0" w:color="auto"/>
              <w:left w:val="single" w:sz="6" w:space="0" w:color="auto"/>
              <w:right w:val="single" w:sz="6" w:space="0" w:color="auto"/>
            </w:tcBorders>
            <w:shd w:val="clear" w:color="auto" w:fill="FFFFFF"/>
            <w:vAlign w:val="center"/>
          </w:tcPr>
          <w:p w14:paraId="5B1515EB" w14:textId="77777777" w:rsidR="003417BB" w:rsidRPr="00551DED" w:rsidRDefault="003417BB" w:rsidP="00B806D8">
            <w:pPr>
              <w:widowControl w:val="0"/>
              <w:shd w:val="clear" w:color="auto" w:fill="FFFFFF"/>
              <w:jc w:val="center"/>
              <w:rPr>
                <w:rFonts w:ascii="Palemonas" w:eastAsia="Times New Roman" w:hAnsi="Palemonas"/>
                <w:b/>
                <w:sz w:val="22"/>
                <w:szCs w:val="22"/>
              </w:rPr>
            </w:pPr>
            <w:r w:rsidRPr="00551DED">
              <w:rPr>
                <w:rFonts w:ascii="Palemonas" w:eastAsia="Times New Roman" w:hAnsi="Palemonas"/>
                <w:b/>
                <w:sz w:val="22"/>
                <w:szCs w:val="22"/>
              </w:rPr>
              <w:t>Socialinių paslaugų įstaigos tipas pagal žmonių socialines grupes</w:t>
            </w:r>
            <w:r w:rsidRPr="00551DED">
              <w:rPr>
                <w:rFonts w:ascii="Palemonas" w:eastAsia="Times New Roman" w:hAnsi="Palemonas"/>
                <w:b/>
                <w:sz w:val="22"/>
                <w:szCs w:val="22"/>
                <w:vertAlign w:val="superscript"/>
              </w:rPr>
              <w:footnoteReference w:id="1"/>
            </w:r>
          </w:p>
        </w:tc>
        <w:tc>
          <w:tcPr>
            <w:tcW w:w="2409" w:type="dxa"/>
            <w:vMerge w:val="restart"/>
            <w:tcBorders>
              <w:top w:val="single" w:sz="6" w:space="0" w:color="auto"/>
              <w:left w:val="single" w:sz="6" w:space="0" w:color="auto"/>
              <w:right w:val="single" w:sz="6" w:space="0" w:color="auto"/>
            </w:tcBorders>
            <w:shd w:val="clear" w:color="auto" w:fill="FFFFFF"/>
            <w:vAlign w:val="center"/>
          </w:tcPr>
          <w:p w14:paraId="5B1515EC" w14:textId="77777777" w:rsidR="003417BB" w:rsidRPr="00551DED" w:rsidRDefault="003417BB" w:rsidP="00B806D8">
            <w:pPr>
              <w:widowControl w:val="0"/>
              <w:shd w:val="clear" w:color="auto" w:fill="FFFFFF"/>
              <w:jc w:val="center"/>
              <w:rPr>
                <w:rFonts w:ascii="Palemonas" w:eastAsia="Times New Roman" w:hAnsi="Palemonas"/>
                <w:b/>
                <w:sz w:val="22"/>
                <w:szCs w:val="22"/>
              </w:rPr>
            </w:pPr>
            <w:r w:rsidRPr="00551DED">
              <w:rPr>
                <w:rFonts w:ascii="Palemonas" w:eastAsia="Times New Roman" w:hAnsi="Palemonas"/>
                <w:b/>
                <w:sz w:val="22"/>
                <w:szCs w:val="22"/>
              </w:rPr>
              <w:t>Socialinių paslaugų įstaigos pavadinimas</w:t>
            </w:r>
          </w:p>
        </w:tc>
        <w:tc>
          <w:tcPr>
            <w:tcW w:w="1701" w:type="dxa"/>
            <w:vMerge w:val="restart"/>
            <w:tcBorders>
              <w:top w:val="single" w:sz="6" w:space="0" w:color="auto"/>
              <w:left w:val="single" w:sz="6" w:space="0" w:color="auto"/>
              <w:right w:val="single" w:sz="6" w:space="0" w:color="auto"/>
            </w:tcBorders>
            <w:shd w:val="clear" w:color="auto" w:fill="FFFFFF"/>
            <w:vAlign w:val="center"/>
          </w:tcPr>
          <w:p w14:paraId="5B1515ED" w14:textId="77777777" w:rsidR="003417BB" w:rsidRPr="00551DED" w:rsidRDefault="003417BB" w:rsidP="00B806D8">
            <w:pPr>
              <w:widowControl w:val="0"/>
              <w:shd w:val="clear" w:color="auto" w:fill="FFFFFF"/>
              <w:jc w:val="center"/>
              <w:rPr>
                <w:rFonts w:ascii="Palemonas" w:eastAsia="Times New Roman" w:hAnsi="Palemonas"/>
                <w:b/>
                <w:sz w:val="22"/>
                <w:szCs w:val="22"/>
              </w:rPr>
            </w:pPr>
            <w:r w:rsidRPr="00551DED">
              <w:rPr>
                <w:rFonts w:ascii="Palemonas" w:eastAsia="Times New Roman" w:hAnsi="Palemonas"/>
                <w:b/>
                <w:sz w:val="22"/>
                <w:szCs w:val="22"/>
              </w:rPr>
              <w:t>Pavaldumas</w:t>
            </w:r>
            <w:r w:rsidRPr="00551DED">
              <w:rPr>
                <w:rFonts w:ascii="Palemonas" w:eastAsia="Times New Roman" w:hAnsi="Palemonas"/>
                <w:b/>
                <w:sz w:val="22"/>
                <w:szCs w:val="22"/>
                <w:vertAlign w:val="superscript"/>
              </w:rPr>
              <w:footnoteReference w:id="2"/>
            </w:r>
          </w:p>
        </w:tc>
        <w:tc>
          <w:tcPr>
            <w:tcW w:w="2226"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B1515EE" w14:textId="77777777" w:rsidR="003417BB" w:rsidRPr="00551DED" w:rsidRDefault="003417BB" w:rsidP="00B806D8">
            <w:pPr>
              <w:widowControl w:val="0"/>
              <w:shd w:val="clear" w:color="auto" w:fill="FFFFFF"/>
              <w:jc w:val="center"/>
              <w:rPr>
                <w:rFonts w:ascii="Palemonas" w:eastAsia="Times New Roman" w:hAnsi="Palemonas"/>
                <w:b/>
                <w:sz w:val="22"/>
                <w:szCs w:val="22"/>
              </w:rPr>
            </w:pPr>
            <w:r w:rsidRPr="00551DED">
              <w:rPr>
                <w:rFonts w:ascii="Palemonas" w:eastAsia="Times New Roman" w:hAnsi="Palemonas"/>
                <w:b/>
                <w:sz w:val="22"/>
                <w:szCs w:val="22"/>
              </w:rPr>
              <w:t>Vietų (gavėjų</w:t>
            </w:r>
            <w:r w:rsidRPr="00551DED">
              <w:rPr>
                <w:rFonts w:ascii="Palemonas" w:eastAsia="Times New Roman" w:hAnsi="Palemonas"/>
                <w:b/>
                <w:sz w:val="22"/>
                <w:szCs w:val="22"/>
                <w:vertAlign w:val="superscript"/>
              </w:rPr>
              <w:footnoteReference w:id="3"/>
            </w:r>
            <w:r w:rsidRPr="00551DED">
              <w:rPr>
                <w:rFonts w:ascii="Palemonas" w:eastAsia="Times New Roman" w:hAnsi="Palemonas"/>
                <w:b/>
                <w:sz w:val="22"/>
                <w:szCs w:val="22"/>
              </w:rPr>
              <w:t>) skaičius</w:t>
            </w:r>
          </w:p>
        </w:tc>
      </w:tr>
      <w:tr w:rsidR="003417BB" w:rsidRPr="00551DED" w14:paraId="5B1515F6" w14:textId="77777777" w:rsidTr="00857473">
        <w:trPr>
          <w:cantSplit/>
          <w:trHeight w:val="23"/>
        </w:trPr>
        <w:tc>
          <w:tcPr>
            <w:tcW w:w="634" w:type="dxa"/>
            <w:gridSpan w:val="2"/>
            <w:vMerge/>
            <w:tcBorders>
              <w:left w:val="single" w:sz="6" w:space="0" w:color="auto"/>
              <w:bottom w:val="single" w:sz="6" w:space="0" w:color="auto"/>
              <w:right w:val="single" w:sz="6" w:space="0" w:color="auto"/>
            </w:tcBorders>
            <w:shd w:val="clear" w:color="auto" w:fill="FFFFFF"/>
            <w:vAlign w:val="center"/>
          </w:tcPr>
          <w:p w14:paraId="5B1515F0" w14:textId="77777777" w:rsidR="003417BB" w:rsidRPr="00551DED" w:rsidRDefault="003417BB" w:rsidP="00B806D8">
            <w:pPr>
              <w:widowControl w:val="0"/>
              <w:jc w:val="center"/>
              <w:rPr>
                <w:rFonts w:ascii="Palemonas" w:eastAsia="Times New Roman" w:hAnsi="Palemonas"/>
                <w:b/>
                <w:sz w:val="22"/>
                <w:szCs w:val="22"/>
              </w:rPr>
            </w:pPr>
          </w:p>
        </w:tc>
        <w:tc>
          <w:tcPr>
            <w:tcW w:w="2667" w:type="dxa"/>
            <w:vMerge/>
            <w:tcBorders>
              <w:left w:val="single" w:sz="6" w:space="0" w:color="auto"/>
              <w:bottom w:val="single" w:sz="6" w:space="0" w:color="auto"/>
              <w:right w:val="single" w:sz="6" w:space="0" w:color="auto"/>
            </w:tcBorders>
            <w:shd w:val="clear" w:color="auto" w:fill="FFFFFF"/>
            <w:vAlign w:val="center"/>
          </w:tcPr>
          <w:p w14:paraId="5B1515F1" w14:textId="77777777" w:rsidR="003417BB" w:rsidRPr="00551DED" w:rsidRDefault="003417BB" w:rsidP="00B806D8">
            <w:pPr>
              <w:widowControl w:val="0"/>
              <w:jc w:val="center"/>
              <w:rPr>
                <w:rFonts w:ascii="Palemonas" w:eastAsia="Times New Roman" w:hAnsi="Palemonas"/>
                <w:b/>
                <w:sz w:val="22"/>
                <w:szCs w:val="22"/>
              </w:rPr>
            </w:pPr>
          </w:p>
        </w:tc>
        <w:tc>
          <w:tcPr>
            <w:tcW w:w="2409" w:type="dxa"/>
            <w:vMerge/>
            <w:tcBorders>
              <w:left w:val="single" w:sz="6" w:space="0" w:color="auto"/>
              <w:bottom w:val="single" w:sz="6" w:space="0" w:color="auto"/>
              <w:right w:val="single" w:sz="6" w:space="0" w:color="auto"/>
            </w:tcBorders>
            <w:shd w:val="clear" w:color="auto" w:fill="FFFFFF"/>
            <w:vAlign w:val="center"/>
          </w:tcPr>
          <w:p w14:paraId="5B1515F2" w14:textId="77777777" w:rsidR="003417BB" w:rsidRPr="00551DED" w:rsidRDefault="003417BB" w:rsidP="00B806D8">
            <w:pPr>
              <w:widowControl w:val="0"/>
              <w:jc w:val="center"/>
              <w:rPr>
                <w:rFonts w:ascii="Palemonas" w:eastAsia="Times New Roman" w:hAnsi="Palemonas"/>
                <w:b/>
                <w:sz w:val="22"/>
                <w:szCs w:val="22"/>
              </w:rPr>
            </w:pPr>
          </w:p>
        </w:tc>
        <w:tc>
          <w:tcPr>
            <w:tcW w:w="1701" w:type="dxa"/>
            <w:vMerge/>
            <w:tcBorders>
              <w:left w:val="single" w:sz="6" w:space="0" w:color="auto"/>
              <w:bottom w:val="single" w:sz="6" w:space="0" w:color="auto"/>
              <w:right w:val="single" w:sz="6" w:space="0" w:color="auto"/>
            </w:tcBorders>
            <w:shd w:val="clear" w:color="auto" w:fill="FFFFFF"/>
            <w:vAlign w:val="center"/>
          </w:tcPr>
          <w:p w14:paraId="5B1515F3" w14:textId="77777777" w:rsidR="003417BB" w:rsidRPr="00551DED" w:rsidRDefault="003417BB" w:rsidP="00B806D8">
            <w:pPr>
              <w:widowControl w:val="0"/>
              <w:jc w:val="center"/>
              <w:rPr>
                <w:rFonts w:ascii="Palemonas" w:eastAsia="Times New Roman" w:hAnsi="Palemonas"/>
                <w:b/>
                <w:sz w:val="22"/>
                <w:szCs w:val="22"/>
              </w:rPr>
            </w:pPr>
          </w:p>
        </w:tc>
        <w:tc>
          <w:tcPr>
            <w:tcW w:w="1228" w:type="dxa"/>
            <w:tcBorders>
              <w:top w:val="single" w:sz="6" w:space="0" w:color="auto"/>
              <w:left w:val="single" w:sz="6" w:space="0" w:color="auto"/>
              <w:bottom w:val="single" w:sz="6" w:space="0" w:color="auto"/>
              <w:right w:val="single" w:sz="6" w:space="0" w:color="auto"/>
            </w:tcBorders>
            <w:shd w:val="clear" w:color="auto" w:fill="FFFFFF"/>
            <w:vAlign w:val="center"/>
          </w:tcPr>
          <w:p w14:paraId="5B1515F4" w14:textId="77777777" w:rsidR="003417BB" w:rsidRPr="00551DED" w:rsidRDefault="003417BB" w:rsidP="00B806D8">
            <w:pPr>
              <w:widowControl w:val="0"/>
              <w:shd w:val="clear" w:color="auto" w:fill="FFFFFF"/>
              <w:jc w:val="center"/>
              <w:rPr>
                <w:rFonts w:ascii="Palemonas" w:eastAsia="Times New Roman" w:hAnsi="Palemonas"/>
                <w:b/>
                <w:sz w:val="22"/>
                <w:szCs w:val="22"/>
              </w:rPr>
            </w:pPr>
            <w:r w:rsidRPr="00551DED">
              <w:rPr>
                <w:rFonts w:ascii="Palemonas" w:eastAsia="Times New Roman" w:hAnsi="Palemonas"/>
                <w:b/>
                <w:sz w:val="22"/>
                <w:szCs w:val="22"/>
              </w:rPr>
              <w:t>iš viso</w:t>
            </w:r>
          </w:p>
        </w:tc>
        <w:tc>
          <w:tcPr>
            <w:tcW w:w="998" w:type="dxa"/>
            <w:tcBorders>
              <w:top w:val="single" w:sz="6" w:space="0" w:color="auto"/>
              <w:left w:val="single" w:sz="6" w:space="0" w:color="auto"/>
              <w:bottom w:val="single" w:sz="6" w:space="0" w:color="auto"/>
              <w:right w:val="single" w:sz="6" w:space="0" w:color="auto"/>
            </w:tcBorders>
            <w:shd w:val="clear" w:color="auto" w:fill="FFFFFF"/>
            <w:vAlign w:val="center"/>
          </w:tcPr>
          <w:p w14:paraId="5B1515F5" w14:textId="4888148A" w:rsidR="003417BB" w:rsidRPr="00551DED" w:rsidRDefault="003417BB" w:rsidP="009E1F63">
            <w:pPr>
              <w:widowControl w:val="0"/>
              <w:shd w:val="clear" w:color="auto" w:fill="FFFFFF"/>
              <w:ind w:left="57" w:right="57"/>
              <w:jc w:val="center"/>
              <w:rPr>
                <w:rFonts w:ascii="Palemonas" w:eastAsia="Times New Roman" w:hAnsi="Palemonas"/>
                <w:b/>
                <w:sz w:val="22"/>
                <w:szCs w:val="22"/>
              </w:rPr>
            </w:pPr>
            <w:r w:rsidRPr="00551DED">
              <w:rPr>
                <w:rFonts w:ascii="Palemonas" w:eastAsia="Times New Roman" w:hAnsi="Palemonas"/>
                <w:b/>
                <w:sz w:val="22"/>
                <w:szCs w:val="22"/>
              </w:rPr>
              <w:t xml:space="preserve">iš jų finansuojamų </w:t>
            </w:r>
            <w:r w:rsidR="00DA6223" w:rsidRPr="00551DED">
              <w:rPr>
                <w:rFonts w:ascii="Palemonas" w:eastAsia="Times New Roman" w:hAnsi="Palemonas"/>
                <w:b/>
                <w:sz w:val="22"/>
                <w:szCs w:val="22"/>
              </w:rPr>
              <w:t>S</w:t>
            </w:r>
            <w:r w:rsidRPr="00551DED">
              <w:rPr>
                <w:rFonts w:ascii="Palemonas" w:eastAsia="Times New Roman" w:hAnsi="Palemonas"/>
                <w:b/>
                <w:sz w:val="22"/>
                <w:szCs w:val="22"/>
              </w:rPr>
              <w:t>avivaldybės</w:t>
            </w:r>
          </w:p>
        </w:tc>
      </w:tr>
      <w:tr w:rsidR="005600B7" w:rsidRPr="00551DED" w14:paraId="5B1515F9" w14:textId="77777777" w:rsidTr="009E1F63">
        <w:trPr>
          <w:cantSplit/>
          <w:trHeight w:val="263"/>
        </w:trPr>
        <w:tc>
          <w:tcPr>
            <w:tcW w:w="626" w:type="dxa"/>
            <w:tcBorders>
              <w:top w:val="single" w:sz="6" w:space="0" w:color="auto"/>
              <w:left w:val="single" w:sz="6" w:space="0" w:color="auto"/>
              <w:bottom w:val="single" w:sz="4" w:space="0" w:color="auto"/>
              <w:right w:val="single" w:sz="4" w:space="0" w:color="auto"/>
            </w:tcBorders>
            <w:shd w:val="clear" w:color="auto" w:fill="FFFFFF"/>
          </w:tcPr>
          <w:p w14:paraId="5B1515F7" w14:textId="19A7EDFC" w:rsidR="005600B7" w:rsidRPr="00551DED" w:rsidRDefault="00400B45" w:rsidP="009E1F63">
            <w:pPr>
              <w:widowControl w:val="0"/>
              <w:shd w:val="clear" w:color="auto" w:fill="FFFFFF"/>
              <w:jc w:val="center"/>
              <w:rPr>
                <w:rFonts w:ascii="Palemonas" w:hAnsi="Palemonas"/>
                <w:sz w:val="22"/>
                <w:szCs w:val="22"/>
              </w:rPr>
            </w:pPr>
            <w:r w:rsidRPr="00551DED">
              <w:rPr>
                <w:rFonts w:ascii="Palemonas" w:hAnsi="Palemonas"/>
                <w:sz w:val="22"/>
                <w:szCs w:val="22"/>
              </w:rPr>
              <w:t>1.</w:t>
            </w:r>
          </w:p>
        </w:tc>
        <w:tc>
          <w:tcPr>
            <w:tcW w:w="9011" w:type="dxa"/>
            <w:gridSpan w:val="6"/>
            <w:tcBorders>
              <w:top w:val="single" w:sz="6" w:space="0" w:color="auto"/>
              <w:left w:val="single" w:sz="4" w:space="0" w:color="auto"/>
              <w:bottom w:val="single" w:sz="4" w:space="0" w:color="auto"/>
              <w:right w:val="single" w:sz="6" w:space="0" w:color="auto"/>
            </w:tcBorders>
            <w:shd w:val="clear" w:color="auto" w:fill="FFFFFF"/>
          </w:tcPr>
          <w:p w14:paraId="5B1515F8" w14:textId="77777777" w:rsidR="005600B7" w:rsidRPr="00551DED" w:rsidRDefault="005600B7" w:rsidP="005600B7">
            <w:pPr>
              <w:widowControl w:val="0"/>
              <w:shd w:val="clear" w:color="auto" w:fill="FFFFFF"/>
              <w:rPr>
                <w:rFonts w:ascii="Palemonas" w:hAnsi="Palemonas"/>
                <w:sz w:val="22"/>
                <w:szCs w:val="22"/>
              </w:rPr>
            </w:pPr>
            <w:r w:rsidRPr="00551DED">
              <w:rPr>
                <w:rFonts w:ascii="Palemonas" w:hAnsi="Palemonas"/>
                <w:sz w:val="22"/>
                <w:szCs w:val="22"/>
              </w:rPr>
              <w:t>Socialinės globos namai:</w:t>
            </w:r>
          </w:p>
        </w:tc>
      </w:tr>
      <w:tr w:rsidR="009A38EE" w:rsidRPr="00551DED" w14:paraId="5B151600" w14:textId="77777777" w:rsidTr="00857473">
        <w:trPr>
          <w:cantSplit/>
          <w:trHeight w:val="450"/>
        </w:trPr>
        <w:tc>
          <w:tcPr>
            <w:tcW w:w="634" w:type="dxa"/>
            <w:gridSpan w:val="2"/>
            <w:tcBorders>
              <w:top w:val="single" w:sz="4" w:space="0" w:color="auto"/>
              <w:left w:val="single" w:sz="6" w:space="0" w:color="auto"/>
              <w:bottom w:val="single" w:sz="6" w:space="0" w:color="auto"/>
              <w:right w:val="single" w:sz="4" w:space="0" w:color="auto"/>
            </w:tcBorders>
            <w:shd w:val="clear" w:color="auto" w:fill="FFFFFF"/>
          </w:tcPr>
          <w:p w14:paraId="5B1515FA" w14:textId="77777777" w:rsidR="009A38EE" w:rsidRPr="00551DED" w:rsidRDefault="009A38EE" w:rsidP="00B806D8">
            <w:pPr>
              <w:widowControl w:val="0"/>
              <w:shd w:val="clear" w:color="auto" w:fill="FFFFFF"/>
              <w:jc w:val="center"/>
              <w:rPr>
                <w:rFonts w:ascii="Palemonas" w:eastAsia="Times New Roman" w:hAnsi="Palemonas"/>
                <w:sz w:val="22"/>
                <w:szCs w:val="22"/>
              </w:rPr>
            </w:pPr>
            <w:r w:rsidRPr="00551DED">
              <w:rPr>
                <w:rFonts w:ascii="Palemonas" w:eastAsia="Times New Roman" w:hAnsi="Palemonas"/>
                <w:sz w:val="22"/>
                <w:szCs w:val="22"/>
              </w:rPr>
              <w:t>1.1.</w:t>
            </w:r>
          </w:p>
        </w:tc>
        <w:tc>
          <w:tcPr>
            <w:tcW w:w="2667" w:type="dxa"/>
            <w:vMerge w:val="restart"/>
            <w:tcBorders>
              <w:top w:val="single" w:sz="4" w:space="0" w:color="auto"/>
              <w:left w:val="single" w:sz="4" w:space="0" w:color="auto"/>
              <w:right w:val="single" w:sz="6" w:space="0" w:color="auto"/>
            </w:tcBorders>
            <w:shd w:val="clear" w:color="auto" w:fill="FFFFFF"/>
          </w:tcPr>
          <w:p w14:paraId="5B1515FB" w14:textId="77777777" w:rsidR="009A38EE" w:rsidRPr="00551DED" w:rsidRDefault="009A38EE" w:rsidP="009A38EE">
            <w:pPr>
              <w:widowControl w:val="0"/>
              <w:shd w:val="clear" w:color="auto" w:fill="FFFFFF"/>
              <w:rPr>
                <w:rFonts w:ascii="Palemonas" w:eastAsia="Times New Roman" w:hAnsi="Palemonas"/>
                <w:sz w:val="22"/>
                <w:szCs w:val="22"/>
              </w:rPr>
            </w:pPr>
            <w:r w:rsidRPr="00551DED">
              <w:rPr>
                <w:rFonts w:ascii="Palemonas" w:eastAsia="Times New Roman" w:hAnsi="Palemonas"/>
                <w:sz w:val="22"/>
                <w:szCs w:val="22"/>
              </w:rPr>
              <w:t>Senyvo amžiaus ir suaugusių asmenų su negalia (išskyrus proto negalią) globos namai</w:t>
            </w:r>
          </w:p>
        </w:tc>
        <w:tc>
          <w:tcPr>
            <w:tcW w:w="2409" w:type="dxa"/>
            <w:tcBorders>
              <w:top w:val="single" w:sz="4" w:space="0" w:color="auto"/>
              <w:left w:val="single" w:sz="6" w:space="0" w:color="auto"/>
              <w:bottom w:val="single" w:sz="6" w:space="0" w:color="auto"/>
              <w:right w:val="single" w:sz="6" w:space="0" w:color="auto"/>
            </w:tcBorders>
            <w:shd w:val="clear" w:color="auto" w:fill="FFFFFF"/>
          </w:tcPr>
          <w:p w14:paraId="5B1515FC" w14:textId="77777777" w:rsidR="009A38EE" w:rsidRPr="00551DED" w:rsidRDefault="009A38EE" w:rsidP="00B806D8">
            <w:pPr>
              <w:widowControl w:val="0"/>
              <w:shd w:val="clear" w:color="auto" w:fill="FFFFFF"/>
              <w:rPr>
                <w:rFonts w:ascii="Palemonas" w:eastAsia="Times New Roman" w:hAnsi="Palemonas"/>
                <w:sz w:val="22"/>
                <w:szCs w:val="22"/>
              </w:rPr>
            </w:pPr>
            <w:r w:rsidRPr="00551DED">
              <w:rPr>
                <w:rFonts w:ascii="Palemonas" w:eastAsia="Times New Roman" w:hAnsi="Palemonas"/>
                <w:sz w:val="22"/>
                <w:szCs w:val="22"/>
              </w:rPr>
              <w:t>Palangos miesto globos namai</w:t>
            </w:r>
          </w:p>
        </w:tc>
        <w:tc>
          <w:tcPr>
            <w:tcW w:w="1701" w:type="dxa"/>
            <w:tcBorders>
              <w:top w:val="single" w:sz="4" w:space="0" w:color="auto"/>
              <w:left w:val="single" w:sz="6" w:space="0" w:color="auto"/>
              <w:bottom w:val="single" w:sz="6" w:space="0" w:color="auto"/>
              <w:right w:val="single" w:sz="6" w:space="0" w:color="auto"/>
            </w:tcBorders>
            <w:shd w:val="clear" w:color="auto" w:fill="FFFFFF"/>
          </w:tcPr>
          <w:p w14:paraId="5B1515FD" w14:textId="2788C588" w:rsidR="009A38EE" w:rsidRPr="00551DED" w:rsidRDefault="00642DC9" w:rsidP="00B806D8">
            <w:pPr>
              <w:widowControl w:val="0"/>
              <w:shd w:val="clear" w:color="auto" w:fill="FFFFFF"/>
              <w:rPr>
                <w:rFonts w:ascii="Palemonas" w:eastAsia="Times New Roman" w:hAnsi="Palemonas"/>
                <w:sz w:val="22"/>
                <w:szCs w:val="22"/>
              </w:rPr>
            </w:pPr>
            <w:r w:rsidRPr="00551DED">
              <w:rPr>
                <w:rFonts w:ascii="Palemonas" w:eastAsia="Times New Roman" w:hAnsi="Palemonas"/>
                <w:sz w:val="22"/>
                <w:szCs w:val="22"/>
              </w:rPr>
              <w:t>S</w:t>
            </w:r>
            <w:r w:rsidR="009A38EE" w:rsidRPr="00551DED">
              <w:rPr>
                <w:rFonts w:ascii="Palemonas" w:eastAsia="Times New Roman" w:hAnsi="Palemonas"/>
                <w:sz w:val="22"/>
                <w:szCs w:val="22"/>
              </w:rPr>
              <w:t>avivaldybės</w:t>
            </w:r>
          </w:p>
        </w:tc>
        <w:tc>
          <w:tcPr>
            <w:tcW w:w="1228" w:type="dxa"/>
            <w:tcBorders>
              <w:top w:val="single" w:sz="4" w:space="0" w:color="auto"/>
              <w:left w:val="single" w:sz="6" w:space="0" w:color="auto"/>
              <w:bottom w:val="single" w:sz="6" w:space="0" w:color="auto"/>
              <w:right w:val="single" w:sz="6" w:space="0" w:color="auto"/>
            </w:tcBorders>
            <w:shd w:val="clear" w:color="auto" w:fill="FFFFFF"/>
          </w:tcPr>
          <w:p w14:paraId="5B1515FE" w14:textId="77777777" w:rsidR="009A38EE" w:rsidRPr="00551DED" w:rsidRDefault="009A38EE" w:rsidP="00B806D8">
            <w:pPr>
              <w:widowControl w:val="0"/>
              <w:shd w:val="clear" w:color="auto" w:fill="FFFFFF"/>
              <w:jc w:val="center"/>
              <w:rPr>
                <w:rFonts w:ascii="Palemonas" w:eastAsia="Times New Roman" w:hAnsi="Palemonas"/>
                <w:sz w:val="22"/>
                <w:szCs w:val="22"/>
              </w:rPr>
            </w:pPr>
            <w:r w:rsidRPr="00551DED">
              <w:rPr>
                <w:rFonts w:ascii="Palemonas" w:eastAsia="Times New Roman" w:hAnsi="Palemonas"/>
                <w:sz w:val="22"/>
                <w:szCs w:val="22"/>
              </w:rPr>
              <w:t>40</w:t>
            </w:r>
          </w:p>
        </w:tc>
        <w:tc>
          <w:tcPr>
            <w:tcW w:w="998" w:type="dxa"/>
            <w:tcBorders>
              <w:top w:val="single" w:sz="4" w:space="0" w:color="auto"/>
              <w:left w:val="single" w:sz="6" w:space="0" w:color="auto"/>
              <w:bottom w:val="single" w:sz="6" w:space="0" w:color="auto"/>
              <w:right w:val="single" w:sz="6" w:space="0" w:color="auto"/>
            </w:tcBorders>
            <w:shd w:val="clear" w:color="auto" w:fill="FFFFFF"/>
          </w:tcPr>
          <w:p w14:paraId="5B1515FF" w14:textId="77777777" w:rsidR="009A38EE" w:rsidRPr="00551DED" w:rsidRDefault="009A38EE" w:rsidP="00B806D8">
            <w:pPr>
              <w:widowControl w:val="0"/>
              <w:shd w:val="clear" w:color="auto" w:fill="FFFFFF"/>
              <w:jc w:val="center"/>
              <w:rPr>
                <w:rFonts w:ascii="Palemonas" w:eastAsia="Times New Roman" w:hAnsi="Palemonas"/>
                <w:sz w:val="22"/>
                <w:szCs w:val="22"/>
              </w:rPr>
            </w:pPr>
            <w:r w:rsidRPr="00551DED">
              <w:rPr>
                <w:rFonts w:ascii="Palemonas" w:eastAsia="Times New Roman" w:hAnsi="Palemonas"/>
                <w:sz w:val="22"/>
                <w:szCs w:val="22"/>
              </w:rPr>
              <w:t>40</w:t>
            </w:r>
          </w:p>
        </w:tc>
      </w:tr>
      <w:tr w:rsidR="009A38EE" w:rsidRPr="00551DED" w14:paraId="5B151607" w14:textId="77777777" w:rsidTr="00857473">
        <w:trPr>
          <w:cantSplit/>
          <w:trHeight w:val="450"/>
        </w:trPr>
        <w:tc>
          <w:tcPr>
            <w:tcW w:w="634" w:type="dxa"/>
            <w:gridSpan w:val="2"/>
            <w:tcBorders>
              <w:top w:val="single" w:sz="4" w:space="0" w:color="auto"/>
              <w:left w:val="single" w:sz="6" w:space="0" w:color="auto"/>
              <w:bottom w:val="single" w:sz="6" w:space="0" w:color="auto"/>
              <w:right w:val="single" w:sz="4" w:space="0" w:color="auto"/>
            </w:tcBorders>
            <w:shd w:val="clear" w:color="auto" w:fill="FFFFFF"/>
          </w:tcPr>
          <w:p w14:paraId="5B151601" w14:textId="77777777" w:rsidR="009A38EE" w:rsidRPr="00551DED" w:rsidRDefault="009A38EE" w:rsidP="00B806D8">
            <w:pPr>
              <w:widowControl w:val="0"/>
              <w:shd w:val="clear" w:color="auto" w:fill="FFFFFF"/>
              <w:jc w:val="center"/>
              <w:rPr>
                <w:rFonts w:ascii="Palemonas" w:eastAsia="Times New Roman" w:hAnsi="Palemonas"/>
                <w:sz w:val="22"/>
                <w:szCs w:val="22"/>
              </w:rPr>
            </w:pPr>
            <w:r w:rsidRPr="00551DED">
              <w:rPr>
                <w:rFonts w:ascii="Palemonas" w:eastAsia="Times New Roman" w:hAnsi="Palemonas"/>
                <w:sz w:val="22"/>
                <w:szCs w:val="22"/>
              </w:rPr>
              <w:t>1.2.</w:t>
            </w:r>
          </w:p>
        </w:tc>
        <w:tc>
          <w:tcPr>
            <w:tcW w:w="2667" w:type="dxa"/>
            <w:vMerge/>
            <w:tcBorders>
              <w:left w:val="single" w:sz="4" w:space="0" w:color="auto"/>
              <w:bottom w:val="single" w:sz="6" w:space="0" w:color="auto"/>
              <w:right w:val="single" w:sz="6" w:space="0" w:color="auto"/>
            </w:tcBorders>
            <w:shd w:val="clear" w:color="auto" w:fill="FFFFFF"/>
          </w:tcPr>
          <w:p w14:paraId="5B151602" w14:textId="77777777" w:rsidR="009A38EE" w:rsidRPr="00551DED" w:rsidRDefault="009A38EE" w:rsidP="00B806D8">
            <w:pPr>
              <w:widowControl w:val="0"/>
              <w:shd w:val="clear" w:color="auto" w:fill="FFFFFF"/>
              <w:rPr>
                <w:rFonts w:ascii="Palemonas" w:eastAsia="Times New Roman" w:hAnsi="Palemonas"/>
                <w:sz w:val="22"/>
                <w:szCs w:val="22"/>
              </w:rPr>
            </w:pPr>
          </w:p>
        </w:tc>
        <w:tc>
          <w:tcPr>
            <w:tcW w:w="2409" w:type="dxa"/>
            <w:tcBorders>
              <w:top w:val="single" w:sz="4" w:space="0" w:color="auto"/>
              <w:left w:val="single" w:sz="6" w:space="0" w:color="auto"/>
              <w:bottom w:val="single" w:sz="6" w:space="0" w:color="auto"/>
              <w:right w:val="single" w:sz="6" w:space="0" w:color="auto"/>
            </w:tcBorders>
            <w:shd w:val="clear" w:color="auto" w:fill="FFFFFF"/>
          </w:tcPr>
          <w:p w14:paraId="5B151603" w14:textId="78D2B844" w:rsidR="009A38EE" w:rsidRPr="00551DED" w:rsidRDefault="009A38EE" w:rsidP="00B806D8">
            <w:pPr>
              <w:widowControl w:val="0"/>
              <w:shd w:val="clear" w:color="auto" w:fill="FFFFFF"/>
              <w:rPr>
                <w:rFonts w:ascii="Palemonas" w:eastAsia="Times New Roman" w:hAnsi="Palemonas"/>
                <w:sz w:val="22"/>
                <w:szCs w:val="22"/>
              </w:rPr>
            </w:pPr>
            <w:r w:rsidRPr="00551DED">
              <w:rPr>
                <w:rFonts w:ascii="Palemonas" w:eastAsia="Times New Roman" w:hAnsi="Palemonas"/>
                <w:sz w:val="22"/>
                <w:szCs w:val="22"/>
              </w:rPr>
              <w:t xml:space="preserve">VšĮ </w:t>
            </w:r>
            <w:r w:rsidR="00640C63" w:rsidRPr="00551DED">
              <w:rPr>
                <w:rFonts w:ascii="Palemonas" w:eastAsia="Times New Roman" w:hAnsi="Palemonas"/>
                <w:sz w:val="22"/>
                <w:szCs w:val="22"/>
              </w:rPr>
              <w:t>„</w:t>
            </w:r>
            <w:proofErr w:type="spellStart"/>
            <w:r w:rsidRPr="00551DED">
              <w:rPr>
                <w:rFonts w:ascii="Palemonas" w:eastAsia="Times New Roman" w:hAnsi="Palemonas"/>
                <w:sz w:val="22"/>
                <w:szCs w:val="22"/>
              </w:rPr>
              <w:t>Elijos</w:t>
            </w:r>
            <w:proofErr w:type="spellEnd"/>
            <w:r w:rsidRPr="00551DED">
              <w:rPr>
                <w:rFonts w:ascii="Palemonas" w:eastAsia="Times New Roman" w:hAnsi="Palemonas"/>
                <w:sz w:val="22"/>
                <w:szCs w:val="22"/>
              </w:rPr>
              <w:t xml:space="preserve"> </w:t>
            </w:r>
            <w:proofErr w:type="spellStart"/>
            <w:r w:rsidRPr="00551DED">
              <w:rPr>
                <w:rFonts w:ascii="Palemonas" w:eastAsia="Times New Roman" w:hAnsi="Palemonas"/>
                <w:sz w:val="22"/>
                <w:szCs w:val="22"/>
              </w:rPr>
              <w:t>vėjarožė</w:t>
            </w:r>
            <w:proofErr w:type="spellEnd"/>
            <w:r w:rsidR="00640C63" w:rsidRPr="00551DED">
              <w:rPr>
                <w:rFonts w:ascii="Palemonas" w:eastAsia="Times New Roman" w:hAnsi="Palemonas"/>
                <w:sz w:val="22"/>
                <w:szCs w:val="22"/>
              </w:rPr>
              <w:t>“</w:t>
            </w:r>
          </w:p>
        </w:tc>
        <w:tc>
          <w:tcPr>
            <w:tcW w:w="1701" w:type="dxa"/>
            <w:tcBorders>
              <w:top w:val="single" w:sz="4" w:space="0" w:color="auto"/>
              <w:left w:val="single" w:sz="6" w:space="0" w:color="auto"/>
              <w:bottom w:val="single" w:sz="6" w:space="0" w:color="auto"/>
              <w:right w:val="single" w:sz="6" w:space="0" w:color="auto"/>
            </w:tcBorders>
            <w:shd w:val="clear" w:color="auto" w:fill="FFFFFF"/>
          </w:tcPr>
          <w:p w14:paraId="5B151604" w14:textId="450EAC40" w:rsidR="009A38EE" w:rsidRPr="00551DED" w:rsidRDefault="00642DC9" w:rsidP="00B806D8">
            <w:pPr>
              <w:widowControl w:val="0"/>
              <w:shd w:val="clear" w:color="auto" w:fill="FFFFFF"/>
              <w:rPr>
                <w:rFonts w:ascii="Palemonas" w:eastAsia="Times New Roman" w:hAnsi="Palemonas"/>
                <w:sz w:val="22"/>
                <w:szCs w:val="22"/>
              </w:rPr>
            </w:pPr>
            <w:r w:rsidRPr="00551DED">
              <w:rPr>
                <w:rFonts w:ascii="Palemonas" w:eastAsia="Times New Roman" w:hAnsi="Palemonas"/>
                <w:sz w:val="22"/>
                <w:szCs w:val="22"/>
              </w:rPr>
              <w:t>V</w:t>
            </w:r>
            <w:r w:rsidR="00640C63" w:rsidRPr="00551DED">
              <w:rPr>
                <w:rFonts w:ascii="Palemonas" w:eastAsia="Times New Roman" w:hAnsi="Palemonas"/>
                <w:sz w:val="22"/>
                <w:szCs w:val="22"/>
              </w:rPr>
              <w:t xml:space="preserve">iešoji </w:t>
            </w:r>
            <w:r w:rsidR="009A38EE" w:rsidRPr="00551DED">
              <w:rPr>
                <w:rFonts w:ascii="Palemonas" w:eastAsia="Times New Roman" w:hAnsi="Palemonas"/>
                <w:sz w:val="22"/>
                <w:szCs w:val="22"/>
              </w:rPr>
              <w:t>įstaiga</w:t>
            </w:r>
          </w:p>
        </w:tc>
        <w:tc>
          <w:tcPr>
            <w:tcW w:w="1228" w:type="dxa"/>
            <w:tcBorders>
              <w:top w:val="single" w:sz="4" w:space="0" w:color="auto"/>
              <w:left w:val="single" w:sz="6" w:space="0" w:color="auto"/>
              <w:bottom w:val="single" w:sz="6" w:space="0" w:color="auto"/>
              <w:right w:val="single" w:sz="6" w:space="0" w:color="auto"/>
            </w:tcBorders>
            <w:shd w:val="clear" w:color="auto" w:fill="FFFFFF"/>
          </w:tcPr>
          <w:p w14:paraId="5B151605" w14:textId="59138A64" w:rsidR="009A38EE" w:rsidRPr="00551DED" w:rsidRDefault="00656619" w:rsidP="00B806D8">
            <w:pPr>
              <w:widowControl w:val="0"/>
              <w:shd w:val="clear" w:color="auto" w:fill="FFFFFF"/>
              <w:jc w:val="center"/>
              <w:rPr>
                <w:rFonts w:ascii="Palemonas" w:eastAsia="Times New Roman" w:hAnsi="Palemonas"/>
                <w:sz w:val="22"/>
                <w:szCs w:val="22"/>
              </w:rPr>
            </w:pPr>
            <w:r w:rsidRPr="00551DED">
              <w:rPr>
                <w:rFonts w:ascii="Palemonas" w:eastAsia="Times New Roman" w:hAnsi="Palemonas"/>
                <w:sz w:val="22"/>
                <w:szCs w:val="22"/>
              </w:rPr>
              <w:t>6</w:t>
            </w:r>
            <w:r w:rsidR="006A3D36" w:rsidRPr="00551DED">
              <w:rPr>
                <w:rFonts w:ascii="Palemonas" w:eastAsia="Times New Roman" w:hAnsi="Palemonas"/>
                <w:sz w:val="22"/>
                <w:szCs w:val="22"/>
              </w:rPr>
              <w:t>0</w:t>
            </w:r>
          </w:p>
        </w:tc>
        <w:tc>
          <w:tcPr>
            <w:tcW w:w="998" w:type="dxa"/>
            <w:tcBorders>
              <w:top w:val="single" w:sz="4" w:space="0" w:color="auto"/>
              <w:left w:val="single" w:sz="6" w:space="0" w:color="auto"/>
              <w:bottom w:val="single" w:sz="6" w:space="0" w:color="auto"/>
              <w:right w:val="single" w:sz="6" w:space="0" w:color="auto"/>
            </w:tcBorders>
            <w:shd w:val="clear" w:color="auto" w:fill="FFFFFF"/>
          </w:tcPr>
          <w:p w14:paraId="5B151606" w14:textId="10104DF0" w:rsidR="009A38EE" w:rsidRPr="00551DED" w:rsidRDefault="001F5950" w:rsidP="00B806D8">
            <w:pPr>
              <w:widowControl w:val="0"/>
              <w:shd w:val="clear" w:color="auto" w:fill="FFFFFF"/>
              <w:jc w:val="center"/>
              <w:rPr>
                <w:rFonts w:ascii="Palemonas" w:eastAsia="Times New Roman" w:hAnsi="Palemonas"/>
                <w:sz w:val="22"/>
                <w:szCs w:val="22"/>
              </w:rPr>
            </w:pPr>
            <w:r w:rsidRPr="00551DED">
              <w:rPr>
                <w:rFonts w:ascii="Palemonas" w:eastAsia="Times New Roman" w:hAnsi="Palemonas"/>
                <w:sz w:val="22"/>
                <w:szCs w:val="22"/>
              </w:rPr>
              <w:t>Pagal poreikį</w:t>
            </w:r>
          </w:p>
        </w:tc>
      </w:tr>
      <w:tr w:rsidR="00150415" w:rsidRPr="00551DED" w14:paraId="5B151611" w14:textId="77777777" w:rsidTr="00534A9E">
        <w:trPr>
          <w:cantSplit/>
          <w:trHeight w:val="23"/>
        </w:trPr>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14:paraId="5B15160F" w14:textId="25FEFAE0" w:rsidR="00150415" w:rsidRPr="00551DED" w:rsidRDefault="001056FF" w:rsidP="00B806D8">
            <w:pPr>
              <w:widowControl w:val="0"/>
              <w:shd w:val="clear" w:color="auto" w:fill="FFFFFF"/>
              <w:jc w:val="center"/>
              <w:rPr>
                <w:rFonts w:ascii="Palemonas" w:eastAsia="Times New Roman" w:hAnsi="Palemonas"/>
                <w:sz w:val="22"/>
                <w:szCs w:val="22"/>
              </w:rPr>
            </w:pPr>
            <w:r w:rsidRPr="00551DED">
              <w:rPr>
                <w:rFonts w:ascii="Palemonas" w:eastAsia="Times New Roman" w:hAnsi="Palemonas"/>
                <w:sz w:val="22"/>
                <w:szCs w:val="22"/>
              </w:rPr>
              <w:t>2</w:t>
            </w:r>
            <w:r w:rsidR="00150415" w:rsidRPr="00551DED">
              <w:rPr>
                <w:rFonts w:ascii="Palemonas" w:eastAsia="Times New Roman" w:hAnsi="Palemonas"/>
                <w:sz w:val="22"/>
                <w:szCs w:val="22"/>
              </w:rPr>
              <w:t>.</w:t>
            </w:r>
          </w:p>
        </w:tc>
        <w:tc>
          <w:tcPr>
            <w:tcW w:w="9003" w:type="dxa"/>
            <w:gridSpan w:val="5"/>
            <w:tcBorders>
              <w:top w:val="single" w:sz="6" w:space="0" w:color="auto"/>
              <w:left w:val="single" w:sz="6" w:space="0" w:color="auto"/>
              <w:bottom w:val="single" w:sz="6" w:space="0" w:color="auto"/>
              <w:right w:val="single" w:sz="6" w:space="0" w:color="auto"/>
            </w:tcBorders>
            <w:shd w:val="clear" w:color="auto" w:fill="FFFFFF"/>
          </w:tcPr>
          <w:p w14:paraId="5B151610" w14:textId="77777777" w:rsidR="00150415" w:rsidRPr="00551DED" w:rsidRDefault="00150415" w:rsidP="00150415">
            <w:pPr>
              <w:widowControl w:val="0"/>
              <w:shd w:val="clear" w:color="auto" w:fill="FFFFFF"/>
              <w:rPr>
                <w:rFonts w:ascii="Palemonas" w:eastAsia="Times New Roman" w:hAnsi="Palemonas"/>
                <w:sz w:val="22"/>
                <w:szCs w:val="22"/>
              </w:rPr>
            </w:pPr>
            <w:r w:rsidRPr="00551DED">
              <w:rPr>
                <w:rFonts w:ascii="Palemonas" w:eastAsia="Times New Roman" w:hAnsi="Palemonas"/>
                <w:sz w:val="22"/>
                <w:szCs w:val="22"/>
              </w:rPr>
              <w:t>Laikino gyvenimo namai:</w:t>
            </w:r>
          </w:p>
        </w:tc>
      </w:tr>
      <w:tr w:rsidR="00150415" w:rsidRPr="00551DED" w14:paraId="5B151618" w14:textId="77777777" w:rsidTr="00857473">
        <w:trPr>
          <w:cantSplit/>
          <w:trHeight w:val="23"/>
        </w:trPr>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14:paraId="5B151612" w14:textId="63A5F2CD" w:rsidR="00150415" w:rsidRPr="00551DED" w:rsidRDefault="003B7461" w:rsidP="00B806D8">
            <w:pPr>
              <w:widowControl w:val="0"/>
              <w:shd w:val="clear" w:color="auto" w:fill="FFFFFF"/>
              <w:jc w:val="center"/>
              <w:rPr>
                <w:rFonts w:ascii="Palemonas" w:eastAsia="Times New Roman" w:hAnsi="Palemonas"/>
                <w:sz w:val="22"/>
                <w:szCs w:val="22"/>
              </w:rPr>
            </w:pPr>
            <w:r w:rsidRPr="00551DED">
              <w:rPr>
                <w:rFonts w:ascii="Palemonas" w:eastAsia="Times New Roman" w:hAnsi="Palemonas"/>
                <w:sz w:val="22"/>
                <w:szCs w:val="22"/>
              </w:rPr>
              <w:t>2</w:t>
            </w:r>
            <w:r w:rsidR="00150415" w:rsidRPr="00551DED">
              <w:rPr>
                <w:rFonts w:ascii="Palemonas" w:eastAsia="Times New Roman" w:hAnsi="Palemonas"/>
                <w:sz w:val="22"/>
                <w:szCs w:val="22"/>
              </w:rPr>
              <w:t>.1.</w:t>
            </w:r>
          </w:p>
        </w:tc>
        <w:tc>
          <w:tcPr>
            <w:tcW w:w="2667" w:type="dxa"/>
            <w:tcBorders>
              <w:top w:val="single" w:sz="6" w:space="0" w:color="auto"/>
              <w:left w:val="single" w:sz="6" w:space="0" w:color="auto"/>
              <w:bottom w:val="single" w:sz="6" w:space="0" w:color="auto"/>
              <w:right w:val="single" w:sz="6" w:space="0" w:color="auto"/>
            </w:tcBorders>
            <w:shd w:val="clear" w:color="auto" w:fill="FFFFFF"/>
          </w:tcPr>
          <w:p w14:paraId="5B151613" w14:textId="77777777" w:rsidR="00150415" w:rsidRPr="00551DED" w:rsidRDefault="00150415" w:rsidP="00534A9E">
            <w:pPr>
              <w:widowControl w:val="0"/>
              <w:shd w:val="clear" w:color="auto" w:fill="FFFFFF"/>
              <w:rPr>
                <w:rFonts w:ascii="Palemonas" w:eastAsia="Times New Roman" w:hAnsi="Palemonas"/>
                <w:sz w:val="22"/>
                <w:szCs w:val="22"/>
              </w:rPr>
            </w:pPr>
            <w:r w:rsidRPr="00551DED">
              <w:rPr>
                <w:rFonts w:ascii="Palemonas" w:eastAsia="Times New Roman" w:hAnsi="Palemonas"/>
                <w:sz w:val="22"/>
                <w:szCs w:val="22"/>
              </w:rPr>
              <w:t>Krizių centras</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5B151614" w14:textId="5EF2F5C7" w:rsidR="00150415" w:rsidRPr="00551DED" w:rsidRDefault="00150415" w:rsidP="00150415">
            <w:pPr>
              <w:widowControl w:val="0"/>
              <w:shd w:val="clear" w:color="auto" w:fill="FFFFFF"/>
              <w:rPr>
                <w:rFonts w:ascii="Palemonas" w:eastAsia="Times New Roman" w:hAnsi="Palemonas"/>
                <w:sz w:val="22"/>
                <w:szCs w:val="22"/>
              </w:rPr>
            </w:pPr>
            <w:r w:rsidRPr="00551DED">
              <w:rPr>
                <w:rFonts w:ascii="Palemonas" w:eastAsia="Times New Roman" w:hAnsi="Palemonas"/>
                <w:sz w:val="22"/>
                <w:szCs w:val="22"/>
              </w:rPr>
              <w:t>Palangos miesto socialinių paslaugų centras</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B151615" w14:textId="29CBCE07" w:rsidR="00150415" w:rsidRPr="00551DED" w:rsidRDefault="00642DC9" w:rsidP="00FA2182">
            <w:pPr>
              <w:widowControl w:val="0"/>
              <w:shd w:val="clear" w:color="auto" w:fill="FFFFFF"/>
              <w:rPr>
                <w:rFonts w:ascii="Palemonas" w:eastAsia="Times New Roman" w:hAnsi="Palemonas"/>
                <w:sz w:val="22"/>
                <w:szCs w:val="22"/>
              </w:rPr>
            </w:pPr>
            <w:r w:rsidRPr="00551DED">
              <w:rPr>
                <w:rFonts w:ascii="Palemonas" w:eastAsia="Times New Roman" w:hAnsi="Palemonas"/>
                <w:sz w:val="22"/>
                <w:szCs w:val="22"/>
              </w:rPr>
              <w:t>S</w:t>
            </w:r>
            <w:r w:rsidR="00150415" w:rsidRPr="00551DED">
              <w:rPr>
                <w:rFonts w:ascii="Palemonas" w:eastAsia="Times New Roman" w:hAnsi="Palemonas"/>
                <w:sz w:val="22"/>
                <w:szCs w:val="22"/>
              </w:rPr>
              <w:t>avivaldybės</w:t>
            </w:r>
          </w:p>
        </w:tc>
        <w:tc>
          <w:tcPr>
            <w:tcW w:w="1228" w:type="dxa"/>
            <w:tcBorders>
              <w:top w:val="single" w:sz="6" w:space="0" w:color="auto"/>
              <w:left w:val="single" w:sz="6" w:space="0" w:color="auto"/>
              <w:bottom w:val="single" w:sz="6" w:space="0" w:color="auto"/>
              <w:right w:val="single" w:sz="6" w:space="0" w:color="auto"/>
            </w:tcBorders>
            <w:shd w:val="clear" w:color="auto" w:fill="FFFFFF"/>
          </w:tcPr>
          <w:p w14:paraId="5B151616" w14:textId="77777777" w:rsidR="00150415" w:rsidRPr="00551DED" w:rsidRDefault="00150415" w:rsidP="00B806D8">
            <w:pPr>
              <w:widowControl w:val="0"/>
              <w:shd w:val="clear" w:color="auto" w:fill="FFFFFF"/>
              <w:jc w:val="center"/>
              <w:rPr>
                <w:rFonts w:ascii="Palemonas" w:eastAsia="Times New Roman" w:hAnsi="Palemonas"/>
                <w:sz w:val="22"/>
                <w:szCs w:val="22"/>
              </w:rPr>
            </w:pPr>
            <w:r w:rsidRPr="00551DED">
              <w:rPr>
                <w:rFonts w:ascii="Palemonas" w:eastAsia="Times New Roman" w:hAnsi="Palemonas"/>
                <w:sz w:val="22"/>
                <w:szCs w:val="22"/>
              </w:rPr>
              <w:t>5</w:t>
            </w:r>
          </w:p>
        </w:tc>
        <w:tc>
          <w:tcPr>
            <w:tcW w:w="998" w:type="dxa"/>
            <w:tcBorders>
              <w:top w:val="single" w:sz="6" w:space="0" w:color="auto"/>
              <w:left w:val="single" w:sz="6" w:space="0" w:color="auto"/>
              <w:bottom w:val="single" w:sz="6" w:space="0" w:color="auto"/>
              <w:right w:val="single" w:sz="6" w:space="0" w:color="auto"/>
            </w:tcBorders>
            <w:shd w:val="clear" w:color="auto" w:fill="FFFFFF"/>
          </w:tcPr>
          <w:p w14:paraId="5B151617" w14:textId="77777777" w:rsidR="00150415" w:rsidRPr="00551DED" w:rsidRDefault="00150415" w:rsidP="00B806D8">
            <w:pPr>
              <w:widowControl w:val="0"/>
              <w:shd w:val="clear" w:color="auto" w:fill="FFFFFF"/>
              <w:jc w:val="center"/>
              <w:rPr>
                <w:rFonts w:ascii="Palemonas" w:eastAsia="Times New Roman" w:hAnsi="Palemonas"/>
                <w:sz w:val="22"/>
                <w:szCs w:val="22"/>
              </w:rPr>
            </w:pPr>
            <w:r w:rsidRPr="00551DED">
              <w:rPr>
                <w:rFonts w:ascii="Palemonas" w:eastAsia="Times New Roman" w:hAnsi="Palemonas"/>
                <w:sz w:val="22"/>
                <w:szCs w:val="22"/>
              </w:rPr>
              <w:t>5</w:t>
            </w:r>
          </w:p>
        </w:tc>
      </w:tr>
      <w:tr w:rsidR="00150415" w:rsidRPr="00551DED" w14:paraId="5B15161B" w14:textId="77777777" w:rsidTr="00C30391">
        <w:trPr>
          <w:cantSplit/>
          <w:trHeight w:val="23"/>
        </w:trPr>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14:paraId="5B151619" w14:textId="78619B1B" w:rsidR="00150415" w:rsidRPr="00551DED" w:rsidRDefault="001056FF" w:rsidP="00B806D8">
            <w:pPr>
              <w:widowControl w:val="0"/>
              <w:shd w:val="clear" w:color="auto" w:fill="FFFFFF"/>
              <w:jc w:val="center"/>
              <w:rPr>
                <w:rFonts w:ascii="Palemonas" w:eastAsia="Times New Roman" w:hAnsi="Palemonas"/>
                <w:sz w:val="22"/>
                <w:szCs w:val="22"/>
              </w:rPr>
            </w:pPr>
            <w:r w:rsidRPr="00551DED">
              <w:rPr>
                <w:rFonts w:ascii="Palemonas" w:eastAsia="Times New Roman" w:hAnsi="Palemonas"/>
                <w:sz w:val="22"/>
                <w:szCs w:val="22"/>
              </w:rPr>
              <w:t>3</w:t>
            </w:r>
            <w:r w:rsidR="00150415" w:rsidRPr="00551DED">
              <w:rPr>
                <w:rFonts w:ascii="Palemonas" w:eastAsia="Times New Roman" w:hAnsi="Palemonas"/>
                <w:sz w:val="22"/>
                <w:szCs w:val="22"/>
              </w:rPr>
              <w:t>.</w:t>
            </w:r>
          </w:p>
        </w:tc>
        <w:tc>
          <w:tcPr>
            <w:tcW w:w="9003" w:type="dxa"/>
            <w:gridSpan w:val="5"/>
            <w:tcBorders>
              <w:top w:val="single" w:sz="6" w:space="0" w:color="auto"/>
              <w:left w:val="single" w:sz="6" w:space="0" w:color="auto"/>
              <w:bottom w:val="single" w:sz="6" w:space="0" w:color="auto"/>
              <w:right w:val="single" w:sz="6" w:space="0" w:color="auto"/>
            </w:tcBorders>
            <w:shd w:val="clear" w:color="auto" w:fill="FFFFFF"/>
          </w:tcPr>
          <w:p w14:paraId="5B15161A" w14:textId="77777777" w:rsidR="00150415" w:rsidRPr="00551DED" w:rsidRDefault="00150415" w:rsidP="001C42FA">
            <w:pPr>
              <w:widowControl w:val="0"/>
              <w:shd w:val="clear" w:color="auto" w:fill="FFFFFF"/>
              <w:rPr>
                <w:rFonts w:ascii="Palemonas" w:eastAsia="Times New Roman" w:hAnsi="Palemonas"/>
                <w:sz w:val="22"/>
                <w:szCs w:val="22"/>
              </w:rPr>
            </w:pPr>
            <w:r w:rsidRPr="00551DED">
              <w:rPr>
                <w:rFonts w:ascii="Palemonas" w:eastAsia="Times New Roman" w:hAnsi="Palemonas"/>
                <w:sz w:val="22"/>
                <w:szCs w:val="22"/>
              </w:rPr>
              <w:t>Dienos socialinės globos centrai:</w:t>
            </w:r>
          </w:p>
        </w:tc>
      </w:tr>
      <w:tr w:rsidR="00150415" w:rsidRPr="00551DED" w14:paraId="5B151622" w14:textId="77777777" w:rsidTr="00857473">
        <w:trPr>
          <w:cantSplit/>
          <w:trHeight w:val="23"/>
        </w:trPr>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14:paraId="5B15161C" w14:textId="314371F9" w:rsidR="00150415" w:rsidRPr="00551DED" w:rsidRDefault="001056FF" w:rsidP="00B806D8">
            <w:pPr>
              <w:widowControl w:val="0"/>
              <w:shd w:val="clear" w:color="auto" w:fill="FFFFFF"/>
              <w:jc w:val="center"/>
              <w:rPr>
                <w:rFonts w:ascii="Palemonas" w:eastAsia="Times New Roman" w:hAnsi="Palemonas"/>
                <w:sz w:val="22"/>
                <w:szCs w:val="22"/>
              </w:rPr>
            </w:pPr>
            <w:r w:rsidRPr="00551DED">
              <w:rPr>
                <w:rFonts w:ascii="Palemonas" w:eastAsia="Times New Roman" w:hAnsi="Palemonas"/>
                <w:sz w:val="22"/>
                <w:szCs w:val="22"/>
              </w:rPr>
              <w:t>3</w:t>
            </w:r>
            <w:r w:rsidR="00150415" w:rsidRPr="00551DED">
              <w:rPr>
                <w:rFonts w:ascii="Palemonas" w:eastAsia="Times New Roman" w:hAnsi="Palemonas"/>
                <w:sz w:val="22"/>
                <w:szCs w:val="22"/>
              </w:rPr>
              <w:t>.1.</w:t>
            </w:r>
          </w:p>
        </w:tc>
        <w:tc>
          <w:tcPr>
            <w:tcW w:w="2667" w:type="dxa"/>
            <w:tcBorders>
              <w:top w:val="single" w:sz="6" w:space="0" w:color="auto"/>
              <w:left w:val="single" w:sz="6" w:space="0" w:color="auto"/>
              <w:bottom w:val="single" w:sz="6" w:space="0" w:color="auto"/>
              <w:right w:val="single" w:sz="6" w:space="0" w:color="auto"/>
            </w:tcBorders>
            <w:shd w:val="clear" w:color="auto" w:fill="FFFFFF"/>
          </w:tcPr>
          <w:p w14:paraId="5B15161D" w14:textId="77777777" w:rsidR="00150415" w:rsidRPr="00551DED" w:rsidRDefault="00150415" w:rsidP="006A3D36">
            <w:pPr>
              <w:widowControl w:val="0"/>
              <w:shd w:val="clear" w:color="auto" w:fill="FFFFFF"/>
              <w:rPr>
                <w:rFonts w:ascii="Palemonas" w:eastAsia="Times New Roman" w:hAnsi="Palemonas"/>
                <w:sz w:val="22"/>
                <w:szCs w:val="22"/>
              </w:rPr>
            </w:pPr>
            <w:r w:rsidRPr="00551DED">
              <w:rPr>
                <w:rFonts w:ascii="Palemonas" w:eastAsia="Times New Roman" w:hAnsi="Palemonas"/>
                <w:sz w:val="22"/>
                <w:szCs w:val="22"/>
              </w:rPr>
              <w:t>Suaugusių asmenų, vaikų su negalia, senyvo amžiaus asmenų dienos centras</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5B15161E" w14:textId="0AABAA41" w:rsidR="00150415" w:rsidRPr="00551DED" w:rsidRDefault="00150415" w:rsidP="00B806D8">
            <w:pPr>
              <w:widowControl w:val="0"/>
              <w:shd w:val="clear" w:color="auto" w:fill="FFFFFF"/>
              <w:rPr>
                <w:rFonts w:ascii="Palemonas" w:eastAsia="Times New Roman" w:hAnsi="Palemonas"/>
                <w:sz w:val="22"/>
                <w:szCs w:val="22"/>
              </w:rPr>
            </w:pPr>
            <w:r w:rsidRPr="00551DED">
              <w:rPr>
                <w:rFonts w:ascii="Palemonas" w:eastAsia="Times New Roman" w:hAnsi="Palemonas"/>
                <w:sz w:val="22"/>
                <w:szCs w:val="22"/>
              </w:rPr>
              <w:t>Palangos miesto socialinių paslaugų centras</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B15161F" w14:textId="76AF2C91" w:rsidR="00150415" w:rsidRPr="00551DED" w:rsidRDefault="00642DC9" w:rsidP="00B806D8">
            <w:pPr>
              <w:widowControl w:val="0"/>
              <w:shd w:val="clear" w:color="auto" w:fill="FFFFFF"/>
              <w:rPr>
                <w:rFonts w:ascii="Palemonas" w:eastAsia="Times New Roman" w:hAnsi="Palemonas"/>
                <w:sz w:val="22"/>
                <w:szCs w:val="22"/>
              </w:rPr>
            </w:pPr>
            <w:r w:rsidRPr="00551DED">
              <w:rPr>
                <w:rFonts w:ascii="Palemonas" w:eastAsia="Times New Roman" w:hAnsi="Palemonas"/>
                <w:sz w:val="22"/>
                <w:szCs w:val="22"/>
              </w:rPr>
              <w:t>S</w:t>
            </w:r>
            <w:r w:rsidR="00150415" w:rsidRPr="00551DED">
              <w:rPr>
                <w:rFonts w:ascii="Palemonas" w:eastAsia="Times New Roman" w:hAnsi="Palemonas"/>
                <w:sz w:val="22"/>
                <w:szCs w:val="22"/>
              </w:rPr>
              <w:t>avivaldybės</w:t>
            </w:r>
          </w:p>
        </w:tc>
        <w:tc>
          <w:tcPr>
            <w:tcW w:w="1228" w:type="dxa"/>
            <w:tcBorders>
              <w:top w:val="single" w:sz="6" w:space="0" w:color="auto"/>
              <w:left w:val="single" w:sz="6" w:space="0" w:color="auto"/>
              <w:bottom w:val="single" w:sz="6" w:space="0" w:color="auto"/>
              <w:right w:val="single" w:sz="6" w:space="0" w:color="auto"/>
            </w:tcBorders>
            <w:shd w:val="clear" w:color="auto" w:fill="FFFFFF"/>
          </w:tcPr>
          <w:p w14:paraId="5B151620" w14:textId="4C14B52E" w:rsidR="00150415" w:rsidRPr="00551DED" w:rsidRDefault="00857473" w:rsidP="00B806D8">
            <w:pPr>
              <w:widowControl w:val="0"/>
              <w:shd w:val="clear" w:color="auto" w:fill="FFFFFF"/>
              <w:jc w:val="center"/>
              <w:rPr>
                <w:rFonts w:ascii="Palemonas" w:eastAsia="Times New Roman" w:hAnsi="Palemonas"/>
                <w:sz w:val="22"/>
                <w:szCs w:val="22"/>
              </w:rPr>
            </w:pPr>
            <w:r w:rsidRPr="00551DED">
              <w:rPr>
                <w:rFonts w:ascii="Palemonas" w:eastAsia="Times New Roman" w:hAnsi="Palemonas"/>
                <w:sz w:val="22"/>
                <w:szCs w:val="22"/>
              </w:rPr>
              <w:t>2</w:t>
            </w:r>
            <w:r w:rsidR="001F5950" w:rsidRPr="00551DED">
              <w:rPr>
                <w:rFonts w:ascii="Palemonas" w:eastAsia="Times New Roman" w:hAnsi="Palemonas"/>
                <w:sz w:val="22"/>
                <w:szCs w:val="22"/>
              </w:rPr>
              <w:t>0</w:t>
            </w:r>
          </w:p>
        </w:tc>
        <w:tc>
          <w:tcPr>
            <w:tcW w:w="998" w:type="dxa"/>
            <w:tcBorders>
              <w:top w:val="single" w:sz="6" w:space="0" w:color="auto"/>
              <w:left w:val="single" w:sz="6" w:space="0" w:color="auto"/>
              <w:bottom w:val="single" w:sz="6" w:space="0" w:color="auto"/>
              <w:right w:val="single" w:sz="6" w:space="0" w:color="auto"/>
            </w:tcBorders>
            <w:shd w:val="clear" w:color="auto" w:fill="FFFFFF"/>
          </w:tcPr>
          <w:p w14:paraId="5B151621" w14:textId="73A3D084" w:rsidR="00150415" w:rsidRPr="00551DED" w:rsidRDefault="00857473" w:rsidP="00B806D8">
            <w:pPr>
              <w:widowControl w:val="0"/>
              <w:shd w:val="clear" w:color="auto" w:fill="FFFFFF"/>
              <w:jc w:val="center"/>
              <w:rPr>
                <w:rFonts w:ascii="Palemonas" w:eastAsia="Times New Roman" w:hAnsi="Palemonas"/>
                <w:sz w:val="22"/>
                <w:szCs w:val="22"/>
              </w:rPr>
            </w:pPr>
            <w:r w:rsidRPr="00551DED">
              <w:rPr>
                <w:rFonts w:ascii="Palemonas" w:eastAsia="Times New Roman" w:hAnsi="Palemonas"/>
                <w:sz w:val="22"/>
                <w:szCs w:val="22"/>
              </w:rPr>
              <w:t>2</w:t>
            </w:r>
            <w:r w:rsidR="001F5950" w:rsidRPr="00551DED">
              <w:rPr>
                <w:rFonts w:ascii="Palemonas" w:eastAsia="Times New Roman" w:hAnsi="Palemonas"/>
                <w:sz w:val="22"/>
                <w:szCs w:val="22"/>
              </w:rPr>
              <w:t>0</w:t>
            </w:r>
          </w:p>
        </w:tc>
      </w:tr>
      <w:tr w:rsidR="00150415" w:rsidRPr="00551DED" w14:paraId="5B151629" w14:textId="77777777" w:rsidTr="00857473">
        <w:trPr>
          <w:cantSplit/>
          <w:trHeight w:val="23"/>
        </w:trPr>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14:paraId="5B151623" w14:textId="346FE17C" w:rsidR="00150415" w:rsidRPr="00551DED" w:rsidRDefault="001056FF" w:rsidP="00B806D8">
            <w:pPr>
              <w:widowControl w:val="0"/>
              <w:shd w:val="clear" w:color="auto" w:fill="FFFFFF"/>
              <w:jc w:val="center"/>
              <w:rPr>
                <w:rFonts w:ascii="Palemonas" w:eastAsia="Times New Roman" w:hAnsi="Palemonas"/>
                <w:sz w:val="22"/>
                <w:szCs w:val="22"/>
              </w:rPr>
            </w:pPr>
            <w:r w:rsidRPr="00551DED">
              <w:rPr>
                <w:rFonts w:ascii="Palemonas" w:eastAsia="Times New Roman" w:hAnsi="Palemonas"/>
                <w:sz w:val="22"/>
                <w:szCs w:val="22"/>
              </w:rPr>
              <w:t>4</w:t>
            </w:r>
            <w:r w:rsidR="00150415" w:rsidRPr="00551DED">
              <w:rPr>
                <w:rFonts w:ascii="Palemonas" w:eastAsia="Times New Roman" w:hAnsi="Palemonas"/>
                <w:sz w:val="22"/>
                <w:szCs w:val="22"/>
              </w:rPr>
              <w:t>.</w:t>
            </w:r>
          </w:p>
        </w:tc>
        <w:tc>
          <w:tcPr>
            <w:tcW w:w="2667" w:type="dxa"/>
            <w:tcBorders>
              <w:top w:val="single" w:sz="6" w:space="0" w:color="auto"/>
              <w:left w:val="single" w:sz="6" w:space="0" w:color="auto"/>
              <w:bottom w:val="single" w:sz="6" w:space="0" w:color="auto"/>
              <w:right w:val="single" w:sz="6" w:space="0" w:color="auto"/>
            </w:tcBorders>
            <w:shd w:val="clear" w:color="auto" w:fill="FFFFFF"/>
          </w:tcPr>
          <w:p w14:paraId="5B151624" w14:textId="77777777" w:rsidR="00150415" w:rsidRPr="00551DED" w:rsidRDefault="00150415" w:rsidP="00B806D8">
            <w:pPr>
              <w:widowControl w:val="0"/>
              <w:shd w:val="clear" w:color="auto" w:fill="FFFFFF"/>
              <w:rPr>
                <w:rFonts w:ascii="Palemonas" w:eastAsia="Times New Roman" w:hAnsi="Palemonas"/>
                <w:sz w:val="22"/>
                <w:szCs w:val="22"/>
              </w:rPr>
            </w:pPr>
            <w:r w:rsidRPr="00551DED">
              <w:rPr>
                <w:rFonts w:ascii="Palemonas" w:eastAsia="Times New Roman" w:hAnsi="Palemonas"/>
                <w:sz w:val="22"/>
                <w:szCs w:val="22"/>
              </w:rPr>
              <w:t>Savarankiško gyvenimo namai</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5B151625" w14:textId="77777777" w:rsidR="00150415" w:rsidRPr="00551DED" w:rsidRDefault="00150415" w:rsidP="00B806D8">
            <w:pPr>
              <w:widowControl w:val="0"/>
              <w:shd w:val="clear" w:color="auto" w:fill="FFFFFF"/>
              <w:jc w:val="center"/>
              <w:rPr>
                <w:rFonts w:ascii="Palemonas" w:eastAsia="Times New Roman" w:hAnsi="Palemonas"/>
                <w:sz w:val="22"/>
                <w:szCs w:val="22"/>
              </w:rPr>
            </w:pPr>
            <w:r w:rsidRPr="00551DED">
              <w:rPr>
                <w:rFonts w:ascii="Palemonas" w:eastAsia="Times New Roman" w:hAnsi="Palemonas"/>
                <w:sz w:val="22"/>
                <w:szCs w:val="22"/>
              </w:rPr>
              <w:t>–</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B151626" w14:textId="77777777" w:rsidR="00150415" w:rsidRPr="00551DED" w:rsidRDefault="00150415" w:rsidP="00B806D8">
            <w:pPr>
              <w:widowControl w:val="0"/>
              <w:shd w:val="clear" w:color="auto" w:fill="FFFFFF"/>
              <w:jc w:val="center"/>
              <w:rPr>
                <w:rFonts w:ascii="Palemonas" w:eastAsia="Times New Roman" w:hAnsi="Palemonas"/>
                <w:sz w:val="22"/>
                <w:szCs w:val="22"/>
              </w:rPr>
            </w:pPr>
            <w:r w:rsidRPr="00551DED">
              <w:rPr>
                <w:rFonts w:ascii="Palemonas" w:eastAsia="Times New Roman" w:hAnsi="Palemonas"/>
                <w:sz w:val="22"/>
                <w:szCs w:val="22"/>
              </w:rPr>
              <w:t>–</w:t>
            </w:r>
          </w:p>
        </w:tc>
        <w:tc>
          <w:tcPr>
            <w:tcW w:w="1228" w:type="dxa"/>
            <w:tcBorders>
              <w:top w:val="single" w:sz="6" w:space="0" w:color="auto"/>
              <w:left w:val="single" w:sz="6" w:space="0" w:color="auto"/>
              <w:bottom w:val="single" w:sz="6" w:space="0" w:color="auto"/>
              <w:right w:val="single" w:sz="6" w:space="0" w:color="auto"/>
            </w:tcBorders>
            <w:shd w:val="clear" w:color="auto" w:fill="FFFFFF"/>
          </w:tcPr>
          <w:p w14:paraId="5B151627" w14:textId="77777777" w:rsidR="00150415" w:rsidRPr="00551DED" w:rsidRDefault="00150415" w:rsidP="00B806D8">
            <w:pPr>
              <w:widowControl w:val="0"/>
              <w:shd w:val="clear" w:color="auto" w:fill="FFFFFF"/>
              <w:jc w:val="center"/>
              <w:rPr>
                <w:rFonts w:ascii="Palemonas" w:eastAsia="Times New Roman" w:hAnsi="Palemonas"/>
                <w:sz w:val="22"/>
                <w:szCs w:val="22"/>
              </w:rPr>
            </w:pPr>
            <w:r w:rsidRPr="00551DED">
              <w:rPr>
                <w:rFonts w:ascii="Palemonas" w:eastAsia="Times New Roman" w:hAnsi="Palemonas"/>
                <w:sz w:val="22"/>
                <w:szCs w:val="22"/>
              </w:rPr>
              <w:t>–</w:t>
            </w:r>
          </w:p>
        </w:tc>
        <w:tc>
          <w:tcPr>
            <w:tcW w:w="998" w:type="dxa"/>
            <w:tcBorders>
              <w:top w:val="single" w:sz="6" w:space="0" w:color="auto"/>
              <w:left w:val="single" w:sz="6" w:space="0" w:color="auto"/>
              <w:bottom w:val="single" w:sz="6" w:space="0" w:color="auto"/>
              <w:right w:val="single" w:sz="6" w:space="0" w:color="auto"/>
            </w:tcBorders>
            <w:shd w:val="clear" w:color="auto" w:fill="FFFFFF"/>
          </w:tcPr>
          <w:p w14:paraId="5B151628" w14:textId="77777777" w:rsidR="00150415" w:rsidRPr="00551DED" w:rsidRDefault="00150415" w:rsidP="00B806D8">
            <w:pPr>
              <w:widowControl w:val="0"/>
              <w:shd w:val="clear" w:color="auto" w:fill="FFFFFF"/>
              <w:jc w:val="center"/>
              <w:rPr>
                <w:rFonts w:ascii="Palemonas" w:eastAsia="Times New Roman" w:hAnsi="Palemonas"/>
                <w:sz w:val="22"/>
                <w:szCs w:val="22"/>
              </w:rPr>
            </w:pPr>
            <w:r w:rsidRPr="00551DED">
              <w:rPr>
                <w:rFonts w:ascii="Palemonas" w:eastAsia="Times New Roman" w:hAnsi="Palemonas"/>
                <w:sz w:val="22"/>
                <w:szCs w:val="22"/>
              </w:rPr>
              <w:t>–</w:t>
            </w:r>
          </w:p>
        </w:tc>
      </w:tr>
      <w:tr w:rsidR="001056FF" w:rsidRPr="00551DED" w14:paraId="41F06D58" w14:textId="77777777" w:rsidTr="00857473">
        <w:trPr>
          <w:cantSplit/>
          <w:trHeight w:val="23"/>
        </w:trPr>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14:paraId="7E600683" w14:textId="2AB99718" w:rsidR="001056FF" w:rsidRPr="00551DED" w:rsidRDefault="004D593A" w:rsidP="001056FF">
            <w:pPr>
              <w:widowControl w:val="0"/>
              <w:shd w:val="clear" w:color="auto" w:fill="FFFFFF"/>
              <w:jc w:val="center"/>
              <w:rPr>
                <w:rFonts w:ascii="Palemonas" w:eastAsia="Times New Roman" w:hAnsi="Palemonas"/>
                <w:sz w:val="22"/>
                <w:szCs w:val="22"/>
              </w:rPr>
            </w:pPr>
            <w:r w:rsidRPr="00551DED">
              <w:rPr>
                <w:rFonts w:ascii="Palemonas" w:eastAsia="Times New Roman" w:hAnsi="Palemonas"/>
                <w:sz w:val="22"/>
                <w:szCs w:val="22"/>
              </w:rPr>
              <w:t>5.</w:t>
            </w:r>
          </w:p>
        </w:tc>
        <w:tc>
          <w:tcPr>
            <w:tcW w:w="2667" w:type="dxa"/>
            <w:tcBorders>
              <w:top w:val="single" w:sz="6" w:space="0" w:color="auto"/>
              <w:left w:val="single" w:sz="6" w:space="0" w:color="auto"/>
              <w:bottom w:val="single" w:sz="6" w:space="0" w:color="auto"/>
              <w:right w:val="single" w:sz="6" w:space="0" w:color="auto"/>
            </w:tcBorders>
            <w:shd w:val="clear" w:color="auto" w:fill="FFFFFF"/>
          </w:tcPr>
          <w:p w14:paraId="44E6DE2E" w14:textId="13F6714F" w:rsidR="001056FF" w:rsidRPr="00551DED" w:rsidRDefault="001056FF" w:rsidP="001056FF">
            <w:pPr>
              <w:widowControl w:val="0"/>
              <w:shd w:val="clear" w:color="auto" w:fill="FFFFFF"/>
              <w:rPr>
                <w:rFonts w:ascii="Palemonas" w:eastAsia="Times New Roman" w:hAnsi="Palemonas"/>
                <w:sz w:val="22"/>
                <w:szCs w:val="22"/>
              </w:rPr>
            </w:pPr>
            <w:r w:rsidRPr="00551DED">
              <w:rPr>
                <w:rFonts w:ascii="Palemonas" w:eastAsia="Times New Roman" w:hAnsi="Palemonas"/>
                <w:sz w:val="22"/>
                <w:szCs w:val="22"/>
              </w:rPr>
              <w:t>Apsaugotas būstas</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67E657A9" w14:textId="0C5DCB47" w:rsidR="001056FF" w:rsidRPr="00551DED" w:rsidRDefault="001056FF" w:rsidP="001056FF">
            <w:pPr>
              <w:widowControl w:val="0"/>
              <w:shd w:val="clear" w:color="auto" w:fill="FFFFFF"/>
              <w:jc w:val="center"/>
              <w:rPr>
                <w:rFonts w:ascii="Palemonas" w:eastAsia="Times New Roman" w:hAnsi="Palemonas"/>
                <w:sz w:val="22"/>
                <w:szCs w:val="22"/>
              </w:rPr>
            </w:pPr>
            <w:r w:rsidRPr="00551DED">
              <w:rPr>
                <w:rFonts w:ascii="Palemonas" w:eastAsia="Times New Roman" w:hAnsi="Palemonas"/>
                <w:sz w:val="22"/>
                <w:szCs w:val="22"/>
              </w:rPr>
              <w:t>–</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0ABDDD24" w14:textId="054C0770" w:rsidR="001056FF" w:rsidRPr="00551DED" w:rsidRDefault="001056FF" w:rsidP="001056FF">
            <w:pPr>
              <w:widowControl w:val="0"/>
              <w:shd w:val="clear" w:color="auto" w:fill="FFFFFF"/>
              <w:jc w:val="center"/>
              <w:rPr>
                <w:rFonts w:ascii="Palemonas" w:eastAsia="Times New Roman" w:hAnsi="Palemonas"/>
                <w:sz w:val="22"/>
                <w:szCs w:val="22"/>
              </w:rPr>
            </w:pPr>
            <w:r w:rsidRPr="00551DED">
              <w:rPr>
                <w:rFonts w:ascii="Palemonas" w:eastAsia="Times New Roman" w:hAnsi="Palemonas"/>
                <w:sz w:val="22"/>
                <w:szCs w:val="22"/>
              </w:rPr>
              <w:t>–</w:t>
            </w:r>
          </w:p>
        </w:tc>
        <w:tc>
          <w:tcPr>
            <w:tcW w:w="1228" w:type="dxa"/>
            <w:tcBorders>
              <w:top w:val="single" w:sz="6" w:space="0" w:color="auto"/>
              <w:left w:val="single" w:sz="6" w:space="0" w:color="auto"/>
              <w:bottom w:val="single" w:sz="6" w:space="0" w:color="auto"/>
              <w:right w:val="single" w:sz="6" w:space="0" w:color="auto"/>
            </w:tcBorders>
            <w:shd w:val="clear" w:color="auto" w:fill="FFFFFF"/>
          </w:tcPr>
          <w:p w14:paraId="30D97363" w14:textId="50C60058" w:rsidR="001056FF" w:rsidRPr="00551DED" w:rsidRDefault="001056FF" w:rsidP="001056FF">
            <w:pPr>
              <w:widowControl w:val="0"/>
              <w:shd w:val="clear" w:color="auto" w:fill="FFFFFF"/>
              <w:jc w:val="center"/>
              <w:rPr>
                <w:rFonts w:ascii="Palemonas" w:eastAsia="Times New Roman" w:hAnsi="Palemonas"/>
                <w:sz w:val="22"/>
                <w:szCs w:val="22"/>
              </w:rPr>
            </w:pPr>
            <w:r w:rsidRPr="00551DED">
              <w:rPr>
                <w:rFonts w:ascii="Palemonas" w:eastAsia="Times New Roman" w:hAnsi="Palemonas"/>
                <w:sz w:val="22"/>
                <w:szCs w:val="22"/>
              </w:rPr>
              <w:t>–</w:t>
            </w:r>
          </w:p>
        </w:tc>
        <w:tc>
          <w:tcPr>
            <w:tcW w:w="998" w:type="dxa"/>
            <w:tcBorders>
              <w:top w:val="single" w:sz="6" w:space="0" w:color="auto"/>
              <w:left w:val="single" w:sz="6" w:space="0" w:color="auto"/>
              <w:bottom w:val="single" w:sz="6" w:space="0" w:color="auto"/>
              <w:right w:val="single" w:sz="6" w:space="0" w:color="auto"/>
            </w:tcBorders>
            <w:shd w:val="clear" w:color="auto" w:fill="FFFFFF"/>
          </w:tcPr>
          <w:p w14:paraId="212C777B" w14:textId="570813B2" w:rsidR="001056FF" w:rsidRPr="00551DED" w:rsidRDefault="001056FF" w:rsidP="001056FF">
            <w:pPr>
              <w:widowControl w:val="0"/>
              <w:shd w:val="clear" w:color="auto" w:fill="FFFFFF"/>
              <w:jc w:val="center"/>
              <w:rPr>
                <w:rFonts w:ascii="Palemonas" w:eastAsia="Times New Roman" w:hAnsi="Palemonas"/>
                <w:sz w:val="22"/>
                <w:szCs w:val="22"/>
              </w:rPr>
            </w:pPr>
            <w:r w:rsidRPr="00551DED">
              <w:rPr>
                <w:rFonts w:ascii="Palemonas" w:eastAsia="Times New Roman" w:hAnsi="Palemonas"/>
                <w:sz w:val="22"/>
                <w:szCs w:val="22"/>
              </w:rPr>
              <w:t>–</w:t>
            </w:r>
          </w:p>
        </w:tc>
      </w:tr>
      <w:tr w:rsidR="001056FF" w:rsidRPr="00551DED" w14:paraId="5B15162C" w14:textId="77777777" w:rsidTr="00534A9E">
        <w:trPr>
          <w:cantSplit/>
          <w:trHeight w:val="23"/>
        </w:trPr>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14:paraId="5B15162A" w14:textId="172F3BAC" w:rsidR="001056FF" w:rsidRPr="00551DED" w:rsidRDefault="004D593A" w:rsidP="001056FF">
            <w:pPr>
              <w:widowControl w:val="0"/>
              <w:shd w:val="clear" w:color="auto" w:fill="FFFFFF"/>
              <w:jc w:val="center"/>
              <w:rPr>
                <w:rFonts w:ascii="Palemonas" w:eastAsia="Times New Roman" w:hAnsi="Palemonas"/>
                <w:sz w:val="22"/>
                <w:szCs w:val="22"/>
              </w:rPr>
            </w:pPr>
            <w:r w:rsidRPr="00551DED">
              <w:rPr>
                <w:rFonts w:ascii="Palemonas" w:eastAsia="Times New Roman" w:hAnsi="Palemonas"/>
                <w:sz w:val="22"/>
                <w:szCs w:val="22"/>
              </w:rPr>
              <w:t>6</w:t>
            </w:r>
            <w:r w:rsidR="001056FF" w:rsidRPr="00551DED">
              <w:rPr>
                <w:rFonts w:ascii="Palemonas" w:eastAsia="Times New Roman" w:hAnsi="Palemonas"/>
                <w:sz w:val="22"/>
                <w:szCs w:val="22"/>
              </w:rPr>
              <w:t>.</w:t>
            </w:r>
          </w:p>
        </w:tc>
        <w:tc>
          <w:tcPr>
            <w:tcW w:w="9003" w:type="dxa"/>
            <w:gridSpan w:val="5"/>
            <w:tcBorders>
              <w:top w:val="single" w:sz="6" w:space="0" w:color="auto"/>
              <w:left w:val="single" w:sz="6" w:space="0" w:color="auto"/>
              <w:bottom w:val="single" w:sz="6" w:space="0" w:color="auto"/>
              <w:right w:val="single" w:sz="6" w:space="0" w:color="auto"/>
            </w:tcBorders>
            <w:shd w:val="clear" w:color="auto" w:fill="FFFFFF"/>
          </w:tcPr>
          <w:p w14:paraId="5B15162B" w14:textId="299CA6EF" w:rsidR="001056FF" w:rsidRPr="00551DED" w:rsidRDefault="001056FF" w:rsidP="001056FF">
            <w:pPr>
              <w:widowControl w:val="0"/>
              <w:shd w:val="clear" w:color="auto" w:fill="FFFFFF"/>
              <w:rPr>
                <w:rFonts w:ascii="Palemonas" w:eastAsia="Times New Roman" w:hAnsi="Palemonas"/>
                <w:sz w:val="22"/>
                <w:szCs w:val="22"/>
              </w:rPr>
            </w:pPr>
            <w:r w:rsidRPr="00551DED">
              <w:rPr>
                <w:rFonts w:ascii="Palemonas" w:eastAsia="Times New Roman" w:hAnsi="Palemonas"/>
                <w:sz w:val="22"/>
                <w:szCs w:val="22"/>
              </w:rPr>
              <w:t>Socialinės priežiūros centrai:</w:t>
            </w:r>
          </w:p>
        </w:tc>
      </w:tr>
      <w:tr w:rsidR="001056FF" w:rsidRPr="00551DED" w14:paraId="5B151633" w14:textId="77777777" w:rsidTr="00857473">
        <w:trPr>
          <w:cantSplit/>
          <w:trHeight w:val="23"/>
        </w:trPr>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14:paraId="5B15162D" w14:textId="46589071" w:rsidR="001056FF" w:rsidRPr="00551DED" w:rsidRDefault="004D593A" w:rsidP="001056FF">
            <w:pPr>
              <w:widowControl w:val="0"/>
              <w:shd w:val="clear" w:color="auto" w:fill="FFFFFF"/>
              <w:jc w:val="center"/>
              <w:rPr>
                <w:rFonts w:ascii="Palemonas" w:eastAsia="Times New Roman" w:hAnsi="Palemonas"/>
                <w:sz w:val="22"/>
                <w:szCs w:val="22"/>
              </w:rPr>
            </w:pPr>
            <w:r w:rsidRPr="00551DED">
              <w:rPr>
                <w:rFonts w:ascii="Palemonas" w:eastAsia="Times New Roman" w:hAnsi="Palemonas"/>
                <w:sz w:val="22"/>
                <w:szCs w:val="22"/>
              </w:rPr>
              <w:t>6</w:t>
            </w:r>
            <w:r w:rsidR="001056FF" w:rsidRPr="00551DED">
              <w:rPr>
                <w:rFonts w:ascii="Palemonas" w:eastAsia="Times New Roman" w:hAnsi="Palemonas"/>
                <w:sz w:val="22"/>
                <w:szCs w:val="22"/>
              </w:rPr>
              <w:t>.1.</w:t>
            </w:r>
          </w:p>
        </w:tc>
        <w:tc>
          <w:tcPr>
            <w:tcW w:w="2667" w:type="dxa"/>
            <w:tcBorders>
              <w:top w:val="single" w:sz="6" w:space="0" w:color="auto"/>
              <w:left w:val="single" w:sz="6" w:space="0" w:color="auto"/>
              <w:bottom w:val="single" w:sz="6" w:space="0" w:color="auto"/>
              <w:right w:val="single" w:sz="6" w:space="0" w:color="auto"/>
            </w:tcBorders>
            <w:shd w:val="clear" w:color="auto" w:fill="FFFFFF"/>
          </w:tcPr>
          <w:p w14:paraId="5B15162E" w14:textId="77777777" w:rsidR="001056FF" w:rsidRPr="00551DED" w:rsidRDefault="001056FF" w:rsidP="001056FF">
            <w:pPr>
              <w:widowControl w:val="0"/>
              <w:shd w:val="clear" w:color="auto" w:fill="FFFFFF"/>
              <w:rPr>
                <w:rFonts w:ascii="Palemonas" w:eastAsia="Times New Roman" w:hAnsi="Palemonas"/>
                <w:sz w:val="22"/>
                <w:szCs w:val="22"/>
              </w:rPr>
            </w:pPr>
            <w:r w:rsidRPr="00551DED">
              <w:rPr>
                <w:rFonts w:ascii="Palemonas" w:eastAsia="Times New Roman" w:hAnsi="Palemonas"/>
                <w:sz w:val="22"/>
                <w:szCs w:val="22"/>
              </w:rPr>
              <w:t>Globos centras</w:t>
            </w:r>
          </w:p>
        </w:tc>
        <w:tc>
          <w:tcPr>
            <w:tcW w:w="2409" w:type="dxa"/>
            <w:tcBorders>
              <w:top w:val="single" w:sz="6" w:space="0" w:color="auto"/>
              <w:left w:val="single" w:sz="6" w:space="0" w:color="auto"/>
              <w:bottom w:val="single" w:sz="6" w:space="0" w:color="auto"/>
              <w:right w:val="single" w:sz="6" w:space="0" w:color="auto"/>
            </w:tcBorders>
            <w:shd w:val="clear" w:color="auto" w:fill="FFFFFF"/>
          </w:tcPr>
          <w:p w14:paraId="5B15162F" w14:textId="394DB648" w:rsidR="001056FF" w:rsidRPr="00551DED" w:rsidRDefault="001056FF" w:rsidP="001056FF">
            <w:pPr>
              <w:widowControl w:val="0"/>
              <w:shd w:val="clear" w:color="auto" w:fill="FFFFFF"/>
              <w:rPr>
                <w:rFonts w:ascii="Palemonas" w:eastAsia="Times New Roman" w:hAnsi="Palemonas"/>
                <w:sz w:val="22"/>
                <w:szCs w:val="22"/>
              </w:rPr>
            </w:pPr>
            <w:r w:rsidRPr="00551DED">
              <w:rPr>
                <w:rFonts w:ascii="Palemonas" w:eastAsia="Times New Roman" w:hAnsi="Palemonas"/>
                <w:sz w:val="22"/>
                <w:szCs w:val="22"/>
              </w:rPr>
              <w:t>Palangos miesto socialinių paslaugų centras</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B151630" w14:textId="7556A884" w:rsidR="001056FF" w:rsidRPr="00551DED" w:rsidRDefault="00642DC9" w:rsidP="001056FF">
            <w:pPr>
              <w:widowControl w:val="0"/>
              <w:shd w:val="clear" w:color="auto" w:fill="FFFFFF"/>
              <w:rPr>
                <w:rFonts w:ascii="Palemonas" w:eastAsia="Times New Roman" w:hAnsi="Palemonas"/>
                <w:sz w:val="22"/>
                <w:szCs w:val="22"/>
              </w:rPr>
            </w:pPr>
            <w:r w:rsidRPr="00551DED">
              <w:rPr>
                <w:rFonts w:ascii="Palemonas" w:eastAsia="Times New Roman" w:hAnsi="Palemonas"/>
                <w:sz w:val="22"/>
                <w:szCs w:val="22"/>
              </w:rPr>
              <w:t>S</w:t>
            </w:r>
            <w:r w:rsidR="001056FF" w:rsidRPr="00551DED">
              <w:rPr>
                <w:rFonts w:ascii="Palemonas" w:eastAsia="Times New Roman" w:hAnsi="Palemonas"/>
                <w:sz w:val="22"/>
                <w:szCs w:val="22"/>
              </w:rPr>
              <w:t>avivaldybės</w:t>
            </w:r>
          </w:p>
        </w:tc>
        <w:tc>
          <w:tcPr>
            <w:tcW w:w="1228" w:type="dxa"/>
            <w:tcBorders>
              <w:top w:val="single" w:sz="6" w:space="0" w:color="auto"/>
              <w:left w:val="single" w:sz="6" w:space="0" w:color="auto"/>
              <w:bottom w:val="single" w:sz="6" w:space="0" w:color="auto"/>
              <w:right w:val="single" w:sz="6" w:space="0" w:color="auto"/>
            </w:tcBorders>
            <w:shd w:val="clear" w:color="auto" w:fill="FFFFFF"/>
          </w:tcPr>
          <w:p w14:paraId="5B151631" w14:textId="3F866C1B" w:rsidR="001056FF" w:rsidRPr="00551DED" w:rsidRDefault="001056FF" w:rsidP="001056FF">
            <w:pPr>
              <w:widowControl w:val="0"/>
              <w:shd w:val="clear" w:color="auto" w:fill="FFFFFF"/>
              <w:jc w:val="center"/>
              <w:rPr>
                <w:rFonts w:ascii="Palemonas" w:eastAsia="Times New Roman" w:hAnsi="Palemonas"/>
                <w:sz w:val="22"/>
                <w:szCs w:val="22"/>
              </w:rPr>
            </w:pPr>
            <w:r w:rsidRPr="00551DED">
              <w:rPr>
                <w:rFonts w:ascii="Palemonas" w:eastAsia="Times New Roman" w:hAnsi="Palemonas"/>
                <w:sz w:val="22"/>
                <w:szCs w:val="22"/>
              </w:rPr>
              <w:t>5</w:t>
            </w:r>
            <w:r w:rsidR="001F5950" w:rsidRPr="00551DED">
              <w:rPr>
                <w:rFonts w:ascii="Palemonas" w:eastAsia="Times New Roman" w:hAnsi="Palemonas"/>
                <w:sz w:val="22"/>
                <w:szCs w:val="22"/>
              </w:rPr>
              <w:t>6</w:t>
            </w:r>
          </w:p>
        </w:tc>
        <w:tc>
          <w:tcPr>
            <w:tcW w:w="998" w:type="dxa"/>
            <w:tcBorders>
              <w:top w:val="single" w:sz="6" w:space="0" w:color="auto"/>
              <w:left w:val="single" w:sz="6" w:space="0" w:color="auto"/>
              <w:bottom w:val="single" w:sz="6" w:space="0" w:color="auto"/>
              <w:right w:val="single" w:sz="6" w:space="0" w:color="auto"/>
            </w:tcBorders>
            <w:shd w:val="clear" w:color="auto" w:fill="FFFFFF"/>
          </w:tcPr>
          <w:p w14:paraId="5B151632" w14:textId="217FD228" w:rsidR="001056FF" w:rsidRPr="00551DED" w:rsidRDefault="001056FF" w:rsidP="001056FF">
            <w:pPr>
              <w:widowControl w:val="0"/>
              <w:shd w:val="clear" w:color="auto" w:fill="FFFFFF"/>
              <w:jc w:val="center"/>
              <w:rPr>
                <w:rFonts w:ascii="Palemonas" w:eastAsia="Times New Roman" w:hAnsi="Palemonas"/>
                <w:sz w:val="22"/>
                <w:szCs w:val="22"/>
              </w:rPr>
            </w:pPr>
            <w:r w:rsidRPr="00551DED">
              <w:rPr>
                <w:rFonts w:ascii="Palemonas" w:eastAsia="Times New Roman" w:hAnsi="Palemonas"/>
                <w:sz w:val="22"/>
                <w:szCs w:val="22"/>
              </w:rPr>
              <w:t>5</w:t>
            </w:r>
            <w:r w:rsidR="001F5950" w:rsidRPr="00551DED">
              <w:rPr>
                <w:rFonts w:ascii="Palemonas" w:eastAsia="Times New Roman" w:hAnsi="Palemonas"/>
                <w:sz w:val="22"/>
                <w:szCs w:val="22"/>
              </w:rPr>
              <w:t>6</w:t>
            </w:r>
          </w:p>
        </w:tc>
      </w:tr>
      <w:tr w:rsidR="001056FF" w:rsidRPr="00551DED" w14:paraId="5B151636" w14:textId="77777777" w:rsidTr="00C30391">
        <w:trPr>
          <w:cantSplit/>
          <w:trHeight w:val="23"/>
        </w:trPr>
        <w:tc>
          <w:tcPr>
            <w:tcW w:w="634" w:type="dxa"/>
            <w:gridSpan w:val="2"/>
            <w:tcBorders>
              <w:top w:val="single" w:sz="6" w:space="0" w:color="auto"/>
              <w:left w:val="single" w:sz="6" w:space="0" w:color="auto"/>
              <w:bottom w:val="single" w:sz="6" w:space="0" w:color="auto"/>
              <w:right w:val="single" w:sz="6" w:space="0" w:color="auto"/>
            </w:tcBorders>
            <w:shd w:val="clear" w:color="auto" w:fill="FFFFFF"/>
          </w:tcPr>
          <w:p w14:paraId="5B151634" w14:textId="7177F2BE" w:rsidR="001056FF" w:rsidRPr="00551DED" w:rsidRDefault="004D593A" w:rsidP="001056FF">
            <w:pPr>
              <w:widowControl w:val="0"/>
              <w:shd w:val="clear" w:color="auto" w:fill="FFFFFF"/>
              <w:jc w:val="center"/>
              <w:rPr>
                <w:rFonts w:ascii="Palemonas" w:eastAsia="Times New Roman" w:hAnsi="Palemonas"/>
                <w:sz w:val="22"/>
                <w:szCs w:val="22"/>
              </w:rPr>
            </w:pPr>
            <w:r w:rsidRPr="00551DED">
              <w:rPr>
                <w:rFonts w:ascii="Palemonas" w:eastAsia="Times New Roman" w:hAnsi="Palemonas"/>
                <w:sz w:val="22"/>
                <w:szCs w:val="22"/>
              </w:rPr>
              <w:t>7</w:t>
            </w:r>
            <w:r w:rsidR="001056FF" w:rsidRPr="00551DED">
              <w:rPr>
                <w:rFonts w:ascii="Palemonas" w:eastAsia="Times New Roman" w:hAnsi="Palemonas"/>
                <w:sz w:val="22"/>
                <w:szCs w:val="22"/>
              </w:rPr>
              <w:t>.</w:t>
            </w:r>
          </w:p>
        </w:tc>
        <w:tc>
          <w:tcPr>
            <w:tcW w:w="9003" w:type="dxa"/>
            <w:gridSpan w:val="5"/>
            <w:tcBorders>
              <w:top w:val="single" w:sz="6" w:space="0" w:color="auto"/>
              <w:left w:val="single" w:sz="6" w:space="0" w:color="auto"/>
              <w:bottom w:val="single" w:sz="6" w:space="0" w:color="auto"/>
              <w:right w:val="single" w:sz="6" w:space="0" w:color="auto"/>
            </w:tcBorders>
            <w:shd w:val="clear" w:color="auto" w:fill="FFFFFF"/>
          </w:tcPr>
          <w:p w14:paraId="5B151635" w14:textId="4F72232B" w:rsidR="001056FF" w:rsidRPr="00551DED" w:rsidRDefault="001056FF" w:rsidP="001056FF">
            <w:pPr>
              <w:widowControl w:val="0"/>
              <w:shd w:val="clear" w:color="auto" w:fill="FFFFFF"/>
              <w:rPr>
                <w:rFonts w:ascii="Palemonas" w:eastAsia="Times New Roman" w:hAnsi="Palemonas"/>
                <w:sz w:val="22"/>
                <w:szCs w:val="22"/>
              </w:rPr>
            </w:pPr>
            <w:r w:rsidRPr="00551DED">
              <w:rPr>
                <w:rFonts w:ascii="Palemonas" w:eastAsia="Times New Roman" w:hAnsi="Palemonas"/>
                <w:sz w:val="22"/>
                <w:szCs w:val="22"/>
              </w:rPr>
              <w:t>Kitos socialinių paslaugų įstaigos:</w:t>
            </w:r>
          </w:p>
        </w:tc>
      </w:tr>
      <w:tr w:rsidR="001056FF" w:rsidRPr="00551DED" w14:paraId="5B15163C" w14:textId="77777777" w:rsidTr="00857473">
        <w:trPr>
          <w:cantSplit/>
          <w:trHeight w:val="23"/>
        </w:trPr>
        <w:tc>
          <w:tcPr>
            <w:tcW w:w="634" w:type="dxa"/>
            <w:gridSpan w:val="2"/>
            <w:tcBorders>
              <w:top w:val="single" w:sz="6" w:space="0" w:color="auto"/>
              <w:left w:val="single" w:sz="6" w:space="0" w:color="auto"/>
              <w:bottom w:val="single" w:sz="4" w:space="0" w:color="auto"/>
              <w:right w:val="single" w:sz="6" w:space="0" w:color="auto"/>
            </w:tcBorders>
            <w:shd w:val="clear" w:color="auto" w:fill="FFFFFF"/>
          </w:tcPr>
          <w:p w14:paraId="5B151637" w14:textId="53AB9D20" w:rsidR="001056FF" w:rsidRPr="00551DED" w:rsidRDefault="004D593A" w:rsidP="001056FF">
            <w:pPr>
              <w:widowControl w:val="0"/>
              <w:shd w:val="clear" w:color="auto" w:fill="FFFFFF"/>
              <w:jc w:val="center"/>
              <w:rPr>
                <w:rFonts w:ascii="Palemonas" w:eastAsia="Times New Roman" w:hAnsi="Palemonas"/>
                <w:sz w:val="22"/>
                <w:szCs w:val="22"/>
              </w:rPr>
            </w:pPr>
            <w:r w:rsidRPr="00551DED">
              <w:rPr>
                <w:rFonts w:ascii="Palemonas" w:eastAsia="Times New Roman" w:hAnsi="Palemonas"/>
                <w:sz w:val="22"/>
                <w:szCs w:val="22"/>
              </w:rPr>
              <w:t>7</w:t>
            </w:r>
            <w:r w:rsidR="001056FF" w:rsidRPr="00551DED">
              <w:rPr>
                <w:rFonts w:ascii="Palemonas" w:eastAsia="Times New Roman" w:hAnsi="Palemonas"/>
                <w:sz w:val="22"/>
                <w:szCs w:val="22"/>
              </w:rPr>
              <w:t>.1.</w:t>
            </w:r>
          </w:p>
        </w:tc>
        <w:tc>
          <w:tcPr>
            <w:tcW w:w="5076" w:type="dxa"/>
            <w:gridSpan w:val="2"/>
            <w:tcBorders>
              <w:top w:val="single" w:sz="6" w:space="0" w:color="auto"/>
              <w:left w:val="single" w:sz="6" w:space="0" w:color="auto"/>
              <w:bottom w:val="single" w:sz="4" w:space="0" w:color="auto"/>
              <w:right w:val="single" w:sz="6" w:space="0" w:color="auto"/>
            </w:tcBorders>
            <w:shd w:val="clear" w:color="auto" w:fill="FFFFFF"/>
          </w:tcPr>
          <w:p w14:paraId="5B151638" w14:textId="188BD148" w:rsidR="001056FF" w:rsidRPr="00551DED" w:rsidRDefault="001056FF" w:rsidP="001056FF">
            <w:pPr>
              <w:widowControl w:val="0"/>
              <w:shd w:val="clear" w:color="auto" w:fill="FFFFFF"/>
              <w:rPr>
                <w:rFonts w:ascii="Palemonas" w:eastAsia="Times New Roman" w:hAnsi="Palemonas"/>
                <w:sz w:val="22"/>
                <w:szCs w:val="22"/>
              </w:rPr>
            </w:pPr>
            <w:r w:rsidRPr="00551DED">
              <w:rPr>
                <w:rFonts w:ascii="Palemonas" w:eastAsia="Courier New" w:hAnsi="Palemonas"/>
                <w:color w:val="000000" w:themeColor="text1"/>
                <w:sz w:val="22"/>
                <w:szCs w:val="22"/>
              </w:rPr>
              <w:t>Palangos sutrikusios psichikos žmonių globos bendrija</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B151639" w14:textId="46E87E6A" w:rsidR="001056FF" w:rsidRPr="00551DED" w:rsidRDefault="00642DC9" w:rsidP="001056FF">
            <w:pPr>
              <w:widowControl w:val="0"/>
              <w:shd w:val="clear" w:color="auto" w:fill="FFFFFF"/>
              <w:rPr>
                <w:rFonts w:ascii="Palemonas" w:eastAsia="Times New Roman" w:hAnsi="Palemonas"/>
                <w:sz w:val="22"/>
                <w:szCs w:val="22"/>
              </w:rPr>
            </w:pPr>
            <w:r w:rsidRPr="00551DED">
              <w:rPr>
                <w:rFonts w:ascii="Palemonas" w:eastAsia="Times New Roman" w:hAnsi="Palemonas"/>
                <w:sz w:val="22"/>
                <w:szCs w:val="22"/>
              </w:rPr>
              <w:t>A</w:t>
            </w:r>
            <w:r w:rsidR="001056FF" w:rsidRPr="00551DED">
              <w:rPr>
                <w:rFonts w:ascii="Palemonas" w:eastAsia="Times New Roman" w:hAnsi="Palemonas"/>
                <w:sz w:val="22"/>
                <w:szCs w:val="22"/>
              </w:rPr>
              <w:t xml:space="preserve">sociacija </w:t>
            </w:r>
          </w:p>
        </w:tc>
        <w:tc>
          <w:tcPr>
            <w:tcW w:w="1228" w:type="dxa"/>
            <w:tcBorders>
              <w:top w:val="single" w:sz="6" w:space="0" w:color="auto"/>
              <w:left w:val="single" w:sz="6" w:space="0" w:color="auto"/>
              <w:bottom w:val="single" w:sz="6" w:space="0" w:color="auto"/>
              <w:right w:val="single" w:sz="6" w:space="0" w:color="auto"/>
            </w:tcBorders>
            <w:shd w:val="clear" w:color="auto" w:fill="FFFFFF"/>
          </w:tcPr>
          <w:p w14:paraId="5B15163A" w14:textId="2D6A3C9E" w:rsidR="001056FF" w:rsidRPr="00551DED" w:rsidRDefault="00857473" w:rsidP="001056FF">
            <w:pPr>
              <w:widowControl w:val="0"/>
              <w:shd w:val="clear" w:color="auto" w:fill="FFFFFF"/>
              <w:jc w:val="center"/>
              <w:rPr>
                <w:rFonts w:ascii="Palemonas" w:eastAsia="Times New Roman" w:hAnsi="Palemonas"/>
                <w:sz w:val="22"/>
                <w:szCs w:val="22"/>
              </w:rPr>
            </w:pPr>
            <w:r w:rsidRPr="00551DED">
              <w:rPr>
                <w:rFonts w:ascii="Palemonas" w:eastAsia="Times New Roman" w:hAnsi="Palemonas"/>
                <w:sz w:val="22"/>
                <w:szCs w:val="22"/>
              </w:rPr>
              <w:t>3</w:t>
            </w:r>
            <w:r w:rsidR="001056FF" w:rsidRPr="00551DED">
              <w:rPr>
                <w:rFonts w:ascii="Palemonas" w:eastAsia="Times New Roman" w:hAnsi="Palemonas"/>
                <w:sz w:val="22"/>
                <w:szCs w:val="22"/>
              </w:rPr>
              <w:t>0</w:t>
            </w:r>
          </w:p>
        </w:tc>
        <w:tc>
          <w:tcPr>
            <w:tcW w:w="998" w:type="dxa"/>
            <w:tcBorders>
              <w:top w:val="single" w:sz="6" w:space="0" w:color="auto"/>
              <w:left w:val="single" w:sz="6" w:space="0" w:color="auto"/>
              <w:bottom w:val="single" w:sz="6" w:space="0" w:color="auto"/>
              <w:right w:val="single" w:sz="6" w:space="0" w:color="auto"/>
            </w:tcBorders>
            <w:shd w:val="clear" w:color="auto" w:fill="FFFFFF"/>
          </w:tcPr>
          <w:p w14:paraId="5B15163B" w14:textId="0122BCDC" w:rsidR="001056FF" w:rsidRPr="00551DED" w:rsidRDefault="001F5950" w:rsidP="001056FF">
            <w:pPr>
              <w:widowControl w:val="0"/>
              <w:shd w:val="clear" w:color="auto" w:fill="FFFFFF"/>
              <w:jc w:val="center"/>
              <w:rPr>
                <w:rFonts w:ascii="Palemonas" w:eastAsia="Times New Roman" w:hAnsi="Palemonas"/>
                <w:sz w:val="22"/>
                <w:szCs w:val="22"/>
              </w:rPr>
            </w:pPr>
            <w:r w:rsidRPr="00551DED">
              <w:rPr>
                <w:rFonts w:ascii="Palemonas" w:eastAsia="Times New Roman" w:hAnsi="Palemonas"/>
                <w:sz w:val="22"/>
                <w:szCs w:val="22"/>
              </w:rPr>
              <w:t>30</w:t>
            </w:r>
          </w:p>
        </w:tc>
      </w:tr>
      <w:tr w:rsidR="001056FF" w:rsidRPr="00551DED" w14:paraId="5B151648" w14:textId="77777777" w:rsidTr="00857473">
        <w:trPr>
          <w:cantSplit/>
          <w:trHeight w:val="23"/>
        </w:trPr>
        <w:tc>
          <w:tcPr>
            <w:tcW w:w="634" w:type="dxa"/>
            <w:gridSpan w:val="2"/>
            <w:tcBorders>
              <w:left w:val="single" w:sz="6" w:space="0" w:color="auto"/>
              <w:bottom w:val="single" w:sz="4" w:space="0" w:color="auto"/>
              <w:right w:val="single" w:sz="6" w:space="0" w:color="auto"/>
            </w:tcBorders>
            <w:shd w:val="clear" w:color="auto" w:fill="FFFFFF"/>
          </w:tcPr>
          <w:p w14:paraId="5B151643" w14:textId="16E37A73" w:rsidR="001056FF" w:rsidRPr="00551DED" w:rsidRDefault="004D593A" w:rsidP="001056FF">
            <w:pPr>
              <w:widowControl w:val="0"/>
              <w:shd w:val="clear" w:color="auto" w:fill="FFFFFF"/>
              <w:jc w:val="center"/>
              <w:rPr>
                <w:rFonts w:ascii="Palemonas" w:eastAsia="Times New Roman" w:hAnsi="Palemonas"/>
                <w:sz w:val="22"/>
                <w:szCs w:val="22"/>
              </w:rPr>
            </w:pPr>
            <w:r w:rsidRPr="00551DED">
              <w:rPr>
                <w:rFonts w:ascii="Palemonas" w:eastAsia="Times New Roman" w:hAnsi="Palemonas"/>
                <w:sz w:val="22"/>
                <w:szCs w:val="22"/>
              </w:rPr>
              <w:t>7</w:t>
            </w:r>
            <w:r w:rsidR="001056FF" w:rsidRPr="00551DED">
              <w:rPr>
                <w:rFonts w:ascii="Palemonas" w:eastAsia="Times New Roman" w:hAnsi="Palemonas"/>
                <w:sz w:val="22"/>
                <w:szCs w:val="22"/>
              </w:rPr>
              <w:t>.2.</w:t>
            </w:r>
          </w:p>
        </w:tc>
        <w:tc>
          <w:tcPr>
            <w:tcW w:w="5076" w:type="dxa"/>
            <w:gridSpan w:val="2"/>
            <w:tcBorders>
              <w:left w:val="single" w:sz="6" w:space="0" w:color="auto"/>
              <w:bottom w:val="single" w:sz="4" w:space="0" w:color="auto"/>
              <w:right w:val="single" w:sz="6" w:space="0" w:color="auto"/>
            </w:tcBorders>
            <w:shd w:val="clear" w:color="auto" w:fill="FFFFFF"/>
          </w:tcPr>
          <w:p w14:paraId="5B151644" w14:textId="5B8AD09C" w:rsidR="001056FF" w:rsidRPr="00551DED" w:rsidRDefault="001056FF" w:rsidP="001056FF">
            <w:pPr>
              <w:widowControl w:val="0"/>
              <w:shd w:val="clear" w:color="auto" w:fill="FFFFFF"/>
              <w:jc w:val="both"/>
              <w:rPr>
                <w:rFonts w:ascii="Palemonas" w:eastAsia="Courier New" w:hAnsi="Palemonas"/>
                <w:color w:val="000000" w:themeColor="text1"/>
                <w:sz w:val="22"/>
                <w:szCs w:val="22"/>
              </w:rPr>
            </w:pPr>
            <w:r w:rsidRPr="00551DED">
              <w:rPr>
                <w:rFonts w:ascii="Palemonas" w:eastAsia="Courier New" w:hAnsi="Palemonas"/>
                <w:color w:val="000000" w:themeColor="text1"/>
                <w:sz w:val="22"/>
                <w:szCs w:val="22"/>
              </w:rPr>
              <w:t>Labdaros ir paramos fondas „</w:t>
            </w:r>
            <w:proofErr w:type="spellStart"/>
            <w:r w:rsidRPr="00551DED">
              <w:rPr>
                <w:rFonts w:ascii="Palemonas" w:eastAsia="Courier New" w:hAnsi="Palemonas"/>
                <w:color w:val="000000" w:themeColor="text1"/>
                <w:sz w:val="22"/>
                <w:szCs w:val="22"/>
              </w:rPr>
              <w:t>Dienvidis</w:t>
            </w:r>
            <w:proofErr w:type="spellEnd"/>
            <w:r w:rsidRPr="00551DED">
              <w:rPr>
                <w:rFonts w:ascii="Palemonas" w:eastAsia="Courier New" w:hAnsi="Palemonas"/>
                <w:color w:val="000000" w:themeColor="text1"/>
                <w:sz w:val="22"/>
                <w:szCs w:val="22"/>
              </w:rPr>
              <w:t>“</w:t>
            </w:r>
          </w:p>
        </w:tc>
        <w:tc>
          <w:tcPr>
            <w:tcW w:w="1701" w:type="dxa"/>
            <w:tcBorders>
              <w:top w:val="single" w:sz="6" w:space="0" w:color="auto"/>
              <w:left w:val="single" w:sz="6" w:space="0" w:color="auto"/>
              <w:bottom w:val="single" w:sz="4" w:space="0" w:color="auto"/>
              <w:right w:val="single" w:sz="6" w:space="0" w:color="auto"/>
            </w:tcBorders>
            <w:shd w:val="clear" w:color="auto" w:fill="FFFFFF"/>
          </w:tcPr>
          <w:p w14:paraId="5B151645" w14:textId="60467861" w:rsidR="001056FF" w:rsidRPr="00551DED" w:rsidRDefault="00642DC9" w:rsidP="001056FF">
            <w:pPr>
              <w:widowControl w:val="0"/>
              <w:shd w:val="clear" w:color="auto" w:fill="FFFFFF"/>
              <w:rPr>
                <w:rFonts w:ascii="Palemonas" w:eastAsia="Times New Roman" w:hAnsi="Palemonas"/>
                <w:sz w:val="22"/>
                <w:szCs w:val="22"/>
              </w:rPr>
            </w:pPr>
            <w:r w:rsidRPr="00551DED">
              <w:rPr>
                <w:rFonts w:ascii="Palemonas" w:eastAsia="Times New Roman" w:hAnsi="Palemonas"/>
                <w:sz w:val="22"/>
                <w:szCs w:val="22"/>
              </w:rPr>
              <w:t>A</w:t>
            </w:r>
            <w:r w:rsidR="001056FF" w:rsidRPr="00551DED">
              <w:rPr>
                <w:rFonts w:ascii="Palemonas" w:eastAsia="Times New Roman" w:hAnsi="Palemonas"/>
                <w:sz w:val="22"/>
                <w:szCs w:val="22"/>
              </w:rPr>
              <w:t>sociacija</w:t>
            </w:r>
          </w:p>
        </w:tc>
        <w:tc>
          <w:tcPr>
            <w:tcW w:w="1228" w:type="dxa"/>
            <w:tcBorders>
              <w:top w:val="single" w:sz="6" w:space="0" w:color="auto"/>
              <w:left w:val="single" w:sz="6" w:space="0" w:color="auto"/>
              <w:bottom w:val="single" w:sz="4" w:space="0" w:color="auto"/>
              <w:right w:val="single" w:sz="6" w:space="0" w:color="auto"/>
            </w:tcBorders>
            <w:shd w:val="clear" w:color="auto" w:fill="FFFFFF"/>
          </w:tcPr>
          <w:p w14:paraId="5B151646" w14:textId="7FC55930" w:rsidR="001056FF" w:rsidRPr="00551DED" w:rsidRDefault="00857473" w:rsidP="001056FF">
            <w:pPr>
              <w:widowControl w:val="0"/>
              <w:shd w:val="clear" w:color="auto" w:fill="FFFFFF"/>
              <w:jc w:val="center"/>
              <w:rPr>
                <w:rFonts w:ascii="Palemonas" w:eastAsia="Times New Roman" w:hAnsi="Palemonas"/>
                <w:sz w:val="22"/>
                <w:szCs w:val="22"/>
              </w:rPr>
            </w:pPr>
            <w:r w:rsidRPr="00551DED">
              <w:rPr>
                <w:rFonts w:ascii="Palemonas" w:eastAsia="Times New Roman" w:hAnsi="Palemonas"/>
                <w:sz w:val="22"/>
                <w:szCs w:val="22"/>
              </w:rPr>
              <w:t>Pagal poreikį</w:t>
            </w:r>
          </w:p>
        </w:tc>
        <w:tc>
          <w:tcPr>
            <w:tcW w:w="998" w:type="dxa"/>
            <w:tcBorders>
              <w:top w:val="single" w:sz="6" w:space="0" w:color="auto"/>
              <w:left w:val="single" w:sz="6" w:space="0" w:color="auto"/>
              <w:bottom w:val="single" w:sz="4" w:space="0" w:color="auto"/>
              <w:right w:val="single" w:sz="6" w:space="0" w:color="auto"/>
            </w:tcBorders>
            <w:shd w:val="clear" w:color="auto" w:fill="FFFFFF"/>
          </w:tcPr>
          <w:p w14:paraId="5B151647" w14:textId="0972010B" w:rsidR="001056FF" w:rsidRPr="00551DED" w:rsidRDefault="00AF7283" w:rsidP="001056FF">
            <w:pPr>
              <w:widowControl w:val="0"/>
              <w:shd w:val="clear" w:color="auto" w:fill="FFFFFF"/>
              <w:jc w:val="center"/>
              <w:rPr>
                <w:rFonts w:ascii="Palemonas" w:eastAsia="Times New Roman" w:hAnsi="Palemonas"/>
                <w:sz w:val="22"/>
                <w:szCs w:val="22"/>
              </w:rPr>
            </w:pPr>
            <w:r w:rsidRPr="00551DED">
              <w:rPr>
                <w:rFonts w:ascii="Palemonas" w:eastAsia="Times New Roman" w:hAnsi="Palemonas"/>
                <w:sz w:val="22"/>
                <w:szCs w:val="22"/>
              </w:rPr>
              <w:t>Pagal poreikį</w:t>
            </w:r>
          </w:p>
        </w:tc>
      </w:tr>
    </w:tbl>
    <w:bookmarkEnd w:id="6"/>
    <w:p w14:paraId="5B151653" w14:textId="0A851335" w:rsidR="003417BB" w:rsidRPr="00551DED" w:rsidRDefault="003417BB" w:rsidP="00B806D8">
      <w:pPr>
        <w:ind w:firstLine="1247"/>
        <w:jc w:val="both"/>
        <w:rPr>
          <w:rFonts w:ascii="Palemonas" w:eastAsia="Times New Roman" w:hAnsi="Palemonas"/>
          <w:sz w:val="20"/>
          <w:szCs w:val="20"/>
        </w:rPr>
      </w:pPr>
      <w:r w:rsidRPr="00551DED">
        <w:rPr>
          <w:rFonts w:ascii="Palemonas" w:eastAsia="Times New Roman" w:hAnsi="Palemonas"/>
          <w:b/>
          <w:sz w:val="20"/>
          <w:szCs w:val="20"/>
        </w:rPr>
        <w:t>5 lentelė.</w:t>
      </w:r>
      <w:r w:rsidRPr="00551DED">
        <w:rPr>
          <w:rFonts w:ascii="Palemonas" w:eastAsia="Times New Roman" w:hAnsi="Palemonas"/>
          <w:sz w:val="20"/>
          <w:szCs w:val="20"/>
        </w:rPr>
        <w:t xml:space="preserve"> </w:t>
      </w:r>
      <w:r w:rsidRPr="00551DED">
        <w:rPr>
          <w:rFonts w:ascii="Palemonas" w:eastAsia="Times New Roman" w:hAnsi="Palemonas"/>
          <w:bCs/>
          <w:sz w:val="20"/>
          <w:szCs w:val="20"/>
        </w:rPr>
        <w:t>Esamos socialinių paslaugų infrastruktūros Palangos miesto savivaldybėje analizė</w:t>
      </w:r>
    </w:p>
    <w:p w14:paraId="6CB29535" w14:textId="3218A45F" w:rsidR="0052680D" w:rsidRPr="00551DED" w:rsidRDefault="003417BB" w:rsidP="009E1F63">
      <w:pPr>
        <w:spacing w:after="120"/>
        <w:ind w:firstLine="1247"/>
        <w:jc w:val="both"/>
        <w:rPr>
          <w:rFonts w:ascii="Palemonas" w:eastAsia="Times New Roman" w:hAnsi="Palemonas"/>
        </w:rPr>
      </w:pPr>
      <w:r w:rsidRPr="00551DED">
        <w:rPr>
          <w:rFonts w:ascii="Palemonas" w:eastAsia="Times New Roman" w:hAnsi="Palemonas"/>
          <w:b/>
          <w:sz w:val="20"/>
          <w:szCs w:val="20"/>
        </w:rPr>
        <w:t>Šaltinis:</w:t>
      </w:r>
      <w:r w:rsidRPr="00551DED">
        <w:rPr>
          <w:rFonts w:ascii="Palemonas" w:eastAsia="Times New Roman" w:hAnsi="Palemonas"/>
          <w:sz w:val="20"/>
          <w:szCs w:val="20"/>
        </w:rPr>
        <w:t xml:space="preserve"> Socialin</w:t>
      </w:r>
      <w:r w:rsidR="006A3D36" w:rsidRPr="00551DED">
        <w:rPr>
          <w:rFonts w:ascii="Palemonas" w:eastAsia="Times New Roman" w:hAnsi="Palemonas"/>
          <w:sz w:val="20"/>
          <w:szCs w:val="20"/>
        </w:rPr>
        <w:t>ės rūpybos skyriaus ir socialinių paslaugų įstaigų</w:t>
      </w:r>
      <w:r w:rsidRPr="00551DED">
        <w:rPr>
          <w:rFonts w:ascii="Palemonas" w:eastAsia="Times New Roman" w:hAnsi="Palemonas"/>
          <w:sz w:val="20"/>
          <w:szCs w:val="20"/>
        </w:rPr>
        <w:t xml:space="preserve"> pateikti duomenys</w:t>
      </w:r>
      <w:r w:rsidR="00400B45" w:rsidRPr="00551DED">
        <w:rPr>
          <w:rFonts w:ascii="Palemonas" w:eastAsia="Times New Roman" w:hAnsi="Palemonas"/>
          <w:sz w:val="20"/>
          <w:szCs w:val="20"/>
        </w:rPr>
        <w:t>.</w:t>
      </w:r>
    </w:p>
    <w:p w14:paraId="5B151656" w14:textId="5AB93AD7" w:rsidR="003417BB" w:rsidRPr="00551DED" w:rsidRDefault="00BB7A56" w:rsidP="009E1F63">
      <w:pPr>
        <w:tabs>
          <w:tab w:val="left" w:pos="1701"/>
        </w:tabs>
        <w:ind w:firstLine="1247"/>
        <w:jc w:val="both"/>
        <w:rPr>
          <w:rFonts w:ascii="Palemonas" w:eastAsia="Times New Roman" w:hAnsi="Palemonas"/>
          <w:b/>
          <w:bCs/>
        </w:rPr>
      </w:pPr>
      <w:r w:rsidRPr="00551DED">
        <w:rPr>
          <w:rFonts w:ascii="Palemonas" w:eastAsia="Times New Roman" w:hAnsi="Palemonas"/>
          <w:b/>
          <w:bCs/>
        </w:rPr>
        <w:t>5.1.</w:t>
      </w:r>
      <w:r w:rsidR="00F51A4A" w:rsidRPr="00551DED">
        <w:rPr>
          <w:rFonts w:ascii="Palemonas" w:eastAsia="Times New Roman" w:hAnsi="Palemonas"/>
          <w:b/>
          <w:bCs/>
        </w:rPr>
        <w:tab/>
      </w:r>
      <w:r w:rsidR="003417BB" w:rsidRPr="00551DED">
        <w:rPr>
          <w:rFonts w:ascii="Palemonas" w:eastAsia="Times New Roman" w:hAnsi="Palemonas"/>
          <w:b/>
          <w:bCs/>
        </w:rPr>
        <w:t>Socialinių paslaugų infrastruktūros išsidėstymas ir socialinių paslaugų teikimo</w:t>
      </w:r>
      <w:r w:rsidR="00400B45" w:rsidRPr="00551DED">
        <w:rPr>
          <w:rFonts w:ascii="Palemonas" w:eastAsia="Times New Roman" w:hAnsi="Palemonas"/>
          <w:b/>
          <w:bCs/>
        </w:rPr>
        <w:t xml:space="preserve"> </w:t>
      </w:r>
      <w:r w:rsidR="00DA6223" w:rsidRPr="00551DED">
        <w:rPr>
          <w:rFonts w:ascii="Palemonas" w:eastAsia="Times New Roman" w:hAnsi="Palemonas"/>
          <w:b/>
          <w:bCs/>
        </w:rPr>
        <w:t>S</w:t>
      </w:r>
      <w:r w:rsidR="003417BB" w:rsidRPr="00551DED">
        <w:rPr>
          <w:rFonts w:ascii="Palemonas" w:eastAsia="Times New Roman" w:hAnsi="Palemonas"/>
          <w:b/>
          <w:bCs/>
        </w:rPr>
        <w:t>avivaldybėje (seniūnijose) pakankamumo lygis</w:t>
      </w:r>
      <w:r w:rsidR="00400B45" w:rsidRPr="00551DED">
        <w:rPr>
          <w:rFonts w:ascii="Palemonas" w:eastAsia="Times New Roman" w:hAnsi="Palemonas"/>
          <w:b/>
          <w:bCs/>
        </w:rPr>
        <w:t>.</w:t>
      </w:r>
    </w:p>
    <w:p w14:paraId="04978DBC" w14:textId="70505ECD" w:rsidR="0095778F" w:rsidRPr="00551DED" w:rsidRDefault="00400B45" w:rsidP="00B806D8">
      <w:pPr>
        <w:ind w:firstLine="1247"/>
        <w:jc w:val="both"/>
        <w:rPr>
          <w:rFonts w:ascii="Palemonas" w:eastAsia="Times New Roman" w:hAnsi="Palemonas"/>
        </w:rPr>
      </w:pPr>
      <w:r w:rsidRPr="00551DED">
        <w:rPr>
          <w:rFonts w:ascii="Palemonas" w:eastAsia="Times New Roman" w:hAnsi="Palemonas"/>
        </w:rPr>
        <w:lastRenderedPageBreak/>
        <w:t>Palangos miesto s</w:t>
      </w:r>
      <w:r w:rsidR="0095778F" w:rsidRPr="00551DED">
        <w:rPr>
          <w:rFonts w:ascii="Palemonas" w:eastAsia="Times New Roman" w:hAnsi="Palemonas"/>
        </w:rPr>
        <w:t xml:space="preserve">avivaldybėje socialines paslaugas organizuoja ir administruoja Savivaldybės administracijos Socialinės rūpybos skyrius, o jas teikia Savivaldybės įsteigtos socialinių paslaugų įstaigos, privačios </w:t>
      </w:r>
      <w:r w:rsidR="008844BD" w:rsidRPr="00551DED">
        <w:rPr>
          <w:rFonts w:ascii="Palemonas" w:eastAsia="Times New Roman" w:hAnsi="Palemonas"/>
        </w:rPr>
        <w:t>a</w:t>
      </w:r>
      <w:r w:rsidR="0095778F" w:rsidRPr="00551DED">
        <w:rPr>
          <w:rFonts w:ascii="Palemonas" w:eastAsia="Times New Roman" w:hAnsi="Palemonas"/>
        </w:rPr>
        <w:t xml:space="preserve">r viešosios įstaigos, nevyriausybinės organizacijos, iš kurių perkamos socialinės paslaugos, ar su kuriomis sudaromos finansavimo sutartys dėl paslaugų teikimo, NVO, kurių projektai iš dalies finansuojami iš </w:t>
      </w:r>
      <w:r w:rsidR="00642DC9" w:rsidRPr="00551DED">
        <w:rPr>
          <w:rFonts w:ascii="Palemonas" w:eastAsia="Times New Roman" w:hAnsi="Palemonas"/>
        </w:rPr>
        <w:t>S</w:t>
      </w:r>
      <w:r w:rsidR="0095778F" w:rsidRPr="00551DED">
        <w:rPr>
          <w:rFonts w:ascii="Palemonas" w:eastAsia="Times New Roman" w:hAnsi="Palemonas"/>
        </w:rPr>
        <w:t>avivaldybės biudžeto lėšų.</w:t>
      </w:r>
    </w:p>
    <w:p w14:paraId="5B151657" w14:textId="5651DD2D" w:rsidR="003417BB" w:rsidRPr="00551DED" w:rsidRDefault="003417BB" w:rsidP="00590A9A">
      <w:pPr>
        <w:ind w:firstLine="1247"/>
        <w:jc w:val="both"/>
        <w:rPr>
          <w:rFonts w:ascii="Palemonas" w:eastAsia="Times New Roman" w:hAnsi="Palemonas"/>
        </w:rPr>
      </w:pPr>
      <w:r w:rsidRPr="00551DED">
        <w:rPr>
          <w:rFonts w:ascii="Palemonas" w:eastAsia="Times New Roman" w:hAnsi="Palemonas"/>
        </w:rPr>
        <w:t xml:space="preserve">Šiuo metu </w:t>
      </w:r>
      <w:r w:rsidR="00400B45" w:rsidRPr="00551DED">
        <w:rPr>
          <w:rFonts w:ascii="Palemonas" w:eastAsia="Times New Roman" w:hAnsi="Palemonas"/>
        </w:rPr>
        <w:t>S</w:t>
      </w:r>
      <w:r w:rsidRPr="00551DED">
        <w:rPr>
          <w:rFonts w:ascii="Palemonas" w:eastAsia="Times New Roman" w:hAnsi="Palemonas"/>
        </w:rPr>
        <w:t>avivaldybėje socialinės paslaugos yra teikiamos šių socialinių grupių asmenims:</w:t>
      </w:r>
    </w:p>
    <w:p w14:paraId="5B151658" w14:textId="100D4033" w:rsidR="003417BB" w:rsidRPr="00551DED" w:rsidRDefault="003417BB" w:rsidP="00772C5D">
      <w:pPr>
        <w:numPr>
          <w:ilvl w:val="0"/>
          <w:numId w:val="32"/>
        </w:numPr>
        <w:tabs>
          <w:tab w:val="left" w:pos="1560"/>
        </w:tabs>
        <w:ind w:left="0" w:firstLine="1247"/>
        <w:contextualSpacing/>
        <w:jc w:val="both"/>
        <w:rPr>
          <w:rFonts w:ascii="Palemonas" w:eastAsia="Times New Roman" w:hAnsi="Palemonas"/>
        </w:rPr>
      </w:pPr>
      <w:r w:rsidRPr="00551DED">
        <w:rPr>
          <w:rFonts w:ascii="Palemonas" w:eastAsia="Times New Roman" w:hAnsi="Palemonas"/>
        </w:rPr>
        <w:t>asmenims (vaikams ir suaugusiems) su negalia;</w:t>
      </w:r>
    </w:p>
    <w:p w14:paraId="5B151659" w14:textId="77777777" w:rsidR="003417BB" w:rsidRPr="00551DED" w:rsidRDefault="003417BB" w:rsidP="00772C5D">
      <w:pPr>
        <w:numPr>
          <w:ilvl w:val="0"/>
          <w:numId w:val="32"/>
        </w:numPr>
        <w:tabs>
          <w:tab w:val="left" w:pos="1560"/>
        </w:tabs>
        <w:ind w:left="0" w:firstLine="1247"/>
        <w:contextualSpacing/>
        <w:jc w:val="both"/>
        <w:rPr>
          <w:rFonts w:ascii="Palemonas" w:eastAsia="Times New Roman" w:hAnsi="Palemonas"/>
        </w:rPr>
      </w:pPr>
      <w:r w:rsidRPr="00551DED">
        <w:rPr>
          <w:rFonts w:ascii="Palemonas" w:eastAsia="Times New Roman" w:hAnsi="Palemonas"/>
        </w:rPr>
        <w:t>senyvo amžiaus asmenims ir jų šeimoms;</w:t>
      </w:r>
    </w:p>
    <w:p w14:paraId="5B15165A" w14:textId="77777777" w:rsidR="003417BB" w:rsidRPr="00551DED" w:rsidRDefault="003417BB" w:rsidP="00772C5D">
      <w:pPr>
        <w:numPr>
          <w:ilvl w:val="0"/>
          <w:numId w:val="32"/>
        </w:numPr>
        <w:tabs>
          <w:tab w:val="left" w:pos="1560"/>
        </w:tabs>
        <w:ind w:left="0" w:firstLine="1247"/>
        <w:contextualSpacing/>
        <w:jc w:val="both"/>
        <w:rPr>
          <w:rFonts w:ascii="Palemonas" w:eastAsia="Times New Roman" w:hAnsi="Palemonas"/>
        </w:rPr>
      </w:pPr>
      <w:r w:rsidRPr="00551DED">
        <w:rPr>
          <w:rFonts w:ascii="Palemonas" w:eastAsia="Times New Roman" w:hAnsi="Palemonas"/>
        </w:rPr>
        <w:t>be tėvų globos likusiems vaikams;</w:t>
      </w:r>
    </w:p>
    <w:p w14:paraId="5B15165B" w14:textId="4CC19D5A" w:rsidR="003417BB" w:rsidRPr="00551DED" w:rsidRDefault="003417BB" w:rsidP="00772C5D">
      <w:pPr>
        <w:numPr>
          <w:ilvl w:val="0"/>
          <w:numId w:val="32"/>
        </w:numPr>
        <w:tabs>
          <w:tab w:val="left" w:pos="1560"/>
        </w:tabs>
        <w:ind w:left="0" w:firstLine="1247"/>
        <w:contextualSpacing/>
        <w:jc w:val="both"/>
        <w:rPr>
          <w:rFonts w:ascii="Palemonas" w:eastAsia="Times New Roman" w:hAnsi="Palemonas"/>
        </w:rPr>
      </w:pPr>
      <w:r w:rsidRPr="00551DED">
        <w:rPr>
          <w:rFonts w:ascii="Palemonas" w:eastAsia="Times New Roman" w:hAnsi="Palemonas"/>
        </w:rPr>
        <w:t>asmenims ir šeimoms, patiriantiems socialinę riziką.</w:t>
      </w:r>
    </w:p>
    <w:p w14:paraId="5B15165C" w14:textId="4CA4E2D0" w:rsidR="003417BB" w:rsidRPr="00551DED" w:rsidRDefault="00400B45" w:rsidP="00772C5D">
      <w:pPr>
        <w:tabs>
          <w:tab w:val="left" w:pos="1560"/>
        </w:tabs>
        <w:ind w:firstLine="1247"/>
        <w:jc w:val="both"/>
        <w:rPr>
          <w:rFonts w:ascii="Palemonas" w:eastAsia="Times New Roman" w:hAnsi="Palemonas"/>
        </w:rPr>
      </w:pPr>
      <w:r w:rsidRPr="00551DED">
        <w:rPr>
          <w:rFonts w:ascii="Palemonas" w:eastAsia="Times New Roman" w:hAnsi="Palemonas"/>
        </w:rPr>
        <w:t>S</w:t>
      </w:r>
      <w:r w:rsidR="003417BB" w:rsidRPr="00551DED">
        <w:rPr>
          <w:rFonts w:ascii="Palemonas" w:eastAsia="Times New Roman" w:hAnsi="Palemonas"/>
        </w:rPr>
        <w:t>avivaldybės teritorijoje socialinės paslaugos teikiamos dviejos</w:t>
      </w:r>
      <w:r w:rsidR="00B24F5C" w:rsidRPr="00551DED">
        <w:rPr>
          <w:rFonts w:ascii="Palemonas" w:eastAsia="Times New Roman" w:hAnsi="Palemonas"/>
        </w:rPr>
        <w:t xml:space="preserve">e </w:t>
      </w:r>
      <w:r w:rsidR="006A3D36" w:rsidRPr="00551DED">
        <w:rPr>
          <w:rFonts w:ascii="Palemonas" w:eastAsia="Times New Roman" w:hAnsi="Palemonas"/>
        </w:rPr>
        <w:t>stacionariose socialinių paslaugų įstaigose –</w:t>
      </w:r>
      <w:r w:rsidR="00B24F5C" w:rsidRPr="00551DED">
        <w:rPr>
          <w:rFonts w:ascii="Palemonas" w:eastAsia="Times New Roman" w:hAnsi="Palemonas"/>
        </w:rPr>
        <w:t xml:space="preserve"> </w:t>
      </w:r>
      <w:r w:rsidR="003417BB" w:rsidRPr="00551DED">
        <w:rPr>
          <w:rFonts w:ascii="Palemonas" w:eastAsia="Times New Roman" w:hAnsi="Palemonas"/>
        </w:rPr>
        <w:t>Palangos miesto g</w:t>
      </w:r>
      <w:r w:rsidR="006A3D36" w:rsidRPr="00551DED">
        <w:rPr>
          <w:rFonts w:ascii="Palemonas" w:eastAsia="Times New Roman" w:hAnsi="Palemonas"/>
        </w:rPr>
        <w:t>lobos namuose</w:t>
      </w:r>
      <w:r w:rsidRPr="00551DED">
        <w:rPr>
          <w:rFonts w:ascii="Palemonas" w:eastAsia="Times New Roman" w:hAnsi="Palemonas"/>
        </w:rPr>
        <w:t>,</w:t>
      </w:r>
      <w:r w:rsidR="006A3D36" w:rsidRPr="00551DED">
        <w:rPr>
          <w:rFonts w:ascii="Palemonas" w:eastAsia="Times New Roman" w:hAnsi="Palemonas"/>
        </w:rPr>
        <w:t xml:space="preserve"> VšĮ </w:t>
      </w:r>
      <w:r w:rsidR="00640C63" w:rsidRPr="00551DED">
        <w:rPr>
          <w:rFonts w:ascii="Palemonas" w:eastAsia="Times New Roman" w:hAnsi="Palemonas"/>
        </w:rPr>
        <w:t>„</w:t>
      </w:r>
      <w:proofErr w:type="spellStart"/>
      <w:r w:rsidR="006A3D36" w:rsidRPr="00551DED">
        <w:rPr>
          <w:rFonts w:ascii="Palemonas" w:eastAsia="Times New Roman" w:hAnsi="Palemonas"/>
        </w:rPr>
        <w:t>Elijos</w:t>
      </w:r>
      <w:proofErr w:type="spellEnd"/>
      <w:r w:rsidR="006A3D36" w:rsidRPr="00551DED">
        <w:rPr>
          <w:rFonts w:ascii="Palemonas" w:eastAsia="Times New Roman" w:hAnsi="Palemonas"/>
        </w:rPr>
        <w:t xml:space="preserve"> </w:t>
      </w:r>
      <w:proofErr w:type="spellStart"/>
      <w:r w:rsidR="006A3D36" w:rsidRPr="00551DED">
        <w:rPr>
          <w:rFonts w:ascii="Palemonas" w:eastAsia="Times New Roman" w:hAnsi="Palemonas"/>
        </w:rPr>
        <w:t>vėjarožė</w:t>
      </w:r>
      <w:proofErr w:type="spellEnd"/>
      <w:r w:rsidR="00640C63" w:rsidRPr="00551DED">
        <w:rPr>
          <w:rFonts w:ascii="Palemonas" w:eastAsia="Times New Roman" w:hAnsi="Palemonas"/>
        </w:rPr>
        <w:t>“</w:t>
      </w:r>
      <w:r w:rsidR="00BA44F7" w:rsidRPr="00551DED">
        <w:rPr>
          <w:rFonts w:ascii="Palemonas" w:eastAsia="Times New Roman" w:hAnsi="Palemonas"/>
        </w:rPr>
        <w:t xml:space="preserve"> ir n</w:t>
      </w:r>
      <w:r w:rsidR="006A3D36" w:rsidRPr="00551DED">
        <w:rPr>
          <w:rFonts w:ascii="Palemonas" w:eastAsia="Times New Roman" w:hAnsi="Palemonas"/>
        </w:rPr>
        <w:t>estacionario</w:t>
      </w:r>
      <w:r w:rsidR="00BA44F7" w:rsidRPr="00551DED">
        <w:rPr>
          <w:rFonts w:ascii="Palemonas" w:eastAsia="Times New Roman" w:hAnsi="Palemonas"/>
        </w:rPr>
        <w:t>je</w:t>
      </w:r>
      <w:r w:rsidR="006A3D36" w:rsidRPr="00551DED">
        <w:rPr>
          <w:rFonts w:ascii="Palemonas" w:eastAsia="Times New Roman" w:hAnsi="Palemonas"/>
        </w:rPr>
        <w:t xml:space="preserve"> socialinių paslaugų įstaigo</w:t>
      </w:r>
      <w:r w:rsidR="00BA44F7" w:rsidRPr="00551DED">
        <w:rPr>
          <w:rFonts w:ascii="Palemonas" w:eastAsia="Times New Roman" w:hAnsi="Palemonas"/>
        </w:rPr>
        <w:t>je</w:t>
      </w:r>
      <w:r w:rsidR="006A3D36" w:rsidRPr="00551DED">
        <w:rPr>
          <w:rFonts w:ascii="Palemonas" w:eastAsia="Times New Roman" w:hAnsi="Palemonas"/>
        </w:rPr>
        <w:t xml:space="preserve"> – </w:t>
      </w:r>
      <w:r w:rsidR="003417BB" w:rsidRPr="00551DED">
        <w:rPr>
          <w:rFonts w:ascii="Palemonas" w:eastAsia="Times New Roman" w:hAnsi="Palemonas"/>
        </w:rPr>
        <w:t>Palangos miesto socialinių paslaugų centr</w:t>
      </w:r>
      <w:r w:rsidR="00BA44F7" w:rsidRPr="00551DED">
        <w:rPr>
          <w:rFonts w:ascii="Palemonas" w:eastAsia="Times New Roman" w:hAnsi="Palemonas"/>
        </w:rPr>
        <w:t>e.</w:t>
      </w:r>
    </w:p>
    <w:p w14:paraId="5B15165D" w14:textId="6C9E31D5" w:rsidR="00553E64" w:rsidRPr="00551DED" w:rsidRDefault="00553E64" w:rsidP="00553E64">
      <w:pPr>
        <w:shd w:val="clear" w:color="auto" w:fill="FFFFFF"/>
        <w:ind w:firstLine="1247"/>
        <w:jc w:val="both"/>
        <w:rPr>
          <w:rFonts w:ascii="Palemonas" w:hAnsi="Palemonas" w:cs="Calibri"/>
        </w:rPr>
      </w:pPr>
      <w:r w:rsidRPr="00551DED">
        <w:rPr>
          <w:rFonts w:ascii="Palemonas" w:hAnsi="Palemonas" w:cs="Calibri"/>
          <w:iCs/>
        </w:rPr>
        <w:t>BĮ Palangos miesto globos namai</w:t>
      </w:r>
      <w:r w:rsidR="00590A9A" w:rsidRPr="00551DED">
        <w:rPr>
          <w:rFonts w:ascii="Palemonas" w:hAnsi="Palemonas" w:cs="Calibri"/>
        </w:rPr>
        <w:t xml:space="preserve"> (40 vietų) teikia</w:t>
      </w:r>
      <w:r w:rsidRPr="00551DED">
        <w:rPr>
          <w:rFonts w:ascii="Palemonas" w:hAnsi="Palemonas" w:cs="Calibri"/>
        </w:rPr>
        <w:t xml:space="preserve"> ilgalaikės </w:t>
      </w:r>
      <w:r w:rsidR="00D41C40" w:rsidRPr="00551DED">
        <w:rPr>
          <w:rFonts w:ascii="Palemonas" w:hAnsi="Palemonas" w:cs="Calibri"/>
        </w:rPr>
        <w:t xml:space="preserve">ir laikino atokvėpio (trumpalaikės) </w:t>
      </w:r>
      <w:r w:rsidRPr="00551DED">
        <w:rPr>
          <w:rFonts w:ascii="Palemonas" w:hAnsi="Palemonas" w:cs="Calibri"/>
        </w:rPr>
        <w:t>socialinės globos paslaugas</w:t>
      </w:r>
      <w:r w:rsidRPr="00551DED">
        <w:rPr>
          <w:rFonts w:ascii="Palemonas" w:hAnsi="Palemonas" w:cs="Calibri"/>
          <w:lang w:eastAsia="ar-SA"/>
        </w:rPr>
        <w:t xml:space="preserve"> pagyvenusiems ir neįgaliems asmenims, kurie dėl senatvės ar negalios negali savarankiškai gyventi savo namuose. </w:t>
      </w:r>
      <w:r w:rsidR="00AA61AF" w:rsidRPr="00551DED">
        <w:rPr>
          <w:rFonts w:ascii="Palemonas" w:hAnsi="Palemonas" w:cs="Calibri"/>
          <w:lang w:eastAsia="ar-SA"/>
        </w:rPr>
        <w:t xml:space="preserve">2022 m. ilgalaikei (trumpalaikei) socialinei globai apgyvendinti 8 Savivaldybės gyventojai, kito pavaldumo įstaigose – 20 asmenų. Nuo </w:t>
      </w:r>
      <w:r w:rsidR="00AA61AF" w:rsidRPr="00551DED">
        <w:rPr>
          <w:rFonts w:ascii="Palemonas" w:hAnsi="Palemonas" w:cs="Calibri"/>
        </w:rPr>
        <w:t xml:space="preserve">2022 m. </w:t>
      </w:r>
      <w:r w:rsidR="00D41C40" w:rsidRPr="00551DED">
        <w:rPr>
          <w:rFonts w:ascii="Palemonas" w:hAnsi="Palemonas" w:cs="Calibri"/>
        </w:rPr>
        <w:t xml:space="preserve">liepos mėn. </w:t>
      </w:r>
      <w:r w:rsidR="00AA61AF" w:rsidRPr="00551DED">
        <w:rPr>
          <w:rFonts w:ascii="Palemonas" w:hAnsi="Palemonas" w:cs="Calibri"/>
        </w:rPr>
        <w:t>Palangos miesto globos namai pradėjo teikti laikino atokvėpio (trumpalaikės socialinės globos) paslaugą. Per 2022 m. šia paslauga pasinaudojo 6 asmenys.</w:t>
      </w:r>
    </w:p>
    <w:p w14:paraId="5B15165E" w14:textId="43AD00D9" w:rsidR="00553E64" w:rsidRPr="00551DED" w:rsidRDefault="00476A0E" w:rsidP="00553E64">
      <w:pPr>
        <w:shd w:val="clear" w:color="auto" w:fill="FFFFFF"/>
        <w:ind w:firstLine="1247"/>
        <w:jc w:val="both"/>
        <w:rPr>
          <w:rFonts w:ascii="Palemonas" w:hAnsi="Palemonas" w:cs="Calibri"/>
          <w:sz w:val="22"/>
          <w:szCs w:val="22"/>
          <w:lang w:eastAsia="en-US"/>
        </w:rPr>
      </w:pPr>
      <w:r w:rsidRPr="00551DED">
        <w:rPr>
          <w:rFonts w:ascii="Palemonas" w:eastAsia="Times New Roman" w:hAnsi="Palemonas"/>
        </w:rPr>
        <w:t xml:space="preserve">Ne </w:t>
      </w:r>
      <w:r w:rsidR="00400B45" w:rsidRPr="00551DED">
        <w:rPr>
          <w:rFonts w:ascii="Palemonas" w:eastAsia="Times New Roman" w:hAnsi="Palemonas"/>
        </w:rPr>
        <w:t>S</w:t>
      </w:r>
      <w:r w:rsidRPr="00551DED">
        <w:rPr>
          <w:rFonts w:ascii="Palemonas" w:eastAsia="Times New Roman" w:hAnsi="Palemonas"/>
        </w:rPr>
        <w:t xml:space="preserve">avivaldybės pavaldumo stacionari globos įstaiga </w:t>
      </w:r>
      <w:r w:rsidR="00553E64" w:rsidRPr="00551DED">
        <w:rPr>
          <w:rFonts w:ascii="Palemonas" w:eastAsia="Times New Roman" w:hAnsi="Palemonas"/>
        </w:rPr>
        <w:t xml:space="preserve">VšĮ </w:t>
      </w:r>
      <w:r w:rsidR="00640C63" w:rsidRPr="00551DED">
        <w:rPr>
          <w:rFonts w:ascii="Palemonas" w:eastAsia="Times New Roman" w:hAnsi="Palemonas"/>
        </w:rPr>
        <w:t>„</w:t>
      </w:r>
      <w:proofErr w:type="spellStart"/>
      <w:r w:rsidR="00553E64" w:rsidRPr="00551DED">
        <w:rPr>
          <w:rFonts w:ascii="Palemonas" w:eastAsia="Times New Roman" w:hAnsi="Palemonas"/>
        </w:rPr>
        <w:t>Elijos</w:t>
      </w:r>
      <w:proofErr w:type="spellEnd"/>
      <w:r w:rsidR="00553E64" w:rsidRPr="00551DED">
        <w:rPr>
          <w:rFonts w:ascii="Palemonas" w:eastAsia="Times New Roman" w:hAnsi="Palemonas"/>
        </w:rPr>
        <w:t xml:space="preserve"> </w:t>
      </w:r>
      <w:proofErr w:type="spellStart"/>
      <w:r w:rsidR="00553E64" w:rsidRPr="00551DED">
        <w:rPr>
          <w:rFonts w:ascii="Palemonas" w:eastAsia="Times New Roman" w:hAnsi="Palemonas"/>
        </w:rPr>
        <w:t>vėjarožė</w:t>
      </w:r>
      <w:proofErr w:type="spellEnd"/>
      <w:r w:rsidR="00640C63" w:rsidRPr="00551DED">
        <w:rPr>
          <w:rFonts w:ascii="Palemonas" w:eastAsia="Times New Roman" w:hAnsi="Palemonas"/>
        </w:rPr>
        <w:t>“</w:t>
      </w:r>
      <w:r w:rsidRPr="00551DED">
        <w:rPr>
          <w:rFonts w:ascii="Palemonas" w:eastAsia="Times New Roman" w:hAnsi="Palemonas"/>
        </w:rPr>
        <w:t xml:space="preserve"> teikia ilgalaikės (trumpalaikės) socialinės globos paslaugas pagyvenusiems ir neįgaliems asmenims</w:t>
      </w:r>
      <w:r w:rsidR="00614178" w:rsidRPr="00551DED">
        <w:rPr>
          <w:rFonts w:ascii="Palemonas" w:eastAsia="Times New Roman" w:hAnsi="Palemonas"/>
        </w:rPr>
        <w:t xml:space="preserve">, </w:t>
      </w:r>
      <w:r w:rsidR="00400B45" w:rsidRPr="00551DED">
        <w:rPr>
          <w:rFonts w:ascii="Palemonas" w:eastAsia="Times New Roman" w:hAnsi="Palemonas"/>
        </w:rPr>
        <w:t>S</w:t>
      </w:r>
      <w:r w:rsidR="00614178" w:rsidRPr="00551DED">
        <w:rPr>
          <w:rFonts w:ascii="Palemonas" w:eastAsia="Times New Roman" w:hAnsi="Palemonas"/>
        </w:rPr>
        <w:t>avivaldybės gyventojams ir kitų savivaldybių gyventojams</w:t>
      </w:r>
      <w:r w:rsidRPr="00551DED">
        <w:rPr>
          <w:rFonts w:ascii="Palemonas" w:eastAsia="Times New Roman" w:hAnsi="Palemonas"/>
        </w:rPr>
        <w:t>.</w:t>
      </w:r>
      <w:r w:rsidR="00B04219" w:rsidRPr="00551DED">
        <w:rPr>
          <w:rFonts w:ascii="Palemonas" w:eastAsia="Times New Roman" w:hAnsi="Palemonas"/>
        </w:rPr>
        <w:t xml:space="preserve"> 202</w:t>
      </w:r>
      <w:r w:rsidR="00D41C40" w:rsidRPr="00551DED">
        <w:rPr>
          <w:rFonts w:ascii="Palemonas" w:eastAsia="Times New Roman" w:hAnsi="Palemonas"/>
        </w:rPr>
        <w:t>2</w:t>
      </w:r>
      <w:r w:rsidR="00B04219" w:rsidRPr="00551DED">
        <w:rPr>
          <w:rFonts w:ascii="Palemonas" w:eastAsia="Times New Roman" w:hAnsi="Palemonas"/>
        </w:rPr>
        <w:t xml:space="preserve"> m. VšĮ </w:t>
      </w:r>
      <w:r w:rsidR="00640C63" w:rsidRPr="00551DED">
        <w:rPr>
          <w:rFonts w:ascii="Palemonas" w:eastAsia="Times New Roman" w:hAnsi="Palemonas"/>
        </w:rPr>
        <w:t>„</w:t>
      </w:r>
      <w:proofErr w:type="spellStart"/>
      <w:r w:rsidR="00B04219" w:rsidRPr="00551DED">
        <w:rPr>
          <w:rFonts w:ascii="Palemonas" w:eastAsia="Times New Roman" w:hAnsi="Palemonas"/>
        </w:rPr>
        <w:t>El</w:t>
      </w:r>
      <w:r w:rsidR="00E0662D" w:rsidRPr="00551DED">
        <w:rPr>
          <w:rFonts w:ascii="Palemonas" w:eastAsia="Times New Roman" w:hAnsi="Palemonas"/>
        </w:rPr>
        <w:t>ijos</w:t>
      </w:r>
      <w:proofErr w:type="spellEnd"/>
      <w:r w:rsidR="00E0662D" w:rsidRPr="00551DED">
        <w:rPr>
          <w:rFonts w:ascii="Palemonas" w:eastAsia="Times New Roman" w:hAnsi="Palemonas"/>
        </w:rPr>
        <w:t xml:space="preserve"> </w:t>
      </w:r>
      <w:proofErr w:type="spellStart"/>
      <w:r w:rsidR="00E0662D" w:rsidRPr="00551DED">
        <w:rPr>
          <w:rFonts w:ascii="Palemonas" w:eastAsia="Times New Roman" w:hAnsi="Palemonas"/>
        </w:rPr>
        <w:t>vėjarožė</w:t>
      </w:r>
      <w:proofErr w:type="spellEnd"/>
      <w:r w:rsidR="00640C63" w:rsidRPr="00551DED">
        <w:rPr>
          <w:rFonts w:ascii="Palemonas" w:eastAsia="Times New Roman" w:hAnsi="Palemonas"/>
        </w:rPr>
        <w:t>“</w:t>
      </w:r>
      <w:r w:rsidR="00E0662D" w:rsidRPr="00551DED">
        <w:rPr>
          <w:rFonts w:ascii="Palemonas" w:eastAsia="Times New Roman" w:hAnsi="Palemonas"/>
        </w:rPr>
        <w:t xml:space="preserve"> paslaugas gavo </w:t>
      </w:r>
      <w:r w:rsidR="00D41C40" w:rsidRPr="00551DED">
        <w:rPr>
          <w:rFonts w:ascii="Palemonas" w:eastAsia="Times New Roman" w:hAnsi="Palemonas"/>
        </w:rPr>
        <w:t>4</w:t>
      </w:r>
      <w:r w:rsidR="00B04219" w:rsidRPr="00551DED">
        <w:rPr>
          <w:rFonts w:ascii="Palemonas" w:eastAsia="Times New Roman" w:hAnsi="Palemonas"/>
        </w:rPr>
        <w:t xml:space="preserve"> </w:t>
      </w:r>
      <w:r w:rsidR="00D41C40" w:rsidRPr="00551DED">
        <w:rPr>
          <w:rFonts w:ascii="Palemonas" w:eastAsia="Times New Roman" w:hAnsi="Palemonas"/>
        </w:rPr>
        <w:t xml:space="preserve">Palangos miesto </w:t>
      </w:r>
      <w:r w:rsidR="00B04219" w:rsidRPr="00551DED">
        <w:rPr>
          <w:rFonts w:ascii="Palemonas" w:eastAsia="Times New Roman" w:hAnsi="Palemonas"/>
        </w:rPr>
        <w:t>sav</w:t>
      </w:r>
      <w:r w:rsidR="00640C63" w:rsidRPr="00551DED">
        <w:rPr>
          <w:rFonts w:ascii="Palemonas" w:eastAsia="Times New Roman" w:hAnsi="Palemonas"/>
        </w:rPr>
        <w:t>i</w:t>
      </w:r>
      <w:r w:rsidR="00B04219" w:rsidRPr="00551DED">
        <w:rPr>
          <w:rFonts w:ascii="Palemonas" w:eastAsia="Times New Roman" w:hAnsi="Palemonas"/>
        </w:rPr>
        <w:t>valdybės gyventoj</w:t>
      </w:r>
      <w:r w:rsidR="00E0662D" w:rsidRPr="00551DED">
        <w:rPr>
          <w:rFonts w:ascii="Palemonas" w:eastAsia="Times New Roman" w:hAnsi="Palemonas"/>
        </w:rPr>
        <w:t>a</w:t>
      </w:r>
      <w:r w:rsidR="000A25E5" w:rsidRPr="00551DED">
        <w:rPr>
          <w:rFonts w:ascii="Palemonas" w:eastAsia="Times New Roman" w:hAnsi="Palemonas"/>
        </w:rPr>
        <w:t>i</w:t>
      </w:r>
      <w:r w:rsidR="00B04219" w:rsidRPr="00551DED">
        <w:rPr>
          <w:rFonts w:ascii="Palemonas" w:eastAsia="Times New Roman" w:hAnsi="Palemonas"/>
        </w:rPr>
        <w:t>.</w:t>
      </w:r>
    </w:p>
    <w:p w14:paraId="39470EAC" w14:textId="5F06627E" w:rsidR="0096171B" w:rsidRPr="00551DED" w:rsidRDefault="003417BB" w:rsidP="00590A9A">
      <w:pPr>
        <w:ind w:firstLine="1247"/>
        <w:jc w:val="both"/>
        <w:rPr>
          <w:rFonts w:ascii="Palemonas" w:eastAsia="Times New Roman" w:hAnsi="Palemonas"/>
        </w:rPr>
      </w:pPr>
      <w:bookmarkStart w:id="7" w:name="_Hlk134082507"/>
      <w:r w:rsidRPr="00551DED">
        <w:rPr>
          <w:rFonts w:ascii="Palemonas" w:eastAsia="Times New Roman" w:hAnsi="Palemonas"/>
          <w:bCs/>
        </w:rPr>
        <w:t xml:space="preserve">Palangos miesto socialinių paslaugų centras </w:t>
      </w:r>
      <w:r w:rsidR="00400B45" w:rsidRPr="00551DED">
        <w:rPr>
          <w:rFonts w:ascii="Palemonas" w:eastAsia="Times New Roman" w:hAnsi="Palemonas"/>
          <w:bCs/>
        </w:rPr>
        <w:t>S</w:t>
      </w:r>
      <w:r w:rsidRPr="00551DED">
        <w:rPr>
          <w:rFonts w:ascii="Palemonas" w:eastAsia="Times New Roman" w:hAnsi="Palemonas"/>
          <w:bCs/>
        </w:rPr>
        <w:t>avivaldyb</w:t>
      </w:r>
      <w:r w:rsidR="00590A9A" w:rsidRPr="00551DED">
        <w:rPr>
          <w:rFonts w:ascii="Palemonas" w:eastAsia="Times New Roman" w:hAnsi="Palemonas"/>
          <w:bCs/>
        </w:rPr>
        <w:t>ės gyventojams teikia</w:t>
      </w:r>
      <w:r w:rsidR="00AA61AF" w:rsidRPr="00551DED">
        <w:rPr>
          <w:rFonts w:ascii="Palemonas" w:eastAsia="Times New Roman" w:hAnsi="Palemonas"/>
          <w:bCs/>
        </w:rPr>
        <w:t xml:space="preserve"> prevencines (potencialių socialinių paslaugų gavėjų paieška),</w:t>
      </w:r>
      <w:r w:rsidR="00590A9A" w:rsidRPr="00551DED">
        <w:rPr>
          <w:rFonts w:ascii="Palemonas" w:eastAsia="Times New Roman" w:hAnsi="Palemonas"/>
          <w:bCs/>
        </w:rPr>
        <w:t xml:space="preserve"> </w:t>
      </w:r>
      <w:r w:rsidRPr="00551DED">
        <w:rPr>
          <w:rFonts w:ascii="Palemonas" w:eastAsia="Times New Roman" w:hAnsi="Palemonas"/>
          <w:bCs/>
        </w:rPr>
        <w:t xml:space="preserve">bendrąsias </w:t>
      </w:r>
      <w:r w:rsidRPr="00551DED">
        <w:rPr>
          <w:rFonts w:ascii="Palemonas" w:eastAsia="Times New Roman" w:hAnsi="Palemonas"/>
        </w:rPr>
        <w:t>(</w:t>
      </w:r>
      <w:r w:rsidR="002B5525" w:rsidRPr="00551DED">
        <w:rPr>
          <w:rFonts w:ascii="Palemonas" w:eastAsia="Times New Roman" w:hAnsi="Palemonas"/>
        </w:rPr>
        <w:t>informavimas</w:t>
      </w:r>
      <w:r w:rsidRPr="00551DED">
        <w:rPr>
          <w:rFonts w:ascii="Palemonas" w:eastAsia="Times New Roman" w:hAnsi="Palemonas"/>
        </w:rPr>
        <w:t xml:space="preserve">, </w:t>
      </w:r>
      <w:r w:rsidR="002B5525" w:rsidRPr="00551DED">
        <w:rPr>
          <w:rFonts w:ascii="Palemonas" w:eastAsia="Times New Roman" w:hAnsi="Palemonas"/>
        </w:rPr>
        <w:t>konsultavimas</w:t>
      </w:r>
      <w:r w:rsidRPr="00551DED">
        <w:rPr>
          <w:rFonts w:ascii="Palemonas" w:eastAsia="Times New Roman" w:hAnsi="Palemonas"/>
        </w:rPr>
        <w:t xml:space="preserve">, transporto </w:t>
      </w:r>
      <w:r w:rsidR="002B5525" w:rsidRPr="00551DED">
        <w:rPr>
          <w:rFonts w:ascii="Palemonas" w:eastAsia="Times New Roman" w:hAnsi="Palemonas"/>
        </w:rPr>
        <w:t>organizavimas</w:t>
      </w:r>
      <w:r w:rsidRPr="00551DED">
        <w:rPr>
          <w:rFonts w:ascii="Palemonas" w:eastAsia="Times New Roman" w:hAnsi="Palemonas"/>
        </w:rPr>
        <w:t xml:space="preserve">, </w:t>
      </w:r>
      <w:r w:rsidR="002B5525" w:rsidRPr="00551DED">
        <w:rPr>
          <w:rFonts w:ascii="Palemonas" w:eastAsia="Times New Roman" w:hAnsi="Palemonas"/>
        </w:rPr>
        <w:t xml:space="preserve">aprūpinimas </w:t>
      </w:r>
      <w:r w:rsidRPr="00551DED">
        <w:rPr>
          <w:rFonts w:ascii="Palemonas" w:eastAsia="Times New Roman" w:hAnsi="Palemonas"/>
        </w:rPr>
        <w:t xml:space="preserve">techninės pagalbos priemonėmis, </w:t>
      </w:r>
      <w:r w:rsidR="002B5525" w:rsidRPr="00551DED">
        <w:rPr>
          <w:rFonts w:ascii="Palemonas" w:eastAsia="Times New Roman" w:hAnsi="Palemonas"/>
        </w:rPr>
        <w:t>tarpininkavimas</w:t>
      </w:r>
      <w:r w:rsidRPr="00551DED">
        <w:rPr>
          <w:rFonts w:ascii="Palemonas" w:eastAsia="Times New Roman" w:hAnsi="Palemonas"/>
        </w:rPr>
        <w:t xml:space="preserve">, </w:t>
      </w:r>
      <w:r w:rsidR="002B5525" w:rsidRPr="00551DED">
        <w:rPr>
          <w:rFonts w:ascii="Palemonas" w:eastAsia="Times New Roman" w:hAnsi="Palemonas"/>
        </w:rPr>
        <w:t>atstovavimas</w:t>
      </w:r>
      <w:r w:rsidRPr="00551DED">
        <w:rPr>
          <w:rFonts w:ascii="Palemonas" w:eastAsia="Times New Roman" w:hAnsi="Palemonas"/>
        </w:rPr>
        <w:t>) ir specialiąsias socialines paslaugas (</w:t>
      </w:r>
      <w:r w:rsidR="002B5525" w:rsidRPr="00551DED">
        <w:rPr>
          <w:rFonts w:ascii="Palemonas" w:eastAsia="Times New Roman" w:hAnsi="Palemonas"/>
        </w:rPr>
        <w:t xml:space="preserve">socialinė priežiūra </w:t>
      </w:r>
      <w:r w:rsidRPr="00551DED">
        <w:rPr>
          <w:rFonts w:ascii="Palemonas" w:eastAsia="Times New Roman" w:hAnsi="Palemonas"/>
        </w:rPr>
        <w:t xml:space="preserve">ir </w:t>
      </w:r>
      <w:r w:rsidR="002B5525" w:rsidRPr="00551DED">
        <w:rPr>
          <w:rFonts w:ascii="Palemonas" w:eastAsia="Times New Roman" w:hAnsi="Palemonas"/>
        </w:rPr>
        <w:t>socialinė globa</w:t>
      </w:r>
      <w:r w:rsidRPr="00551DED">
        <w:rPr>
          <w:rFonts w:ascii="Palemonas" w:eastAsia="Times New Roman" w:hAnsi="Palemonas"/>
        </w:rPr>
        <w:t>).</w:t>
      </w:r>
    </w:p>
    <w:p w14:paraId="15A11443" w14:textId="1C14F659" w:rsidR="00AA61AF" w:rsidRPr="00551DED" w:rsidRDefault="00AA61AF" w:rsidP="00590A9A">
      <w:pPr>
        <w:ind w:firstLine="1247"/>
        <w:jc w:val="both"/>
        <w:rPr>
          <w:rFonts w:ascii="Palemonas" w:eastAsia="Times New Roman" w:hAnsi="Palemonas"/>
        </w:rPr>
      </w:pPr>
      <w:r w:rsidRPr="00551DED">
        <w:rPr>
          <w:rFonts w:ascii="Palemonas" w:eastAsia="Times New Roman" w:hAnsi="Palemonas"/>
        </w:rPr>
        <w:t>Labdaros ir paramos fondas „</w:t>
      </w:r>
      <w:proofErr w:type="spellStart"/>
      <w:r w:rsidRPr="00551DED">
        <w:rPr>
          <w:rFonts w:ascii="Palemonas" w:eastAsia="Times New Roman" w:hAnsi="Palemonas"/>
        </w:rPr>
        <w:t>Dienvidis</w:t>
      </w:r>
      <w:proofErr w:type="spellEnd"/>
      <w:r w:rsidRPr="00551DED">
        <w:rPr>
          <w:rFonts w:ascii="Palemonas" w:eastAsia="Times New Roman" w:hAnsi="Palemonas"/>
        </w:rPr>
        <w:t xml:space="preserve">“ </w:t>
      </w:r>
      <w:r w:rsidR="00400B45" w:rsidRPr="00551DED">
        <w:rPr>
          <w:rFonts w:ascii="Palemonas" w:eastAsia="Times New Roman" w:hAnsi="Palemonas"/>
        </w:rPr>
        <w:t>S</w:t>
      </w:r>
      <w:r w:rsidRPr="00551DED">
        <w:rPr>
          <w:rFonts w:ascii="Palemonas" w:eastAsia="Times New Roman" w:hAnsi="Palemonas"/>
        </w:rPr>
        <w:t>avivaldybėje teikia asmeninę pagalbą neįgaliesiems. 202</w:t>
      </w:r>
      <w:r w:rsidR="00D41C40" w:rsidRPr="00551DED">
        <w:rPr>
          <w:rFonts w:ascii="Palemonas" w:eastAsia="Times New Roman" w:hAnsi="Palemonas"/>
        </w:rPr>
        <w:t>2</w:t>
      </w:r>
      <w:r w:rsidRPr="00551DED">
        <w:rPr>
          <w:rFonts w:ascii="Palemonas" w:eastAsia="Times New Roman" w:hAnsi="Palemonas"/>
        </w:rPr>
        <w:t xml:space="preserve"> m. asmeninė pagalba teikta 12 asmenų, kuriems per 2022 m. suteikta 11554 pagalbos valandų pagalbos.</w:t>
      </w:r>
    </w:p>
    <w:p w14:paraId="52FE6994" w14:textId="750F3E9D" w:rsidR="003B7461" w:rsidRPr="00551DED" w:rsidRDefault="003B7461" w:rsidP="003B7461">
      <w:pPr>
        <w:ind w:firstLine="1247"/>
        <w:jc w:val="both"/>
        <w:rPr>
          <w:rFonts w:ascii="Palemonas" w:eastAsia="Times New Roman" w:hAnsi="Palemonas"/>
        </w:rPr>
      </w:pPr>
      <w:r w:rsidRPr="00551DED">
        <w:rPr>
          <w:rFonts w:ascii="Palemonas" w:eastAsia="Times New Roman" w:hAnsi="Palemonas"/>
        </w:rPr>
        <w:t>Labdaros ir paramos fondas „</w:t>
      </w:r>
      <w:proofErr w:type="spellStart"/>
      <w:r w:rsidRPr="00551DED">
        <w:rPr>
          <w:rFonts w:ascii="Palemonas" w:eastAsia="Times New Roman" w:hAnsi="Palemonas"/>
        </w:rPr>
        <w:t>Dienvidis</w:t>
      </w:r>
      <w:proofErr w:type="spellEnd"/>
      <w:r w:rsidRPr="00551DED">
        <w:rPr>
          <w:rFonts w:ascii="Palemonas" w:eastAsia="Times New Roman" w:hAnsi="Palemonas"/>
        </w:rPr>
        <w:t xml:space="preserve">“ </w:t>
      </w:r>
      <w:r w:rsidR="00400B45" w:rsidRPr="00551DED">
        <w:rPr>
          <w:rFonts w:ascii="Palemonas" w:eastAsia="Times New Roman" w:hAnsi="Palemonas"/>
        </w:rPr>
        <w:t>S</w:t>
      </w:r>
      <w:r w:rsidRPr="00551DED">
        <w:rPr>
          <w:rFonts w:ascii="Palemonas" w:eastAsia="Times New Roman" w:hAnsi="Palemonas"/>
        </w:rPr>
        <w:t>avivaldybėje teikia</w:t>
      </w:r>
      <w:r w:rsidR="00FC49F5" w:rsidRPr="00551DED">
        <w:rPr>
          <w:rFonts w:ascii="Palemonas" w:eastAsia="Times New Roman" w:hAnsi="Palemonas"/>
        </w:rPr>
        <w:t xml:space="preserve"> </w:t>
      </w:r>
      <w:r w:rsidRPr="00551DED">
        <w:rPr>
          <w:rFonts w:ascii="Palemonas" w:eastAsia="Times New Roman" w:hAnsi="Palemonas"/>
        </w:rPr>
        <w:t xml:space="preserve">kompleksines paslaugas šeimai, </w:t>
      </w:r>
      <w:bookmarkStart w:id="8" w:name="_Hlk132616902"/>
      <w:r w:rsidRPr="00551DED">
        <w:rPr>
          <w:rFonts w:ascii="Palemonas" w:eastAsia="Times New Roman" w:hAnsi="Palemonas"/>
        </w:rPr>
        <w:t xml:space="preserve">vykdydamas ES projektą „Kompleksinių paslaugų šeimai organizavimas ir teikimas Palangos miesto savivaldybėje“, </w:t>
      </w:r>
      <w:bookmarkEnd w:id="8"/>
      <w:r w:rsidRPr="00551DED">
        <w:rPr>
          <w:rFonts w:ascii="Palemonas" w:eastAsia="Times New Roman" w:hAnsi="Palemonas"/>
        </w:rPr>
        <w:t>kuriuo siekiama įgalinti šeimas ar asmenis spręsti krizines situacijas. Nuo projekto įgyvendinimo pradžios panaudota 91,52 proc. ES lėšų (1106 unikalių dalyvių, iš jų 2022</w:t>
      </w:r>
      <w:r w:rsidR="00400B45" w:rsidRPr="00551DED">
        <w:rPr>
          <w:rFonts w:ascii="Palemonas" w:eastAsia="Times New Roman" w:hAnsi="Palemonas"/>
        </w:rPr>
        <w:t> </w:t>
      </w:r>
      <w:r w:rsidRPr="00551DED">
        <w:rPr>
          <w:rFonts w:ascii="Palemonas" w:eastAsia="Times New Roman" w:hAnsi="Palemonas"/>
        </w:rPr>
        <w:t xml:space="preserve">m. </w:t>
      </w:r>
      <w:r w:rsidR="00F51A4A" w:rsidRPr="00551DED">
        <w:rPr>
          <w:rFonts w:ascii="Palemonas" w:eastAsia="Times New Roman" w:hAnsi="Palemonas"/>
        </w:rPr>
        <w:t>–</w:t>
      </w:r>
      <w:r w:rsidRPr="00551DED">
        <w:rPr>
          <w:rFonts w:ascii="Palemonas" w:eastAsia="Times New Roman" w:hAnsi="Palemonas"/>
        </w:rPr>
        <w:t xml:space="preserve"> 155 nauji dalyviai</w:t>
      </w:r>
      <w:r w:rsidR="00F51A4A" w:rsidRPr="00551DED">
        <w:rPr>
          <w:rFonts w:ascii="Palemonas" w:eastAsia="Times New Roman" w:hAnsi="Palemonas"/>
        </w:rPr>
        <w:t>)</w:t>
      </w:r>
      <w:r w:rsidRPr="00551DED">
        <w:rPr>
          <w:rFonts w:ascii="Palemonas" w:eastAsia="Times New Roman" w:hAnsi="Palemonas"/>
        </w:rPr>
        <w:t>.</w:t>
      </w:r>
    </w:p>
    <w:p w14:paraId="3C9EC154" w14:textId="64E20EA9" w:rsidR="00AA61AF" w:rsidRPr="00551DED" w:rsidRDefault="00AA61AF" w:rsidP="00590A9A">
      <w:pPr>
        <w:ind w:firstLine="1247"/>
        <w:jc w:val="both"/>
        <w:rPr>
          <w:rFonts w:ascii="Palemonas" w:eastAsia="Times New Roman" w:hAnsi="Palemonas"/>
        </w:rPr>
      </w:pPr>
      <w:r w:rsidRPr="00551DED">
        <w:rPr>
          <w:rFonts w:ascii="Palemonas" w:eastAsia="Times New Roman" w:hAnsi="Palemonas"/>
        </w:rPr>
        <w:t>Nuo 2023</w:t>
      </w:r>
      <w:r w:rsidR="00F51A4A" w:rsidRPr="00551DED">
        <w:rPr>
          <w:rFonts w:ascii="Palemonas" w:eastAsia="Times New Roman" w:hAnsi="Palemonas"/>
        </w:rPr>
        <w:t xml:space="preserve"> m. sausio </w:t>
      </w:r>
      <w:r w:rsidRPr="00551DED">
        <w:rPr>
          <w:rFonts w:ascii="Palemonas" w:eastAsia="Times New Roman" w:hAnsi="Palemonas"/>
        </w:rPr>
        <w:t>1</w:t>
      </w:r>
      <w:r w:rsidR="00F51A4A" w:rsidRPr="00551DED">
        <w:rPr>
          <w:rFonts w:ascii="Palemonas" w:eastAsia="Times New Roman" w:hAnsi="Palemonas"/>
        </w:rPr>
        <w:t xml:space="preserve"> d.</w:t>
      </w:r>
      <w:r w:rsidRPr="00551DED">
        <w:rPr>
          <w:rFonts w:ascii="Palemonas" w:eastAsia="Times New Roman" w:hAnsi="Palemonas"/>
        </w:rPr>
        <w:t xml:space="preserve"> Palangos sutrikusios psichikos žmonių globos bendrij</w:t>
      </w:r>
      <w:r w:rsidR="00614178" w:rsidRPr="00551DED">
        <w:rPr>
          <w:rFonts w:ascii="Palemonas" w:eastAsia="Times New Roman" w:hAnsi="Palemonas"/>
        </w:rPr>
        <w:t xml:space="preserve">a teikia </w:t>
      </w:r>
      <w:r w:rsidRPr="00551DED">
        <w:rPr>
          <w:rFonts w:ascii="Palemonas" w:eastAsia="Times New Roman" w:hAnsi="Palemonas"/>
        </w:rPr>
        <w:t>socialinės reabilitacijos neįgaliesiems paslaugas bendruomenėje paslaugą</w:t>
      </w:r>
      <w:r w:rsidR="00614178" w:rsidRPr="00551DED">
        <w:rPr>
          <w:rFonts w:ascii="Palemonas" w:eastAsia="Times New Roman" w:hAnsi="Palemonas"/>
        </w:rPr>
        <w:t xml:space="preserve"> (akredituotų vietų skai</w:t>
      </w:r>
      <w:r w:rsidR="00B5258D" w:rsidRPr="00551DED">
        <w:rPr>
          <w:rFonts w:ascii="Palemonas" w:eastAsia="Times New Roman" w:hAnsi="Palemonas"/>
        </w:rPr>
        <w:t xml:space="preserve">čius </w:t>
      </w:r>
      <w:r w:rsidR="00F51A4A" w:rsidRPr="00551DED">
        <w:rPr>
          <w:rFonts w:ascii="Palemonas" w:eastAsia="Times New Roman" w:hAnsi="Palemonas"/>
        </w:rPr>
        <w:t xml:space="preserve">– </w:t>
      </w:r>
      <w:r w:rsidR="00B5258D" w:rsidRPr="00551DED">
        <w:rPr>
          <w:rFonts w:ascii="Palemonas" w:eastAsia="Times New Roman" w:hAnsi="Palemonas"/>
        </w:rPr>
        <w:t>30)</w:t>
      </w:r>
      <w:r w:rsidR="00F27DC4" w:rsidRPr="00551DED">
        <w:rPr>
          <w:rFonts w:ascii="Palemonas" w:eastAsia="Times New Roman" w:hAnsi="Palemonas"/>
        </w:rPr>
        <w:t>.</w:t>
      </w:r>
    </w:p>
    <w:bookmarkEnd w:id="7"/>
    <w:p w14:paraId="0D760C9F" w14:textId="4F594C86" w:rsidR="00AA3813" w:rsidRPr="00551DED" w:rsidRDefault="00590A9A" w:rsidP="00590A9A">
      <w:pPr>
        <w:ind w:firstLine="1247"/>
        <w:jc w:val="both"/>
        <w:rPr>
          <w:rFonts w:ascii="Palemonas" w:eastAsia="Times New Roman" w:hAnsi="Palemonas"/>
        </w:rPr>
      </w:pPr>
      <w:r w:rsidRPr="00551DED">
        <w:rPr>
          <w:rFonts w:ascii="Palemonas" w:hAnsi="Palemonas"/>
        </w:rPr>
        <w:t>Vadovaujantis Lietuvos Respublikos socialinių paslaugų įstatymu, vienas iš socialinių paslaugų organizavimo principų yra prieinamumas, t. y. paslaugų valdymas, skyrimas bei teikimas taip, kad būtų užtikrintas šių paslaugų prieinamumas asmenims (šeimoms) kuo arčiau jų gyvenamosios vietos.</w:t>
      </w:r>
      <w:r w:rsidR="0096171B" w:rsidRPr="00551DED">
        <w:rPr>
          <w:rFonts w:ascii="Palemonas" w:hAnsi="Palemonas"/>
        </w:rPr>
        <w:t xml:space="preserve"> </w:t>
      </w:r>
      <w:r w:rsidRPr="00551DED">
        <w:rPr>
          <w:rFonts w:ascii="Palemonas" w:hAnsi="Palemonas"/>
        </w:rPr>
        <w:t xml:space="preserve">Teritoriniu požiūriu </w:t>
      </w:r>
      <w:r w:rsidRPr="00551DED">
        <w:rPr>
          <w:rFonts w:ascii="Palemonas" w:hAnsi="Palemonas" w:cs="Calibri Light"/>
        </w:rPr>
        <w:t>Palangos miesto savivaldybėje yra vienintelė Šventosios seniūnija, kuriai priklauso Šventosios ir Būtingės gyvenvietės.</w:t>
      </w:r>
      <w:r w:rsidRPr="00551DED">
        <w:rPr>
          <w:rFonts w:ascii="Palemonas" w:hAnsi="Palemonas"/>
        </w:rPr>
        <w:t xml:space="preserve"> </w:t>
      </w:r>
      <w:r w:rsidR="000A25E5" w:rsidRPr="00551DED">
        <w:rPr>
          <w:rFonts w:ascii="Palemonas" w:hAnsi="Palemonas"/>
        </w:rPr>
        <w:t>Palangos miesto socialinių paslaugų centro Š</w:t>
      </w:r>
      <w:r w:rsidRPr="00551DED">
        <w:rPr>
          <w:rFonts w:ascii="Palemonas" w:hAnsi="Palemonas"/>
        </w:rPr>
        <w:t>vento</w:t>
      </w:r>
      <w:r w:rsidR="000A25E5" w:rsidRPr="00551DED">
        <w:rPr>
          <w:rFonts w:ascii="Palemonas" w:hAnsi="Palemonas"/>
        </w:rPr>
        <w:t>sios padalinyje</w:t>
      </w:r>
      <w:r w:rsidRPr="00551DED">
        <w:rPr>
          <w:rFonts w:ascii="Palemonas" w:hAnsi="Palemonas"/>
        </w:rPr>
        <w:t xml:space="preserve"> 202</w:t>
      </w:r>
      <w:r w:rsidR="00AA61AF" w:rsidRPr="00551DED">
        <w:rPr>
          <w:rFonts w:ascii="Palemonas" w:hAnsi="Palemonas"/>
        </w:rPr>
        <w:t>2</w:t>
      </w:r>
      <w:r w:rsidRPr="00551DED">
        <w:rPr>
          <w:rFonts w:ascii="Palemonas" w:hAnsi="Palemonas"/>
        </w:rPr>
        <w:t xml:space="preserve"> m. teikt</w:t>
      </w:r>
      <w:r w:rsidR="00AA61AF" w:rsidRPr="00551DED">
        <w:rPr>
          <w:rFonts w:ascii="Palemonas" w:hAnsi="Palemonas"/>
        </w:rPr>
        <w:t>os</w:t>
      </w:r>
      <w:r w:rsidRPr="00551DED">
        <w:rPr>
          <w:rFonts w:ascii="Palemonas" w:hAnsi="Palemonas"/>
        </w:rPr>
        <w:t xml:space="preserve"> </w:t>
      </w:r>
      <w:r w:rsidR="000A25E5" w:rsidRPr="00551DED">
        <w:rPr>
          <w:rFonts w:ascii="Palemonas" w:hAnsi="Palemonas"/>
        </w:rPr>
        <w:t>socialinės paslaugos: informavimas, tarpininkavimas, atestuoto socialinio darbuotojo (GIMK) konsultacijos, pagalba į namus, specialiojo transporto paslaugos, aprūpinimas techninės pagalbos (TPP) priemonėmis, TPP nuoma, dienos socialinės glob</w:t>
      </w:r>
      <w:r w:rsidR="00AA3813" w:rsidRPr="00551DED">
        <w:rPr>
          <w:rFonts w:ascii="Palemonas" w:hAnsi="Palemonas"/>
        </w:rPr>
        <w:t xml:space="preserve">os </w:t>
      </w:r>
      <w:r w:rsidR="00A35692" w:rsidRPr="00551DED">
        <w:rPr>
          <w:rFonts w:ascii="Palemonas" w:hAnsi="Palemonas"/>
        </w:rPr>
        <w:t xml:space="preserve">paslaugos </w:t>
      </w:r>
      <w:r w:rsidRPr="00551DED">
        <w:rPr>
          <w:rFonts w:ascii="Palemonas" w:hAnsi="Palemonas"/>
        </w:rPr>
        <w:t>vietos gyventojams.</w:t>
      </w:r>
    </w:p>
    <w:p w14:paraId="5B151663" w14:textId="2FD9966F" w:rsidR="003417BB" w:rsidRPr="00551DED" w:rsidRDefault="003417BB" w:rsidP="009E1F63">
      <w:pPr>
        <w:widowControl w:val="0"/>
        <w:shd w:val="clear" w:color="auto" w:fill="FFFFFF"/>
        <w:tabs>
          <w:tab w:val="left" w:pos="1560"/>
        </w:tabs>
        <w:spacing w:after="120"/>
        <w:ind w:firstLine="1247"/>
        <w:jc w:val="both"/>
        <w:rPr>
          <w:rFonts w:ascii="Palemonas" w:eastAsia="Times New Roman" w:hAnsi="Palemonas"/>
          <w:b/>
          <w:bCs/>
        </w:rPr>
      </w:pPr>
      <w:bookmarkStart w:id="9" w:name="_Hlk508182840"/>
      <w:r w:rsidRPr="00551DED">
        <w:rPr>
          <w:rFonts w:ascii="Palemonas" w:eastAsia="Times New Roman" w:hAnsi="Palemonas"/>
          <w:b/>
          <w:bCs/>
        </w:rPr>
        <w:t>6.</w:t>
      </w:r>
      <w:r w:rsidR="00F51A4A" w:rsidRPr="00551DED">
        <w:rPr>
          <w:rFonts w:ascii="Palemonas" w:eastAsia="Times New Roman" w:hAnsi="Palemonas"/>
          <w:b/>
          <w:bCs/>
        </w:rPr>
        <w:tab/>
      </w:r>
      <w:r w:rsidRPr="00551DED">
        <w:rPr>
          <w:rFonts w:ascii="Palemonas" w:eastAsia="Times New Roman" w:hAnsi="Palemonas"/>
          <w:b/>
          <w:bCs/>
        </w:rPr>
        <w:t>Savivaldybės galimybių teikti socialines paslaugas ir socialinių paslaugų poreikio įvertinimas</w:t>
      </w:r>
      <w:r w:rsidR="00C731AB" w:rsidRPr="00551DED">
        <w:rPr>
          <w:rFonts w:ascii="Palemonas" w:eastAsia="Times New Roman" w:hAnsi="Palemonas"/>
          <w:b/>
          <w:bCs/>
        </w:rPr>
        <w:t>:</w:t>
      </w:r>
    </w:p>
    <w:tbl>
      <w:tblPr>
        <w:tblpPr w:leftFromText="180" w:rightFromText="180" w:vertAnchor="text" w:tblpXSpec="center" w:tblpY="1"/>
        <w:tblW w:w="9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40" w:type="dxa"/>
        </w:tblCellMar>
        <w:tblLook w:val="04A0" w:firstRow="1" w:lastRow="0" w:firstColumn="1" w:lastColumn="0" w:noHBand="0" w:noVBand="1"/>
      </w:tblPr>
      <w:tblGrid>
        <w:gridCol w:w="508"/>
        <w:gridCol w:w="3384"/>
        <w:gridCol w:w="1371"/>
        <w:gridCol w:w="1633"/>
        <w:gridCol w:w="1447"/>
        <w:gridCol w:w="1352"/>
      </w:tblGrid>
      <w:tr w:rsidR="003417BB" w:rsidRPr="00551DED" w14:paraId="5B151669" w14:textId="77777777" w:rsidTr="00B71CEC">
        <w:trPr>
          <w:trHeight w:val="14"/>
          <w:jc w:val="center"/>
        </w:trPr>
        <w:tc>
          <w:tcPr>
            <w:tcW w:w="508" w:type="dxa"/>
            <w:vMerge w:val="restart"/>
            <w:shd w:val="clear" w:color="auto" w:fill="FFFFFF"/>
            <w:vAlign w:val="center"/>
          </w:tcPr>
          <w:p w14:paraId="5B151664" w14:textId="77777777" w:rsidR="003417BB" w:rsidRPr="00551DED" w:rsidRDefault="003417BB" w:rsidP="00B806D8">
            <w:pPr>
              <w:shd w:val="clear" w:color="auto" w:fill="FFFFFF"/>
              <w:rPr>
                <w:rFonts w:ascii="Palemonas" w:hAnsi="Palemonas"/>
                <w:b/>
                <w:bCs/>
                <w:sz w:val="20"/>
                <w:szCs w:val="20"/>
              </w:rPr>
            </w:pPr>
            <w:bookmarkStart w:id="10" w:name="_Hlk132617245"/>
            <w:bookmarkStart w:id="11" w:name="_Hlk45798247"/>
            <w:r w:rsidRPr="00551DED">
              <w:rPr>
                <w:rFonts w:ascii="Palemonas" w:hAnsi="Palemonas"/>
                <w:b/>
                <w:bCs/>
                <w:sz w:val="20"/>
                <w:szCs w:val="20"/>
              </w:rPr>
              <w:lastRenderedPageBreak/>
              <w:t>Eil. Nr.</w:t>
            </w:r>
          </w:p>
        </w:tc>
        <w:tc>
          <w:tcPr>
            <w:tcW w:w="3384" w:type="dxa"/>
            <w:vMerge w:val="restart"/>
            <w:shd w:val="clear" w:color="auto" w:fill="FFFFFF"/>
            <w:vAlign w:val="center"/>
          </w:tcPr>
          <w:p w14:paraId="5B151665" w14:textId="77777777" w:rsidR="003417BB" w:rsidRPr="00551DED" w:rsidRDefault="003417BB" w:rsidP="00B806D8">
            <w:pPr>
              <w:shd w:val="clear" w:color="auto" w:fill="FFFFFF"/>
              <w:jc w:val="center"/>
              <w:rPr>
                <w:rFonts w:ascii="Palemonas" w:hAnsi="Palemonas"/>
                <w:b/>
                <w:bCs/>
                <w:sz w:val="20"/>
                <w:szCs w:val="20"/>
              </w:rPr>
            </w:pPr>
            <w:r w:rsidRPr="00551DED">
              <w:rPr>
                <w:rFonts w:ascii="Palemonas" w:hAnsi="Palemonas"/>
                <w:b/>
                <w:bCs/>
                <w:sz w:val="20"/>
                <w:szCs w:val="20"/>
              </w:rPr>
              <w:t>Socialinių paslaugų rūšys pagal žmonių socialines grupes</w:t>
            </w:r>
          </w:p>
        </w:tc>
        <w:tc>
          <w:tcPr>
            <w:tcW w:w="3004" w:type="dxa"/>
            <w:gridSpan w:val="2"/>
            <w:shd w:val="clear" w:color="auto" w:fill="FFFFFF"/>
            <w:vAlign w:val="center"/>
          </w:tcPr>
          <w:p w14:paraId="5B151666" w14:textId="1750CB3A" w:rsidR="003417BB" w:rsidRPr="00551DED" w:rsidRDefault="003417BB" w:rsidP="00B806D8">
            <w:pPr>
              <w:shd w:val="clear" w:color="auto" w:fill="FFFFFF"/>
              <w:jc w:val="center"/>
              <w:rPr>
                <w:rFonts w:ascii="Palemonas" w:hAnsi="Palemonas"/>
                <w:b/>
                <w:bCs/>
                <w:sz w:val="20"/>
                <w:szCs w:val="20"/>
              </w:rPr>
            </w:pPr>
            <w:r w:rsidRPr="00551DED">
              <w:rPr>
                <w:rFonts w:ascii="Palemonas" w:hAnsi="Palemonas"/>
                <w:b/>
                <w:bCs/>
                <w:sz w:val="20"/>
                <w:szCs w:val="20"/>
              </w:rPr>
              <w:t>Asmenų (šeimų) skaičius, kuriems socialinių paslaugų poreikis</w:t>
            </w:r>
            <w:r w:rsidR="00B04219" w:rsidRPr="00551DED">
              <w:rPr>
                <w:rFonts w:ascii="Palemonas" w:hAnsi="Palemonas"/>
                <w:b/>
                <w:bCs/>
                <w:sz w:val="20"/>
                <w:szCs w:val="20"/>
              </w:rPr>
              <w:t xml:space="preserve"> 202</w:t>
            </w:r>
            <w:r w:rsidR="00B5258D" w:rsidRPr="00551DED">
              <w:rPr>
                <w:rFonts w:ascii="Palemonas" w:hAnsi="Palemonas"/>
                <w:b/>
                <w:bCs/>
                <w:sz w:val="20"/>
                <w:szCs w:val="20"/>
              </w:rPr>
              <w:t>2</w:t>
            </w:r>
            <w:r w:rsidR="00B04219" w:rsidRPr="00551DED">
              <w:rPr>
                <w:rFonts w:ascii="Palemonas" w:hAnsi="Palemonas"/>
                <w:b/>
                <w:bCs/>
                <w:sz w:val="20"/>
                <w:szCs w:val="20"/>
              </w:rPr>
              <w:t xml:space="preserve"> m. </w:t>
            </w:r>
          </w:p>
        </w:tc>
        <w:tc>
          <w:tcPr>
            <w:tcW w:w="1447" w:type="dxa"/>
            <w:vMerge w:val="restart"/>
            <w:shd w:val="clear" w:color="auto" w:fill="FFFFFF"/>
            <w:vAlign w:val="center"/>
          </w:tcPr>
          <w:p w14:paraId="5B151667" w14:textId="77777777" w:rsidR="003417BB" w:rsidRPr="00551DED" w:rsidRDefault="003417BB" w:rsidP="00B806D8">
            <w:pPr>
              <w:shd w:val="clear" w:color="auto" w:fill="FFFFFF"/>
              <w:jc w:val="center"/>
              <w:rPr>
                <w:rFonts w:ascii="Palemonas" w:hAnsi="Palemonas"/>
                <w:b/>
                <w:bCs/>
                <w:sz w:val="20"/>
                <w:szCs w:val="20"/>
              </w:rPr>
            </w:pPr>
            <w:r w:rsidRPr="00551DED">
              <w:rPr>
                <w:rFonts w:ascii="Palemonas" w:hAnsi="Palemonas"/>
                <w:b/>
                <w:bCs/>
                <w:sz w:val="20"/>
                <w:szCs w:val="20"/>
              </w:rPr>
              <w:t>1000 gyventojų tenka vietų</w:t>
            </w:r>
            <w:r w:rsidR="005C4D89" w:rsidRPr="00551DED">
              <w:rPr>
                <w:rFonts w:ascii="Palemonas" w:hAnsi="Palemonas"/>
                <w:b/>
                <w:bCs/>
                <w:sz w:val="20"/>
                <w:szCs w:val="20"/>
              </w:rPr>
              <w:t>/gavėjų</w:t>
            </w:r>
            <w:r w:rsidRPr="00551DED">
              <w:rPr>
                <w:rFonts w:ascii="Palemonas" w:hAnsi="Palemonas"/>
                <w:b/>
                <w:bCs/>
                <w:sz w:val="20"/>
                <w:szCs w:val="20"/>
              </w:rPr>
              <w:t xml:space="preserve"> skaičius</w:t>
            </w:r>
          </w:p>
        </w:tc>
        <w:tc>
          <w:tcPr>
            <w:tcW w:w="1352" w:type="dxa"/>
            <w:vMerge w:val="restart"/>
            <w:shd w:val="clear" w:color="auto" w:fill="FFFFFF"/>
            <w:vAlign w:val="center"/>
          </w:tcPr>
          <w:p w14:paraId="5B151668" w14:textId="496CED6D" w:rsidR="003417BB" w:rsidRPr="00551DED" w:rsidRDefault="003417BB" w:rsidP="00B806D8">
            <w:pPr>
              <w:shd w:val="clear" w:color="auto" w:fill="FFFFFF"/>
              <w:jc w:val="center"/>
              <w:rPr>
                <w:rFonts w:ascii="Palemonas" w:hAnsi="Palemonas"/>
                <w:b/>
                <w:bCs/>
                <w:sz w:val="20"/>
                <w:szCs w:val="20"/>
              </w:rPr>
            </w:pPr>
            <w:r w:rsidRPr="00551DED">
              <w:rPr>
                <w:rFonts w:ascii="Palemonas" w:hAnsi="Palemonas"/>
                <w:b/>
                <w:bCs/>
                <w:sz w:val="20"/>
                <w:szCs w:val="20"/>
              </w:rPr>
              <w:t xml:space="preserve">iš jų finansuoja </w:t>
            </w:r>
            <w:r w:rsidR="00642DC9" w:rsidRPr="00551DED">
              <w:rPr>
                <w:rFonts w:ascii="Palemonas" w:hAnsi="Palemonas"/>
                <w:b/>
                <w:bCs/>
                <w:sz w:val="20"/>
                <w:szCs w:val="20"/>
              </w:rPr>
              <w:t>S</w:t>
            </w:r>
            <w:r w:rsidRPr="00551DED">
              <w:rPr>
                <w:rFonts w:ascii="Palemonas" w:hAnsi="Palemonas"/>
                <w:b/>
                <w:bCs/>
                <w:sz w:val="20"/>
                <w:szCs w:val="20"/>
              </w:rPr>
              <w:t>avivaldybė</w:t>
            </w:r>
          </w:p>
        </w:tc>
      </w:tr>
      <w:tr w:rsidR="003417BB" w:rsidRPr="00551DED" w14:paraId="5B151670" w14:textId="77777777" w:rsidTr="00B71CEC">
        <w:trPr>
          <w:trHeight w:val="200"/>
          <w:jc w:val="center"/>
        </w:trPr>
        <w:tc>
          <w:tcPr>
            <w:tcW w:w="508" w:type="dxa"/>
            <w:vMerge/>
            <w:shd w:val="clear" w:color="auto" w:fill="D0CECE"/>
            <w:tcMar>
              <w:right w:w="0" w:type="dxa"/>
            </w:tcMar>
            <w:vAlign w:val="center"/>
          </w:tcPr>
          <w:p w14:paraId="5B15166A" w14:textId="77777777" w:rsidR="003417BB" w:rsidRPr="00551DED" w:rsidRDefault="003417BB" w:rsidP="00B806D8">
            <w:pPr>
              <w:rPr>
                <w:rFonts w:ascii="Palemonas" w:hAnsi="Palemonas"/>
                <w:sz w:val="20"/>
                <w:szCs w:val="20"/>
              </w:rPr>
            </w:pPr>
          </w:p>
        </w:tc>
        <w:tc>
          <w:tcPr>
            <w:tcW w:w="3384" w:type="dxa"/>
            <w:vMerge/>
            <w:shd w:val="clear" w:color="auto" w:fill="D0CECE"/>
            <w:tcMar>
              <w:right w:w="0" w:type="dxa"/>
            </w:tcMar>
            <w:vAlign w:val="center"/>
          </w:tcPr>
          <w:p w14:paraId="5B15166B" w14:textId="77777777" w:rsidR="003417BB" w:rsidRPr="00551DED" w:rsidRDefault="003417BB" w:rsidP="00B806D8">
            <w:pPr>
              <w:rPr>
                <w:rFonts w:ascii="Palemonas" w:hAnsi="Palemonas"/>
                <w:sz w:val="20"/>
                <w:szCs w:val="20"/>
              </w:rPr>
            </w:pPr>
          </w:p>
        </w:tc>
        <w:tc>
          <w:tcPr>
            <w:tcW w:w="1371" w:type="dxa"/>
            <w:shd w:val="clear" w:color="auto" w:fill="FFFFFF"/>
            <w:vAlign w:val="center"/>
          </w:tcPr>
          <w:p w14:paraId="5B15166C" w14:textId="77777777" w:rsidR="003417BB" w:rsidRPr="00551DED" w:rsidRDefault="003417BB" w:rsidP="00B806D8">
            <w:pPr>
              <w:shd w:val="clear" w:color="auto" w:fill="FFFFFF"/>
              <w:jc w:val="center"/>
              <w:rPr>
                <w:rFonts w:ascii="Palemonas" w:hAnsi="Palemonas"/>
                <w:b/>
                <w:bCs/>
                <w:sz w:val="20"/>
                <w:szCs w:val="20"/>
              </w:rPr>
            </w:pPr>
            <w:r w:rsidRPr="00551DED">
              <w:rPr>
                <w:rFonts w:ascii="Palemonas" w:hAnsi="Palemonas"/>
                <w:b/>
                <w:bCs/>
                <w:sz w:val="20"/>
                <w:szCs w:val="20"/>
              </w:rPr>
              <w:t>įvertintas</w:t>
            </w:r>
          </w:p>
        </w:tc>
        <w:tc>
          <w:tcPr>
            <w:tcW w:w="1633" w:type="dxa"/>
            <w:shd w:val="clear" w:color="auto" w:fill="FFFFFF"/>
            <w:vAlign w:val="center"/>
          </w:tcPr>
          <w:p w14:paraId="5B15166D" w14:textId="77777777" w:rsidR="003417BB" w:rsidRPr="00551DED" w:rsidRDefault="003417BB" w:rsidP="00B806D8">
            <w:pPr>
              <w:shd w:val="clear" w:color="auto" w:fill="FFFFFF"/>
              <w:jc w:val="center"/>
              <w:rPr>
                <w:rFonts w:ascii="Palemonas" w:hAnsi="Palemonas"/>
                <w:b/>
                <w:bCs/>
                <w:sz w:val="20"/>
                <w:szCs w:val="20"/>
              </w:rPr>
            </w:pPr>
            <w:r w:rsidRPr="00551DED">
              <w:rPr>
                <w:rFonts w:ascii="Palemonas" w:hAnsi="Palemonas"/>
                <w:b/>
                <w:bCs/>
                <w:sz w:val="20"/>
                <w:szCs w:val="20"/>
              </w:rPr>
              <w:t>nepatenkintas</w:t>
            </w:r>
          </w:p>
        </w:tc>
        <w:tc>
          <w:tcPr>
            <w:tcW w:w="1447" w:type="dxa"/>
            <w:vMerge/>
            <w:shd w:val="clear" w:color="auto" w:fill="auto"/>
            <w:tcMar>
              <w:right w:w="0" w:type="dxa"/>
            </w:tcMar>
            <w:vAlign w:val="center"/>
          </w:tcPr>
          <w:p w14:paraId="5B15166E" w14:textId="77777777" w:rsidR="003417BB" w:rsidRPr="00551DED" w:rsidRDefault="003417BB" w:rsidP="00B806D8">
            <w:pPr>
              <w:rPr>
                <w:rFonts w:ascii="Palemonas" w:hAnsi="Palemonas"/>
                <w:sz w:val="20"/>
                <w:szCs w:val="20"/>
              </w:rPr>
            </w:pPr>
          </w:p>
        </w:tc>
        <w:tc>
          <w:tcPr>
            <w:tcW w:w="1352" w:type="dxa"/>
            <w:vMerge/>
            <w:shd w:val="clear" w:color="auto" w:fill="auto"/>
            <w:tcMar>
              <w:right w:w="0" w:type="dxa"/>
            </w:tcMar>
            <w:vAlign w:val="center"/>
          </w:tcPr>
          <w:p w14:paraId="5B15166F" w14:textId="77777777" w:rsidR="003417BB" w:rsidRPr="00551DED" w:rsidRDefault="003417BB" w:rsidP="00B806D8">
            <w:pPr>
              <w:rPr>
                <w:rFonts w:ascii="Palemonas" w:hAnsi="Palemonas"/>
                <w:sz w:val="20"/>
                <w:szCs w:val="20"/>
              </w:rPr>
            </w:pPr>
          </w:p>
        </w:tc>
      </w:tr>
      <w:bookmarkEnd w:id="10"/>
      <w:tr w:rsidR="003417BB" w:rsidRPr="00551DED" w14:paraId="5B151677" w14:textId="77777777" w:rsidTr="00B71CEC">
        <w:trPr>
          <w:trHeight w:val="14"/>
          <w:jc w:val="center"/>
        </w:trPr>
        <w:tc>
          <w:tcPr>
            <w:tcW w:w="508" w:type="dxa"/>
            <w:shd w:val="clear" w:color="auto" w:fill="FFFFFF"/>
            <w:vAlign w:val="center"/>
          </w:tcPr>
          <w:p w14:paraId="5B151671" w14:textId="77777777" w:rsidR="003417BB" w:rsidRPr="00551DED" w:rsidRDefault="003417BB" w:rsidP="00B806D8">
            <w:pPr>
              <w:shd w:val="clear" w:color="auto" w:fill="FFFFFF"/>
              <w:jc w:val="center"/>
              <w:rPr>
                <w:rFonts w:ascii="Palemonas" w:hAnsi="Palemonas"/>
                <w:i/>
                <w:iCs/>
                <w:sz w:val="20"/>
                <w:szCs w:val="20"/>
              </w:rPr>
            </w:pPr>
            <w:r w:rsidRPr="00551DED">
              <w:rPr>
                <w:rFonts w:ascii="Palemonas" w:hAnsi="Palemonas"/>
                <w:i/>
                <w:iCs/>
                <w:sz w:val="20"/>
                <w:szCs w:val="20"/>
              </w:rPr>
              <w:t>1</w:t>
            </w:r>
          </w:p>
        </w:tc>
        <w:tc>
          <w:tcPr>
            <w:tcW w:w="3384" w:type="dxa"/>
            <w:shd w:val="clear" w:color="auto" w:fill="FFFFFF"/>
            <w:vAlign w:val="center"/>
          </w:tcPr>
          <w:p w14:paraId="5B151672" w14:textId="77777777" w:rsidR="003417BB" w:rsidRPr="00551DED" w:rsidRDefault="003417BB" w:rsidP="00B806D8">
            <w:pPr>
              <w:shd w:val="clear" w:color="auto" w:fill="FFFFFF"/>
              <w:jc w:val="center"/>
              <w:rPr>
                <w:rFonts w:ascii="Palemonas" w:hAnsi="Palemonas"/>
                <w:i/>
                <w:iCs/>
                <w:sz w:val="20"/>
                <w:szCs w:val="20"/>
              </w:rPr>
            </w:pPr>
            <w:r w:rsidRPr="00551DED">
              <w:rPr>
                <w:rFonts w:ascii="Palemonas" w:hAnsi="Palemonas"/>
                <w:i/>
                <w:iCs/>
                <w:sz w:val="20"/>
                <w:szCs w:val="20"/>
              </w:rPr>
              <w:t>2</w:t>
            </w:r>
          </w:p>
        </w:tc>
        <w:tc>
          <w:tcPr>
            <w:tcW w:w="1371" w:type="dxa"/>
            <w:shd w:val="clear" w:color="auto" w:fill="FFFFFF"/>
            <w:vAlign w:val="center"/>
          </w:tcPr>
          <w:p w14:paraId="5B151673" w14:textId="77777777" w:rsidR="003417BB" w:rsidRPr="00551DED" w:rsidRDefault="003417BB" w:rsidP="00B806D8">
            <w:pPr>
              <w:shd w:val="clear" w:color="auto" w:fill="FFFFFF"/>
              <w:jc w:val="center"/>
              <w:rPr>
                <w:rFonts w:ascii="Palemonas" w:hAnsi="Palemonas"/>
                <w:i/>
                <w:iCs/>
                <w:sz w:val="20"/>
                <w:szCs w:val="20"/>
              </w:rPr>
            </w:pPr>
            <w:r w:rsidRPr="00551DED">
              <w:rPr>
                <w:rFonts w:ascii="Palemonas" w:hAnsi="Palemonas"/>
                <w:i/>
                <w:iCs/>
                <w:sz w:val="20"/>
                <w:szCs w:val="20"/>
              </w:rPr>
              <w:t>3</w:t>
            </w:r>
          </w:p>
        </w:tc>
        <w:tc>
          <w:tcPr>
            <w:tcW w:w="1633" w:type="dxa"/>
            <w:shd w:val="clear" w:color="auto" w:fill="FFFFFF"/>
            <w:vAlign w:val="center"/>
          </w:tcPr>
          <w:p w14:paraId="5B151674" w14:textId="77777777" w:rsidR="003417BB" w:rsidRPr="00551DED" w:rsidRDefault="003417BB" w:rsidP="00B806D8">
            <w:pPr>
              <w:shd w:val="clear" w:color="auto" w:fill="FFFFFF"/>
              <w:jc w:val="center"/>
              <w:rPr>
                <w:rFonts w:ascii="Palemonas" w:hAnsi="Palemonas"/>
                <w:i/>
                <w:iCs/>
                <w:sz w:val="20"/>
                <w:szCs w:val="20"/>
              </w:rPr>
            </w:pPr>
            <w:r w:rsidRPr="00551DED">
              <w:rPr>
                <w:rFonts w:ascii="Palemonas" w:hAnsi="Palemonas"/>
                <w:i/>
                <w:iCs/>
                <w:sz w:val="20"/>
                <w:szCs w:val="20"/>
              </w:rPr>
              <w:t>4</w:t>
            </w:r>
          </w:p>
        </w:tc>
        <w:tc>
          <w:tcPr>
            <w:tcW w:w="1447" w:type="dxa"/>
            <w:shd w:val="clear" w:color="auto" w:fill="FFFFFF"/>
            <w:vAlign w:val="center"/>
          </w:tcPr>
          <w:p w14:paraId="5B151675" w14:textId="77777777" w:rsidR="003417BB" w:rsidRPr="00551DED" w:rsidRDefault="003417BB" w:rsidP="00B806D8">
            <w:pPr>
              <w:shd w:val="clear" w:color="auto" w:fill="FFFFFF"/>
              <w:jc w:val="center"/>
              <w:rPr>
                <w:rFonts w:ascii="Palemonas" w:hAnsi="Palemonas"/>
                <w:i/>
                <w:iCs/>
                <w:sz w:val="20"/>
                <w:szCs w:val="20"/>
              </w:rPr>
            </w:pPr>
            <w:r w:rsidRPr="00551DED">
              <w:rPr>
                <w:rFonts w:ascii="Palemonas" w:hAnsi="Palemonas"/>
                <w:i/>
                <w:iCs/>
                <w:sz w:val="20"/>
                <w:szCs w:val="20"/>
              </w:rPr>
              <w:t>5</w:t>
            </w:r>
          </w:p>
        </w:tc>
        <w:tc>
          <w:tcPr>
            <w:tcW w:w="1352" w:type="dxa"/>
            <w:shd w:val="clear" w:color="auto" w:fill="FFFFFF"/>
            <w:vAlign w:val="center"/>
          </w:tcPr>
          <w:p w14:paraId="5B151676" w14:textId="77777777" w:rsidR="003417BB" w:rsidRPr="00551DED" w:rsidRDefault="003417BB" w:rsidP="00B806D8">
            <w:pPr>
              <w:shd w:val="clear" w:color="auto" w:fill="FFFFFF"/>
              <w:jc w:val="center"/>
              <w:rPr>
                <w:rFonts w:ascii="Palemonas" w:hAnsi="Palemonas"/>
                <w:i/>
                <w:iCs/>
                <w:sz w:val="20"/>
                <w:szCs w:val="20"/>
              </w:rPr>
            </w:pPr>
            <w:r w:rsidRPr="00551DED">
              <w:rPr>
                <w:rFonts w:ascii="Palemonas" w:hAnsi="Palemonas"/>
                <w:i/>
                <w:iCs/>
                <w:sz w:val="20"/>
                <w:szCs w:val="20"/>
              </w:rPr>
              <w:t>6</w:t>
            </w:r>
          </w:p>
        </w:tc>
      </w:tr>
      <w:tr w:rsidR="003417BB" w:rsidRPr="00551DED" w14:paraId="5B15167E" w14:textId="77777777" w:rsidTr="00B71CEC">
        <w:trPr>
          <w:trHeight w:val="320"/>
          <w:jc w:val="center"/>
        </w:trPr>
        <w:tc>
          <w:tcPr>
            <w:tcW w:w="508" w:type="dxa"/>
            <w:shd w:val="clear" w:color="auto" w:fill="auto"/>
          </w:tcPr>
          <w:p w14:paraId="5B151678" w14:textId="77777777" w:rsidR="003417BB" w:rsidRPr="00551DED" w:rsidRDefault="003417BB" w:rsidP="00B806D8">
            <w:pPr>
              <w:shd w:val="clear" w:color="auto" w:fill="FFFFFF"/>
              <w:jc w:val="center"/>
              <w:rPr>
                <w:rFonts w:ascii="Palemonas" w:hAnsi="Palemonas"/>
                <w:b/>
                <w:sz w:val="20"/>
                <w:szCs w:val="20"/>
              </w:rPr>
            </w:pPr>
            <w:r w:rsidRPr="00551DED">
              <w:rPr>
                <w:rFonts w:ascii="Palemonas" w:hAnsi="Palemonas"/>
                <w:b/>
                <w:sz w:val="20"/>
                <w:szCs w:val="20"/>
              </w:rPr>
              <w:t>1.</w:t>
            </w:r>
          </w:p>
        </w:tc>
        <w:tc>
          <w:tcPr>
            <w:tcW w:w="3384" w:type="dxa"/>
            <w:shd w:val="clear" w:color="auto" w:fill="auto"/>
            <w:tcMar>
              <w:right w:w="0" w:type="dxa"/>
            </w:tcMar>
          </w:tcPr>
          <w:p w14:paraId="5B151679" w14:textId="77777777" w:rsidR="003417BB" w:rsidRPr="00551DED" w:rsidRDefault="003417BB" w:rsidP="00B806D8">
            <w:pPr>
              <w:rPr>
                <w:rFonts w:ascii="Palemonas" w:hAnsi="Palemonas"/>
                <w:b/>
                <w:sz w:val="20"/>
                <w:szCs w:val="20"/>
              </w:rPr>
            </w:pPr>
            <w:r w:rsidRPr="00551DED">
              <w:rPr>
                <w:rFonts w:ascii="Palemonas" w:hAnsi="Palemonas"/>
                <w:b/>
                <w:sz w:val="20"/>
                <w:szCs w:val="20"/>
              </w:rPr>
              <w:t>Ilgalaikė socialinė globa:</w:t>
            </w:r>
          </w:p>
        </w:tc>
        <w:tc>
          <w:tcPr>
            <w:tcW w:w="1371" w:type="dxa"/>
            <w:shd w:val="clear" w:color="auto" w:fill="auto"/>
            <w:tcMar>
              <w:right w:w="0" w:type="dxa"/>
            </w:tcMar>
          </w:tcPr>
          <w:p w14:paraId="5B15167A" w14:textId="77777777" w:rsidR="003417BB" w:rsidRPr="00551DED" w:rsidRDefault="003417BB" w:rsidP="00B806D8">
            <w:pPr>
              <w:jc w:val="center"/>
              <w:rPr>
                <w:rFonts w:ascii="Palemonas" w:hAnsi="Palemonas"/>
                <w:sz w:val="20"/>
                <w:szCs w:val="20"/>
              </w:rPr>
            </w:pPr>
          </w:p>
        </w:tc>
        <w:tc>
          <w:tcPr>
            <w:tcW w:w="1633" w:type="dxa"/>
            <w:shd w:val="clear" w:color="auto" w:fill="auto"/>
            <w:tcMar>
              <w:right w:w="0" w:type="dxa"/>
            </w:tcMar>
          </w:tcPr>
          <w:p w14:paraId="5B15167B" w14:textId="77777777" w:rsidR="003417BB" w:rsidRPr="00551DED" w:rsidRDefault="003417BB" w:rsidP="00B806D8">
            <w:pPr>
              <w:jc w:val="center"/>
              <w:rPr>
                <w:rFonts w:ascii="Palemonas" w:hAnsi="Palemonas"/>
                <w:sz w:val="20"/>
                <w:szCs w:val="20"/>
              </w:rPr>
            </w:pPr>
          </w:p>
        </w:tc>
        <w:tc>
          <w:tcPr>
            <w:tcW w:w="1447" w:type="dxa"/>
            <w:shd w:val="clear" w:color="auto" w:fill="auto"/>
            <w:tcMar>
              <w:right w:w="0" w:type="dxa"/>
            </w:tcMar>
          </w:tcPr>
          <w:p w14:paraId="5B15167C" w14:textId="77777777" w:rsidR="003417BB" w:rsidRPr="00551DED" w:rsidRDefault="003417BB" w:rsidP="00B806D8">
            <w:pPr>
              <w:jc w:val="center"/>
              <w:rPr>
                <w:rFonts w:ascii="Palemonas" w:hAnsi="Palemonas"/>
                <w:sz w:val="20"/>
                <w:szCs w:val="20"/>
              </w:rPr>
            </w:pPr>
          </w:p>
        </w:tc>
        <w:tc>
          <w:tcPr>
            <w:tcW w:w="1352" w:type="dxa"/>
            <w:shd w:val="clear" w:color="auto" w:fill="auto"/>
            <w:tcMar>
              <w:right w:w="0" w:type="dxa"/>
            </w:tcMar>
          </w:tcPr>
          <w:p w14:paraId="5B15167D" w14:textId="77777777" w:rsidR="003417BB" w:rsidRPr="00551DED" w:rsidRDefault="003417BB" w:rsidP="00B806D8">
            <w:pPr>
              <w:jc w:val="center"/>
              <w:rPr>
                <w:rFonts w:ascii="Palemonas" w:hAnsi="Palemonas"/>
                <w:sz w:val="20"/>
                <w:szCs w:val="20"/>
              </w:rPr>
            </w:pPr>
          </w:p>
        </w:tc>
      </w:tr>
      <w:tr w:rsidR="003417BB" w:rsidRPr="00551DED" w14:paraId="5B151685" w14:textId="77777777" w:rsidTr="00B71CEC">
        <w:trPr>
          <w:trHeight w:val="235"/>
          <w:jc w:val="center"/>
        </w:trPr>
        <w:tc>
          <w:tcPr>
            <w:tcW w:w="508" w:type="dxa"/>
            <w:shd w:val="clear" w:color="auto" w:fill="auto"/>
          </w:tcPr>
          <w:p w14:paraId="5B15167F" w14:textId="77777777" w:rsidR="003417BB" w:rsidRPr="00551DED" w:rsidRDefault="003417BB" w:rsidP="00B806D8">
            <w:pPr>
              <w:shd w:val="clear" w:color="auto" w:fill="FFFFFF"/>
              <w:jc w:val="center"/>
              <w:rPr>
                <w:rFonts w:ascii="Palemonas" w:hAnsi="Palemonas"/>
                <w:sz w:val="20"/>
                <w:szCs w:val="20"/>
              </w:rPr>
            </w:pPr>
            <w:r w:rsidRPr="00551DED">
              <w:rPr>
                <w:rFonts w:ascii="Palemonas" w:hAnsi="Palemonas"/>
                <w:sz w:val="20"/>
                <w:szCs w:val="20"/>
              </w:rPr>
              <w:t>1.1.</w:t>
            </w:r>
          </w:p>
        </w:tc>
        <w:tc>
          <w:tcPr>
            <w:tcW w:w="3384" w:type="dxa"/>
            <w:shd w:val="clear" w:color="auto" w:fill="auto"/>
          </w:tcPr>
          <w:p w14:paraId="5B151680" w14:textId="77777777" w:rsidR="003417BB" w:rsidRPr="00551DED" w:rsidRDefault="003417BB" w:rsidP="00B806D8">
            <w:pPr>
              <w:rPr>
                <w:rFonts w:ascii="Palemonas" w:hAnsi="Palemonas"/>
                <w:sz w:val="20"/>
                <w:szCs w:val="20"/>
              </w:rPr>
            </w:pPr>
            <w:r w:rsidRPr="00551DED">
              <w:rPr>
                <w:rFonts w:ascii="Palemonas" w:hAnsi="Palemonas"/>
                <w:sz w:val="20"/>
                <w:szCs w:val="20"/>
              </w:rPr>
              <w:t>Likusiam be tėvų globos vaikui:</w:t>
            </w:r>
          </w:p>
        </w:tc>
        <w:tc>
          <w:tcPr>
            <w:tcW w:w="1371" w:type="dxa"/>
            <w:shd w:val="clear" w:color="auto" w:fill="auto"/>
            <w:vAlign w:val="center"/>
          </w:tcPr>
          <w:p w14:paraId="5B151681" w14:textId="77777777" w:rsidR="003417BB" w:rsidRPr="00551DED" w:rsidRDefault="003417BB" w:rsidP="00B806D8">
            <w:pPr>
              <w:shd w:val="clear" w:color="auto" w:fill="FFFFFF"/>
              <w:jc w:val="center"/>
              <w:rPr>
                <w:rFonts w:ascii="Palemonas" w:hAnsi="Palemonas"/>
                <w:sz w:val="20"/>
                <w:szCs w:val="20"/>
              </w:rPr>
            </w:pPr>
          </w:p>
        </w:tc>
        <w:tc>
          <w:tcPr>
            <w:tcW w:w="1633" w:type="dxa"/>
            <w:shd w:val="clear" w:color="auto" w:fill="auto"/>
            <w:vAlign w:val="center"/>
          </w:tcPr>
          <w:p w14:paraId="5B151682" w14:textId="77777777" w:rsidR="003417BB" w:rsidRPr="00551DED" w:rsidRDefault="003417BB" w:rsidP="00B806D8">
            <w:pPr>
              <w:shd w:val="clear" w:color="auto" w:fill="FFFFFF"/>
              <w:jc w:val="center"/>
              <w:rPr>
                <w:rFonts w:ascii="Palemonas" w:hAnsi="Palemonas"/>
                <w:sz w:val="20"/>
                <w:szCs w:val="20"/>
              </w:rPr>
            </w:pPr>
          </w:p>
        </w:tc>
        <w:tc>
          <w:tcPr>
            <w:tcW w:w="1447" w:type="dxa"/>
            <w:shd w:val="clear" w:color="auto" w:fill="auto"/>
            <w:vAlign w:val="center"/>
          </w:tcPr>
          <w:p w14:paraId="5B151683" w14:textId="77777777" w:rsidR="003417BB" w:rsidRPr="00551DED" w:rsidRDefault="003417BB" w:rsidP="00B806D8">
            <w:pPr>
              <w:shd w:val="clear" w:color="auto" w:fill="FFFFFF"/>
              <w:jc w:val="center"/>
              <w:rPr>
                <w:rFonts w:ascii="Palemonas" w:hAnsi="Palemonas"/>
                <w:sz w:val="20"/>
                <w:szCs w:val="20"/>
              </w:rPr>
            </w:pPr>
          </w:p>
        </w:tc>
        <w:tc>
          <w:tcPr>
            <w:tcW w:w="1352" w:type="dxa"/>
            <w:shd w:val="clear" w:color="auto" w:fill="auto"/>
            <w:vAlign w:val="center"/>
          </w:tcPr>
          <w:p w14:paraId="5B151684" w14:textId="77777777" w:rsidR="003417BB" w:rsidRPr="00551DED" w:rsidRDefault="003417BB" w:rsidP="00B806D8">
            <w:pPr>
              <w:shd w:val="clear" w:color="auto" w:fill="FFFFFF"/>
              <w:jc w:val="center"/>
              <w:rPr>
                <w:rFonts w:ascii="Palemonas" w:hAnsi="Palemonas"/>
                <w:sz w:val="20"/>
                <w:szCs w:val="20"/>
              </w:rPr>
            </w:pPr>
          </w:p>
        </w:tc>
      </w:tr>
      <w:tr w:rsidR="004B3C8A" w:rsidRPr="00551DED" w14:paraId="5B15168C" w14:textId="77777777" w:rsidTr="00B71CEC">
        <w:trPr>
          <w:trHeight w:val="222"/>
          <w:jc w:val="center"/>
        </w:trPr>
        <w:tc>
          <w:tcPr>
            <w:tcW w:w="508" w:type="dxa"/>
            <w:vMerge w:val="restart"/>
            <w:shd w:val="clear" w:color="auto" w:fill="auto"/>
          </w:tcPr>
          <w:p w14:paraId="5B151686" w14:textId="77777777" w:rsidR="004B3C8A" w:rsidRPr="00551DED" w:rsidRDefault="004B3C8A" w:rsidP="004B3C8A">
            <w:pPr>
              <w:shd w:val="clear" w:color="auto" w:fill="FFFFFF"/>
              <w:jc w:val="center"/>
              <w:rPr>
                <w:rFonts w:ascii="Palemonas" w:hAnsi="Palemonas"/>
                <w:sz w:val="20"/>
                <w:szCs w:val="20"/>
              </w:rPr>
            </w:pPr>
          </w:p>
        </w:tc>
        <w:tc>
          <w:tcPr>
            <w:tcW w:w="3384" w:type="dxa"/>
            <w:shd w:val="clear" w:color="auto" w:fill="auto"/>
            <w:vAlign w:val="center"/>
          </w:tcPr>
          <w:p w14:paraId="5B151687" w14:textId="77777777" w:rsidR="004B3C8A" w:rsidRPr="00551DED" w:rsidRDefault="004B3C8A" w:rsidP="004B3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emonas" w:hAnsi="Palemonas"/>
                <w:sz w:val="20"/>
                <w:szCs w:val="20"/>
              </w:rPr>
            </w:pPr>
            <w:r w:rsidRPr="00551DED">
              <w:rPr>
                <w:rFonts w:ascii="Palemonas" w:hAnsi="Palemonas"/>
                <w:sz w:val="20"/>
                <w:szCs w:val="20"/>
              </w:rPr>
              <w:t xml:space="preserve">šeimynoje </w:t>
            </w:r>
          </w:p>
        </w:tc>
        <w:tc>
          <w:tcPr>
            <w:tcW w:w="1371" w:type="dxa"/>
            <w:shd w:val="clear" w:color="auto" w:fill="auto"/>
            <w:vAlign w:val="center"/>
          </w:tcPr>
          <w:p w14:paraId="5B151688" w14:textId="77777777" w:rsidR="004B3C8A" w:rsidRPr="00551DED" w:rsidRDefault="004B3C8A" w:rsidP="004B3C8A">
            <w:pPr>
              <w:jc w:val="center"/>
              <w:rPr>
                <w:rFonts w:ascii="Palemonas" w:hAnsi="Palemonas"/>
                <w:sz w:val="20"/>
                <w:szCs w:val="20"/>
              </w:rPr>
            </w:pPr>
            <w:r w:rsidRPr="00551DED">
              <w:rPr>
                <w:rFonts w:ascii="Palemonas" w:hAnsi="Palemonas"/>
                <w:sz w:val="20"/>
                <w:szCs w:val="20"/>
              </w:rPr>
              <w:t>x</w:t>
            </w:r>
          </w:p>
        </w:tc>
        <w:tc>
          <w:tcPr>
            <w:tcW w:w="1633" w:type="dxa"/>
            <w:shd w:val="clear" w:color="auto" w:fill="auto"/>
            <w:vAlign w:val="center"/>
          </w:tcPr>
          <w:p w14:paraId="5B151689" w14:textId="77777777" w:rsidR="004B3C8A" w:rsidRPr="00551DED" w:rsidRDefault="004B3C8A" w:rsidP="004B3C8A">
            <w:pPr>
              <w:jc w:val="center"/>
              <w:rPr>
                <w:rFonts w:ascii="Palemonas" w:hAnsi="Palemonas"/>
                <w:sz w:val="20"/>
                <w:szCs w:val="20"/>
              </w:rPr>
            </w:pPr>
            <w:r w:rsidRPr="00551DED">
              <w:rPr>
                <w:rFonts w:ascii="Palemonas" w:hAnsi="Palemonas"/>
                <w:sz w:val="20"/>
                <w:szCs w:val="20"/>
              </w:rPr>
              <w:t>x</w:t>
            </w:r>
          </w:p>
        </w:tc>
        <w:tc>
          <w:tcPr>
            <w:tcW w:w="1447" w:type="dxa"/>
            <w:shd w:val="clear" w:color="auto" w:fill="auto"/>
            <w:vAlign w:val="center"/>
          </w:tcPr>
          <w:p w14:paraId="5B15168A" w14:textId="77777777" w:rsidR="004B3C8A" w:rsidRPr="00551DED" w:rsidRDefault="004B3C8A" w:rsidP="004B3C8A">
            <w:pPr>
              <w:jc w:val="center"/>
              <w:rPr>
                <w:rFonts w:ascii="Palemonas" w:hAnsi="Palemonas"/>
                <w:sz w:val="20"/>
                <w:szCs w:val="20"/>
              </w:rPr>
            </w:pPr>
            <w:r w:rsidRPr="00551DED">
              <w:rPr>
                <w:rFonts w:ascii="Palemonas" w:hAnsi="Palemonas"/>
                <w:sz w:val="20"/>
                <w:szCs w:val="20"/>
              </w:rPr>
              <w:t>x</w:t>
            </w:r>
          </w:p>
        </w:tc>
        <w:tc>
          <w:tcPr>
            <w:tcW w:w="1352" w:type="dxa"/>
            <w:shd w:val="clear" w:color="auto" w:fill="auto"/>
            <w:vAlign w:val="center"/>
          </w:tcPr>
          <w:p w14:paraId="5B15168B" w14:textId="77777777" w:rsidR="004B3C8A" w:rsidRPr="00551DED" w:rsidRDefault="004B3C8A" w:rsidP="004B3C8A">
            <w:pPr>
              <w:jc w:val="center"/>
              <w:rPr>
                <w:rFonts w:ascii="Palemonas" w:hAnsi="Palemonas"/>
                <w:sz w:val="20"/>
                <w:szCs w:val="20"/>
              </w:rPr>
            </w:pPr>
            <w:r w:rsidRPr="00551DED">
              <w:rPr>
                <w:rFonts w:ascii="Palemonas" w:hAnsi="Palemonas"/>
                <w:sz w:val="20"/>
                <w:szCs w:val="20"/>
              </w:rPr>
              <w:t>x</w:t>
            </w:r>
          </w:p>
        </w:tc>
      </w:tr>
      <w:tr w:rsidR="004B3C8A" w:rsidRPr="00551DED" w14:paraId="5B151693" w14:textId="77777777" w:rsidTr="00B71CEC">
        <w:trPr>
          <w:trHeight w:val="183"/>
          <w:jc w:val="center"/>
        </w:trPr>
        <w:tc>
          <w:tcPr>
            <w:tcW w:w="508" w:type="dxa"/>
            <w:vMerge/>
            <w:shd w:val="clear" w:color="auto" w:fill="auto"/>
          </w:tcPr>
          <w:p w14:paraId="5B15168D" w14:textId="77777777" w:rsidR="004B3C8A" w:rsidRPr="00551DED" w:rsidRDefault="004B3C8A" w:rsidP="004B3C8A">
            <w:pPr>
              <w:shd w:val="clear" w:color="auto" w:fill="FFFFFF"/>
              <w:jc w:val="center"/>
              <w:rPr>
                <w:rFonts w:ascii="Palemonas" w:hAnsi="Palemonas"/>
                <w:sz w:val="20"/>
                <w:szCs w:val="20"/>
              </w:rPr>
            </w:pPr>
          </w:p>
        </w:tc>
        <w:tc>
          <w:tcPr>
            <w:tcW w:w="3384" w:type="dxa"/>
            <w:shd w:val="clear" w:color="auto" w:fill="auto"/>
            <w:vAlign w:val="center"/>
          </w:tcPr>
          <w:p w14:paraId="5B15168E" w14:textId="77777777" w:rsidR="004B3C8A" w:rsidRPr="00551DED" w:rsidRDefault="004B3C8A" w:rsidP="004B3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emonas" w:hAnsi="Palemonas"/>
                <w:sz w:val="20"/>
                <w:szCs w:val="20"/>
              </w:rPr>
            </w:pPr>
            <w:r w:rsidRPr="00551DED">
              <w:rPr>
                <w:rFonts w:ascii="Palemonas" w:hAnsi="Palemonas"/>
                <w:sz w:val="20"/>
                <w:szCs w:val="20"/>
              </w:rPr>
              <w:t xml:space="preserve">bendruomeniniuose vaikų globos namuose </w:t>
            </w:r>
          </w:p>
        </w:tc>
        <w:tc>
          <w:tcPr>
            <w:tcW w:w="1371" w:type="dxa"/>
            <w:shd w:val="clear" w:color="auto" w:fill="auto"/>
            <w:vAlign w:val="center"/>
          </w:tcPr>
          <w:p w14:paraId="5B15168F" w14:textId="77777777" w:rsidR="004B3C8A" w:rsidRPr="00551DED" w:rsidRDefault="004B3C8A" w:rsidP="004B3C8A">
            <w:pPr>
              <w:jc w:val="center"/>
              <w:rPr>
                <w:rFonts w:ascii="Palemonas" w:hAnsi="Palemonas"/>
                <w:sz w:val="20"/>
                <w:szCs w:val="20"/>
              </w:rPr>
            </w:pPr>
            <w:r w:rsidRPr="00551DED">
              <w:rPr>
                <w:rFonts w:ascii="Palemonas" w:hAnsi="Palemonas"/>
                <w:sz w:val="20"/>
                <w:szCs w:val="20"/>
              </w:rPr>
              <w:t>x</w:t>
            </w:r>
          </w:p>
        </w:tc>
        <w:tc>
          <w:tcPr>
            <w:tcW w:w="1633" w:type="dxa"/>
            <w:shd w:val="clear" w:color="auto" w:fill="auto"/>
            <w:vAlign w:val="center"/>
          </w:tcPr>
          <w:p w14:paraId="5B151690" w14:textId="77777777" w:rsidR="004B3C8A" w:rsidRPr="00551DED" w:rsidRDefault="004B3C8A" w:rsidP="004B3C8A">
            <w:pPr>
              <w:jc w:val="center"/>
              <w:rPr>
                <w:rFonts w:ascii="Palemonas" w:hAnsi="Palemonas"/>
                <w:sz w:val="20"/>
                <w:szCs w:val="20"/>
              </w:rPr>
            </w:pPr>
            <w:r w:rsidRPr="00551DED">
              <w:rPr>
                <w:rFonts w:ascii="Palemonas" w:hAnsi="Palemonas"/>
                <w:sz w:val="20"/>
                <w:szCs w:val="20"/>
              </w:rPr>
              <w:t>x</w:t>
            </w:r>
          </w:p>
        </w:tc>
        <w:tc>
          <w:tcPr>
            <w:tcW w:w="1447" w:type="dxa"/>
            <w:shd w:val="clear" w:color="auto" w:fill="auto"/>
            <w:vAlign w:val="center"/>
          </w:tcPr>
          <w:p w14:paraId="5B151691" w14:textId="77777777" w:rsidR="004B3C8A" w:rsidRPr="00551DED" w:rsidRDefault="004B3C8A" w:rsidP="004B3C8A">
            <w:pPr>
              <w:jc w:val="center"/>
              <w:rPr>
                <w:rFonts w:ascii="Palemonas" w:hAnsi="Palemonas"/>
                <w:sz w:val="20"/>
                <w:szCs w:val="20"/>
              </w:rPr>
            </w:pPr>
            <w:r w:rsidRPr="00551DED">
              <w:rPr>
                <w:rFonts w:ascii="Palemonas" w:hAnsi="Palemonas"/>
                <w:sz w:val="20"/>
                <w:szCs w:val="20"/>
              </w:rPr>
              <w:t>x</w:t>
            </w:r>
          </w:p>
        </w:tc>
        <w:tc>
          <w:tcPr>
            <w:tcW w:w="1352" w:type="dxa"/>
            <w:shd w:val="clear" w:color="auto" w:fill="auto"/>
            <w:vAlign w:val="center"/>
          </w:tcPr>
          <w:p w14:paraId="5B151692" w14:textId="77777777" w:rsidR="004B3C8A" w:rsidRPr="00551DED" w:rsidRDefault="004B3C8A" w:rsidP="004B3C8A">
            <w:pPr>
              <w:jc w:val="center"/>
              <w:rPr>
                <w:rFonts w:ascii="Palemonas" w:hAnsi="Palemonas"/>
                <w:sz w:val="20"/>
                <w:szCs w:val="20"/>
              </w:rPr>
            </w:pPr>
            <w:r w:rsidRPr="00551DED">
              <w:rPr>
                <w:rFonts w:ascii="Palemonas" w:hAnsi="Palemonas"/>
                <w:sz w:val="20"/>
                <w:szCs w:val="20"/>
              </w:rPr>
              <w:t>x</w:t>
            </w:r>
          </w:p>
        </w:tc>
      </w:tr>
      <w:tr w:rsidR="004B3C8A" w:rsidRPr="00551DED" w14:paraId="5B15169A" w14:textId="77777777" w:rsidTr="00B71CEC">
        <w:trPr>
          <w:trHeight w:val="262"/>
          <w:jc w:val="center"/>
        </w:trPr>
        <w:tc>
          <w:tcPr>
            <w:tcW w:w="508" w:type="dxa"/>
            <w:vMerge/>
            <w:shd w:val="clear" w:color="auto" w:fill="auto"/>
          </w:tcPr>
          <w:p w14:paraId="5B151694" w14:textId="77777777" w:rsidR="004B3C8A" w:rsidRPr="00551DED" w:rsidRDefault="004B3C8A" w:rsidP="004B3C8A">
            <w:pPr>
              <w:shd w:val="clear" w:color="auto" w:fill="FFFFFF"/>
              <w:jc w:val="center"/>
              <w:rPr>
                <w:rFonts w:ascii="Palemonas" w:hAnsi="Palemonas"/>
                <w:sz w:val="20"/>
                <w:szCs w:val="20"/>
              </w:rPr>
            </w:pPr>
          </w:p>
        </w:tc>
        <w:tc>
          <w:tcPr>
            <w:tcW w:w="3384" w:type="dxa"/>
            <w:shd w:val="clear" w:color="auto" w:fill="auto"/>
            <w:vAlign w:val="center"/>
          </w:tcPr>
          <w:p w14:paraId="5B151695" w14:textId="77777777" w:rsidR="004B3C8A" w:rsidRPr="00551DED" w:rsidRDefault="004B3C8A" w:rsidP="004B3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emonas" w:hAnsi="Palemonas"/>
                <w:sz w:val="20"/>
                <w:szCs w:val="20"/>
              </w:rPr>
            </w:pPr>
            <w:r w:rsidRPr="00551DED">
              <w:rPr>
                <w:rFonts w:ascii="Palemonas" w:hAnsi="Palemonas"/>
                <w:sz w:val="20"/>
                <w:szCs w:val="20"/>
              </w:rPr>
              <w:t xml:space="preserve">vaikų socialinės globos namuose </w:t>
            </w:r>
          </w:p>
        </w:tc>
        <w:tc>
          <w:tcPr>
            <w:tcW w:w="1371" w:type="dxa"/>
            <w:shd w:val="clear" w:color="auto" w:fill="auto"/>
            <w:vAlign w:val="center"/>
          </w:tcPr>
          <w:p w14:paraId="5B151696" w14:textId="77777777" w:rsidR="004B3C8A" w:rsidRPr="00551DED" w:rsidRDefault="004B3C8A" w:rsidP="004B3C8A">
            <w:pPr>
              <w:jc w:val="center"/>
              <w:rPr>
                <w:rFonts w:ascii="Palemonas" w:hAnsi="Palemonas"/>
                <w:sz w:val="20"/>
                <w:szCs w:val="20"/>
              </w:rPr>
            </w:pPr>
            <w:r w:rsidRPr="00551DED">
              <w:rPr>
                <w:rFonts w:ascii="Palemonas" w:hAnsi="Palemonas"/>
                <w:sz w:val="20"/>
                <w:szCs w:val="20"/>
              </w:rPr>
              <w:t>x</w:t>
            </w:r>
          </w:p>
        </w:tc>
        <w:tc>
          <w:tcPr>
            <w:tcW w:w="1633" w:type="dxa"/>
            <w:shd w:val="clear" w:color="auto" w:fill="auto"/>
            <w:vAlign w:val="center"/>
          </w:tcPr>
          <w:p w14:paraId="5B151697" w14:textId="77777777" w:rsidR="004B3C8A" w:rsidRPr="00551DED" w:rsidRDefault="004B3C8A" w:rsidP="004B3C8A">
            <w:pPr>
              <w:jc w:val="center"/>
              <w:rPr>
                <w:rFonts w:ascii="Palemonas" w:hAnsi="Palemonas"/>
                <w:sz w:val="20"/>
                <w:szCs w:val="20"/>
              </w:rPr>
            </w:pPr>
            <w:r w:rsidRPr="00551DED">
              <w:rPr>
                <w:rFonts w:ascii="Palemonas" w:hAnsi="Palemonas"/>
                <w:sz w:val="20"/>
                <w:szCs w:val="20"/>
              </w:rPr>
              <w:t>x</w:t>
            </w:r>
          </w:p>
        </w:tc>
        <w:tc>
          <w:tcPr>
            <w:tcW w:w="1447" w:type="dxa"/>
            <w:shd w:val="clear" w:color="auto" w:fill="auto"/>
            <w:vAlign w:val="center"/>
          </w:tcPr>
          <w:p w14:paraId="5B151698" w14:textId="77777777" w:rsidR="004B3C8A" w:rsidRPr="00551DED" w:rsidRDefault="004B3C8A" w:rsidP="004B3C8A">
            <w:pPr>
              <w:jc w:val="center"/>
              <w:rPr>
                <w:rFonts w:ascii="Palemonas" w:hAnsi="Palemonas"/>
                <w:sz w:val="20"/>
                <w:szCs w:val="20"/>
              </w:rPr>
            </w:pPr>
            <w:r w:rsidRPr="00551DED">
              <w:rPr>
                <w:rFonts w:ascii="Palemonas" w:hAnsi="Palemonas"/>
                <w:sz w:val="20"/>
                <w:szCs w:val="20"/>
              </w:rPr>
              <w:t>x</w:t>
            </w:r>
          </w:p>
        </w:tc>
        <w:tc>
          <w:tcPr>
            <w:tcW w:w="1352" w:type="dxa"/>
            <w:shd w:val="clear" w:color="auto" w:fill="auto"/>
            <w:vAlign w:val="center"/>
          </w:tcPr>
          <w:p w14:paraId="5B151699" w14:textId="77777777" w:rsidR="004B3C8A" w:rsidRPr="00551DED" w:rsidRDefault="004B3C8A" w:rsidP="004B3C8A">
            <w:pPr>
              <w:jc w:val="center"/>
              <w:rPr>
                <w:rFonts w:ascii="Palemonas" w:hAnsi="Palemonas"/>
                <w:sz w:val="20"/>
                <w:szCs w:val="20"/>
              </w:rPr>
            </w:pPr>
            <w:r w:rsidRPr="00551DED">
              <w:rPr>
                <w:rFonts w:ascii="Palemonas" w:hAnsi="Palemonas"/>
                <w:sz w:val="20"/>
                <w:szCs w:val="20"/>
              </w:rPr>
              <w:t>x</w:t>
            </w:r>
          </w:p>
        </w:tc>
      </w:tr>
      <w:tr w:rsidR="004B3C8A" w:rsidRPr="00551DED" w14:paraId="5B1516A1" w14:textId="77777777" w:rsidTr="00B71CEC">
        <w:trPr>
          <w:trHeight w:val="196"/>
          <w:jc w:val="center"/>
        </w:trPr>
        <w:tc>
          <w:tcPr>
            <w:tcW w:w="508" w:type="dxa"/>
            <w:shd w:val="clear" w:color="auto" w:fill="auto"/>
          </w:tcPr>
          <w:p w14:paraId="5B15169B" w14:textId="77777777" w:rsidR="004B3C8A" w:rsidRPr="00551DED" w:rsidRDefault="004B3C8A" w:rsidP="004B3C8A">
            <w:pPr>
              <w:shd w:val="clear" w:color="auto" w:fill="FFFFFF"/>
              <w:jc w:val="center"/>
              <w:rPr>
                <w:rFonts w:ascii="Palemonas" w:hAnsi="Palemonas"/>
                <w:sz w:val="20"/>
                <w:szCs w:val="20"/>
              </w:rPr>
            </w:pPr>
            <w:r w:rsidRPr="00551DED">
              <w:rPr>
                <w:rFonts w:ascii="Palemonas" w:hAnsi="Palemonas"/>
                <w:sz w:val="20"/>
                <w:szCs w:val="20"/>
              </w:rPr>
              <w:t>1.2.</w:t>
            </w:r>
          </w:p>
        </w:tc>
        <w:tc>
          <w:tcPr>
            <w:tcW w:w="3384" w:type="dxa"/>
            <w:shd w:val="clear" w:color="auto" w:fill="auto"/>
            <w:vAlign w:val="center"/>
          </w:tcPr>
          <w:p w14:paraId="5B15169C" w14:textId="77777777" w:rsidR="004B3C8A" w:rsidRPr="00551DED" w:rsidRDefault="004B3C8A" w:rsidP="004B3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emonas" w:hAnsi="Palemonas"/>
                <w:sz w:val="20"/>
                <w:szCs w:val="20"/>
              </w:rPr>
            </w:pPr>
            <w:r w:rsidRPr="00551DED">
              <w:rPr>
                <w:rFonts w:ascii="Palemonas" w:hAnsi="Palemonas"/>
                <w:sz w:val="20"/>
                <w:szCs w:val="20"/>
              </w:rPr>
              <w:t xml:space="preserve">Vaikai su negalia </w:t>
            </w:r>
          </w:p>
        </w:tc>
        <w:tc>
          <w:tcPr>
            <w:tcW w:w="1371" w:type="dxa"/>
            <w:shd w:val="clear" w:color="auto" w:fill="auto"/>
            <w:vAlign w:val="center"/>
          </w:tcPr>
          <w:p w14:paraId="5B15169D" w14:textId="77777777" w:rsidR="004B3C8A" w:rsidRPr="00551DED" w:rsidRDefault="004B3C8A" w:rsidP="004B3C8A">
            <w:pPr>
              <w:jc w:val="center"/>
              <w:rPr>
                <w:rFonts w:ascii="Palemonas" w:hAnsi="Palemonas"/>
                <w:sz w:val="20"/>
                <w:szCs w:val="20"/>
              </w:rPr>
            </w:pPr>
            <w:r w:rsidRPr="00551DED">
              <w:rPr>
                <w:rFonts w:ascii="Palemonas" w:hAnsi="Palemonas"/>
                <w:sz w:val="20"/>
                <w:szCs w:val="20"/>
              </w:rPr>
              <w:t>x</w:t>
            </w:r>
          </w:p>
        </w:tc>
        <w:tc>
          <w:tcPr>
            <w:tcW w:w="1633" w:type="dxa"/>
            <w:shd w:val="clear" w:color="auto" w:fill="auto"/>
            <w:vAlign w:val="center"/>
          </w:tcPr>
          <w:p w14:paraId="5B15169E" w14:textId="77777777" w:rsidR="004B3C8A" w:rsidRPr="00551DED" w:rsidRDefault="004B3C8A" w:rsidP="004B3C8A">
            <w:pPr>
              <w:jc w:val="center"/>
              <w:rPr>
                <w:rFonts w:ascii="Palemonas" w:hAnsi="Palemonas"/>
                <w:sz w:val="20"/>
                <w:szCs w:val="20"/>
              </w:rPr>
            </w:pPr>
            <w:r w:rsidRPr="00551DED">
              <w:rPr>
                <w:rFonts w:ascii="Palemonas" w:hAnsi="Palemonas"/>
                <w:sz w:val="20"/>
                <w:szCs w:val="20"/>
              </w:rPr>
              <w:t>x</w:t>
            </w:r>
          </w:p>
        </w:tc>
        <w:tc>
          <w:tcPr>
            <w:tcW w:w="1447" w:type="dxa"/>
            <w:shd w:val="clear" w:color="auto" w:fill="auto"/>
            <w:vAlign w:val="center"/>
          </w:tcPr>
          <w:p w14:paraId="5B15169F" w14:textId="77777777" w:rsidR="004B3C8A" w:rsidRPr="00551DED" w:rsidRDefault="004B3C8A" w:rsidP="004B3C8A">
            <w:pPr>
              <w:jc w:val="center"/>
              <w:rPr>
                <w:rFonts w:ascii="Palemonas" w:hAnsi="Palemonas"/>
                <w:sz w:val="20"/>
                <w:szCs w:val="20"/>
              </w:rPr>
            </w:pPr>
            <w:r w:rsidRPr="00551DED">
              <w:rPr>
                <w:rFonts w:ascii="Palemonas" w:hAnsi="Palemonas"/>
                <w:sz w:val="20"/>
                <w:szCs w:val="20"/>
              </w:rPr>
              <w:t>x</w:t>
            </w:r>
          </w:p>
        </w:tc>
        <w:tc>
          <w:tcPr>
            <w:tcW w:w="1352" w:type="dxa"/>
            <w:shd w:val="clear" w:color="auto" w:fill="auto"/>
            <w:vAlign w:val="center"/>
          </w:tcPr>
          <w:p w14:paraId="5B1516A0" w14:textId="77777777" w:rsidR="004B3C8A" w:rsidRPr="00551DED" w:rsidRDefault="004B3C8A" w:rsidP="004B3C8A">
            <w:pPr>
              <w:jc w:val="center"/>
              <w:rPr>
                <w:rFonts w:ascii="Palemonas" w:hAnsi="Palemonas"/>
                <w:sz w:val="20"/>
                <w:szCs w:val="20"/>
              </w:rPr>
            </w:pPr>
            <w:r w:rsidRPr="00551DED">
              <w:rPr>
                <w:rFonts w:ascii="Palemonas" w:hAnsi="Palemonas"/>
                <w:sz w:val="20"/>
                <w:szCs w:val="20"/>
              </w:rPr>
              <w:t>x</w:t>
            </w:r>
          </w:p>
        </w:tc>
      </w:tr>
      <w:tr w:rsidR="004B3C8A" w:rsidRPr="00551DED" w14:paraId="5B1516A8" w14:textId="77777777" w:rsidTr="00B71CEC">
        <w:trPr>
          <w:trHeight w:val="225"/>
          <w:jc w:val="center"/>
        </w:trPr>
        <w:tc>
          <w:tcPr>
            <w:tcW w:w="508" w:type="dxa"/>
            <w:shd w:val="clear" w:color="auto" w:fill="auto"/>
            <w:tcMar>
              <w:right w:w="0" w:type="dxa"/>
            </w:tcMar>
            <w:vAlign w:val="center"/>
          </w:tcPr>
          <w:p w14:paraId="5B1516A2" w14:textId="77777777" w:rsidR="004B3C8A" w:rsidRPr="00551DED" w:rsidRDefault="004B3C8A" w:rsidP="004B3C8A">
            <w:pPr>
              <w:jc w:val="center"/>
              <w:rPr>
                <w:rFonts w:ascii="Palemonas" w:hAnsi="Palemonas"/>
                <w:sz w:val="20"/>
                <w:szCs w:val="20"/>
              </w:rPr>
            </w:pPr>
            <w:r w:rsidRPr="00551DED">
              <w:rPr>
                <w:rFonts w:ascii="Palemonas" w:hAnsi="Palemonas"/>
                <w:sz w:val="20"/>
                <w:szCs w:val="20"/>
              </w:rPr>
              <w:t>1.3.</w:t>
            </w:r>
          </w:p>
        </w:tc>
        <w:tc>
          <w:tcPr>
            <w:tcW w:w="3384" w:type="dxa"/>
            <w:shd w:val="clear" w:color="auto" w:fill="auto"/>
          </w:tcPr>
          <w:p w14:paraId="5B1516A3" w14:textId="77777777" w:rsidR="004B3C8A" w:rsidRPr="00551DED" w:rsidRDefault="004B3C8A" w:rsidP="004B3C8A">
            <w:pPr>
              <w:rPr>
                <w:rFonts w:ascii="Palemonas" w:hAnsi="Palemonas"/>
                <w:sz w:val="20"/>
                <w:szCs w:val="20"/>
              </w:rPr>
            </w:pPr>
            <w:r w:rsidRPr="00551DED">
              <w:rPr>
                <w:rFonts w:ascii="Palemonas" w:hAnsi="Palemonas"/>
                <w:sz w:val="20"/>
                <w:szCs w:val="20"/>
              </w:rPr>
              <w:t>Suaugę asmenys su negalia, senyvo amžiaus asmenys</w:t>
            </w:r>
          </w:p>
        </w:tc>
        <w:tc>
          <w:tcPr>
            <w:tcW w:w="1371" w:type="dxa"/>
            <w:shd w:val="clear" w:color="auto" w:fill="auto"/>
            <w:vAlign w:val="center"/>
          </w:tcPr>
          <w:p w14:paraId="5B1516A4" w14:textId="77777777" w:rsidR="004B3C8A" w:rsidRPr="00551DED" w:rsidRDefault="004B3C8A" w:rsidP="004B3C8A">
            <w:pPr>
              <w:jc w:val="center"/>
              <w:rPr>
                <w:rFonts w:ascii="Palemonas" w:hAnsi="Palemonas"/>
                <w:sz w:val="20"/>
                <w:szCs w:val="20"/>
              </w:rPr>
            </w:pPr>
            <w:r w:rsidRPr="00551DED">
              <w:rPr>
                <w:rFonts w:ascii="Palemonas" w:hAnsi="Palemonas"/>
                <w:sz w:val="20"/>
                <w:szCs w:val="20"/>
              </w:rPr>
              <w:t>x</w:t>
            </w:r>
          </w:p>
        </w:tc>
        <w:tc>
          <w:tcPr>
            <w:tcW w:w="1633" w:type="dxa"/>
            <w:shd w:val="clear" w:color="auto" w:fill="auto"/>
            <w:vAlign w:val="center"/>
          </w:tcPr>
          <w:p w14:paraId="5B1516A5" w14:textId="77777777" w:rsidR="004B3C8A" w:rsidRPr="00551DED" w:rsidRDefault="004B3C8A" w:rsidP="004B3C8A">
            <w:pPr>
              <w:jc w:val="center"/>
              <w:rPr>
                <w:rFonts w:ascii="Palemonas" w:hAnsi="Palemonas"/>
                <w:sz w:val="20"/>
                <w:szCs w:val="20"/>
              </w:rPr>
            </w:pPr>
            <w:r w:rsidRPr="00551DED">
              <w:rPr>
                <w:rFonts w:ascii="Palemonas" w:hAnsi="Palemonas"/>
                <w:sz w:val="20"/>
                <w:szCs w:val="20"/>
              </w:rPr>
              <w:t>x</w:t>
            </w:r>
          </w:p>
        </w:tc>
        <w:tc>
          <w:tcPr>
            <w:tcW w:w="1447" w:type="dxa"/>
            <w:shd w:val="clear" w:color="auto" w:fill="auto"/>
            <w:vAlign w:val="center"/>
          </w:tcPr>
          <w:p w14:paraId="5B1516A6" w14:textId="77777777" w:rsidR="004B3C8A" w:rsidRPr="00551DED" w:rsidRDefault="004B3C8A" w:rsidP="004B3C8A">
            <w:pPr>
              <w:jc w:val="center"/>
              <w:rPr>
                <w:rFonts w:ascii="Palemonas" w:hAnsi="Palemonas"/>
                <w:sz w:val="20"/>
                <w:szCs w:val="20"/>
              </w:rPr>
            </w:pPr>
            <w:r w:rsidRPr="00551DED">
              <w:rPr>
                <w:rFonts w:ascii="Palemonas" w:hAnsi="Palemonas"/>
                <w:sz w:val="20"/>
                <w:szCs w:val="20"/>
              </w:rPr>
              <w:t>x</w:t>
            </w:r>
          </w:p>
        </w:tc>
        <w:tc>
          <w:tcPr>
            <w:tcW w:w="1352" w:type="dxa"/>
            <w:shd w:val="clear" w:color="auto" w:fill="auto"/>
            <w:vAlign w:val="center"/>
          </w:tcPr>
          <w:p w14:paraId="5B1516A7" w14:textId="77777777" w:rsidR="004B3C8A" w:rsidRPr="00551DED" w:rsidRDefault="004B3C8A" w:rsidP="004B3C8A">
            <w:pPr>
              <w:jc w:val="center"/>
              <w:rPr>
                <w:rFonts w:ascii="Palemonas" w:hAnsi="Palemonas"/>
                <w:sz w:val="20"/>
                <w:szCs w:val="20"/>
              </w:rPr>
            </w:pPr>
            <w:r w:rsidRPr="00551DED">
              <w:rPr>
                <w:rFonts w:ascii="Palemonas" w:hAnsi="Palemonas"/>
                <w:sz w:val="20"/>
                <w:szCs w:val="20"/>
              </w:rPr>
              <w:t>x</w:t>
            </w:r>
          </w:p>
        </w:tc>
      </w:tr>
      <w:tr w:rsidR="004B3C8A" w:rsidRPr="00551DED" w14:paraId="5B1516AF" w14:textId="77777777" w:rsidTr="00B71CEC">
        <w:trPr>
          <w:trHeight w:val="14"/>
          <w:jc w:val="center"/>
        </w:trPr>
        <w:tc>
          <w:tcPr>
            <w:tcW w:w="508" w:type="dxa"/>
            <w:shd w:val="clear" w:color="auto" w:fill="auto"/>
            <w:tcMar>
              <w:right w:w="0" w:type="dxa"/>
            </w:tcMar>
            <w:vAlign w:val="center"/>
          </w:tcPr>
          <w:p w14:paraId="5B1516A9" w14:textId="77777777" w:rsidR="004B3C8A" w:rsidRPr="00551DED" w:rsidRDefault="004B3C8A" w:rsidP="004B3C8A">
            <w:pPr>
              <w:jc w:val="center"/>
              <w:rPr>
                <w:rFonts w:ascii="Palemonas" w:hAnsi="Palemonas"/>
                <w:sz w:val="20"/>
                <w:szCs w:val="20"/>
              </w:rPr>
            </w:pPr>
          </w:p>
        </w:tc>
        <w:tc>
          <w:tcPr>
            <w:tcW w:w="3384" w:type="dxa"/>
            <w:shd w:val="clear" w:color="auto" w:fill="auto"/>
            <w:vAlign w:val="center"/>
          </w:tcPr>
          <w:p w14:paraId="5B1516AA" w14:textId="77777777" w:rsidR="004B3C8A" w:rsidRPr="00551DED" w:rsidRDefault="004B3C8A" w:rsidP="00C333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emonas" w:hAnsi="Palemonas"/>
                <w:sz w:val="20"/>
                <w:szCs w:val="20"/>
              </w:rPr>
            </w:pPr>
            <w:r w:rsidRPr="00551DED">
              <w:rPr>
                <w:rFonts w:ascii="Palemonas" w:hAnsi="Palemonas"/>
                <w:sz w:val="20"/>
                <w:szCs w:val="20"/>
              </w:rPr>
              <w:t xml:space="preserve">socialinės globos namuose </w:t>
            </w:r>
          </w:p>
        </w:tc>
        <w:tc>
          <w:tcPr>
            <w:tcW w:w="1371" w:type="dxa"/>
            <w:shd w:val="clear" w:color="auto" w:fill="auto"/>
            <w:vAlign w:val="center"/>
          </w:tcPr>
          <w:p w14:paraId="5B1516AB" w14:textId="7BE1A473" w:rsidR="004B3C8A" w:rsidRPr="00551DED" w:rsidRDefault="00614178" w:rsidP="004B3C8A">
            <w:pPr>
              <w:shd w:val="clear" w:color="auto" w:fill="FFFFFF"/>
              <w:jc w:val="center"/>
              <w:rPr>
                <w:rFonts w:ascii="Palemonas" w:hAnsi="Palemonas"/>
                <w:sz w:val="20"/>
                <w:szCs w:val="20"/>
              </w:rPr>
            </w:pPr>
            <w:r w:rsidRPr="00551DED">
              <w:rPr>
                <w:rFonts w:ascii="Palemonas" w:hAnsi="Palemonas"/>
                <w:sz w:val="20"/>
                <w:szCs w:val="20"/>
              </w:rPr>
              <w:t>32</w:t>
            </w:r>
          </w:p>
        </w:tc>
        <w:tc>
          <w:tcPr>
            <w:tcW w:w="1633" w:type="dxa"/>
            <w:shd w:val="clear" w:color="auto" w:fill="FFC000"/>
            <w:vAlign w:val="center"/>
          </w:tcPr>
          <w:p w14:paraId="5B1516AC" w14:textId="1A6ECE09" w:rsidR="004B3C8A" w:rsidRPr="00551DED" w:rsidRDefault="00614178" w:rsidP="004B3C8A">
            <w:pPr>
              <w:shd w:val="clear" w:color="auto" w:fill="FFFFFF"/>
              <w:jc w:val="center"/>
              <w:rPr>
                <w:rFonts w:ascii="Palemonas" w:hAnsi="Palemonas"/>
                <w:color w:val="FF0000"/>
                <w:sz w:val="20"/>
                <w:szCs w:val="20"/>
              </w:rPr>
            </w:pPr>
            <w:r w:rsidRPr="00551DED">
              <w:rPr>
                <w:rFonts w:ascii="Palemonas" w:hAnsi="Palemonas"/>
                <w:sz w:val="20"/>
                <w:szCs w:val="20"/>
              </w:rPr>
              <w:t>8</w:t>
            </w:r>
          </w:p>
        </w:tc>
        <w:tc>
          <w:tcPr>
            <w:tcW w:w="1447" w:type="dxa"/>
            <w:shd w:val="clear" w:color="auto" w:fill="auto"/>
            <w:vAlign w:val="center"/>
          </w:tcPr>
          <w:p w14:paraId="5B1516AD" w14:textId="0A86155E" w:rsidR="004B3C8A" w:rsidRPr="00551DED" w:rsidRDefault="008B1C4F" w:rsidP="004B3C8A">
            <w:pPr>
              <w:shd w:val="clear" w:color="auto" w:fill="FFFFFF"/>
              <w:jc w:val="center"/>
              <w:rPr>
                <w:rFonts w:ascii="Palemonas" w:hAnsi="Palemonas"/>
                <w:sz w:val="20"/>
                <w:szCs w:val="20"/>
              </w:rPr>
            </w:pPr>
            <w:r w:rsidRPr="00551DED">
              <w:rPr>
                <w:rFonts w:ascii="Palemonas" w:hAnsi="Palemonas"/>
                <w:sz w:val="20"/>
                <w:szCs w:val="20"/>
              </w:rPr>
              <w:t>6,8</w:t>
            </w:r>
          </w:p>
        </w:tc>
        <w:tc>
          <w:tcPr>
            <w:tcW w:w="1352" w:type="dxa"/>
            <w:shd w:val="clear" w:color="auto" w:fill="auto"/>
            <w:vAlign w:val="center"/>
          </w:tcPr>
          <w:p w14:paraId="5B1516AE" w14:textId="35569D8B" w:rsidR="004B3C8A" w:rsidRPr="00551DED" w:rsidRDefault="008B1C4F" w:rsidP="004B3C8A">
            <w:pPr>
              <w:shd w:val="clear" w:color="auto" w:fill="FFFFFF"/>
              <w:jc w:val="center"/>
              <w:rPr>
                <w:rFonts w:ascii="Palemonas" w:hAnsi="Palemonas"/>
                <w:sz w:val="20"/>
                <w:szCs w:val="20"/>
              </w:rPr>
            </w:pPr>
            <w:r w:rsidRPr="00551DED">
              <w:rPr>
                <w:rFonts w:ascii="Palemonas" w:hAnsi="Palemonas"/>
                <w:sz w:val="20"/>
                <w:szCs w:val="20"/>
              </w:rPr>
              <w:t>6,8</w:t>
            </w:r>
          </w:p>
        </w:tc>
      </w:tr>
      <w:tr w:rsidR="004B3C8A" w:rsidRPr="00551DED" w14:paraId="5B1516B6" w14:textId="77777777" w:rsidTr="00B71CEC">
        <w:trPr>
          <w:trHeight w:val="275"/>
          <w:jc w:val="center"/>
        </w:trPr>
        <w:tc>
          <w:tcPr>
            <w:tcW w:w="508" w:type="dxa"/>
            <w:shd w:val="clear" w:color="auto" w:fill="auto"/>
          </w:tcPr>
          <w:p w14:paraId="5B1516B0" w14:textId="77777777" w:rsidR="004B3C8A" w:rsidRPr="00551DED" w:rsidRDefault="004B3C8A" w:rsidP="004B3C8A">
            <w:pPr>
              <w:shd w:val="clear" w:color="auto" w:fill="FFFFFF"/>
              <w:jc w:val="center"/>
              <w:rPr>
                <w:rFonts w:ascii="Palemonas" w:hAnsi="Palemonas"/>
                <w:b/>
                <w:sz w:val="20"/>
                <w:szCs w:val="20"/>
              </w:rPr>
            </w:pPr>
            <w:r w:rsidRPr="00551DED">
              <w:rPr>
                <w:rFonts w:ascii="Palemonas" w:hAnsi="Palemonas"/>
                <w:b/>
                <w:sz w:val="20"/>
                <w:szCs w:val="20"/>
              </w:rPr>
              <w:t>2.</w:t>
            </w:r>
          </w:p>
        </w:tc>
        <w:tc>
          <w:tcPr>
            <w:tcW w:w="3384" w:type="dxa"/>
            <w:shd w:val="clear" w:color="auto" w:fill="auto"/>
            <w:tcMar>
              <w:right w:w="0" w:type="dxa"/>
            </w:tcMar>
          </w:tcPr>
          <w:p w14:paraId="5B1516B1" w14:textId="31737BDE" w:rsidR="004B3C8A" w:rsidRPr="00551DED" w:rsidRDefault="004B3C8A" w:rsidP="004B3C8A">
            <w:pPr>
              <w:rPr>
                <w:rFonts w:ascii="Palemonas" w:hAnsi="Palemonas"/>
                <w:b/>
                <w:sz w:val="20"/>
                <w:szCs w:val="20"/>
              </w:rPr>
            </w:pPr>
            <w:r w:rsidRPr="00551DED">
              <w:rPr>
                <w:rFonts w:ascii="Palemonas" w:hAnsi="Palemonas"/>
                <w:b/>
                <w:sz w:val="20"/>
                <w:szCs w:val="20"/>
              </w:rPr>
              <w:t>Trumpalaikė socialinė globa</w:t>
            </w:r>
            <w:r w:rsidR="00640C63" w:rsidRPr="00551DED">
              <w:rPr>
                <w:rFonts w:ascii="Palemonas" w:hAnsi="Palemonas"/>
                <w:b/>
                <w:sz w:val="20"/>
                <w:szCs w:val="20"/>
              </w:rPr>
              <w:t>:</w:t>
            </w:r>
          </w:p>
        </w:tc>
        <w:tc>
          <w:tcPr>
            <w:tcW w:w="1371" w:type="dxa"/>
            <w:shd w:val="clear" w:color="auto" w:fill="auto"/>
            <w:tcMar>
              <w:right w:w="0" w:type="dxa"/>
            </w:tcMar>
          </w:tcPr>
          <w:p w14:paraId="5B1516B2" w14:textId="77777777" w:rsidR="004B3C8A" w:rsidRPr="00551DED" w:rsidRDefault="004B3C8A" w:rsidP="004B3C8A">
            <w:pPr>
              <w:jc w:val="center"/>
              <w:rPr>
                <w:rFonts w:ascii="Palemonas" w:hAnsi="Palemonas"/>
                <w:sz w:val="20"/>
                <w:szCs w:val="20"/>
              </w:rPr>
            </w:pPr>
          </w:p>
        </w:tc>
        <w:tc>
          <w:tcPr>
            <w:tcW w:w="1633" w:type="dxa"/>
            <w:shd w:val="clear" w:color="auto" w:fill="auto"/>
            <w:tcMar>
              <w:right w:w="0" w:type="dxa"/>
            </w:tcMar>
          </w:tcPr>
          <w:p w14:paraId="5B1516B3" w14:textId="77777777" w:rsidR="004B3C8A" w:rsidRPr="00551DED" w:rsidRDefault="004B3C8A" w:rsidP="004B3C8A">
            <w:pPr>
              <w:jc w:val="center"/>
              <w:rPr>
                <w:rFonts w:ascii="Palemonas" w:hAnsi="Palemonas"/>
                <w:sz w:val="20"/>
                <w:szCs w:val="20"/>
              </w:rPr>
            </w:pPr>
          </w:p>
        </w:tc>
        <w:tc>
          <w:tcPr>
            <w:tcW w:w="1447" w:type="dxa"/>
            <w:shd w:val="clear" w:color="auto" w:fill="auto"/>
            <w:tcMar>
              <w:right w:w="0" w:type="dxa"/>
            </w:tcMar>
          </w:tcPr>
          <w:p w14:paraId="5B1516B4" w14:textId="77777777" w:rsidR="004B3C8A" w:rsidRPr="00551DED" w:rsidRDefault="004B3C8A" w:rsidP="004B3C8A">
            <w:pPr>
              <w:jc w:val="center"/>
              <w:rPr>
                <w:rFonts w:ascii="Palemonas" w:hAnsi="Palemonas"/>
                <w:sz w:val="20"/>
                <w:szCs w:val="20"/>
              </w:rPr>
            </w:pPr>
          </w:p>
        </w:tc>
        <w:tc>
          <w:tcPr>
            <w:tcW w:w="1352" w:type="dxa"/>
            <w:shd w:val="clear" w:color="auto" w:fill="auto"/>
            <w:tcMar>
              <w:right w:w="0" w:type="dxa"/>
            </w:tcMar>
          </w:tcPr>
          <w:p w14:paraId="5B1516B5" w14:textId="77777777" w:rsidR="004B3C8A" w:rsidRPr="00551DED" w:rsidRDefault="004B3C8A" w:rsidP="004B3C8A">
            <w:pPr>
              <w:jc w:val="center"/>
              <w:rPr>
                <w:rFonts w:ascii="Palemonas" w:hAnsi="Palemonas"/>
                <w:sz w:val="20"/>
                <w:szCs w:val="20"/>
              </w:rPr>
            </w:pPr>
          </w:p>
        </w:tc>
      </w:tr>
      <w:tr w:rsidR="00D95D2A" w:rsidRPr="00551DED" w14:paraId="5B1516BD" w14:textId="77777777" w:rsidTr="00B71CEC">
        <w:trPr>
          <w:trHeight w:val="131"/>
          <w:jc w:val="center"/>
        </w:trPr>
        <w:tc>
          <w:tcPr>
            <w:tcW w:w="508" w:type="dxa"/>
            <w:shd w:val="clear" w:color="auto" w:fill="auto"/>
          </w:tcPr>
          <w:p w14:paraId="5B1516B7" w14:textId="77777777" w:rsidR="00D95D2A" w:rsidRPr="00551DED" w:rsidRDefault="00D95D2A" w:rsidP="00D95D2A">
            <w:pPr>
              <w:shd w:val="clear" w:color="auto" w:fill="FFFFFF"/>
              <w:jc w:val="center"/>
              <w:rPr>
                <w:rFonts w:ascii="Palemonas" w:hAnsi="Palemonas"/>
                <w:sz w:val="20"/>
                <w:szCs w:val="20"/>
              </w:rPr>
            </w:pPr>
            <w:r w:rsidRPr="00551DED">
              <w:rPr>
                <w:rFonts w:ascii="Palemonas" w:hAnsi="Palemonas"/>
                <w:sz w:val="20"/>
                <w:szCs w:val="20"/>
              </w:rPr>
              <w:t>2.1.</w:t>
            </w:r>
          </w:p>
        </w:tc>
        <w:tc>
          <w:tcPr>
            <w:tcW w:w="3384" w:type="dxa"/>
            <w:shd w:val="clear" w:color="auto" w:fill="auto"/>
          </w:tcPr>
          <w:p w14:paraId="5B1516B8" w14:textId="77777777" w:rsidR="00D95D2A" w:rsidRPr="00551DED" w:rsidRDefault="00D95D2A" w:rsidP="00D95D2A">
            <w:pPr>
              <w:shd w:val="clear" w:color="auto" w:fill="FFFFFF"/>
              <w:rPr>
                <w:rFonts w:ascii="Palemonas" w:hAnsi="Palemonas"/>
                <w:sz w:val="20"/>
                <w:szCs w:val="20"/>
              </w:rPr>
            </w:pPr>
            <w:r w:rsidRPr="00551DED">
              <w:rPr>
                <w:rFonts w:ascii="Palemonas" w:hAnsi="Palemonas"/>
                <w:sz w:val="20"/>
                <w:szCs w:val="20"/>
              </w:rPr>
              <w:t>Suaugę asmenys su negalia, senyvo amžiaus asmenys</w:t>
            </w:r>
          </w:p>
        </w:tc>
        <w:tc>
          <w:tcPr>
            <w:tcW w:w="1371" w:type="dxa"/>
            <w:shd w:val="clear" w:color="auto" w:fill="auto"/>
            <w:vAlign w:val="center"/>
          </w:tcPr>
          <w:p w14:paraId="5B1516B9" w14:textId="17A7E98D" w:rsidR="00D95D2A" w:rsidRPr="00551DED" w:rsidRDefault="00614178" w:rsidP="006141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hAnsi="Palemonas"/>
                <w:sz w:val="20"/>
                <w:szCs w:val="20"/>
              </w:rPr>
            </w:pPr>
            <w:r w:rsidRPr="00551DED">
              <w:rPr>
                <w:rFonts w:ascii="Palemonas" w:hAnsi="Palemonas"/>
                <w:sz w:val="20"/>
                <w:szCs w:val="20"/>
              </w:rPr>
              <w:t>7</w:t>
            </w:r>
          </w:p>
        </w:tc>
        <w:tc>
          <w:tcPr>
            <w:tcW w:w="1633" w:type="dxa"/>
            <w:shd w:val="clear" w:color="auto" w:fill="auto"/>
            <w:vAlign w:val="center"/>
          </w:tcPr>
          <w:p w14:paraId="5B1516BA" w14:textId="2C7DD0F9" w:rsidR="00D95D2A" w:rsidRPr="00551DED" w:rsidRDefault="001F0679" w:rsidP="00D95D2A">
            <w:pPr>
              <w:jc w:val="center"/>
              <w:rPr>
                <w:rFonts w:ascii="Palemonas" w:hAnsi="Palemonas"/>
                <w:sz w:val="20"/>
                <w:szCs w:val="20"/>
              </w:rPr>
            </w:pPr>
            <w:r w:rsidRPr="00551DED">
              <w:rPr>
                <w:rFonts w:ascii="Palemonas" w:hAnsi="Palemonas"/>
                <w:sz w:val="20"/>
                <w:szCs w:val="20"/>
              </w:rPr>
              <w:t>0</w:t>
            </w:r>
          </w:p>
        </w:tc>
        <w:tc>
          <w:tcPr>
            <w:tcW w:w="1447" w:type="dxa"/>
            <w:shd w:val="clear" w:color="auto" w:fill="auto"/>
            <w:vAlign w:val="center"/>
          </w:tcPr>
          <w:p w14:paraId="5B1516BB" w14:textId="1CC9C595" w:rsidR="00D95D2A" w:rsidRPr="00551DED" w:rsidRDefault="008B1C4F" w:rsidP="00D95D2A">
            <w:pPr>
              <w:jc w:val="center"/>
              <w:rPr>
                <w:rFonts w:ascii="Palemonas" w:hAnsi="Palemonas"/>
                <w:sz w:val="20"/>
                <w:szCs w:val="20"/>
              </w:rPr>
            </w:pPr>
            <w:r w:rsidRPr="00551DED">
              <w:rPr>
                <w:rFonts w:ascii="Palemonas" w:hAnsi="Palemonas"/>
                <w:sz w:val="20"/>
                <w:szCs w:val="20"/>
              </w:rPr>
              <w:t>1,1</w:t>
            </w:r>
          </w:p>
        </w:tc>
        <w:tc>
          <w:tcPr>
            <w:tcW w:w="1352" w:type="dxa"/>
            <w:shd w:val="clear" w:color="auto" w:fill="auto"/>
            <w:vAlign w:val="center"/>
          </w:tcPr>
          <w:p w14:paraId="5B1516BC" w14:textId="56EC2978" w:rsidR="00D95D2A" w:rsidRPr="00551DED" w:rsidRDefault="008B1C4F" w:rsidP="00D95D2A">
            <w:pPr>
              <w:jc w:val="center"/>
              <w:rPr>
                <w:rFonts w:ascii="Palemonas" w:hAnsi="Palemonas"/>
                <w:sz w:val="20"/>
                <w:szCs w:val="20"/>
              </w:rPr>
            </w:pPr>
            <w:r w:rsidRPr="00551DED">
              <w:rPr>
                <w:rFonts w:ascii="Palemonas" w:hAnsi="Palemonas"/>
                <w:sz w:val="20"/>
                <w:szCs w:val="20"/>
              </w:rPr>
              <w:t>1,1</w:t>
            </w:r>
          </w:p>
        </w:tc>
      </w:tr>
      <w:tr w:rsidR="00D95D2A" w:rsidRPr="00551DED" w14:paraId="5B1516C4" w14:textId="77777777" w:rsidTr="00B71CEC">
        <w:trPr>
          <w:trHeight w:val="161"/>
          <w:jc w:val="center"/>
        </w:trPr>
        <w:tc>
          <w:tcPr>
            <w:tcW w:w="508" w:type="dxa"/>
            <w:shd w:val="clear" w:color="auto" w:fill="auto"/>
            <w:tcMar>
              <w:right w:w="0" w:type="dxa"/>
            </w:tcMar>
            <w:vAlign w:val="center"/>
          </w:tcPr>
          <w:p w14:paraId="5B1516BE" w14:textId="77777777" w:rsidR="00D95D2A" w:rsidRPr="00551DED" w:rsidRDefault="00D95D2A" w:rsidP="00D95D2A">
            <w:pPr>
              <w:shd w:val="clear" w:color="auto" w:fill="FFFFFF"/>
              <w:jc w:val="center"/>
              <w:rPr>
                <w:rFonts w:ascii="Palemonas" w:hAnsi="Palemonas"/>
                <w:sz w:val="20"/>
                <w:szCs w:val="20"/>
              </w:rPr>
            </w:pPr>
            <w:r w:rsidRPr="00551DED">
              <w:rPr>
                <w:rFonts w:ascii="Palemonas" w:hAnsi="Palemonas"/>
                <w:sz w:val="20"/>
                <w:szCs w:val="20"/>
              </w:rPr>
              <w:t>2.2.</w:t>
            </w:r>
          </w:p>
        </w:tc>
        <w:tc>
          <w:tcPr>
            <w:tcW w:w="3384" w:type="dxa"/>
            <w:shd w:val="clear" w:color="auto" w:fill="auto"/>
          </w:tcPr>
          <w:p w14:paraId="5B1516BF" w14:textId="77777777" w:rsidR="00D95D2A" w:rsidRPr="00551DED" w:rsidRDefault="00D95D2A" w:rsidP="00D95D2A">
            <w:pPr>
              <w:shd w:val="clear" w:color="auto" w:fill="FFFFFF"/>
              <w:tabs>
                <w:tab w:val="center" w:pos="2299"/>
              </w:tabs>
              <w:rPr>
                <w:rFonts w:ascii="Palemonas" w:hAnsi="Palemonas"/>
                <w:sz w:val="20"/>
                <w:szCs w:val="20"/>
              </w:rPr>
            </w:pPr>
            <w:r w:rsidRPr="00551DED">
              <w:rPr>
                <w:rFonts w:ascii="Palemonas" w:hAnsi="Palemonas"/>
                <w:sz w:val="20"/>
                <w:szCs w:val="20"/>
              </w:rPr>
              <w:t>Vaikai su negalia</w:t>
            </w:r>
            <w:r w:rsidRPr="00551DED">
              <w:rPr>
                <w:rFonts w:ascii="Palemonas" w:hAnsi="Palemonas"/>
                <w:sz w:val="20"/>
                <w:szCs w:val="20"/>
              </w:rPr>
              <w:tab/>
            </w:r>
          </w:p>
        </w:tc>
        <w:tc>
          <w:tcPr>
            <w:tcW w:w="1371" w:type="dxa"/>
            <w:shd w:val="clear" w:color="auto" w:fill="auto"/>
            <w:vAlign w:val="center"/>
          </w:tcPr>
          <w:p w14:paraId="5B1516C0"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x</w:t>
            </w:r>
          </w:p>
        </w:tc>
        <w:tc>
          <w:tcPr>
            <w:tcW w:w="1633" w:type="dxa"/>
            <w:shd w:val="clear" w:color="auto" w:fill="auto"/>
            <w:vAlign w:val="center"/>
          </w:tcPr>
          <w:p w14:paraId="5B1516C1"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x</w:t>
            </w:r>
          </w:p>
        </w:tc>
        <w:tc>
          <w:tcPr>
            <w:tcW w:w="1447" w:type="dxa"/>
            <w:shd w:val="clear" w:color="auto" w:fill="auto"/>
            <w:vAlign w:val="center"/>
          </w:tcPr>
          <w:p w14:paraId="5B1516C2"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x</w:t>
            </w:r>
          </w:p>
        </w:tc>
        <w:tc>
          <w:tcPr>
            <w:tcW w:w="1352" w:type="dxa"/>
            <w:shd w:val="clear" w:color="auto" w:fill="auto"/>
            <w:vAlign w:val="center"/>
          </w:tcPr>
          <w:p w14:paraId="5B1516C3"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x</w:t>
            </w:r>
          </w:p>
        </w:tc>
      </w:tr>
      <w:tr w:rsidR="00D95D2A" w:rsidRPr="00551DED" w14:paraId="5B1516CB" w14:textId="77777777" w:rsidTr="00B71CEC">
        <w:trPr>
          <w:trHeight w:val="161"/>
          <w:jc w:val="center"/>
        </w:trPr>
        <w:tc>
          <w:tcPr>
            <w:tcW w:w="508" w:type="dxa"/>
            <w:shd w:val="clear" w:color="auto" w:fill="auto"/>
            <w:tcMar>
              <w:right w:w="0" w:type="dxa"/>
            </w:tcMar>
            <w:vAlign w:val="center"/>
          </w:tcPr>
          <w:p w14:paraId="5B1516C5" w14:textId="77777777" w:rsidR="00D95D2A" w:rsidRPr="00551DED" w:rsidRDefault="00D95D2A" w:rsidP="00D95D2A">
            <w:pPr>
              <w:shd w:val="clear" w:color="auto" w:fill="FFFFFF"/>
              <w:jc w:val="center"/>
              <w:rPr>
                <w:rFonts w:ascii="Palemonas" w:hAnsi="Palemonas"/>
                <w:sz w:val="20"/>
                <w:szCs w:val="20"/>
              </w:rPr>
            </w:pPr>
            <w:r w:rsidRPr="00551DED">
              <w:rPr>
                <w:rFonts w:ascii="Palemonas" w:hAnsi="Palemonas"/>
                <w:sz w:val="20"/>
                <w:szCs w:val="20"/>
              </w:rPr>
              <w:t>2.3.</w:t>
            </w:r>
          </w:p>
        </w:tc>
        <w:tc>
          <w:tcPr>
            <w:tcW w:w="3384" w:type="dxa"/>
            <w:shd w:val="clear" w:color="auto" w:fill="auto"/>
          </w:tcPr>
          <w:p w14:paraId="5B1516C6" w14:textId="77777777" w:rsidR="00D95D2A" w:rsidRPr="00551DED" w:rsidRDefault="00D95D2A" w:rsidP="00D95D2A">
            <w:pPr>
              <w:shd w:val="clear" w:color="auto" w:fill="FFFFFF"/>
              <w:tabs>
                <w:tab w:val="center" w:pos="2299"/>
              </w:tabs>
              <w:rPr>
                <w:rFonts w:ascii="Palemonas" w:hAnsi="Palemonas"/>
                <w:sz w:val="20"/>
                <w:szCs w:val="20"/>
              </w:rPr>
            </w:pPr>
            <w:r w:rsidRPr="00551DED">
              <w:rPr>
                <w:rFonts w:ascii="Palemonas" w:hAnsi="Palemonas"/>
                <w:sz w:val="20"/>
                <w:szCs w:val="20"/>
              </w:rPr>
              <w:t>Vaikai, laikinai likę be tėvų globos</w:t>
            </w:r>
          </w:p>
        </w:tc>
        <w:tc>
          <w:tcPr>
            <w:tcW w:w="1371" w:type="dxa"/>
            <w:shd w:val="clear" w:color="auto" w:fill="auto"/>
            <w:vAlign w:val="center"/>
          </w:tcPr>
          <w:p w14:paraId="5B1516C7" w14:textId="269A56CF" w:rsidR="00D95D2A" w:rsidRPr="00551DED" w:rsidRDefault="00614178" w:rsidP="00D95D2A">
            <w:pPr>
              <w:jc w:val="center"/>
              <w:rPr>
                <w:rFonts w:ascii="Palemonas" w:hAnsi="Palemonas"/>
                <w:sz w:val="20"/>
                <w:szCs w:val="20"/>
              </w:rPr>
            </w:pPr>
            <w:r w:rsidRPr="00551DED">
              <w:rPr>
                <w:rFonts w:ascii="Palemonas" w:hAnsi="Palemonas"/>
                <w:sz w:val="20"/>
                <w:szCs w:val="20"/>
              </w:rPr>
              <w:t>7</w:t>
            </w:r>
          </w:p>
        </w:tc>
        <w:tc>
          <w:tcPr>
            <w:tcW w:w="1633" w:type="dxa"/>
            <w:shd w:val="clear" w:color="auto" w:fill="auto"/>
            <w:vAlign w:val="center"/>
          </w:tcPr>
          <w:p w14:paraId="5B1516C8" w14:textId="782B965D" w:rsidR="00D95D2A" w:rsidRPr="00551DED" w:rsidRDefault="00614178" w:rsidP="00D95D2A">
            <w:pPr>
              <w:jc w:val="center"/>
              <w:rPr>
                <w:rFonts w:ascii="Palemonas" w:hAnsi="Palemonas"/>
                <w:sz w:val="20"/>
                <w:szCs w:val="20"/>
              </w:rPr>
            </w:pPr>
            <w:r w:rsidRPr="00551DED">
              <w:rPr>
                <w:rFonts w:ascii="Palemonas" w:hAnsi="Palemonas"/>
                <w:sz w:val="20"/>
                <w:szCs w:val="20"/>
              </w:rPr>
              <w:t>0</w:t>
            </w:r>
          </w:p>
        </w:tc>
        <w:tc>
          <w:tcPr>
            <w:tcW w:w="1447" w:type="dxa"/>
            <w:shd w:val="clear" w:color="auto" w:fill="auto"/>
            <w:vAlign w:val="center"/>
          </w:tcPr>
          <w:p w14:paraId="5B1516C9" w14:textId="5105C76E" w:rsidR="00D95D2A" w:rsidRPr="00551DED" w:rsidRDefault="008B1C4F" w:rsidP="00D95D2A">
            <w:pPr>
              <w:jc w:val="center"/>
              <w:rPr>
                <w:rFonts w:ascii="Palemonas" w:hAnsi="Palemonas"/>
                <w:sz w:val="20"/>
                <w:szCs w:val="20"/>
              </w:rPr>
            </w:pPr>
            <w:r w:rsidRPr="00551DED">
              <w:rPr>
                <w:rFonts w:ascii="Palemonas" w:hAnsi="Palemonas"/>
                <w:sz w:val="20"/>
                <w:szCs w:val="20"/>
              </w:rPr>
              <w:t>0,4</w:t>
            </w:r>
          </w:p>
        </w:tc>
        <w:tc>
          <w:tcPr>
            <w:tcW w:w="1352" w:type="dxa"/>
            <w:shd w:val="clear" w:color="auto" w:fill="auto"/>
            <w:vAlign w:val="center"/>
          </w:tcPr>
          <w:p w14:paraId="5B1516CA" w14:textId="50AD51D3" w:rsidR="00D95D2A" w:rsidRPr="00551DED" w:rsidRDefault="008B1C4F" w:rsidP="00D95D2A">
            <w:pPr>
              <w:jc w:val="center"/>
              <w:rPr>
                <w:rFonts w:ascii="Palemonas" w:hAnsi="Palemonas"/>
                <w:sz w:val="20"/>
                <w:szCs w:val="20"/>
              </w:rPr>
            </w:pPr>
            <w:r w:rsidRPr="00551DED">
              <w:rPr>
                <w:rFonts w:ascii="Palemonas" w:hAnsi="Palemonas"/>
                <w:sz w:val="20"/>
                <w:szCs w:val="20"/>
              </w:rPr>
              <w:t>0,4</w:t>
            </w:r>
          </w:p>
        </w:tc>
      </w:tr>
      <w:tr w:rsidR="00D95D2A" w:rsidRPr="00551DED" w14:paraId="5B1516D2" w14:textId="77777777" w:rsidTr="00B71CEC">
        <w:trPr>
          <w:trHeight w:val="161"/>
          <w:jc w:val="center"/>
        </w:trPr>
        <w:tc>
          <w:tcPr>
            <w:tcW w:w="508" w:type="dxa"/>
            <w:shd w:val="clear" w:color="auto" w:fill="auto"/>
            <w:tcMar>
              <w:right w:w="0" w:type="dxa"/>
            </w:tcMar>
            <w:vAlign w:val="center"/>
          </w:tcPr>
          <w:p w14:paraId="5B1516CC" w14:textId="77777777" w:rsidR="00D95D2A" w:rsidRPr="00551DED" w:rsidRDefault="00D95D2A" w:rsidP="00D95D2A">
            <w:pPr>
              <w:shd w:val="clear" w:color="auto" w:fill="FFFFFF"/>
              <w:jc w:val="center"/>
              <w:rPr>
                <w:rFonts w:ascii="Palemonas" w:hAnsi="Palemonas"/>
                <w:sz w:val="20"/>
                <w:szCs w:val="20"/>
              </w:rPr>
            </w:pPr>
            <w:r w:rsidRPr="00551DED">
              <w:rPr>
                <w:rFonts w:ascii="Palemonas" w:hAnsi="Palemonas"/>
                <w:sz w:val="20"/>
                <w:szCs w:val="20"/>
              </w:rPr>
              <w:t>2.4.</w:t>
            </w:r>
          </w:p>
        </w:tc>
        <w:tc>
          <w:tcPr>
            <w:tcW w:w="3384" w:type="dxa"/>
            <w:shd w:val="clear" w:color="auto" w:fill="auto"/>
          </w:tcPr>
          <w:p w14:paraId="5B1516CD" w14:textId="77777777" w:rsidR="00D95D2A" w:rsidRPr="00551DED" w:rsidRDefault="00D95D2A" w:rsidP="00D95D2A">
            <w:pPr>
              <w:shd w:val="clear" w:color="auto" w:fill="FFFFFF"/>
              <w:tabs>
                <w:tab w:val="center" w:pos="2299"/>
              </w:tabs>
              <w:rPr>
                <w:rFonts w:ascii="Palemonas" w:hAnsi="Palemonas"/>
                <w:sz w:val="20"/>
                <w:szCs w:val="20"/>
              </w:rPr>
            </w:pPr>
            <w:r w:rsidRPr="00551DED">
              <w:rPr>
                <w:rFonts w:ascii="Palemonas" w:hAnsi="Palemonas"/>
                <w:sz w:val="20"/>
                <w:szCs w:val="20"/>
              </w:rPr>
              <w:t>Asmenys, patiriantys socialinę riziką</w:t>
            </w:r>
          </w:p>
        </w:tc>
        <w:tc>
          <w:tcPr>
            <w:tcW w:w="1371" w:type="dxa"/>
            <w:shd w:val="clear" w:color="auto" w:fill="auto"/>
            <w:vAlign w:val="center"/>
          </w:tcPr>
          <w:p w14:paraId="5B1516CE"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x</w:t>
            </w:r>
          </w:p>
        </w:tc>
        <w:tc>
          <w:tcPr>
            <w:tcW w:w="1633" w:type="dxa"/>
            <w:shd w:val="clear" w:color="auto" w:fill="auto"/>
            <w:vAlign w:val="center"/>
          </w:tcPr>
          <w:p w14:paraId="5B1516CF"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x</w:t>
            </w:r>
          </w:p>
        </w:tc>
        <w:tc>
          <w:tcPr>
            <w:tcW w:w="1447" w:type="dxa"/>
            <w:shd w:val="clear" w:color="auto" w:fill="auto"/>
            <w:vAlign w:val="center"/>
          </w:tcPr>
          <w:p w14:paraId="5B1516D0"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x</w:t>
            </w:r>
          </w:p>
        </w:tc>
        <w:tc>
          <w:tcPr>
            <w:tcW w:w="1352" w:type="dxa"/>
            <w:shd w:val="clear" w:color="auto" w:fill="auto"/>
            <w:vAlign w:val="center"/>
          </w:tcPr>
          <w:p w14:paraId="5B1516D1"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x</w:t>
            </w:r>
          </w:p>
        </w:tc>
      </w:tr>
      <w:tr w:rsidR="00D95D2A" w:rsidRPr="00551DED" w14:paraId="5B1516D9" w14:textId="77777777" w:rsidTr="00B71CEC">
        <w:trPr>
          <w:trHeight w:val="282"/>
          <w:jc w:val="center"/>
        </w:trPr>
        <w:tc>
          <w:tcPr>
            <w:tcW w:w="508" w:type="dxa"/>
            <w:shd w:val="clear" w:color="auto" w:fill="auto"/>
          </w:tcPr>
          <w:p w14:paraId="5B1516D3" w14:textId="77777777" w:rsidR="00D95D2A" w:rsidRPr="00551DED" w:rsidRDefault="00D95D2A" w:rsidP="00D95D2A">
            <w:pPr>
              <w:shd w:val="clear" w:color="auto" w:fill="FFFFFF"/>
              <w:jc w:val="center"/>
              <w:rPr>
                <w:rFonts w:ascii="Palemonas" w:hAnsi="Palemonas"/>
                <w:b/>
                <w:sz w:val="20"/>
                <w:szCs w:val="20"/>
              </w:rPr>
            </w:pPr>
            <w:r w:rsidRPr="00551DED">
              <w:rPr>
                <w:rFonts w:ascii="Palemonas" w:hAnsi="Palemonas"/>
                <w:b/>
                <w:sz w:val="20"/>
                <w:szCs w:val="20"/>
              </w:rPr>
              <w:t>3.</w:t>
            </w:r>
          </w:p>
        </w:tc>
        <w:tc>
          <w:tcPr>
            <w:tcW w:w="3384" w:type="dxa"/>
            <w:shd w:val="clear" w:color="auto" w:fill="auto"/>
            <w:tcMar>
              <w:right w:w="0" w:type="dxa"/>
            </w:tcMar>
          </w:tcPr>
          <w:p w14:paraId="5B1516D4" w14:textId="3663C326" w:rsidR="00D95D2A" w:rsidRPr="00551DED" w:rsidRDefault="00D95D2A" w:rsidP="00D95D2A">
            <w:pPr>
              <w:rPr>
                <w:rFonts w:ascii="Palemonas" w:hAnsi="Palemonas"/>
                <w:b/>
                <w:sz w:val="20"/>
                <w:szCs w:val="20"/>
              </w:rPr>
            </w:pPr>
            <w:r w:rsidRPr="00551DED">
              <w:rPr>
                <w:rFonts w:ascii="Palemonas" w:hAnsi="Palemonas"/>
                <w:b/>
                <w:sz w:val="20"/>
                <w:szCs w:val="20"/>
              </w:rPr>
              <w:t>Dienos socialinė globa institucijoje:</w:t>
            </w:r>
          </w:p>
        </w:tc>
        <w:tc>
          <w:tcPr>
            <w:tcW w:w="1371" w:type="dxa"/>
            <w:shd w:val="clear" w:color="auto" w:fill="auto"/>
            <w:tcMar>
              <w:right w:w="0" w:type="dxa"/>
            </w:tcMar>
          </w:tcPr>
          <w:p w14:paraId="5B1516D5" w14:textId="77777777" w:rsidR="00D95D2A" w:rsidRPr="00551DED" w:rsidRDefault="00D95D2A" w:rsidP="00D95D2A">
            <w:pPr>
              <w:jc w:val="center"/>
              <w:rPr>
                <w:rFonts w:ascii="Palemonas" w:hAnsi="Palemonas"/>
                <w:sz w:val="20"/>
                <w:szCs w:val="20"/>
              </w:rPr>
            </w:pPr>
          </w:p>
        </w:tc>
        <w:tc>
          <w:tcPr>
            <w:tcW w:w="1633" w:type="dxa"/>
            <w:shd w:val="clear" w:color="auto" w:fill="auto"/>
            <w:tcMar>
              <w:right w:w="0" w:type="dxa"/>
            </w:tcMar>
          </w:tcPr>
          <w:p w14:paraId="5B1516D6" w14:textId="77777777" w:rsidR="00D95D2A" w:rsidRPr="00551DED" w:rsidRDefault="00D95D2A" w:rsidP="00D95D2A">
            <w:pPr>
              <w:jc w:val="center"/>
              <w:rPr>
                <w:rFonts w:ascii="Palemonas" w:hAnsi="Palemonas"/>
                <w:sz w:val="20"/>
                <w:szCs w:val="20"/>
              </w:rPr>
            </w:pPr>
          </w:p>
        </w:tc>
        <w:tc>
          <w:tcPr>
            <w:tcW w:w="1447" w:type="dxa"/>
            <w:shd w:val="clear" w:color="auto" w:fill="auto"/>
            <w:tcMar>
              <w:right w:w="0" w:type="dxa"/>
            </w:tcMar>
          </w:tcPr>
          <w:p w14:paraId="5B1516D7" w14:textId="77777777" w:rsidR="00D95D2A" w:rsidRPr="00551DED" w:rsidRDefault="00D95D2A" w:rsidP="00D95D2A">
            <w:pPr>
              <w:jc w:val="center"/>
              <w:rPr>
                <w:rFonts w:ascii="Palemonas" w:hAnsi="Palemonas"/>
                <w:sz w:val="20"/>
                <w:szCs w:val="20"/>
              </w:rPr>
            </w:pPr>
          </w:p>
        </w:tc>
        <w:tc>
          <w:tcPr>
            <w:tcW w:w="1352" w:type="dxa"/>
            <w:shd w:val="clear" w:color="auto" w:fill="auto"/>
            <w:tcMar>
              <w:right w:w="0" w:type="dxa"/>
            </w:tcMar>
          </w:tcPr>
          <w:p w14:paraId="5B1516D8" w14:textId="77777777" w:rsidR="00D95D2A" w:rsidRPr="00551DED" w:rsidRDefault="00D95D2A" w:rsidP="00D95D2A">
            <w:pPr>
              <w:jc w:val="center"/>
              <w:rPr>
                <w:rFonts w:ascii="Palemonas" w:hAnsi="Palemonas"/>
                <w:sz w:val="20"/>
                <w:szCs w:val="20"/>
              </w:rPr>
            </w:pPr>
          </w:p>
        </w:tc>
      </w:tr>
      <w:tr w:rsidR="00D95D2A" w:rsidRPr="00551DED" w14:paraId="5B1516E0" w14:textId="77777777" w:rsidTr="00B71CEC">
        <w:trPr>
          <w:trHeight w:val="14"/>
          <w:jc w:val="center"/>
        </w:trPr>
        <w:tc>
          <w:tcPr>
            <w:tcW w:w="508" w:type="dxa"/>
            <w:shd w:val="clear" w:color="auto" w:fill="auto"/>
          </w:tcPr>
          <w:p w14:paraId="5B1516DA" w14:textId="77777777" w:rsidR="00D95D2A" w:rsidRPr="00551DED" w:rsidRDefault="00D95D2A" w:rsidP="00D95D2A">
            <w:pPr>
              <w:shd w:val="clear" w:color="auto" w:fill="FFFFFF"/>
              <w:jc w:val="center"/>
              <w:rPr>
                <w:rFonts w:ascii="Palemonas" w:hAnsi="Palemonas"/>
                <w:sz w:val="20"/>
                <w:szCs w:val="20"/>
              </w:rPr>
            </w:pPr>
            <w:r w:rsidRPr="00551DED">
              <w:rPr>
                <w:rFonts w:ascii="Palemonas" w:hAnsi="Palemonas"/>
                <w:sz w:val="20"/>
                <w:szCs w:val="20"/>
              </w:rPr>
              <w:t>3.1.</w:t>
            </w:r>
          </w:p>
        </w:tc>
        <w:tc>
          <w:tcPr>
            <w:tcW w:w="3384" w:type="dxa"/>
            <w:shd w:val="clear" w:color="auto" w:fill="auto"/>
          </w:tcPr>
          <w:p w14:paraId="5B1516DB" w14:textId="77777777" w:rsidR="00D95D2A" w:rsidRPr="00551DED" w:rsidRDefault="00D95D2A" w:rsidP="00D95D2A">
            <w:pPr>
              <w:shd w:val="clear" w:color="auto" w:fill="FFFFFF"/>
              <w:rPr>
                <w:rFonts w:ascii="Palemonas" w:hAnsi="Palemonas"/>
                <w:sz w:val="20"/>
                <w:szCs w:val="20"/>
              </w:rPr>
            </w:pPr>
            <w:r w:rsidRPr="00551DED">
              <w:rPr>
                <w:rFonts w:ascii="Palemonas" w:hAnsi="Palemonas"/>
                <w:sz w:val="20"/>
                <w:szCs w:val="20"/>
              </w:rPr>
              <w:t>Vaikai su negalia</w:t>
            </w:r>
          </w:p>
        </w:tc>
        <w:tc>
          <w:tcPr>
            <w:tcW w:w="1371" w:type="dxa"/>
            <w:shd w:val="clear" w:color="auto" w:fill="auto"/>
            <w:vAlign w:val="center"/>
          </w:tcPr>
          <w:p w14:paraId="5B1516DC"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x</w:t>
            </w:r>
          </w:p>
        </w:tc>
        <w:tc>
          <w:tcPr>
            <w:tcW w:w="1633" w:type="dxa"/>
            <w:shd w:val="clear" w:color="auto" w:fill="auto"/>
            <w:vAlign w:val="center"/>
          </w:tcPr>
          <w:p w14:paraId="5B1516DD"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x</w:t>
            </w:r>
          </w:p>
        </w:tc>
        <w:tc>
          <w:tcPr>
            <w:tcW w:w="1447" w:type="dxa"/>
            <w:shd w:val="clear" w:color="auto" w:fill="auto"/>
            <w:vAlign w:val="center"/>
          </w:tcPr>
          <w:p w14:paraId="5B1516DE"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x</w:t>
            </w:r>
          </w:p>
        </w:tc>
        <w:tc>
          <w:tcPr>
            <w:tcW w:w="1352" w:type="dxa"/>
            <w:shd w:val="clear" w:color="auto" w:fill="auto"/>
            <w:vAlign w:val="center"/>
          </w:tcPr>
          <w:p w14:paraId="5B1516DF"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x</w:t>
            </w:r>
          </w:p>
        </w:tc>
      </w:tr>
      <w:tr w:rsidR="00D95D2A" w:rsidRPr="00551DED" w14:paraId="5B1516E7" w14:textId="77777777" w:rsidTr="00B71CEC">
        <w:trPr>
          <w:trHeight w:val="14"/>
          <w:jc w:val="center"/>
        </w:trPr>
        <w:tc>
          <w:tcPr>
            <w:tcW w:w="508" w:type="dxa"/>
            <w:shd w:val="clear" w:color="auto" w:fill="auto"/>
            <w:tcMar>
              <w:right w:w="0" w:type="dxa"/>
            </w:tcMar>
            <w:vAlign w:val="center"/>
          </w:tcPr>
          <w:p w14:paraId="5B1516E1"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3.2</w:t>
            </w:r>
          </w:p>
        </w:tc>
        <w:tc>
          <w:tcPr>
            <w:tcW w:w="3384" w:type="dxa"/>
            <w:shd w:val="clear" w:color="auto" w:fill="FFFFFF"/>
          </w:tcPr>
          <w:p w14:paraId="5B1516E2" w14:textId="77777777" w:rsidR="00D95D2A" w:rsidRPr="00551DED" w:rsidRDefault="00D95D2A" w:rsidP="00D95D2A">
            <w:pPr>
              <w:shd w:val="clear" w:color="auto" w:fill="FFFFFF"/>
              <w:rPr>
                <w:rFonts w:ascii="Palemonas" w:hAnsi="Palemonas"/>
                <w:sz w:val="20"/>
                <w:szCs w:val="20"/>
              </w:rPr>
            </w:pPr>
            <w:r w:rsidRPr="00551DED">
              <w:rPr>
                <w:rFonts w:ascii="Palemonas" w:hAnsi="Palemonas"/>
                <w:sz w:val="20"/>
                <w:szCs w:val="20"/>
              </w:rPr>
              <w:t>Suaugę asmenys su negalia, senyvo amžiaus asmenys</w:t>
            </w:r>
          </w:p>
        </w:tc>
        <w:tc>
          <w:tcPr>
            <w:tcW w:w="1371" w:type="dxa"/>
            <w:shd w:val="clear" w:color="auto" w:fill="auto"/>
            <w:vAlign w:val="center"/>
          </w:tcPr>
          <w:p w14:paraId="5B1516E3" w14:textId="6615ED1A" w:rsidR="00D95D2A" w:rsidRPr="00551DED" w:rsidRDefault="00614178" w:rsidP="00D95D2A">
            <w:pPr>
              <w:jc w:val="center"/>
              <w:rPr>
                <w:rFonts w:ascii="Palemonas" w:hAnsi="Palemonas"/>
                <w:sz w:val="20"/>
                <w:szCs w:val="20"/>
              </w:rPr>
            </w:pPr>
            <w:r w:rsidRPr="00551DED">
              <w:rPr>
                <w:rFonts w:ascii="Palemonas" w:hAnsi="Palemonas"/>
                <w:sz w:val="20"/>
                <w:szCs w:val="20"/>
              </w:rPr>
              <w:t>3</w:t>
            </w:r>
          </w:p>
        </w:tc>
        <w:tc>
          <w:tcPr>
            <w:tcW w:w="1633" w:type="dxa"/>
            <w:shd w:val="clear" w:color="auto" w:fill="auto"/>
            <w:vAlign w:val="center"/>
          </w:tcPr>
          <w:p w14:paraId="5B1516E4"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0</w:t>
            </w:r>
          </w:p>
        </w:tc>
        <w:tc>
          <w:tcPr>
            <w:tcW w:w="1447" w:type="dxa"/>
            <w:shd w:val="clear" w:color="auto" w:fill="auto"/>
            <w:vAlign w:val="center"/>
          </w:tcPr>
          <w:p w14:paraId="5B1516E5" w14:textId="39C7ECAE" w:rsidR="00D95D2A" w:rsidRPr="00551DED" w:rsidRDefault="008B1C4F" w:rsidP="00D95D2A">
            <w:pPr>
              <w:jc w:val="center"/>
              <w:rPr>
                <w:rFonts w:ascii="Palemonas" w:hAnsi="Palemonas"/>
                <w:sz w:val="20"/>
                <w:szCs w:val="20"/>
              </w:rPr>
            </w:pPr>
            <w:r w:rsidRPr="00551DED">
              <w:rPr>
                <w:rFonts w:ascii="Palemonas" w:hAnsi="Palemonas"/>
                <w:sz w:val="20"/>
                <w:szCs w:val="20"/>
              </w:rPr>
              <w:t>1,1</w:t>
            </w:r>
          </w:p>
        </w:tc>
        <w:tc>
          <w:tcPr>
            <w:tcW w:w="1352" w:type="dxa"/>
            <w:shd w:val="clear" w:color="auto" w:fill="auto"/>
            <w:vAlign w:val="center"/>
          </w:tcPr>
          <w:p w14:paraId="5B1516E6" w14:textId="2FC3956A" w:rsidR="00D95D2A" w:rsidRPr="00551DED" w:rsidRDefault="008B1C4F" w:rsidP="00D95D2A">
            <w:pPr>
              <w:jc w:val="center"/>
              <w:rPr>
                <w:rFonts w:ascii="Palemonas" w:hAnsi="Palemonas"/>
                <w:sz w:val="20"/>
                <w:szCs w:val="20"/>
              </w:rPr>
            </w:pPr>
            <w:r w:rsidRPr="00551DED">
              <w:rPr>
                <w:rFonts w:ascii="Palemonas" w:hAnsi="Palemonas"/>
                <w:sz w:val="20"/>
                <w:szCs w:val="20"/>
              </w:rPr>
              <w:t>1,1</w:t>
            </w:r>
          </w:p>
        </w:tc>
      </w:tr>
      <w:tr w:rsidR="00D95D2A" w:rsidRPr="00551DED" w14:paraId="5B1516EE" w14:textId="77777777" w:rsidTr="00B71CEC">
        <w:trPr>
          <w:trHeight w:val="14"/>
          <w:jc w:val="center"/>
        </w:trPr>
        <w:tc>
          <w:tcPr>
            <w:tcW w:w="508" w:type="dxa"/>
            <w:shd w:val="clear" w:color="auto" w:fill="auto"/>
            <w:tcMar>
              <w:right w:w="0" w:type="dxa"/>
            </w:tcMar>
            <w:vAlign w:val="center"/>
          </w:tcPr>
          <w:p w14:paraId="5B1516E8" w14:textId="77777777" w:rsidR="00D95D2A" w:rsidRPr="00551DED" w:rsidRDefault="00D95D2A" w:rsidP="00D95D2A">
            <w:pPr>
              <w:jc w:val="center"/>
              <w:rPr>
                <w:rFonts w:ascii="Palemonas" w:hAnsi="Palemonas"/>
                <w:b/>
                <w:sz w:val="20"/>
                <w:szCs w:val="20"/>
              </w:rPr>
            </w:pPr>
            <w:r w:rsidRPr="00551DED">
              <w:rPr>
                <w:rFonts w:ascii="Palemonas" w:hAnsi="Palemonas"/>
                <w:b/>
                <w:sz w:val="20"/>
                <w:szCs w:val="20"/>
              </w:rPr>
              <w:t>4.</w:t>
            </w:r>
          </w:p>
        </w:tc>
        <w:tc>
          <w:tcPr>
            <w:tcW w:w="3384" w:type="dxa"/>
            <w:shd w:val="clear" w:color="auto" w:fill="FFFFFF"/>
          </w:tcPr>
          <w:p w14:paraId="5B1516E9" w14:textId="3C780FC3" w:rsidR="00D95D2A" w:rsidRPr="00551DED" w:rsidRDefault="00D95D2A" w:rsidP="00D95D2A">
            <w:pPr>
              <w:shd w:val="clear" w:color="auto" w:fill="FFFFFF"/>
              <w:rPr>
                <w:rFonts w:ascii="Palemonas" w:hAnsi="Palemonas"/>
                <w:b/>
                <w:sz w:val="20"/>
                <w:szCs w:val="20"/>
              </w:rPr>
            </w:pPr>
            <w:r w:rsidRPr="00551DED">
              <w:rPr>
                <w:rFonts w:ascii="Palemonas" w:hAnsi="Palemonas"/>
                <w:b/>
                <w:sz w:val="20"/>
                <w:szCs w:val="20"/>
              </w:rPr>
              <w:t>Dienos socialinė globa asmens namuose:</w:t>
            </w:r>
          </w:p>
        </w:tc>
        <w:tc>
          <w:tcPr>
            <w:tcW w:w="1371" w:type="dxa"/>
            <w:shd w:val="clear" w:color="auto" w:fill="FFFFFF"/>
            <w:vAlign w:val="center"/>
          </w:tcPr>
          <w:p w14:paraId="5B1516EA" w14:textId="77777777" w:rsidR="00D95D2A" w:rsidRPr="00551DED" w:rsidRDefault="00D95D2A" w:rsidP="00D95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hAnsi="Palemonas"/>
                <w:sz w:val="20"/>
                <w:szCs w:val="20"/>
              </w:rPr>
            </w:pPr>
          </w:p>
        </w:tc>
        <w:tc>
          <w:tcPr>
            <w:tcW w:w="1633" w:type="dxa"/>
            <w:shd w:val="clear" w:color="auto" w:fill="FFFFFF"/>
            <w:vAlign w:val="center"/>
          </w:tcPr>
          <w:p w14:paraId="5B1516EB" w14:textId="77777777" w:rsidR="00D95D2A" w:rsidRPr="00551DED" w:rsidRDefault="00D95D2A" w:rsidP="00D95D2A">
            <w:pPr>
              <w:jc w:val="center"/>
              <w:rPr>
                <w:rFonts w:ascii="Palemonas" w:hAnsi="Palemonas"/>
                <w:sz w:val="20"/>
                <w:szCs w:val="20"/>
              </w:rPr>
            </w:pPr>
          </w:p>
        </w:tc>
        <w:tc>
          <w:tcPr>
            <w:tcW w:w="1447" w:type="dxa"/>
            <w:tcBorders>
              <w:top w:val="single" w:sz="6" w:space="0" w:color="auto"/>
              <w:left w:val="single" w:sz="6" w:space="0" w:color="auto"/>
              <w:bottom w:val="single" w:sz="6" w:space="0" w:color="auto"/>
              <w:right w:val="single" w:sz="6" w:space="0" w:color="auto"/>
            </w:tcBorders>
            <w:shd w:val="clear" w:color="auto" w:fill="FFFFFF"/>
          </w:tcPr>
          <w:p w14:paraId="5B1516EC" w14:textId="77777777" w:rsidR="00D95D2A" w:rsidRPr="00551DED" w:rsidRDefault="00D95D2A" w:rsidP="00D95D2A">
            <w:pPr>
              <w:widowControl w:val="0"/>
              <w:shd w:val="clear" w:color="auto" w:fill="FFFFFF"/>
              <w:jc w:val="center"/>
              <w:rPr>
                <w:rFonts w:ascii="Palemonas" w:hAnsi="Palemonas"/>
                <w:sz w:val="20"/>
                <w:szCs w:val="20"/>
              </w:rPr>
            </w:pPr>
          </w:p>
        </w:tc>
        <w:tc>
          <w:tcPr>
            <w:tcW w:w="1352" w:type="dxa"/>
            <w:tcBorders>
              <w:top w:val="single" w:sz="6" w:space="0" w:color="auto"/>
              <w:left w:val="single" w:sz="6" w:space="0" w:color="auto"/>
              <w:bottom w:val="single" w:sz="6" w:space="0" w:color="auto"/>
              <w:right w:val="single" w:sz="6" w:space="0" w:color="auto"/>
            </w:tcBorders>
            <w:shd w:val="clear" w:color="auto" w:fill="FFFFFF"/>
          </w:tcPr>
          <w:p w14:paraId="5B1516ED" w14:textId="77777777" w:rsidR="00D95D2A" w:rsidRPr="00551DED" w:rsidRDefault="00D95D2A" w:rsidP="00D95D2A">
            <w:pPr>
              <w:widowControl w:val="0"/>
              <w:shd w:val="clear" w:color="auto" w:fill="FFFFFF"/>
              <w:jc w:val="center"/>
              <w:rPr>
                <w:rFonts w:ascii="Palemonas" w:hAnsi="Palemonas"/>
                <w:sz w:val="20"/>
                <w:szCs w:val="20"/>
              </w:rPr>
            </w:pPr>
          </w:p>
        </w:tc>
      </w:tr>
      <w:tr w:rsidR="00D95D2A" w:rsidRPr="00551DED" w14:paraId="5B1516F5" w14:textId="77777777" w:rsidTr="00B71CEC">
        <w:trPr>
          <w:trHeight w:val="14"/>
          <w:jc w:val="center"/>
        </w:trPr>
        <w:tc>
          <w:tcPr>
            <w:tcW w:w="508" w:type="dxa"/>
            <w:shd w:val="clear" w:color="auto" w:fill="auto"/>
            <w:tcMar>
              <w:right w:w="0" w:type="dxa"/>
            </w:tcMar>
            <w:vAlign w:val="center"/>
          </w:tcPr>
          <w:p w14:paraId="5B1516EF"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4.1.</w:t>
            </w:r>
          </w:p>
        </w:tc>
        <w:tc>
          <w:tcPr>
            <w:tcW w:w="3384" w:type="dxa"/>
            <w:shd w:val="clear" w:color="auto" w:fill="auto"/>
          </w:tcPr>
          <w:p w14:paraId="5B1516F0" w14:textId="77777777" w:rsidR="00D95D2A" w:rsidRPr="00551DED" w:rsidRDefault="00D95D2A" w:rsidP="00D95D2A">
            <w:pPr>
              <w:shd w:val="clear" w:color="auto" w:fill="FFFFFF"/>
              <w:rPr>
                <w:rFonts w:ascii="Palemonas" w:hAnsi="Palemonas"/>
                <w:sz w:val="20"/>
                <w:szCs w:val="20"/>
              </w:rPr>
            </w:pPr>
            <w:r w:rsidRPr="00551DED">
              <w:rPr>
                <w:rFonts w:ascii="Palemonas" w:hAnsi="Palemonas"/>
                <w:sz w:val="20"/>
                <w:szCs w:val="20"/>
              </w:rPr>
              <w:t>Vaikai su negalia</w:t>
            </w:r>
          </w:p>
        </w:tc>
        <w:tc>
          <w:tcPr>
            <w:tcW w:w="1371" w:type="dxa"/>
            <w:shd w:val="clear" w:color="auto" w:fill="auto"/>
            <w:vAlign w:val="center"/>
          </w:tcPr>
          <w:p w14:paraId="5B1516F1"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x</w:t>
            </w:r>
          </w:p>
        </w:tc>
        <w:tc>
          <w:tcPr>
            <w:tcW w:w="1633" w:type="dxa"/>
            <w:shd w:val="clear" w:color="auto" w:fill="auto"/>
            <w:vAlign w:val="center"/>
          </w:tcPr>
          <w:p w14:paraId="5B1516F2"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x</w:t>
            </w:r>
          </w:p>
        </w:tc>
        <w:tc>
          <w:tcPr>
            <w:tcW w:w="1447" w:type="dxa"/>
            <w:shd w:val="clear" w:color="auto" w:fill="auto"/>
            <w:vAlign w:val="center"/>
          </w:tcPr>
          <w:p w14:paraId="5B1516F3"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x</w:t>
            </w:r>
          </w:p>
        </w:tc>
        <w:tc>
          <w:tcPr>
            <w:tcW w:w="1352" w:type="dxa"/>
            <w:shd w:val="clear" w:color="auto" w:fill="auto"/>
            <w:vAlign w:val="center"/>
          </w:tcPr>
          <w:p w14:paraId="5B1516F4"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x</w:t>
            </w:r>
          </w:p>
        </w:tc>
      </w:tr>
      <w:tr w:rsidR="00D95D2A" w:rsidRPr="00551DED" w14:paraId="5B1516FC" w14:textId="77777777" w:rsidTr="00B71CEC">
        <w:trPr>
          <w:trHeight w:val="14"/>
          <w:jc w:val="center"/>
        </w:trPr>
        <w:tc>
          <w:tcPr>
            <w:tcW w:w="508" w:type="dxa"/>
            <w:shd w:val="clear" w:color="auto" w:fill="auto"/>
            <w:tcMar>
              <w:right w:w="0" w:type="dxa"/>
            </w:tcMar>
            <w:vAlign w:val="center"/>
          </w:tcPr>
          <w:p w14:paraId="5B1516F6"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4.2.</w:t>
            </w:r>
          </w:p>
        </w:tc>
        <w:tc>
          <w:tcPr>
            <w:tcW w:w="3384" w:type="dxa"/>
            <w:shd w:val="clear" w:color="auto" w:fill="FFFFFF"/>
          </w:tcPr>
          <w:p w14:paraId="5B1516F7" w14:textId="77777777" w:rsidR="00D95D2A" w:rsidRPr="00551DED" w:rsidRDefault="00D95D2A" w:rsidP="00D95D2A">
            <w:pPr>
              <w:shd w:val="clear" w:color="auto" w:fill="FFFFFF"/>
              <w:rPr>
                <w:rFonts w:ascii="Palemonas" w:hAnsi="Palemonas"/>
                <w:sz w:val="20"/>
                <w:szCs w:val="20"/>
              </w:rPr>
            </w:pPr>
            <w:r w:rsidRPr="00551DED">
              <w:rPr>
                <w:rFonts w:ascii="Palemonas" w:hAnsi="Palemonas"/>
                <w:sz w:val="20"/>
                <w:szCs w:val="20"/>
              </w:rPr>
              <w:t>Suaugę asmenys su negalia, senyvo amžiaus asmenys</w:t>
            </w:r>
          </w:p>
        </w:tc>
        <w:tc>
          <w:tcPr>
            <w:tcW w:w="1371" w:type="dxa"/>
            <w:shd w:val="clear" w:color="auto" w:fill="FFFFFF"/>
            <w:vAlign w:val="center"/>
          </w:tcPr>
          <w:p w14:paraId="5B1516F8" w14:textId="0A206487" w:rsidR="00D95D2A" w:rsidRPr="00551DED" w:rsidRDefault="00614178" w:rsidP="00D95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hAnsi="Palemonas"/>
                <w:sz w:val="20"/>
                <w:szCs w:val="20"/>
              </w:rPr>
            </w:pPr>
            <w:r w:rsidRPr="00551DED">
              <w:rPr>
                <w:rFonts w:ascii="Palemonas" w:hAnsi="Palemonas"/>
                <w:sz w:val="20"/>
                <w:szCs w:val="20"/>
              </w:rPr>
              <w:t>14</w:t>
            </w:r>
          </w:p>
        </w:tc>
        <w:tc>
          <w:tcPr>
            <w:tcW w:w="1633" w:type="dxa"/>
            <w:shd w:val="clear" w:color="auto" w:fill="FFFFFF"/>
            <w:vAlign w:val="center"/>
          </w:tcPr>
          <w:p w14:paraId="5B1516F9" w14:textId="17BD4CA3" w:rsidR="00D95D2A" w:rsidRPr="00551DED" w:rsidRDefault="00614178" w:rsidP="00D95D2A">
            <w:pPr>
              <w:jc w:val="center"/>
              <w:rPr>
                <w:rFonts w:ascii="Palemonas" w:hAnsi="Palemonas"/>
                <w:sz w:val="20"/>
                <w:szCs w:val="20"/>
              </w:rPr>
            </w:pPr>
            <w:r w:rsidRPr="00551DED">
              <w:rPr>
                <w:rFonts w:ascii="Palemonas" w:hAnsi="Palemonas"/>
                <w:sz w:val="20"/>
                <w:szCs w:val="20"/>
              </w:rPr>
              <w:t>0</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tcPr>
          <w:p w14:paraId="5B1516FA" w14:textId="0C85AD59" w:rsidR="00D95D2A" w:rsidRPr="00551DED" w:rsidRDefault="008B1C4F" w:rsidP="00D95D2A">
            <w:pPr>
              <w:widowControl w:val="0"/>
              <w:shd w:val="clear" w:color="auto" w:fill="FFFFFF"/>
              <w:jc w:val="center"/>
              <w:rPr>
                <w:rFonts w:ascii="Palemonas" w:hAnsi="Palemonas"/>
                <w:sz w:val="20"/>
                <w:szCs w:val="20"/>
              </w:rPr>
            </w:pPr>
            <w:r w:rsidRPr="00551DED">
              <w:rPr>
                <w:rFonts w:ascii="Palemonas" w:hAnsi="Palemonas"/>
                <w:sz w:val="20"/>
                <w:szCs w:val="20"/>
              </w:rPr>
              <w:t>2,1</w:t>
            </w:r>
          </w:p>
        </w:tc>
        <w:tc>
          <w:tcPr>
            <w:tcW w:w="1352" w:type="dxa"/>
            <w:tcBorders>
              <w:top w:val="single" w:sz="6" w:space="0" w:color="auto"/>
              <w:left w:val="single" w:sz="6" w:space="0" w:color="auto"/>
              <w:bottom w:val="single" w:sz="6" w:space="0" w:color="auto"/>
              <w:right w:val="single" w:sz="6" w:space="0" w:color="auto"/>
            </w:tcBorders>
            <w:shd w:val="clear" w:color="auto" w:fill="FFFFFF"/>
            <w:vAlign w:val="center"/>
          </w:tcPr>
          <w:p w14:paraId="5B1516FB" w14:textId="4A284267" w:rsidR="00D95D2A" w:rsidRPr="00551DED" w:rsidRDefault="008B1C4F" w:rsidP="00D95D2A">
            <w:pPr>
              <w:widowControl w:val="0"/>
              <w:shd w:val="clear" w:color="auto" w:fill="FFFFFF"/>
              <w:jc w:val="center"/>
              <w:rPr>
                <w:rFonts w:ascii="Palemonas" w:hAnsi="Palemonas"/>
                <w:sz w:val="20"/>
                <w:szCs w:val="20"/>
              </w:rPr>
            </w:pPr>
            <w:r w:rsidRPr="00551DED">
              <w:rPr>
                <w:rFonts w:ascii="Palemonas" w:hAnsi="Palemonas"/>
                <w:sz w:val="20"/>
                <w:szCs w:val="20"/>
              </w:rPr>
              <w:t>2,1</w:t>
            </w:r>
          </w:p>
        </w:tc>
      </w:tr>
      <w:tr w:rsidR="00D95D2A" w:rsidRPr="00551DED" w14:paraId="5B151703" w14:textId="77777777" w:rsidTr="00B71CEC">
        <w:trPr>
          <w:trHeight w:val="14"/>
          <w:jc w:val="center"/>
        </w:trPr>
        <w:tc>
          <w:tcPr>
            <w:tcW w:w="508" w:type="dxa"/>
            <w:shd w:val="clear" w:color="auto" w:fill="auto"/>
            <w:tcMar>
              <w:right w:w="0" w:type="dxa"/>
            </w:tcMar>
            <w:vAlign w:val="center"/>
          </w:tcPr>
          <w:p w14:paraId="5B1516FD" w14:textId="77777777" w:rsidR="00D95D2A" w:rsidRPr="00551DED" w:rsidRDefault="00D95D2A" w:rsidP="00D95D2A">
            <w:pPr>
              <w:jc w:val="center"/>
              <w:rPr>
                <w:rFonts w:ascii="Palemonas" w:hAnsi="Palemonas"/>
                <w:b/>
                <w:sz w:val="20"/>
                <w:szCs w:val="20"/>
              </w:rPr>
            </w:pPr>
            <w:r w:rsidRPr="00551DED">
              <w:rPr>
                <w:rFonts w:ascii="Palemonas" w:hAnsi="Palemonas"/>
                <w:b/>
                <w:sz w:val="20"/>
                <w:szCs w:val="20"/>
              </w:rPr>
              <w:t>5.</w:t>
            </w:r>
          </w:p>
        </w:tc>
        <w:tc>
          <w:tcPr>
            <w:tcW w:w="3384" w:type="dxa"/>
            <w:shd w:val="clear" w:color="auto" w:fill="FFFFFF"/>
          </w:tcPr>
          <w:p w14:paraId="5B1516FE" w14:textId="0834181C" w:rsidR="00D95D2A" w:rsidRPr="00551DED" w:rsidRDefault="00D95D2A" w:rsidP="00D95D2A">
            <w:pPr>
              <w:shd w:val="clear" w:color="auto" w:fill="FFFFFF"/>
              <w:rPr>
                <w:rFonts w:ascii="Palemonas" w:hAnsi="Palemonas"/>
                <w:b/>
                <w:sz w:val="20"/>
                <w:szCs w:val="20"/>
              </w:rPr>
            </w:pPr>
            <w:r w:rsidRPr="00551DED">
              <w:rPr>
                <w:rFonts w:ascii="Palemonas" w:hAnsi="Palemonas"/>
                <w:b/>
                <w:sz w:val="20"/>
                <w:szCs w:val="20"/>
              </w:rPr>
              <w:t>Apgyvendinimas savarankiško gyvenimo namuose:</w:t>
            </w:r>
          </w:p>
        </w:tc>
        <w:tc>
          <w:tcPr>
            <w:tcW w:w="1371" w:type="dxa"/>
            <w:shd w:val="clear" w:color="auto" w:fill="FFFFFF"/>
            <w:vAlign w:val="center"/>
          </w:tcPr>
          <w:p w14:paraId="5B1516FF" w14:textId="77777777" w:rsidR="00D95D2A" w:rsidRPr="00551DED" w:rsidRDefault="00D95D2A" w:rsidP="00D95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hAnsi="Palemonas"/>
                <w:sz w:val="20"/>
                <w:szCs w:val="20"/>
              </w:rPr>
            </w:pPr>
          </w:p>
        </w:tc>
        <w:tc>
          <w:tcPr>
            <w:tcW w:w="1633" w:type="dxa"/>
            <w:shd w:val="clear" w:color="auto" w:fill="FFFFFF"/>
            <w:vAlign w:val="center"/>
          </w:tcPr>
          <w:p w14:paraId="5B151700" w14:textId="77777777" w:rsidR="00D95D2A" w:rsidRPr="00551DED" w:rsidRDefault="00D95D2A" w:rsidP="00D95D2A">
            <w:pPr>
              <w:jc w:val="center"/>
              <w:rPr>
                <w:rFonts w:ascii="Palemonas" w:hAnsi="Palemonas"/>
                <w:sz w:val="20"/>
                <w:szCs w:val="20"/>
              </w:rPr>
            </w:pPr>
          </w:p>
        </w:tc>
        <w:tc>
          <w:tcPr>
            <w:tcW w:w="1447" w:type="dxa"/>
            <w:shd w:val="clear" w:color="auto" w:fill="FFFFFF"/>
            <w:vAlign w:val="center"/>
          </w:tcPr>
          <w:p w14:paraId="5B151701" w14:textId="77777777" w:rsidR="00D95D2A" w:rsidRPr="00551DED" w:rsidRDefault="00D95D2A" w:rsidP="00D95D2A">
            <w:pPr>
              <w:jc w:val="center"/>
              <w:rPr>
                <w:rFonts w:ascii="Palemonas" w:hAnsi="Palemonas"/>
                <w:sz w:val="20"/>
                <w:szCs w:val="20"/>
              </w:rPr>
            </w:pPr>
          </w:p>
        </w:tc>
        <w:tc>
          <w:tcPr>
            <w:tcW w:w="1352" w:type="dxa"/>
            <w:shd w:val="clear" w:color="auto" w:fill="FFFFFF"/>
            <w:vAlign w:val="center"/>
          </w:tcPr>
          <w:p w14:paraId="5B151702" w14:textId="77777777" w:rsidR="00D95D2A" w:rsidRPr="00551DED" w:rsidRDefault="00D95D2A" w:rsidP="00D95D2A">
            <w:pPr>
              <w:jc w:val="center"/>
              <w:rPr>
                <w:rFonts w:ascii="Palemonas" w:hAnsi="Palemonas"/>
                <w:sz w:val="20"/>
                <w:szCs w:val="20"/>
              </w:rPr>
            </w:pPr>
          </w:p>
        </w:tc>
      </w:tr>
      <w:tr w:rsidR="00D95D2A" w:rsidRPr="00551DED" w14:paraId="5B15170A" w14:textId="77777777" w:rsidTr="00B71CEC">
        <w:trPr>
          <w:trHeight w:val="14"/>
          <w:jc w:val="center"/>
        </w:trPr>
        <w:tc>
          <w:tcPr>
            <w:tcW w:w="508" w:type="dxa"/>
            <w:shd w:val="clear" w:color="auto" w:fill="auto"/>
            <w:tcMar>
              <w:right w:w="0" w:type="dxa"/>
            </w:tcMar>
            <w:vAlign w:val="center"/>
          </w:tcPr>
          <w:p w14:paraId="5B151704"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5.1.</w:t>
            </w:r>
          </w:p>
        </w:tc>
        <w:tc>
          <w:tcPr>
            <w:tcW w:w="3384" w:type="dxa"/>
            <w:shd w:val="clear" w:color="auto" w:fill="FFFFFF"/>
          </w:tcPr>
          <w:p w14:paraId="5B151705" w14:textId="070719B1" w:rsidR="00D95D2A" w:rsidRPr="00551DED" w:rsidRDefault="00D95D2A" w:rsidP="00D95D2A">
            <w:pPr>
              <w:shd w:val="clear" w:color="auto" w:fill="FFFFFF"/>
              <w:rPr>
                <w:rFonts w:ascii="Palemonas" w:hAnsi="Palemonas"/>
                <w:sz w:val="20"/>
                <w:szCs w:val="20"/>
              </w:rPr>
            </w:pPr>
            <w:r w:rsidRPr="00551DED">
              <w:rPr>
                <w:rFonts w:ascii="Palemonas" w:hAnsi="Palemonas"/>
                <w:sz w:val="20"/>
                <w:szCs w:val="20"/>
              </w:rPr>
              <w:t>Suaugę asmenys su negalia</w:t>
            </w:r>
          </w:p>
        </w:tc>
        <w:tc>
          <w:tcPr>
            <w:tcW w:w="1371" w:type="dxa"/>
            <w:shd w:val="clear" w:color="auto" w:fill="auto"/>
            <w:vAlign w:val="center"/>
          </w:tcPr>
          <w:p w14:paraId="5B151706"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x</w:t>
            </w:r>
          </w:p>
        </w:tc>
        <w:tc>
          <w:tcPr>
            <w:tcW w:w="1633" w:type="dxa"/>
            <w:shd w:val="clear" w:color="auto" w:fill="auto"/>
            <w:vAlign w:val="center"/>
          </w:tcPr>
          <w:p w14:paraId="5B151707"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x</w:t>
            </w:r>
          </w:p>
        </w:tc>
        <w:tc>
          <w:tcPr>
            <w:tcW w:w="1447" w:type="dxa"/>
            <w:shd w:val="clear" w:color="auto" w:fill="auto"/>
            <w:vAlign w:val="center"/>
          </w:tcPr>
          <w:p w14:paraId="5B151708"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x</w:t>
            </w:r>
          </w:p>
        </w:tc>
        <w:tc>
          <w:tcPr>
            <w:tcW w:w="1352" w:type="dxa"/>
            <w:shd w:val="clear" w:color="auto" w:fill="auto"/>
            <w:vAlign w:val="center"/>
          </w:tcPr>
          <w:p w14:paraId="5B151709"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x</w:t>
            </w:r>
          </w:p>
        </w:tc>
      </w:tr>
      <w:tr w:rsidR="00D95D2A" w:rsidRPr="00551DED" w14:paraId="5B151711" w14:textId="77777777" w:rsidTr="00B71CEC">
        <w:trPr>
          <w:trHeight w:val="14"/>
          <w:jc w:val="center"/>
        </w:trPr>
        <w:tc>
          <w:tcPr>
            <w:tcW w:w="508" w:type="dxa"/>
            <w:shd w:val="clear" w:color="auto" w:fill="auto"/>
            <w:tcMar>
              <w:right w:w="0" w:type="dxa"/>
            </w:tcMar>
            <w:vAlign w:val="center"/>
          </w:tcPr>
          <w:p w14:paraId="5B15170B"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5.2.</w:t>
            </w:r>
          </w:p>
        </w:tc>
        <w:tc>
          <w:tcPr>
            <w:tcW w:w="3384" w:type="dxa"/>
            <w:shd w:val="clear" w:color="auto" w:fill="FFFFFF"/>
          </w:tcPr>
          <w:p w14:paraId="5B15170C" w14:textId="3671542C" w:rsidR="00D95D2A" w:rsidRPr="00551DED" w:rsidRDefault="00D95D2A" w:rsidP="00D95D2A">
            <w:pPr>
              <w:shd w:val="clear" w:color="auto" w:fill="FFFFFF"/>
              <w:rPr>
                <w:rFonts w:ascii="Palemonas" w:hAnsi="Palemonas"/>
                <w:sz w:val="20"/>
                <w:szCs w:val="20"/>
              </w:rPr>
            </w:pPr>
            <w:r w:rsidRPr="00551DED">
              <w:rPr>
                <w:rFonts w:ascii="Palemonas" w:hAnsi="Palemonas"/>
                <w:sz w:val="20"/>
                <w:szCs w:val="20"/>
              </w:rPr>
              <w:t>Senyvo amžiaus asmenys</w:t>
            </w:r>
          </w:p>
        </w:tc>
        <w:tc>
          <w:tcPr>
            <w:tcW w:w="1371" w:type="dxa"/>
            <w:shd w:val="clear" w:color="auto" w:fill="auto"/>
            <w:vAlign w:val="center"/>
          </w:tcPr>
          <w:p w14:paraId="5B15170D"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x</w:t>
            </w:r>
          </w:p>
        </w:tc>
        <w:tc>
          <w:tcPr>
            <w:tcW w:w="1633" w:type="dxa"/>
            <w:shd w:val="clear" w:color="auto" w:fill="auto"/>
            <w:vAlign w:val="center"/>
          </w:tcPr>
          <w:p w14:paraId="5B15170E"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x</w:t>
            </w:r>
          </w:p>
        </w:tc>
        <w:tc>
          <w:tcPr>
            <w:tcW w:w="1447" w:type="dxa"/>
            <w:shd w:val="clear" w:color="auto" w:fill="auto"/>
            <w:vAlign w:val="center"/>
          </w:tcPr>
          <w:p w14:paraId="5B15170F"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x</w:t>
            </w:r>
          </w:p>
        </w:tc>
        <w:tc>
          <w:tcPr>
            <w:tcW w:w="1352" w:type="dxa"/>
            <w:shd w:val="clear" w:color="auto" w:fill="auto"/>
            <w:vAlign w:val="center"/>
          </w:tcPr>
          <w:p w14:paraId="5B151710"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x</w:t>
            </w:r>
          </w:p>
        </w:tc>
      </w:tr>
      <w:tr w:rsidR="00D95D2A" w:rsidRPr="00551DED" w14:paraId="5B151718" w14:textId="77777777" w:rsidTr="00B71CEC">
        <w:trPr>
          <w:trHeight w:val="14"/>
          <w:jc w:val="center"/>
        </w:trPr>
        <w:tc>
          <w:tcPr>
            <w:tcW w:w="508" w:type="dxa"/>
            <w:shd w:val="clear" w:color="auto" w:fill="auto"/>
            <w:tcMar>
              <w:right w:w="0" w:type="dxa"/>
            </w:tcMar>
            <w:vAlign w:val="center"/>
          </w:tcPr>
          <w:p w14:paraId="5B151712"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5.3.</w:t>
            </w:r>
          </w:p>
        </w:tc>
        <w:tc>
          <w:tcPr>
            <w:tcW w:w="3384" w:type="dxa"/>
            <w:shd w:val="clear" w:color="auto" w:fill="FFFFFF"/>
          </w:tcPr>
          <w:p w14:paraId="5B151713" w14:textId="77777777" w:rsidR="00D95D2A" w:rsidRPr="00551DED" w:rsidRDefault="00D95D2A" w:rsidP="00D95D2A">
            <w:pPr>
              <w:shd w:val="clear" w:color="auto" w:fill="FFFFFF"/>
              <w:rPr>
                <w:rFonts w:ascii="Palemonas" w:hAnsi="Palemonas"/>
                <w:sz w:val="20"/>
                <w:szCs w:val="20"/>
              </w:rPr>
            </w:pPr>
            <w:r w:rsidRPr="00551DED">
              <w:rPr>
                <w:rFonts w:ascii="Palemonas" w:hAnsi="Palemonas"/>
                <w:sz w:val="20"/>
                <w:szCs w:val="20"/>
              </w:rPr>
              <w:t>Socialinės rizikos suaugę asmenys ir jų šeimos</w:t>
            </w:r>
          </w:p>
        </w:tc>
        <w:tc>
          <w:tcPr>
            <w:tcW w:w="1371" w:type="dxa"/>
            <w:shd w:val="clear" w:color="auto" w:fill="auto"/>
            <w:vAlign w:val="center"/>
          </w:tcPr>
          <w:p w14:paraId="5B151714"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x</w:t>
            </w:r>
          </w:p>
        </w:tc>
        <w:tc>
          <w:tcPr>
            <w:tcW w:w="1633" w:type="dxa"/>
            <w:shd w:val="clear" w:color="auto" w:fill="auto"/>
            <w:vAlign w:val="center"/>
          </w:tcPr>
          <w:p w14:paraId="5B151715"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x</w:t>
            </w:r>
          </w:p>
        </w:tc>
        <w:tc>
          <w:tcPr>
            <w:tcW w:w="1447" w:type="dxa"/>
            <w:shd w:val="clear" w:color="auto" w:fill="auto"/>
            <w:vAlign w:val="center"/>
          </w:tcPr>
          <w:p w14:paraId="5B151716"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x</w:t>
            </w:r>
          </w:p>
        </w:tc>
        <w:tc>
          <w:tcPr>
            <w:tcW w:w="1352" w:type="dxa"/>
            <w:shd w:val="clear" w:color="auto" w:fill="auto"/>
            <w:vAlign w:val="center"/>
          </w:tcPr>
          <w:p w14:paraId="5B151717"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x</w:t>
            </w:r>
          </w:p>
        </w:tc>
      </w:tr>
      <w:tr w:rsidR="00D95D2A" w:rsidRPr="00551DED" w14:paraId="5B15171F" w14:textId="77777777" w:rsidTr="00B71CEC">
        <w:trPr>
          <w:trHeight w:val="14"/>
          <w:jc w:val="center"/>
        </w:trPr>
        <w:tc>
          <w:tcPr>
            <w:tcW w:w="508" w:type="dxa"/>
            <w:shd w:val="clear" w:color="auto" w:fill="auto"/>
            <w:tcMar>
              <w:right w:w="0" w:type="dxa"/>
            </w:tcMar>
            <w:vAlign w:val="center"/>
          </w:tcPr>
          <w:p w14:paraId="5B151719"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5.4.</w:t>
            </w:r>
          </w:p>
        </w:tc>
        <w:tc>
          <w:tcPr>
            <w:tcW w:w="3384" w:type="dxa"/>
            <w:shd w:val="clear" w:color="auto" w:fill="FFFFFF"/>
          </w:tcPr>
          <w:p w14:paraId="5B15171A" w14:textId="77777777" w:rsidR="00D95D2A" w:rsidRPr="00551DED" w:rsidRDefault="00D95D2A" w:rsidP="00D95D2A">
            <w:pPr>
              <w:shd w:val="clear" w:color="auto" w:fill="FFFFFF"/>
              <w:rPr>
                <w:rFonts w:ascii="Palemonas" w:hAnsi="Palemonas"/>
                <w:sz w:val="20"/>
                <w:szCs w:val="20"/>
              </w:rPr>
            </w:pPr>
            <w:r w:rsidRPr="00551DED">
              <w:rPr>
                <w:rFonts w:ascii="Palemonas" w:hAnsi="Palemonas"/>
                <w:sz w:val="20"/>
                <w:szCs w:val="20"/>
              </w:rPr>
              <w:t>Socialinės rizikos šeimos</w:t>
            </w:r>
          </w:p>
        </w:tc>
        <w:tc>
          <w:tcPr>
            <w:tcW w:w="1371" w:type="dxa"/>
            <w:shd w:val="clear" w:color="auto" w:fill="auto"/>
            <w:vAlign w:val="center"/>
          </w:tcPr>
          <w:p w14:paraId="5B15171B"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x</w:t>
            </w:r>
          </w:p>
        </w:tc>
        <w:tc>
          <w:tcPr>
            <w:tcW w:w="1633" w:type="dxa"/>
            <w:shd w:val="clear" w:color="auto" w:fill="auto"/>
            <w:vAlign w:val="center"/>
          </w:tcPr>
          <w:p w14:paraId="5B15171C"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x</w:t>
            </w:r>
          </w:p>
        </w:tc>
        <w:tc>
          <w:tcPr>
            <w:tcW w:w="1447" w:type="dxa"/>
            <w:shd w:val="clear" w:color="auto" w:fill="auto"/>
            <w:vAlign w:val="center"/>
          </w:tcPr>
          <w:p w14:paraId="5B15171D"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x</w:t>
            </w:r>
          </w:p>
        </w:tc>
        <w:tc>
          <w:tcPr>
            <w:tcW w:w="1352" w:type="dxa"/>
            <w:shd w:val="clear" w:color="auto" w:fill="auto"/>
            <w:vAlign w:val="center"/>
          </w:tcPr>
          <w:p w14:paraId="5B15171E"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x</w:t>
            </w:r>
          </w:p>
        </w:tc>
      </w:tr>
      <w:tr w:rsidR="00D95D2A" w:rsidRPr="00551DED" w14:paraId="5B151726" w14:textId="77777777" w:rsidTr="00B71CEC">
        <w:trPr>
          <w:trHeight w:val="14"/>
          <w:jc w:val="center"/>
        </w:trPr>
        <w:tc>
          <w:tcPr>
            <w:tcW w:w="508" w:type="dxa"/>
            <w:shd w:val="clear" w:color="auto" w:fill="auto"/>
            <w:tcMar>
              <w:right w:w="0" w:type="dxa"/>
            </w:tcMar>
            <w:vAlign w:val="center"/>
          </w:tcPr>
          <w:p w14:paraId="5B151720"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5.5.</w:t>
            </w:r>
          </w:p>
        </w:tc>
        <w:tc>
          <w:tcPr>
            <w:tcW w:w="3384" w:type="dxa"/>
            <w:shd w:val="clear" w:color="auto" w:fill="FFFFFF"/>
          </w:tcPr>
          <w:p w14:paraId="5B151721" w14:textId="77777777" w:rsidR="00D95D2A" w:rsidRPr="00551DED" w:rsidRDefault="00D95D2A" w:rsidP="00D95D2A">
            <w:pPr>
              <w:shd w:val="clear" w:color="auto" w:fill="FFFFFF"/>
              <w:rPr>
                <w:rFonts w:ascii="Palemonas" w:hAnsi="Palemonas"/>
                <w:sz w:val="20"/>
                <w:szCs w:val="20"/>
              </w:rPr>
            </w:pPr>
            <w:r w:rsidRPr="00551DED">
              <w:rPr>
                <w:rFonts w:ascii="Palemonas" w:hAnsi="Palemonas"/>
                <w:sz w:val="20"/>
                <w:szCs w:val="20"/>
              </w:rPr>
              <w:t>Likusiems be tėvų globos vaikams (nuo 16 m.) ar sulaukusiems pilnametystės asmenims po institucinės vaiko socialinės globos (iki 21 m.)</w:t>
            </w:r>
          </w:p>
        </w:tc>
        <w:tc>
          <w:tcPr>
            <w:tcW w:w="1371" w:type="dxa"/>
            <w:shd w:val="clear" w:color="auto" w:fill="auto"/>
            <w:vAlign w:val="center"/>
          </w:tcPr>
          <w:p w14:paraId="5B151722"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x</w:t>
            </w:r>
          </w:p>
        </w:tc>
        <w:tc>
          <w:tcPr>
            <w:tcW w:w="1633" w:type="dxa"/>
            <w:shd w:val="clear" w:color="auto" w:fill="auto"/>
            <w:vAlign w:val="center"/>
          </w:tcPr>
          <w:p w14:paraId="5B151723"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x</w:t>
            </w:r>
          </w:p>
        </w:tc>
        <w:tc>
          <w:tcPr>
            <w:tcW w:w="1447" w:type="dxa"/>
            <w:shd w:val="clear" w:color="auto" w:fill="auto"/>
            <w:vAlign w:val="center"/>
          </w:tcPr>
          <w:p w14:paraId="5B151724"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x</w:t>
            </w:r>
          </w:p>
        </w:tc>
        <w:tc>
          <w:tcPr>
            <w:tcW w:w="1352" w:type="dxa"/>
            <w:shd w:val="clear" w:color="auto" w:fill="auto"/>
            <w:vAlign w:val="center"/>
          </w:tcPr>
          <w:p w14:paraId="5B151725"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x</w:t>
            </w:r>
          </w:p>
        </w:tc>
      </w:tr>
      <w:tr w:rsidR="00D95D2A" w:rsidRPr="00551DED" w14:paraId="5B15172D" w14:textId="77777777" w:rsidTr="00B71CEC">
        <w:trPr>
          <w:trHeight w:val="311"/>
          <w:jc w:val="center"/>
        </w:trPr>
        <w:tc>
          <w:tcPr>
            <w:tcW w:w="508" w:type="dxa"/>
            <w:shd w:val="clear" w:color="auto" w:fill="auto"/>
            <w:tcMar>
              <w:right w:w="0" w:type="dxa"/>
            </w:tcMar>
            <w:vAlign w:val="center"/>
          </w:tcPr>
          <w:p w14:paraId="5B151727" w14:textId="77777777" w:rsidR="00D95D2A" w:rsidRPr="00551DED" w:rsidRDefault="00D95D2A" w:rsidP="00D95D2A">
            <w:pPr>
              <w:jc w:val="center"/>
              <w:rPr>
                <w:rFonts w:ascii="Palemonas" w:hAnsi="Palemonas"/>
                <w:b/>
                <w:sz w:val="20"/>
                <w:szCs w:val="20"/>
              </w:rPr>
            </w:pPr>
            <w:r w:rsidRPr="00551DED">
              <w:rPr>
                <w:rFonts w:ascii="Palemonas" w:hAnsi="Palemonas"/>
                <w:b/>
                <w:sz w:val="20"/>
                <w:szCs w:val="20"/>
              </w:rPr>
              <w:t>6.</w:t>
            </w:r>
          </w:p>
        </w:tc>
        <w:tc>
          <w:tcPr>
            <w:tcW w:w="3384" w:type="dxa"/>
            <w:shd w:val="clear" w:color="auto" w:fill="FFFFFF"/>
          </w:tcPr>
          <w:p w14:paraId="5B151728" w14:textId="637EECA3" w:rsidR="00D95D2A" w:rsidRPr="00551DED" w:rsidRDefault="00D95D2A" w:rsidP="00D95D2A">
            <w:pPr>
              <w:shd w:val="clear" w:color="auto" w:fill="FFFFFF"/>
              <w:rPr>
                <w:rFonts w:ascii="Palemonas" w:hAnsi="Palemonas"/>
                <w:b/>
                <w:sz w:val="20"/>
                <w:szCs w:val="20"/>
              </w:rPr>
            </w:pPr>
            <w:r w:rsidRPr="00551DED">
              <w:rPr>
                <w:rFonts w:ascii="Palemonas" w:hAnsi="Palemonas"/>
                <w:b/>
                <w:sz w:val="20"/>
                <w:szCs w:val="20"/>
              </w:rPr>
              <w:t>Pagalba į namus:</w:t>
            </w:r>
          </w:p>
        </w:tc>
        <w:tc>
          <w:tcPr>
            <w:tcW w:w="1371" w:type="dxa"/>
            <w:shd w:val="clear" w:color="auto" w:fill="FFFFFF"/>
            <w:vAlign w:val="center"/>
          </w:tcPr>
          <w:p w14:paraId="5B151729" w14:textId="77777777" w:rsidR="00D95D2A" w:rsidRPr="00551DED" w:rsidRDefault="00D95D2A" w:rsidP="00D95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hAnsi="Palemonas"/>
                <w:sz w:val="20"/>
                <w:szCs w:val="20"/>
              </w:rPr>
            </w:pPr>
          </w:p>
        </w:tc>
        <w:tc>
          <w:tcPr>
            <w:tcW w:w="1633" w:type="dxa"/>
            <w:shd w:val="clear" w:color="auto" w:fill="FFFFFF"/>
            <w:vAlign w:val="center"/>
          </w:tcPr>
          <w:p w14:paraId="5B15172A" w14:textId="77777777" w:rsidR="00D95D2A" w:rsidRPr="00551DED" w:rsidRDefault="00D95D2A" w:rsidP="00D95D2A">
            <w:pPr>
              <w:jc w:val="center"/>
              <w:rPr>
                <w:rFonts w:ascii="Palemonas" w:hAnsi="Palemonas"/>
                <w:color w:val="FF0000"/>
                <w:sz w:val="20"/>
                <w:szCs w:val="20"/>
              </w:rPr>
            </w:pPr>
          </w:p>
        </w:tc>
        <w:tc>
          <w:tcPr>
            <w:tcW w:w="1447" w:type="dxa"/>
            <w:shd w:val="clear" w:color="auto" w:fill="FFFFFF"/>
            <w:vAlign w:val="center"/>
          </w:tcPr>
          <w:p w14:paraId="5B15172B" w14:textId="77777777" w:rsidR="00D95D2A" w:rsidRPr="00551DED" w:rsidRDefault="00D95D2A" w:rsidP="00D95D2A">
            <w:pPr>
              <w:jc w:val="center"/>
              <w:rPr>
                <w:rFonts w:ascii="Palemonas" w:hAnsi="Palemonas"/>
                <w:sz w:val="20"/>
                <w:szCs w:val="20"/>
              </w:rPr>
            </w:pPr>
          </w:p>
        </w:tc>
        <w:tc>
          <w:tcPr>
            <w:tcW w:w="1352" w:type="dxa"/>
            <w:shd w:val="clear" w:color="auto" w:fill="FFFFFF"/>
            <w:vAlign w:val="center"/>
          </w:tcPr>
          <w:p w14:paraId="5B15172C" w14:textId="77777777" w:rsidR="00D95D2A" w:rsidRPr="00551DED" w:rsidRDefault="00D95D2A" w:rsidP="00D95D2A">
            <w:pPr>
              <w:jc w:val="center"/>
              <w:rPr>
                <w:rFonts w:ascii="Palemonas" w:hAnsi="Palemonas"/>
                <w:sz w:val="20"/>
                <w:szCs w:val="20"/>
              </w:rPr>
            </w:pPr>
          </w:p>
        </w:tc>
      </w:tr>
      <w:tr w:rsidR="00D95D2A" w:rsidRPr="00551DED" w14:paraId="5B151734" w14:textId="77777777" w:rsidTr="00B71CEC">
        <w:trPr>
          <w:trHeight w:val="311"/>
          <w:jc w:val="center"/>
        </w:trPr>
        <w:tc>
          <w:tcPr>
            <w:tcW w:w="508" w:type="dxa"/>
            <w:shd w:val="clear" w:color="auto" w:fill="auto"/>
            <w:tcMar>
              <w:right w:w="0" w:type="dxa"/>
            </w:tcMar>
            <w:vAlign w:val="center"/>
          </w:tcPr>
          <w:p w14:paraId="5B15172E"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6.1.</w:t>
            </w:r>
          </w:p>
        </w:tc>
        <w:tc>
          <w:tcPr>
            <w:tcW w:w="3384" w:type="dxa"/>
            <w:shd w:val="clear" w:color="auto" w:fill="FFFFFF"/>
          </w:tcPr>
          <w:p w14:paraId="5B15172F" w14:textId="77777777" w:rsidR="00D95D2A" w:rsidRPr="00551DED" w:rsidRDefault="00D95D2A" w:rsidP="00D95D2A">
            <w:pPr>
              <w:shd w:val="clear" w:color="auto" w:fill="FFFFFF"/>
              <w:rPr>
                <w:rFonts w:ascii="Palemonas" w:hAnsi="Palemonas"/>
                <w:b/>
                <w:sz w:val="20"/>
                <w:szCs w:val="20"/>
              </w:rPr>
            </w:pPr>
            <w:r w:rsidRPr="00551DED">
              <w:rPr>
                <w:rFonts w:ascii="Palemonas" w:hAnsi="Palemonas"/>
                <w:sz w:val="20"/>
                <w:szCs w:val="20"/>
              </w:rPr>
              <w:t>Suaugę asmenys su negalia, senyvo amžiaus asmenys ir jų šeimos</w:t>
            </w:r>
          </w:p>
        </w:tc>
        <w:tc>
          <w:tcPr>
            <w:tcW w:w="1371" w:type="dxa"/>
            <w:shd w:val="clear" w:color="auto" w:fill="FFFFFF"/>
            <w:vAlign w:val="center"/>
          </w:tcPr>
          <w:p w14:paraId="5B151730" w14:textId="366AABD4" w:rsidR="00D95D2A" w:rsidRPr="00551DED" w:rsidRDefault="00614178" w:rsidP="00D95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hAnsi="Palemonas"/>
                <w:sz w:val="20"/>
                <w:szCs w:val="20"/>
              </w:rPr>
            </w:pPr>
            <w:r w:rsidRPr="00551DED">
              <w:rPr>
                <w:rFonts w:ascii="Palemonas" w:hAnsi="Palemonas"/>
                <w:sz w:val="20"/>
                <w:szCs w:val="20"/>
              </w:rPr>
              <w:t>51</w:t>
            </w:r>
          </w:p>
        </w:tc>
        <w:tc>
          <w:tcPr>
            <w:tcW w:w="1633" w:type="dxa"/>
            <w:shd w:val="clear" w:color="auto" w:fill="FFFFFF"/>
            <w:vAlign w:val="center"/>
          </w:tcPr>
          <w:p w14:paraId="5B151731" w14:textId="354EB1DE" w:rsidR="00D95D2A" w:rsidRPr="00551DED" w:rsidRDefault="00614178" w:rsidP="00D95D2A">
            <w:pPr>
              <w:jc w:val="center"/>
              <w:rPr>
                <w:rFonts w:ascii="Palemonas" w:hAnsi="Palemonas"/>
                <w:sz w:val="20"/>
                <w:szCs w:val="20"/>
              </w:rPr>
            </w:pPr>
            <w:r w:rsidRPr="00551DED">
              <w:rPr>
                <w:rFonts w:ascii="Palemonas" w:hAnsi="Palemonas"/>
                <w:sz w:val="20"/>
                <w:szCs w:val="20"/>
              </w:rPr>
              <w:t>0</w:t>
            </w:r>
          </w:p>
        </w:tc>
        <w:tc>
          <w:tcPr>
            <w:tcW w:w="1447" w:type="dxa"/>
            <w:shd w:val="clear" w:color="auto" w:fill="FFFFFF"/>
            <w:vAlign w:val="center"/>
          </w:tcPr>
          <w:p w14:paraId="5B151732" w14:textId="084617FC" w:rsidR="00D95D2A" w:rsidRPr="00551DED" w:rsidRDefault="008B1C4F" w:rsidP="00D95D2A">
            <w:pPr>
              <w:jc w:val="center"/>
              <w:rPr>
                <w:rFonts w:ascii="Palemonas" w:hAnsi="Palemonas"/>
                <w:sz w:val="20"/>
                <w:szCs w:val="20"/>
              </w:rPr>
            </w:pPr>
            <w:r w:rsidRPr="00551DED">
              <w:rPr>
                <w:rFonts w:ascii="Palemonas" w:hAnsi="Palemonas"/>
                <w:sz w:val="20"/>
                <w:szCs w:val="20"/>
              </w:rPr>
              <w:t>4,3</w:t>
            </w:r>
          </w:p>
        </w:tc>
        <w:tc>
          <w:tcPr>
            <w:tcW w:w="1352" w:type="dxa"/>
            <w:shd w:val="clear" w:color="auto" w:fill="FFFFFF"/>
            <w:vAlign w:val="center"/>
          </w:tcPr>
          <w:p w14:paraId="5B151733" w14:textId="577907F3" w:rsidR="00D95D2A" w:rsidRPr="00551DED" w:rsidRDefault="008B1C4F" w:rsidP="00D95D2A">
            <w:pPr>
              <w:jc w:val="center"/>
              <w:rPr>
                <w:rFonts w:ascii="Palemonas" w:hAnsi="Palemonas"/>
                <w:sz w:val="20"/>
                <w:szCs w:val="20"/>
              </w:rPr>
            </w:pPr>
            <w:r w:rsidRPr="00551DED">
              <w:rPr>
                <w:rFonts w:ascii="Palemonas" w:hAnsi="Palemonas"/>
                <w:sz w:val="20"/>
                <w:szCs w:val="20"/>
              </w:rPr>
              <w:t>4,3</w:t>
            </w:r>
          </w:p>
        </w:tc>
      </w:tr>
      <w:tr w:rsidR="00D95D2A" w:rsidRPr="00551DED" w14:paraId="5B15173B" w14:textId="77777777" w:rsidTr="00B71CEC">
        <w:trPr>
          <w:trHeight w:val="236"/>
          <w:jc w:val="center"/>
        </w:trPr>
        <w:tc>
          <w:tcPr>
            <w:tcW w:w="508" w:type="dxa"/>
            <w:shd w:val="clear" w:color="auto" w:fill="auto"/>
            <w:tcMar>
              <w:right w:w="0" w:type="dxa"/>
            </w:tcMar>
            <w:vAlign w:val="center"/>
          </w:tcPr>
          <w:p w14:paraId="5B151735"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6.2.</w:t>
            </w:r>
          </w:p>
        </w:tc>
        <w:tc>
          <w:tcPr>
            <w:tcW w:w="3384" w:type="dxa"/>
            <w:shd w:val="clear" w:color="auto" w:fill="FFFFFF"/>
          </w:tcPr>
          <w:p w14:paraId="5B151736" w14:textId="77777777" w:rsidR="00D95D2A" w:rsidRPr="00551DED" w:rsidRDefault="00D95D2A" w:rsidP="00D95D2A">
            <w:pPr>
              <w:widowControl w:val="0"/>
              <w:rPr>
                <w:rFonts w:ascii="Palemonas" w:hAnsi="Palemonas"/>
                <w:sz w:val="20"/>
                <w:szCs w:val="20"/>
              </w:rPr>
            </w:pPr>
            <w:r w:rsidRPr="00551DED">
              <w:rPr>
                <w:rFonts w:ascii="Palemonas" w:hAnsi="Palemonas"/>
                <w:sz w:val="20"/>
                <w:szCs w:val="20"/>
              </w:rPr>
              <w:t>Vaikai su negalia ir jų šeimos</w:t>
            </w:r>
          </w:p>
        </w:tc>
        <w:tc>
          <w:tcPr>
            <w:tcW w:w="1371" w:type="dxa"/>
            <w:shd w:val="clear" w:color="auto" w:fill="auto"/>
            <w:vAlign w:val="center"/>
          </w:tcPr>
          <w:p w14:paraId="5B151737"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x</w:t>
            </w:r>
          </w:p>
        </w:tc>
        <w:tc>
          <w:tcPr>
            <w:tcW w:w="1633" w:type="dxa"/>
            <w:shd w:val="clear" w:color="auto" w:fill="auto"/>
            <w:vAlign w:val="center"/>
          </w:tcPr>
          <w:p w14:paraId="5B151738"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x</w:t>
            </w:r>
          </w:p>
        </w:tc>
        <w:tc>
          <w:tcPr>
            <w:tcW w:w="1447" w:type="dxa"/>
            <w:shd w:val="clear" w:color="auto" w:fill="auto"/>
            <w:vAlign w:val="center"/>
          </w:tcPr>
          <w:p w14:paraId="5B151739"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x</w:t>
            </w:r>
          </w:p>
        </w:tc>
        <w:tc>
          <w:tcPr>
            <w:tcW w:w="1352" w:type="dxa"/>
            <w:shd w:val="clear" w:color="auto" w:fill="auto"/>
            <w:vAlign w:val="center"/>
          </w:tcPr>
          <w:p w14:paraId="5B15173A"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x</w:t>
            </w:r>
          </w:p>
        </w:tc>
      </w:tr>
      <w:tr w:rsidR="00D95D2A" w:rsidRPr="00551DED" w14:paraId="5B151742" w14:textId="77777777" w:rsidTr="00B71CEC">
        <w:trPr>
          <w:trHeight w:val="311"/>
          <w:jc w:val="center"/>
        </w:trPr>
        <w:tc>
          <w:tcPr>
            <w:tcW w:w="508" w:type="dxa"/>
            <w:shd w:val="clear" w:color="auto" w:fill="auto"/>
            <w:tcMar>
              <w:right w:w="0" w:type="dxa"/>
            </w:tcMar>
            <w:vAlign w:val="center"/>
          </w:tcPr>
          <w:p w14:paraId="5B15173C"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6.3.</w:t>
            </w:r>
          </w:p>
        </w:tc>
        <w:tc>
          <w:tcPr>
            <w:tcW w:w="3384" w:type="dxa"/>
            <w:shd w:val="clear" w:color="auto" w:fill="FFFFFF"/>
          </w:tcPr>
          <w:p w14:paraId="5B15173D" w14:textId="77777777" w:rsidR="00D95D2A" w:rsidRPr="00551DED" w:rsidRDefault="00D95D2A" w:rsidP="00D95D2A">
            <w:pPr>
              <w:widowControl w:val="0"/>
              <w:rPr>
                <w:rFonts w:ascii="Palemonas" w:hAnsi="Palemonas"/>
                <w:sz w:val="20"/>
                <w:szCs w:val="20"/>
              </w:rPr>
            </w:pPr>
            <w:r w:rsidRPr="00551DED">
              <w:rPr>
                <w:rFonts w:ascii="Palemonas" w:hAnsi="Palemonas"/>
                <w:sz w:val="20"/>
                <w:szCs w:val="20"/>
              </w:rPr>
              <w:t>Kiti asmenys ir šeimos (</w:t>
            </w:r>
            <w:r w:rsidRPr="00551DED">
              <w:rPr>
                <w:rFonts w:ascii="Palemonas" w:hAnsi="Palemonas"/>
                <w:bCs/>
                <w:sz w:val="20"/>
                <w:szCs w:val="20"/>
              </w:rPr>
              <w:t>laikinai dėl ligos ar kitų priežasčių savarankiškumo netekę asmenys)</w:t>
            </w:r>
          </w:p>
        </w:tc>
        <w:tc>
          <w:tcPr>
            <w:tcW w:w="1371" w:type="dxa"/>
            <w:shd w:val="clear" w:color="auto" w:fill="auto"/>
            <w:vAlign w:val="center"/>
          </w:tcPr>
          <w:p w14:paraId="5B15173E"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x</w:t>
            </w:r>
          </w:p>
        </w:tc>
        <w:tc>
          <w:tcPr>
            <w:tcW w:w="1633" w:type="dxa"/>
            <w:shd w:val="clear" w:color="auto" w:fill="auto"/>
            <w:vAlign w:val="center"/>
          </w:tcPr>
          <w:p w14:paraId="5B15173F"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x</w:t>
            </w:r>
          </w:p>
        </w:tc>
        <w:tc>
          <w:tcPr>
            <w:tcW w:w="1447" w:type="dxa"/>
            <w:shd w:val="clear" w:color="auto" w:fill="auto"/>
            <w:vAlign w:val="center"/>
          </w:tcPr>
          <w:p w14:paraId="5B151740"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x</w:t>
            </w:r>
          </w:p>
        </w:tc>
        <w:tc>
          <w:tcPr>
            <w:tcW w:w="1352" w:type="dxa"/>
            <w:shd w:val="clear" w:color="auto" w:fill="auto"/>
            <w:vAlign w:val="center"/>
          </w:tcPr>
          <w:p w14:paraId="5B151741"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x</w:t>
            </w:r>
          </w:p>
        </w:tc>
      </w:tr>
      <w:tr w:rsidR="00D95D2A" w:rsidRPr="00551DED" w14:paraId="5B151749" w14:textId="77777777" w:rsidTr="00B71CEC">
        <w:trPr>
          <w:trHeight w:val="14"/>
          <w:jc w:val="center"/>
        </w:trPr>
        <w:tc>
          <w:tcPr>
            <w:tcW w:w="508" w:type="dxa"/>
            <w:shd w:val="clear" w:color="auto" w:fill="auto"/>
            <w:tcMar>
              <w:right w:w="0" w:type="dxa"/>
            </w:tcMar>
            <w:vAlign w:val="center"/>
          </w:tcPr>
          <w:p w14:paraId="5B151743" w14:textId="77777777" w:rsidR="00D95D2A" w:rsidRPr="00551DED" w:rsidRDefault="00D95D2A" w:rsidP="00D95D2A">
            <w:pPr>
              <w:jc w:val="center"/>
              <w:rPr>
                <w:rFonts w:ascii="Palemonas" w:hAnsi="Palemonas"/>
                <w:b/>
                <w:sz w:val="20"/>
                <w:szCs w:val="20"/>
              </w:rPr>
            </w:pPr>
            <w:r w:rsidRPr="00551DED">
              <w:rPr>
                <w:rFonts w:ascii="Palemonas" w:hAnsi="Palemonas"/>
                <w:b/>
                <w:sz w:val="20"/>
                <w:szCs w:val="20"/>
              </w:rPr>
              <w:t>7.</w:t>
            </w:r>
          </w:p>
        </w:tc>
        <w:tc>
          <w:tcPr>
            <w:tcW w:w="3384" w:type="dxa"/>
            <w:shd w:val="clear" w:color="auto" w:fill="FFFFFF"/>
          </w:tcPr>
          <w:p w14:paraId="5B151744" w14:textId="01C28961" w:rsidR="00D95D2A" w:rsidRPr="00551DED" w:rsidRDefault="00D95D2A" w:rsidP="00D95D2A">
            <w:pPr>
              <w:shd w:val="clear" w:color="auto" w:fill="FFFFFF"/>
              <w:rPr>
                <w:rFonts w:ascii="Palemonas" w:hAnsi="Palemonas"/>
                <w:b/>
                <w:sz w:val="20"/>
                <w:szCs w:val="20"/>
              </w:rPr>
            </w:pPr>
            <w:r w:rsidRPr="00551DED">
              <w:rPr>
                <w:rFonts w:ascii="Palemonas" w:hAnsi="Palemonas"/>
                <w:b/>
                <w:sz w:val="20"/>
                <w:szCs w:val="20"/>
              </w:rPr>
              <w:t>Socialinių įgūdžių ugdymas ir palaikymas:</w:t>
            </w:r>
          </w:p>
        </w:tc>
        <w:tc>
          <w:tcPr>
            <w:tcW w:w="1371" w:type="dxa"/>
            <w:shd w:val="clear" w:color="auto" w:fill="FFFFFF"/>
            <w:vAlign w:val="center"/>
          </w:tcPr>
          <w:p w14:paraId="5B151745" w14:textId="77777777" w:rsidR="00D95D2A" w:rsidRPr="00551DED" w:rsidRDefault="00D95D2A" w:rsidP="00D95D2A">
            <w:pPr>
              <w:shd w:val="clear" w:color="auto" w:fill="FFFFFF"/>
              <w:jc w:val="center"/>
              <w:rPr>
                <w:rFonts w:ascii="Palemonas" w:hAnsi="Palemonas"/>
                <w:sz w:val="20"/>
                <w:szCs w:val="20"/>
              </w:rPr>
            </w:pPr>
          </w:p>
        </w:tc>
        <w:tc>
          <w:tcPr>
            <w:tcW w:w="1633" w:type="dxa"/>
            <w:shd w:val="clear" w:color="auto" w:fill="FFFFFF"/>
            <w:vAlign w:val="center"/>
          </w:tcPr>
          <w:p w14:paraId="5B151746" w14:textId="77777777" w:rsidR="00D95D2A" w:rsidRPr="00551DED" w:rsidRDefault="00D95D2A" w:rsidP="00D95D2A">
            <w:pPr>
              <w:shd w:val="clear" w:color="auto" w:fill="FFFFFF"/>
              <w:jc w:val="center"/>
              <w:rPr>
                <w:rFonts w:ascii="Palemonas" w:hAnsi="Palemonas"/>
                <w:sz w:val="20"/>
                <w:szCs w:val="20"/>
              </w:rPr>
            </w:pPr>
          </w:p>
        </w:tc>
        <w:tc>
          <w:tcPr>
            <w:tcW w:w="1447" w:type="dxa"/>
            <w:shd w:val="clear" w:color="auto" w:fill="FFFFFF"/>
            <w:vAlign w:val="center"/>
          </w:tcPr>
          <w:p w14:paraId="5B151747" w14:textId="77777777" w:rsidR="00D95D2A" w:rsidRPr="00551DED" w:rsidRDefault="00D95D2A" w:rsidP="00D95D2A">
            <w:pPr>
              <w:shd w:val="clear" w:color="auto" w:fill="FFFFFF"/>
              <w:jc w:val="center"/>
              <w:rPr>
                <w:rFonts w:ascii="Palemonas" w:hAnsi="Palemonas"/>
                <w:sz w:val="20"/>
                <w:szCs w:val="20"/>
              </w:rPr>
            </w:pPr>
          </w:p>
        </w:tc>
        <w:tc>
          <w:tcPr>
            <w:tcW w:w="1352" w:type="dxa"/>
            <w:shd w:val="clear" w:color="auto" w:fill="FFFFFF"/>
            <w:vAlign w:val="center"/>
          </w:tcPr>
          <w:p w14:paraId="5B151748" w14:textId="77777777" w:rsidR="00D95D2A" w:rsidRPr="00551DED" w:rsidRDefault="00D95D2A" w:rsidP="00D95D2A">
            <w:pPr>
              <w:shd w:val="clear" w:color="auto" w:fill="FFFFFF"/>
              <w:jc w:val="center"/>
              <w:rPr>
                <w:rFonts w:ascii="Palemonas" w:hAnsi="Palemonas"/>
                <w:sz w:val="20"/>
                <w:szCs w:val="20"/>
              </w:rPr>
            </w:pPr>
          </w:p>
        </w:tc>
      </w:tr>
      <w:tr w:rsidR="00D95D2A" w:rsidRPr="00551DED" w14:paraId="5B151750" w14:textId="77777777" w:rsidTr="00B71CEC">
        <w:trPr>
          <w:trHeight w:val="303"/>
          <w:jc w:val="center"/>
        </w:trPr>
        <w:tc>
          <w:tcPr>
            <w:tcW w:w="508" w:type="dxa"/>
            <w:shd w:val="clear" w:color="auto" w:fill="auto"/>
            <w:tcMar>
              <w:right w:w="0" w:type="dxa"/>
            </w:tcMar>
            <w:vAlign w:val="center"/>
          </w:tcPr>
          <w:p w14:paraId="5B15174A" w14:textId="34B6F0A8" w:rsidR="00D95D2A" w:rsidRPr="00551DED" w:rsidRDefault="00D95D2A" w:rsidP="00D95D2A">
            <w:pPr>
              <w:jc w:val="center"/>
              <w:rPr>
                <w:rFonts w:ascii="Palemonas" w:eastAsia="Calibri" w:hAnsi="Palemonas"/>
                <w:sz w:val="20"/>
                <w:szCs w:val="20"/>
              </w:rPr>
            </w:pPr>
            <w:r w:rsidRPr="00551DED">
              <w:rPr>
                <w:rFonts w:ascii="Palemonas" w:eastAsia="Calibri" w:hAnsi="Palemonas"/>
                <w:sz w:val="20"/>
                <w:szCs w:val="20"/>
              </w:rPr>
              <w:t>7.1.</w:t>
            </w:r>
          </w:p>
        </w:tc>
        <w:tc>
          <w:tcPr>
            <w:tcW w:w="3384" w:type="dxa"/>
            <w:shd w:val="clear" w:color="auto" w:fill="FFFFFF"/>
            <w:vAlign w:val="center"/>
          </w:tcPr>
          <w:p w14:paraId="5B15174B" w14:textId="77777777" w:rsidR="00D95D2A" w:rsidRPr="00551DED" w:rsidRDefault="00D95D2A" w:rsidP="00D95D2A">
            <w:pPr>
              <w:widowControl w:val="0"/>
              <w:rPr>
                <w:rFonts w:ascii="Palemonas" w:eastAsia="Calibri" w:hAnsi="Palemonas"/>
                <w:sz w:val="20"/>
                <w:szCs w:val="20"/>
              </w:rPr>
            </w:pPr>
            <w:r w:rsidRPr="00551DED">
              <w:rPr>
                <w:rFonts w:ascii="Palemonas" w:eastAsia="Calibri" w:hAnsi="Palemonas"/>
                <w:sz w:val="20"/>
                <w:szCs w:val="20"/>
              </w:rPr>
              <w:t>Šeimos, patiriančios socialinę riziką</w:t>
            </w:r>
          </w:p>
        </w:tc>
        <w:tc>
          <w:tcPr>
            <w:tcW w:w="1371" w:type="dxa"/>
            <w:shd w:val="clear" w:color="auto" w:fill="FFFFFF"/>
            <w:vAlign w:val="center"/>
          </w:tcPr>
          <w:p w14:paraId="5B15174C" w14:textId="149469EC" w:rsidR="00D95D2A" w:rsidRPr="00551DED" w:rsidRDefault="00614178" w:rsidP="00D95D2A">
            <w:pPr>
              <w:pStyle w:val="HTMLiankstoformatuotas"/>
              <w:ind w:left="0"/>
              <w:jc w:val="center"/>
              <w:rPr>
                <w:rFonts w:ascii="Palemonas" w:hAnsi="Palemonas" w:cs="Times New Roman"/>
              </w:rPr>
            </w:pPr>
            <w:r w:rsidRPr="00551DED">
              <w:rPr>
                <w:rFonts w:ascii="Palemonas" w:hAnsi="Palemonas" w:cs="Times New Roman"/>
              </w:rPr>
              <w:t>48</w:t>
            </w:r>
          </w:p>
        </w:tc>
        <w:tc>
          <w:tcPr>
            <w:tcW w:w="1633" w:type="dxa"/>
            <w:shd w:val="clear" w:color="auto" w:fill="FFFFFF"/>
            <w:vAlign w:val="center"/>
          </w:tcPr>
          <w:p w14:paraId="5B15174D" w14:textId="1CB041C0" w:rsidR="00D95D2A" w:rsidRPr="00551DED" w:rsidRDefault="00614178" w:rsidP="00D95D2A">
            <w:pPr>
              <w:pStyle w:val="HTMLiankstoformatuotas"/>
              <w:ind w:left="0"/>
              <w:jc w:val="center"/>
              <w:rPr>
                <w:rFonts w:ascii="Palemonas" w:hAnsi="Palemonas" w:cs="Times New Roman"/>
              </w:rPr>
            </w:pPr>
            <w:r w:rsidRPr="00551DED">
              <w:rPr>
                <w:rFonts w:ascii="Palemonas" w:hAnsi="Palemonas" w:cs="Times New Roman"/>
              </w:rPr>
              <w:t>0</w:t>
            </w:r>
          </w:p>
        </w:tc>
        <w:tc>
          <w:tcPr>
            <w:tcW w:w="1447" w:type="dxa"/>
            <w:shd w:val="clear" w:color="auto" w:fill="FFFFFF"/>
          </w:tcPr>
          <w:p w14:paraId="5B15174E" w14:textId="2C382C2F" w:rsidR="00D95D2A" w:rsidRPr="00551DED" w:rsidRDefault="008B1C4F" w:rsidP="00D95D2A">
            <w:pPr>
              <w:pStyle w:val="HTMLiankstoformatuotas"/>
              <w:ind w:left="0"/>
              <w:jc w:val="center"/>
              <w:rPr>
                <w:rFonts w:ascii="Palemonas" w:hAnsi="Palemonas" w:cs="Times New Roman"/>
              </w:rPr>
            </w:pPr>
            <w:r w:rsidRPr="00551DED">
              <w:rPr>
                <w:rFonts w:ascii="Palemonas" w:hAnsi="Palemonas" w:cs="Times New Roman"/>
              </w:rPr>
              <w:t>2,7</w:t>
            </w:r>
          </w:p>
        </w:tc>
        <w:tc>
          <w:tcPr>
            <w:tcW w:w="1352" w:type="dxa"/>
            <w:shd w:val="clear" w:color="auto" w:fill="FFFFFF"/>
          </w:tcPr>
          <w:p w14:paraId="5B15174F" w14:textId="3910474A" w:rsidR="00D95D2A" w:rsidRPr="00551DED" w:rsidRDefault="008B1C4F" w:rsidP="00D95D2A">
            <w:pPr>
              <w:pStyle w:val="HTMLiankstoformatuotas"/>
              <w:ind w:left="0"/>
              <w:jc w:val="center"/>
              <w:rPr>
                <w:rFonts w:ascii="Palemonas" w:hAnsi="Palemonas" w:cs="Times New Roman"/>
              </w:rPr>
            </w:pPr>
            <w:r w:rsidRPr="00551DED">
              <w:rPr>
                <w:rFonts w:ascii="Palemonas" w:hAnsi="Palemonas" w:cs="Times New Roman"/>
              </w:rPr>
              <w:t>2,7</w:t>
            </w:r>
          </w:p>
        </w:tc>
      </w:tr>
      <w:tr w:rsidR="00D95D2A" w:rsidRPr="00551DED" w14:paraId="5B151758" w14:textId="77777777" w:rsidTr="00B71CEC">
        <w:trPr>
          <w:trHeight w:val="303"/>
          <w:jc w:val="center"/>
        </w:trPr>
        <w:tc>
          <w:tcPr>
            <w:tcW w:w="508" w:type="dxa"/>
            <w:shd w:val="clear" w:color="auto" w:fill="auto"/>
            <w:tcMar>
              <w:right w:w="0" w:type="dxa"/>
            </w:tcMar>
            <w:vAlign w:val="center"/>
          </w:tcPr>
          <w:p w14:paraId="5B151751" w14:textId="693B1A3F" w:rsidR="00D95D2A" w:rsidRPr="00551DED" w:rsidRDefault="00D95D2A" w:rsidP="00D95D2A">
            <w:pPr>
              <w:jc w:val="center"/>
              <w:rPr>
                <w:rFonts w:ascii="Palemonas" w:eastAsia="Calibri" w:hAnsi="Palemonas"/>
                <w:sz w:val="20"/>
                <w:szCs w:val="20"/>
              </w:rPr>
            </w:pPr>
            <w:r w:rsidRPr="00551DED">
              <w:rPr>
                <w:rFonts w:ascii="Palemonas" w:eastAsia="Calibri" w:hAnsi="Palemonas"/>
                <w:sz w:val="20"/>
                <w:szCs w:val="20"/>
              </w:rPr>
              <w:t>7.2.</w:t>
            </w:r>
          </w:p>
        </w:tc>
        <w:tc>
          <w:tcPr>
            <w:tcW w:w="3384" w:type="dxa"/>
            <w:shd w:val="clear" w:color="auto" w:fill="FFFFFF"/>
            <w:vAlign w:val="center"/>
          </w:tcPr>
          <w:p w14:paraId="5B151753" w14:textId="1F1D0876" w:rsidR="00D95D2A" w:rsidRPr="00551DED" w:rsidRDefault="00D95D2A" w:rsidP="00D95D2A">
            <w:pPr>
              <w:widowControl w:val="0"/>
              <w:rPr>
                <w:rFonts w:ascii="Palemonas" w:eastAsia="Calibri" w:hAnsi="Palemonas"/>
                <w:sz w:val="20"/>
                <w:szCs w:val="20"/>
              </w:rPr>
            </w:pPr>
            <w:r w:rsidRPr="00551DED">
              <w:rPr>
                <w:rFonts w:ascii="Palemonas" w:eastAsia="Calibri" w:hAnsi="Palemonas"/>
                <w:sz w:val="20"/>
                <w:szCs w:val="20"/>
              </w:rPr>
              <w:t>Vaikai su negalia ir jų šeimos</w:t>
            </w:r>
          </w:p>
        </w:tc>
        <w:tc>
          <w:tcPr>
            <w:tcW w:w="1371" w:type="dxa"/>
            <w:shd w:val="clear" w:color="auto" w:fill="FFFFFF"/>
            <w:vAlign w:val="center"/>
          </w:tcPr>
          <w:p w14:paraId="5B151754"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x</w:t>
            </w:r>
          </w:p>
        </w:tc>
        <w:tc>
          <w:tcPr>
            <w:tcW w:w="1633" w:type="dxa"/>
            <w:shd w:val="clear" w:color="auto" w:fill="FFFFFF"/>
            <w:vAlign w:val="center"/>
          </w:tcPr>
          <w:p w14:paraId="5B151755"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x</w:t>
            </w:r>
          </w:p>
        </w:tc>
        <w:tc>
          <w:tcPr>
            <w:tcW w:w="1447" w:type="dxa"/>
            <w:shd w:val="clear" w:color="auto" w:fill="FFFFFF"/>
            <w:vAlign w:val="center"/>
          </w:tcPr>
          <w:p w14:paraId="5B151756"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x</w:t>
            </w:r>
          </w:p>
        </w:tc>
        <w:tc>
          <w:tcPr>
            <w:tcW w:w="1352" w:type="dxa"/>
            <w:shd w:val="clear" w:color="auto" w:fill="FFFFFF"/>
            <w:vAlign w:val="center"/>
          </w:tcPr>
          <w:p w14:paraId="5B151757"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x</w:t>
            </w:r>
          </w:p>
        </w:tc>
      </w:tr>
      <w:tr w:rsidR="00D95D2A" w:rsidRPr="00551DED" w14:paraId="5B15175F" w14:textId="77777777" w:rsidTr="00B71CEC">
        <w:trPr>
          <w:trHeight w:val="303"/>
          <w:jc w:val="center"/>
        </w:trPr>
        <w:tc>
          <w:tcPr>
            <w:tcW w:w="508" w:type="dxa"/>
            <w:shd w:val="clear" w:color="auto" w:fill="auto"/>
            <w:tcMar>
              <w:right w:w="0" w:type="dxa"/>
            </w:tcMar>
            <w:vAlign w:val="center"/>
          </w:tcPr>
          <w:p w14:paraId="5B151759" w14:textId="1B6ACC17" w:rsidR="00D95D2A" w:rsidRPr="00551DED" w:rsidRDefault="00D95D2A" w:rsidP="00D95D2A">
            <w:pPr>
              <w:jc w:val="center"/>
              <w:rPr>
                <w:rFonts w:ascii="Palemonas" w:eastAsia="Calibri" w:hAnsi="Palemonas"/>
                <w:sz w:val="20"/>
                <w:szCs w:val="20"/>
              </w:rPr>
            </w:pPr>
            <w:r w:rsidRPr="00551DED">
              <w:rPr>
                <w:rFonts w:ascii="Palemonas" w:eastAsia="Calibri" w:hAnsi="Palemonas"/>
                <w:sz w:val="20"/>
                <w:szCs w:val="20"/>
              </w:rPr>
              <w:t>7.3.</w:t>
            </w:r>
          </w:p>
        </w:tc>
        <w:tc>
          <w:tcPr>
            <w:tcW w:w="3384" w:type="dxa"/>
            <w:shd w:val="clear" w:color="auto" w:fill="FFFFFF"/>
            <w:vAlign w:val="center"/>
          </w:tcPr>
          <w:p w14:paraId="5B15175A" w14:textId="77777777" w:rsidR="00D95D2A" w:rsidRPr="00551DED" w:rsidRDefault="00D95D2A" w:rsidP="00D95D2A">
            <w:pPr>
              <w:widowControl w:val="0"/>
              <w:rPr>
                <w:rFonts w:ascii="Palemonas" w:eastAsia="Calibri" w:hAnsi="Palemonas"/>
                <w:sz w:val="20"/>
                <w:szCs w:val="20"/>
              </w:rPr>
            </w:pPr>
            <w:r w:rsidRPr="00551DED">
              <w:rPr>
                <w:rFonts w:ascii="Palemonas" w:eastAsia="Calibri" w:hAnsi="Palemonas"/>
                <w:sz w:val="20"/>
                <w:szCs w:val="20"/>
              </w:rPr>
              <w:t>Suaugę asmenys su negalia, senyvo amžiaus asmenys ir jų šeimos</w:t>
            </w:r>
          </w:p>
        </w:tc>
        <w:tc>
          <w:tcPr>
            <w:tcW w:w="1371" w:type="dxa"/>
            <w:shd w:val="clear" w:color="auto" w:fill="FFFFFF"/>
            <w:vAlign w:val="center"/>
          </w:tcPr>
          <w:p w14:paraId="5B15175B"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x</w:t>
            </w:r>
          </w:p>
        </w:tc>
        <w:tc>
          <w:tcPr>
            <w:tcW w:w="1633" w:type="dxa"/>
            <w:shd w:val="clear" w:color="auto" w:fill="FFFFFF"/>
            <w:vAlign w:val="center"/>
          </w:tcPr>
          <w:p w14:paraId="5B15175C"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x</w:t>
            </w:r>
          </w:p>
        </w:tc>
        <w:tc>
          <w:tcPr>
            <w:tcW w:w="1447" w:type="dxa"/>
            <w:shd w:val="clear" w:color="auto" w:fill="FFFFFF"/>
            <w:vAlign w:val="center"/>
          </w:tcPr>
          <w:p w14:paraId="5B15175D"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x</w:t>
            </w:r>
          </w:p>
        </w:tc>
        <w:tc>
          <w:tcPr>
            <w:tcW w:w="1352" w:type="dxa"/>
            <w:shd w:val="clear" w:color="auto" w:fill="FFFFFF"/>
            <w:vAlign w:val="center"/>
          </w:tcPr>
          <w:p w14:paraId="5B15175E"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x</w:t>
            </w:r>
          </w:p>
        </w:tc>
      </w:tr>
      <w:tr w:rsidR="00D95D2A" w:rsidRPr="00551DED" w14:paraId="5B151766" w14:textId="77777777" w:rsidTr="00B71CEC">
        <w:trPr>
          <w:trHeight w:val="303"/>
          <w:jc w:val="center"/>
        </w:trPr>
        <w:tc>
          <w:tcPr>
            <w:tcW w:w="508" w:type="dxa"/>
            <w:shd w:val="clear" w:color="auto" w:fill="auto"/>
            <w:tcMar>
              <w:right w:w="0" w:type="dxa"/>
            </w:tcMar>
            <w:vAlign w:val="center"/>
          </w:tcPr>
          <w:p w14:paraId="5B151760" w14:textId="6B2442BA" w:rsidR="00D95D2A" w:rsidRPr="00551DED" w:rsidRDefault="00D95D2A" w:rsidP="00D95D2A">
            <w:pPr>
              <w:jc w:val="center"/>
              <w:rPr>
                <w:rFonts w:ascii="Palemonas" w:eastAsia="Calibri" w:hAnsi="Palemonas"/>
                <w:sz w:val="20"/>
                <w:szCs w:val="20"/>
              </w:rPr>
            </w:pPr>
            <w:r w:rsidRPr="00551DED">
              <w:rPr>
                <w:rFonts w:ascii="Palemonas" w:eastAsia="Calibri" w:hAnsi="Palemonas"/>
                <w:sz w:val="20"/>
                <w:szCs w:val="20"/>
              </w:rPr>
              <w:t>7.4.</w:t>
            </w:r>
          </w:p>
        </w:tc>
        <w:tc>
          <w:tcPr>
            <w:tcW w:w="3384" w:type="dxa"/>
            <w:shd w:val="clear" w:color="auto" w:fill="FFFFFF"/>
            <w:vAlign w:val="center"/>
          </w:tcPr>
          <w:p w14:paraId="5B151761" w14:textId="77777777" w:rsidR="00D95D2A" w:rsidRPr="00551DED" w:rsidRDefault="00D95D2A" w:rsidP="00D95D2A">
            <w:pPr>
              <w:widowControl w:val="0"/>
              <w:rPr>
                <w:rFonts w:ascii="Palemonas" w:eastAsia="Calibri" w:hAnsi="Palemonas"/>
                <w:sz w:val="20"/>
                <w:szCs w:val="20"/>
              </w:rPr>
            </w:pPr>
            <w:r w:rsidRPr="00551DED">
              <w:rPr>
                <w:rFonts w:ascii="Palemonas" w:eastAsia="Calibri" w:hAnsi="Palemonas"/>
                <w:sz w:val="20"/>
                <w:szCs w:val="20"/>
              </w:rPr>
              <w:t>Socialinę riziką patiriantys suaugę asmenys ir jų šeimos</w:t>
            </w:r>
          </w:p>
        </w:tc>
        <w:tc>
          <w:tcPr>
            <w:tcW w:w="1371" w:type="dxa"/>
            <w:shd w:val="clear" w:color="auto" w:fill="auto"/>
            <w:vAlign w:val="center"/>
          </w:tcPr>
          <w:p w14:paraId="5B151762"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x</w:t>
            </w:r>
          </w:p>
        </w:tc>
        <w:tc>
          <w:tcPr>
            <w:tcW w:w="1633" w:type="dxa"/>
            <w:shd w:val="clear" w:color="auto" w:fill="auto"/>
            <w:vAlign w:val="center"/>
          </w:tcPr>
          <w:p w14:paraId="5B151763"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x</w:t>
            </w:r>
          </w:p>
        </w:tc>
        <w:tc>
          <w:tcPr>
            <w:tcW w:w="1447" w:type="dxa"/>
            <w:shd w:val="clear" w:color="auto" w:fill="auto"/>
            <w:vAlign w:val="center"/>
          </w:tcPr>
          <w:p w14:paraId="5B151764"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x</w:t>
            </w:r>
          </w:p>
        </w:tc>
        <w:tc>
          <w:tcPr>
            <w:tcW w:w="1352" w:type="dxa"/>
            <w:shd w:val="clear" w:color="auto" w:fill="auto"/>
            <w:vAlign w:val="center"/>
          </w:tcPr>
          <w:p w14:paraId="5B151765"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x</w:t>
            </w:r>
          </w:p>
        </w:tc>
      </w:tr>
      <w:tr w:rsidR="00D95D2A" w:rsidRPr="00551DED" w14:paraId="5B15176D" w14:textId="77777777" w:rsidTr="00B71CEC">
        <w:trPr>
          <w:trHeight w:val="303"/>
          <w:jc w:val="center"/>
        </w:trPr>
        <w:tc>
          <w:tcPr>
            <w:tcW w:w="508" w:type="dxa"/>
            <w:shd w:val="clear" w:color="auto" w:fill="auto"/>
            <w:tcMar>
              <w:right w:w="0" w:type="dxa"/>
            </w:tcMar>
            <w:vAlign w:val="center"/>
          </w:tcPr>
          <w:p w14:paraId="5B151767" w14:textId="77777777" w:rsidR="00D95D2A" w:rsidRPr="00551DED" w:rsidRDefault="00D95D2A" w:rsidP="00D95D2A">
            <w:pPr>
              <w:jc w:val="center"/>
              <w:rPr>
                <w:rFonts w:ascii="Palemonas" w:eastAsia="Calibri" w:hAnsi="Palemonas"/>
                <w:sz w:val="20"/>
                <w:szCs w:val="20"/>
              </w:rPr>
            </w:pPr>
          </w:p>
        </w:tc>
        <w:tc>
          <w:tcPr>
            <w:tcW w:w="3384" w:type="dxa"/>
            <w:shd w:val="clear" w:color="auto" w:fill="FFFFFF"/>
            <w:vAlign w:val="center"/>
          </w:tcPr>
          <w:p w14:paraId="5B151768" w14:textId="4D2951B8" w:rsidR="00D95D2A" w:rsidRPr="00551DED" w:rsidRDefault="00D95D2A" w:rsidP="00D95D2A">
            <w:pPr>
              <w:widowControl w:val="0"/>
              <w:rPr>
                <w:rFonts w:ascii="Palemonas" w:eastAsia="Calibri" w:hAnsi="Palemonas"/>
                <w:sz w:val="20"/>
                <w:szCs w:val="20"/>
              </w:rPr>
            </w:pPr>
            <w:r w:rsidRPr="00551DED">
              <w:rPr>
                <w:rFonts w:ascii="Palemonas" w:hAnsi="Palemonas"/>
                <w:sz w:val="20"/>
                <w:szCs w:val="20"/>
              </w:rPr>
              <w:t xml:space="preserve">Likę be tėvų globos vaikai (nuo 16 m.) ar </w:t>
            </w:r>
            <w:r w:rsidR="00E86B41" w:rsidRPr="00551DED">
              <w:rPr>
                <w:rFonts w:ascii="Palemonas" w:hAnsi="Palemonas"/>
                <w:sz w:val="20"/>
                <w:szCs w:val="20"/>
              </w:rPr>
              <w:t xml:space="preserve">sulaukę </w:t>
            </w:r>
            <w:r w:rsidRPr="00551DED">
              <w:rPr>
                <w:rFonts w:ascii="Palemonas" w:hAnsi="Palemonas"/>
                <w:sz w:val="20"/>
                <w:szCs w:val="20"/>
              </w:rPr>
              <w:t xml:space="preserve">pilnametystės </w:t>
            </w:r>
            <w:r w:rsidR="00E86B41" w:rsidRPr="00551DED">
              <w:rPr>
                <w:rFonts w:ascii="Palemonas" w:hAnsi="Palemonas"/>
                <w:sz w:val="20"/>
                <w:szCs w:val="20"/>
              </w:rPr>
              <w:t xml:space="preserve">asmenys </w:t>
            </w:r>
            <w:r w:rsidRPr="00551DED">
              <w:rPr>
                <w:rFonts w:ascii="Palemonas" w:hAnsi="Palemonas"/>
                <w:sz w:val="20"/>
                <w:szCs w:val="20"/>
              </w:rPr>
              <w:t>po institucinės vaiko socialinės</w:t>
            </w:r>
            <w:r w:rsidR="00E86B41" w:rsidRPr="00551DED">
              <w:rPr>
                <w:rFonts w:ascii="Palemonas" w:hAnsi="Palemonas"/>
                <w:sz w:val="20"/>
                <w:szCs w:val="20"/>
              </w:rPr>
              <w:t xml:space="preserve"> globos</w:t>
            </w:r>
          </w:p>
        </w:tc>
        <w:tc>
          <w:tcPr>
            <w:tcW w:w="1371" w:type="dxa"/>
            <w:shd w:val="clear" w:color="auto" w:fill="auto"/>
            <w:vAlign w:val="center"/>
          </w:tcPr>
          <w:p w14:paraId="5B151769"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x</w:t>
            </w:r>
          </w:p>
        </w:tc>
        <w:tc>
          <w:tcPr>
            <w:tcW w:w="1633" w:type="dxa"/>
            <w:shd w:val="clear" w:color="auto" w:fill="auto"/>
            <w:vAlign w:val="center"/>
          </w:tcPr>
          <w:p w14:paraId="5B15176A"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x</w:t>
            </w:r>
          </w:p>
        </w:tc>
        <w:tc>
          <w:tcPr>
            <w:tcW w:w="1447" w:type="dxa"/>
            <w:shd w:val="clear" w:color="auto" w:fill="auto"/>
            <w:vAlign w:val="center"/>
          </w:tcPr>
          <w:p w14:paraId="5B15176B"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x</w:t>
            </w:r>
          </w:p>
        </w:tc>
        <w:tc>
          <w:tcPr>
            <w:tcW w:w="1352" w:type="dxa"/>
            <w:shd w:val="clear" w:color="auto" w:fill="auto"/>
            <w:vAlign w:val="center"/>
          </w:tcPr>
          <w:p w14:paraId="5B15176C"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x</w:t>
            </w:r>
          </w:p>
        </w:tc>
      </w:tr>
      <w:tr w:rsidR="00D95D2A" w:rsidRPr="00551DED" w14:paraId="5B151774" w14:textId="77777777" w:rsidTr="00B71CEC">
        <w:trPr>
          <w:trHeight w:val="303"/>
          <w:jc w:val="center"/>
        </w:trPr>
        <w:tc>
          <w:tcPr>
            <w:tcW w:w="508" w:type="dxa"/>
            <w:shd w:val="clear" w:color="auto" w:fill="auto"/>
            <w:tcMar>
              <w:right w:w="0" w:type="dxa"/>
            </w:tcMar>
            <w:vAlign w:val="center"/>
          </w:tcPr>
          <w:p w14:paraId="5B15176E" w14:textId="6920D87F" w:rsidR="00D95D2A" w:rsidRPr="00551DED" w:rsidRDefault="00D95D2A" w:rsidP="00D95D2A">
            <w:pPr>
              <w:jc w:val="center"/>
              <w:rPr>
                <w:rFonts w:ascii="Palemonas" w:eastAsia="Calibri" w:hAnsi="Palemonas"/>
                <w:sz w:val="20"/>
                <w:szCs w:val="20"/>
              </w:rPr>
            </w:pPr>
            <w:r w:rsidRPr="00551DED">
              <w:rPr>
                <w:rFonts w:ascii="Palemonas" w:eastAsia="Calibri" w:hAnsi="Palemonas"/>
                <w:sz w:val="20"/>
                <w:szCs w:val="20"/>
              </w:rPr>
              <w:t xml:space="preserve">7.5. </w:t>
            </w:r>
          </w:p>
        </w:tc>
        <w:tc>
          <w:tcPr>
            <w:tcW w:w="3384" w:type="dxa"/>
            <w:shd w:val="clear" w:color="auto" w:fill="FFFFFF"/>
            <w:vAlign w:val="center"/>
          </w:tcPr>
          <w:p w14:paraId="5B15176F" w14:textId="77777777" w:rsidR="00D95D2A" w:rsidRPr="00551DED" w:rsidRDefault="00D95D2A" w:rsidP="00D95D2A">
            <w:pPr>
              <w:widowControl w:val="0"/>
              <w:rPr>
                <w:rFonts w:ascii="Palemonas" w:eastAsia="Calibri" w:hAnsi="Palemonas"/>
                <w:sz w:val="20"/>
                <w:szCs w:val="20"/>
              </w:rPr>
            </w:pPr>
            <w:r w:rsidRPr="00551DED">
              <w:rPr>
                <w:rFonts w:ascii="Palemonas" w:eastAsia="Calibri" w:hAnsi="Palemonas"/>
                <w:sz w:val="20"/>
                <w:szCs w:val="20"/>
              </w:rPr>
              <w:t>Kiti asmenys ir šeimos</w:t>
            </w:r>
          </w:p>
        </w:tc>
        <w:tc>
          <w:tcPr>
            <w:tcW w:w="1371" w:type="dxa"/>
            <w:shd w:val="clear" w:color="auto" w:fill="auto"/>
            <w:vAlign w:val="center"/>
          </w:tcPr>
          <w:p w14:paraId="5B151770"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x</w:t>
            </w:r>
          </w:p>
        </w:tc>
        <w:tc>
          <w:tcPr>
            <w:tcW w:w="1633" w:type="dxa"/>
            <w:shd w:val="clear" w:color="auto" w:fill="auto"/>
            <w:vAlign w:val="center"/>
          </w:tcPr>
          <w:p w14:paraId="5B151771"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x</w:t>
            </w:r>
          </w:p>
        </w:tc>
        <w:tc>
          <w:tcPr>
            <w:tcW w:w="1447" w:type="dxa"/>
            <w:shd w:val="clear" w:color="auto" w:fill="auto"/>
            <w:vAlign w:val="center"/>
          </w:tcPr>
          <w:p w14:paraId="5B151772"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x</w:t>
            </w:r>
          </w:p>
        </w:tc>
        <w:tc>
          <w:tcPr>
            <w:tcW w:w="1352" w:type="dxa"/>
            <w:shd w:val="clear" w:color="auto" w:fill="auto"/>
            <w:vAlign w:val="center"/>
          </w:tcPr>
          <w:p w14:paraId="5B151773" w14:textId="77777777" w:rsidR="00D95D2A" w:rsidRPr="00551DED" w:rsidRDefault="00D95D2A" w:rsidP="00D95D2A">
            <w:pPr>
              <w:jc w:val="center"/>
              <w:rPr>
                <w:rFonts w:ascii="Palemonas" w:hAnsi="Palemonas"/>
                <w:sz w:val="20"/>
                <w:szCs w:val="20"/>
              </w:rPr>
            </w:pPr>
            <w:r w:rsidRPr="00551DED">
              <w:rPr>
                <w:rFonts w:ascii="Palemonas" w:hAnsi="Palemonas"/>
                <w:sz w:val="20"/>
                <w:szCs w:val="20"/>
              </w:rPr>
              <w:t>x</w:t>
            </w:r>
          </w:p>
        </w:tc>
      </w:tr>
      <w:tr w:rsidR="00F1240F" w:rsidRPr="00551DED" w14:paraId="37B65D73" w14:textId="77777777" w:rsidTr="009E1F63">
        <w:trPr>
          <w:trHeight w:val="246"/>
          <w:jc w:val="center"/>
        </w:trPr>
        <w:tc>
          <w:tcPr>
            <w:tcW w:w="508" w:type="dxa"/>
            <w:shd w:val="clear" w:color="auto" w:fill="auto"/>
            <w:tcMar>
              <w:right w:w="0" w:type="dxa"/>
            </w:tcMar>
            <w:vAlign w:val="center"/>
          </w:tcPr>
          <w:p w14:paraId="42E69CA3" w14:textId="095F04D4" w:rsidR="00F1240F" w:rsidRPr="00551DED" w:rsidRDefault="00F1240F" w:rsidP="00F1240F">
            <w:pPr>
              <w:jc w:val="center"/>
              <w:rPr>
                <w:rFonts w:ascii="Palemonas" w:eastAsia="Calibri" w:hAnsi="Palemonas"/>
                <w:sz w:val="20"/>
                <w:szCs w:val="20"/>
              </w:rPr>
            </w:pPr>
            <w:r w:rsidRPr="00551DED">
              <w:rPr>
                <w:rFonts w:ascii="Palemonas" w:hAnsi="Palemonas"/>
                <w:i/>
                <w:iCs/>
                <w:sz w:val="20"/>
                <w:szCs w:val="20"/>
              </w:rPr>
              <w:lastRenderedPageBreak/>
              <w:t>1</w:t>
            </w:r>
          </w:p>
        </w:tc>
        <w:tc>
          <w:tcPr>
            <w:tcW w:w="3384" w:type="dxa"/>
            <w:shd w:val="clear" w:color="auto" w:fill="FFFFFF"/>
            <w:vAlign w:val="center"/>
          </w:tcPr>
          <w:p w14:paraId="2414044A" w14:textId="1D48DC89" w:rsidR="00F1240F" w:rsidRPr="00551DED" w:rsidRDefault="00F1240F" w:rsidP="009E1F63">
            <w:pPr>
              <w:widowControl w:val="0"/>
              <w:jc w:val="center"/>
              <w:rPr>
                <w:rFonts w:ascii="Palemonas" w:eastAsia="Calibri" w:hAnsi="Palemonas"/>
                <w:sz w:val="20"/>
                <w:szCs w:val="20"/>
              </w:rPr>
            </w:pPr>
            <w:r w:rsidRPr="00551DED">
              <w:rPr>
                <w:rFonts w:ascii="Palemonas" w:hAnsi="Palemonas"/>
                <w:i/>
                <w:iCs/>
                <w:sz w:val="20"/>
                <w:szCs w:val="20"/>
              </w:rPr>
              <w:t>2</w:t>
            </w:r>
          </w:p>
        </w:tc>
        <w:tc>
          <w:tcPr>
            <w:tcW w:w="1371" w:type="dxa"/>
            <w:shd w:val="clear" w:color="auto" w:fill="auto"/>
            <w:vAlign w:val="center"/>
          </w:tcPr>
          <w:p w14:paraId="2EF55404" w14:textId="0F412AFF" w:rsidR="00F1240F" w:rsidRPr="00551DED" w:rsidRDefault="00F1240F" w:rsidP="00F1240F">
            <w:pPr>
              <w:jc w:val="center"/>
              <w:rPr>
                <w:rFonts w:ascii="Palemonas" w:hAnsi="Palemonas"/>
                <w:sz w:val="20"/>
                <w:szCs w:val="20"/>
              </w:rPr>
            </w:pPr>
            <w:r w:rsidRPr="00551DED">
              <w:rPr>
                <w:rFonts w:ascii="Palemonas" w:hAnsi="Palemonas"/>
                <w:i/>
                <w:iCs/>
                <w:sz w:val="20"/>
                <w:szCs w:val="20"/>
              </w:rPr>
              <w:t>3</w:t>
            </w:r>
          </w:p>
        </w:tc>
        <w:tc>
          <w:tcPr>
            <w:tcW w:w="1633" w:type="dxa"/>
            <w:shd w:val="clear" w:color="auto" w:fill="auto"/>
            <w:vAlign w:val="center"/>
          </w:tcPr>
          <w:p w14:paraId="14A4DBB9" w14:textId="521B2717" w:rsidR="00F1240F" w:rsidRPr="00551DED" w:rsidRDefault="00F1240F" w:rsidP="00F1240F">
            <w:pPr>
              <w:jc w:val="center"/>
              <w:rPr>
                <w:rFonts w:ascii="Palemonas" w:hAnsi="Palemonas"/>
                <w:sz w:val="20"/>
                <w:szCs w:val="20"/>
              </w:rPr>
            </w:pPr>
            <w:r w:rsidRPr="00551DED">
              <w:rPr>
                <w:rFonts w:ascii="Palemonas" w:hAnsi="Palemonas"/>
                <w:i/>
                <w:iCs/>
                <w:sz w:val="20"/>
                <w:szCs w:val="20"/>
              </w:rPr>
              <w:t>4</w:t>
            </w:r>
          </w:p>
        </w:tc>
        <w:tc>
          <w:tcPr>
            <w:tcW w:w="1447" w:type="dxa"/>
            <w:shd w:val="clear" w:color="auto" w:fill="auto"/>
            <w:vAlign w:val="center"/>
          </w:tcPr>
          <w:p w14:paraId="138DF983" w14:textId="76B78EDE" w:rsidR="00F1240F" w:rsidRPr="00551DED" w:rsidRDefault="00F1240F" w:rsidP="00F1240F">
            <w:pPr>
              <w:jc w:val="center"/>
              <w:rPr>
                <w:rFonts w:ascii="Palemonas" w:hAnsi="Palemonas"/>
                <w:sz w:val="20"/>
                <w:szCs w:val="20"/>
              </w:rPr>
            </w:pPr>
            <w:r w:rsidRPr="00551DED">
              <w:rPr>
                <w:rFonts w:ascii="Palemonas" w:hAnsi="Palemonas"/>
                <w:i/>
                <w:iCs/>
                <w:sz w:val="20"/>
                <w:szCs w:val="20"/>
              </w:rPr>
              <w:t>5</w:t>
            </w:r>
          </w:p>
        </w:tc>
        <w:tc>
          <w:tcPr>
            <w:tcW w:w="1352" w:type="dxa"/>
            <w:shd w:val="clear" w:color="auto" w:fill="auto"/>
            <w:vAlign w:val="center"/>
          </w:tcPr>
          <w:p w14:paraId="48A9DDFF" w14:textId="7AF0E1F7" w:rsidR="00F1240F" w:rsidRPr="00551DED" w:rsidRDefault="00F1240F" w:rsidP="00F1240F">
            <w:pPr>
              <w:jc w:val="center"/>
              <w:rPr>
                <w:rFonts w:ascii="Palemonas" w:hAnsi="Palemonas"/>
                <w:sz w:val="20"/>
                <w:szCs w:val="20"/>
              </w:rPr>
            </w:pPr>
            <w:r w:rsidRPr="00551DED">
              <w:rPr>
                <w:rFonts w:ascii="Palemonas" w:hAnsi="Palemonas"/>
                <w:i/>
                <w:iCs/>
                <w:sz w:val="20"/>
                <w:szCs w:val="20"/>
              </w:rPr>
              <w:t>6</w:t>
            </w:r>
          </w:p>
        </w:tc>
      </w:tr>
      <w:tr w:rsidR="00F1240F" w:rsidRPr="00551DED" w14:paraId="5B15177B" w14:textId="77777777" w:rsidTr="00B71CEC">
        <w:trPr>
          <w:trHeight w:val="285"/>
          <w:jc w:val="center"/>
        </w:trPr>
        <w:tc>
          <w:tcPr>
            <w:tcW w:w="508" w:type="dxa"/>
            <w:shd w:val="clear" w:color="auto" w:fill="auto"/>
            <w:tcMar>
              <w:right w:w="0" w:type="dxa"/>
            </w:tcMar>
            <w:vAlign w:val="center"/>
          </w:tcPr>
          <w:p w14:paraId="5B151775" w14:textId="77777777" w:rsidR="00F1240F" w:rsidRPr="00551DED" w:rsidRDefault="00F1240F" w:rsidP="00F1240F">
            <w:pPr>
              <w:pStyle w:val="Sraopastraipa"/>
              <w:ind w:left="0"/>
              <w:jc w:val="center"/>
              <w:rPr>
                <w:rFonts w:ascii="Palemonas" w:hAnsi="Palemonas"/>
                <w:sz w:val="20"/>
              </w:rPr>
            </w:pPr>
            <w:r w:rsidRPr="00551DED">
              <w:rPr>
                <w:rFonts w:ascii="Palemonas" w:hAnsi="Palemonas"/>
                <w:sz w:val="20"/>
              </w:rPr>
              <w:t>8.</w:t>
            </w:r>
          </w:p>
        </w:tc>
        <w:tc>
          <w:tcPr>
            <w:tcW w:w="3384" w:type="dxa"/>
            <w:shd w:val="clear" w:color="auto" w:fill="FFFFFF"/>
            <w:vAlign w:val="center"/>
          </w:tcPr>
          <w:p w14:paraId="5B151776" w14:textId="69966445" w:rsidR="00F1240F" w:rsidRPr="00551DED" w:rsidRDefault="00F1240F" w:rsidP="00F12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Palemonas" w:hAnsi="Palemonas"/>
                <w:b/>
                <w:sz w:val="20"/>
                <w:szCs w:val="20"/>
              </w:rPr>
            </w:pPr>
            <w:r w:rsidRPr="00551DED">
              <w:rPr>
                <w:rFonts w:ascii="Palemonas" w:hAnsi="Palemonas"/>
                <w:b/>
                <w:sz w:val="20"/>
                <w:szCs w:val="20"/>
              </w:rPr>
              <w:t xml:space="preserve">Laikinas </w:t>
            </w:r>
            <w:proofErr w:type="spellStart"/>
            <w:r w:rsidRPr="00551DED">
              <w:rPr>
                <w:rFonts w:ascii="Palemonas" w:hAnsi="Palemonas"/>
                <w:b/>
                <w:sz w:val="20"/>
                <w:szCs w:val="20"/>
              </w:rPr>
              <w:t>apnakvindinimas</w:t>
            </w:r>
            <w:proofErr w:type="spellEnd"/>
            <w:r w:rsidRPr="00551DED">
              <w:rPr>
                <w:rFonts w:ascii="Palemonas" w:hAnsi="Palemonas"/>
                <w:b/>
                <w:sz w:val="20"/>
                <w:szCs w:val="20"/>
              </w:rPr>
              <w:t>:</w:t>
            </w:r>
          </w:p>
        </w:tc>
        <w:tc>
          <w:tcPr>
            <w:tcW w:w="1371" w:type="dxa"/>
            <w:shd w:val="clear" w:color="auto" w:fill="FFFFFF"/>
            <w:vAlign w:val="center"/>
          </w:tcPr>
          <w:p w14:paraId="5B151777" w14:textId="3BE4EFD1" w:rsidR="00F1240F" w:rsidRPr="00551DED" w:rsidRDefault="00F1240F" w:rsidP="00F124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hAnsi="Palemonas"/>
                <w:sz w:val="20"/>
                <w:szCs w:val="20"/>
              </w:rPr>
            </w:pPr>
          </w:p>
        </w:tc>
        <w:tc>
          <w:tcPr>
            <w:tcW w:w="1633" w:type="dxa"/>
            <w:shd w:val="clear" w:color="auto" w:fill="FFFFFF"/>
            <w:vAlign w:val="center"/>
          </w:tcPr>
          <w:p w14:paraId="5B151778" w14:textId="1967BDB1" w:rsidR="00F1240F" w:rsidRPr="00551DED" w:rsidRDefault="00F1240F" w:rsidP="00F1240F">
            <w:pPr>
              <w:jc w:val="center"/>
              <w:rPr>
                <w:rFonts w:ascii="Palemonas" w:hAnsi="Palemonas"/>
                <w:sz w:val="20"/>
                <w:szCs w:val="20"/>
              </w:rPr>
            </w:pPr>
          </w:p>
        </w:tc>
        <w:tc>
          <w:tcPr>
            <w:tcW w:w="1447" w:type="dxa"/>
            <w:shd w:val="clear" w:color="auto" w:fill="FFFFFF"/>
            <w:vAlign w:val="center"/>
          </w:tcPr>
          <w:p w14:paraId="5B151779" w14:textId="77777777" w:rsidR="00F1240F" w:rsidRPr="00551DED" w:rsidRDefault="00F1240F" w:rsidP="00F1240F">
            <w:pPr>
              <w:jc w:val="center"/>
              <w:rPr>
                <w:rFonts w:ascii="Palemonas" w:hAnsi="Palemonas"/>
                <w:sz w:val="20"/>
                <w:szCs w:val="20"/>
              </w:rPr>
            </w:pPr>
          </w:p>
        </w:tc>
        <w:tc>
          <w:tcPr>
            <w:tcW w:w="1352" w:type="dxa"/>
            <w:shd w:val="clear" w:color="auto" w:fill="FFFFFF"/>
            <w:vAlign w:val="center"/>
          </w:tcPr>
          <w:p w14:paraId="5B15177A" w14:textId="77777777" w:rsidR="00F1240F" w:rsidRPr="00551DED" w:rsidRDefault="00F1240F" w:rsidP="00F1240F">
            <w:pPr>
              <w:jc w:val="center"/>
              <w:rPr>
                <w:rFonts w:ascii="Palemonas" w:hAnsi="Palemonas"/>
                <w:sz w:val="20"/>
                <w:szCs w:val="20"/>
              </w:rPr>
            </w:pPr>
          </w:p>
        </w:tc>
      </w:tr>
      <w:tr w:rsidR="00F1240F" w:rsidRPr="00551DED" w14:paraId="5B151782" w14:textId="77777777" w:rsidTr="00B71CEC">
        <w:trPr>
          <w:trHeight w:val="285"/>
          <w:jc w:val="center"/>
        </w:trPr>
        <w:tc>
          <w:tcPr>
            <w:tcW w:w="508" w:type="dxa"/>
            <w:shd w:val="clear" w:color="auto" w:fill="auto"/>
            <w:tcMar>
              <w:right w:w="0" w:type="dxa"/>
            </w:tcMar>
            <w:vAlign w:val="center"/>
          </w:tcPr>
          <w:p w14:paraId="5B15177C" w14:textId="77777777" w:rsidR="00F1240F" w:rsidRPr="00551DED" w:rsidRDefault="00F1240F" w:rsidP="00F1240F">
            <w:pPr>
              <w:pStyle w:val="Sraopastraipa"/>
              <w:ind w:left="0"/>
              <w:jc w:val="center"/>
              <w:rPr>
                <w:rFonts w:ascii="Palemonas" w:hAnsi="Palemonas"/>
                <w:sz w:val="20"/>
              </w:rPr>
            </w:pPr>
            <w:r w:rsidRPr="00551DED">
              <w:rPr>
                <w:rFonts w:ascii="Palemonas" w:hAnsi="Palemonas"/>
                <w:sz w:val="20"/>
              </w:rPr>
              <w:t>8.1.</w:t>
            </w:r>
          </w:p>
        </w:tc>
        <w:tc>
          <w:tcPr>
            <w:tcW w:w="3384" w:type="dxa"/>
            <w:shd w:val="clear" w:color="auto" w:fill="FFFFFF"/>
            <w:vAlign w:val="center"/>
          </w:tcPr>
          <w:p w14:paraId="5B15177D" w14:textId="77777777" w:rsidR="00F1240F" w:rsidRPr="00551DED" w:rsidRDefault="00F1240F" w:rsidP="00F1240F">
            <w:pPr>
              <w:widowControl w:val="0"/>
              <w:rPr>
                <w:rFonts w:ascii="Palemonas" w:hAnsi="Palemonas"/>
                <w:sz w:val="20"/>
                <w:szCs w:val="20"/>
              </w:rPr>
            </w:pPr>
            <w:r w:rsidRPr="00551DED">
              <w:rPr>
                <w:rFonts w:ascii="Palemonas" w:hAnsi="Palemonas"/>
                <w:sz w:val="20"/>
                <w:szCs w:val="20"/>
              </w:rPr>
              <w:t>Socialinės rizikos suaugę ar senyvo amžiaus asmenys</w:t>
            </w:r>
          </w:p>
        </w:tc>
        <w:tc>
          <w:tcPr>
            <w:tcW w:w="1371" w:type="dxa"/>
            <w:shd w:val="clear" w:color="auto" w:fill="FFFFFF"/>
            <w:vAlign w:val="center"/>
          </w:tcPr>
          <w:p w14:paraId="5B15177E" w14:textId="70860C96" w:rsidR="00F1240F" w:rsidRPr="00551DED" w:rsidRDefault="00F1240F" w:rsidP="00F1240F">
            <w:pPr>
              <w:pStyle w:val="HTMLiankstoformatuotas"/>
              <w:jc w:val="center"/>
              <w:rPr>
                <w:rFonts w:ascii="Palemonas" w:hAnsi="Palemonas" w:cs="Times New Roman"/>
                <w:color w:val="000000"/>
              </w:rPr>
            </w:pPr>
            <w:r w:rsidRPr="00551DED">
              <w:rPr>
                <w:rFonts w:ascii="Palemonas" w:hAnsi="Palemonas" w:cs="Times New Roman"/>
                <w:color w:val="000000"/>
              </w:rPr>
              <w:t>3</w:t>
            </w:r>
          </w:p>
        </w:tc>
        <w:tc>
          <w:tcPr>
            <w:tcW w:w="1633" w:type="dxa"/>
            <w:shd w:val="clear" w:color="auto" w:fill="FFFFFF"/>
            <w:vAlign w:val="center"/>
          </w:tcPr>
          <w:p w14:paraId="5B15177F" w14:textId="619DCB4E" w:rsidR="00F1240F" w:rsidRPr="00551DED" w:rsidRDefault="00F1240F" w:rsidP="00F1240F">
            <w:pPr>
              <w:jc w:val="center"/>
              <w:rPr>
                <w:rFonts w:ascii="Palemonas" w:hAnsi="Palemonas"/>
                <w:color w:val="000000"/>
                <w:sz w:val="20"/>
                <w:szCs w:val="20"/>
              </w:rPr>
            </w:pPr>
            <w:r w:rsidRPr="00551DED">
              <w:rPr>
                <w:rFonts w:ascii="Palemonas" w:hAnsi="Palemonas"/>
                <w:color w:val="000000"/>
                <w:sz w:val="20"/>
                <w:szCs w:val="20"/>
              </w:rPr>
              <w:t>0</w:t>
            </w:r>
          </w:p>
        </w:tc>
        <w:tc>
          <w:tcPr>
            <w:tcW w:w="1447" w:type="dxa"/>
            <w:shd w:val="clear" w:color="auto" w:fill="FFFFFF"/>
            <w:vAlign w:val="center"/>
          </w:tcPr>
          <w:p w14:paraId="5B151780" w14:textId="590A6905" w:rsidR="00F1240F" w:rsidRPr="00551DED" w:rsidRDefault="00F1240F" w:rsidP="00F1240F">
            <w:pPr>
              <w:jc w:val="center"/>
              <w:rPr>
                <w:rFonts w:ascii="Palemonas" w:hAnsi="Palemonas"/>
                <w:color w:val="000000"/>
                <w:sz w:val="20"/>
                <w:szCs w:val="20"/>
              </w:rPr>
            </w:pPr>
            <w:r w:rsidRPr="00551DED">
              <w:rPr>
                <w:rFonts w:ascii="Palemonas" w:hAnsi="Palemonas"/>
                <w:color w:val="000000"/>
                <w:sz w:val="20"/>
                <w:szCs w:val="20"/>
              </w:rPr>
              <w:t>0,2</w:t>
            </w:r>
          </w:p>
        </w:tc>
        <w:tc>
          <w:tcPr>
            <w:tcW w:w="1352" w:type="dxa"/>
            <w:shd w:val="clear" w:color="auto" w:fill="FFFFFF"/>
            <w:vAlign w:val="center"/>
          </w:tcPr>
          <w:p w14:paraId="5B151781" w14:textId="2F499832" w:rsidR="00F1240F" w:rsidRPr="00551DED" w:rsidRDefault="00F1240F" w:rsidP="00F1240F">
            <w:pPr>
              <w:jc w:val="center"/>
              <w:rPr>
                <w:rFonts w:ascii="Palemonas" w:hAnsi="Palemonas"/>
                <w:color w:val="000000"/>
                <w:sz w:val="20"/>
                <w:szCs w:val="20"/>
              </w:rPr>
            </w:pPr>
            <w:r w:rsidRPr="00551DED">
              <w:rPr>
                <w:rFonts w:ascii="Palemonas" w:hAnsi="Palemonas"/>
                <w:color w:val="000000"/>
                <w:sz w:val="20"/>
                <w:szCs w:val="20"/>
              </w:rPr>
              <w:t>0,2</w:t>
            </w:r>
          </w:p>
        </w:tc>
      </w:tr>
      <w:tr w:rsidR="00F1240F" w:rsidRPr="00551DED" w14:paraId="5B151789" w14:textId="77777777" w:rsidTr="00B71CEC">
        <w:trPr>
          <w:trHeight w:val="285"/>
          <w:jc w:val="center"/>
        </w:trPr>
        <w:tc>
          <w:tcPr>
            <w:tcW w:w="508" w:type="dxa"/>
            <w:shd w:val="clear" w:color="auto" w:fill="auto"/>
            <w:tcMar>
              <w:right w:w="0" w:type="dxa"/>
            </w:tcMar>
            <w:vAlign w:val="center"/>
          </w:tcPr>
          <w:p w14:paraId="5B151783" w14:textId="77777777" w:rsidR="00F1240F" w:rsidRPr="00551DED" w:rsidRDefault="00F1240F" w:rsidP="00F1240F">
            <w:pPr>
              <w:pStyle w:val="Sraopastraipa"/>
              <w:ind w:left="0"/>
              <w:jc w:val="center"/>
              <w:rPr>
                <w:rFonts w:ascii="Palemonas" w:hAnsi="Palemonas"/>
                <w:sz w:val="20"/>
              </w:rPr>
            </w:pPr>
            <w:r w:rsidRPr="00551DED">
              <w:rPr>
                <w:rFonts w:ascii="Palemonas" w:hAnsi="Palemonas"/>
                <w:sz w:val="20"/>
              </w:rPr>
              <w:t>8.2.</w:t>
            </w:r>
          </w:p>
        </w:tc>
        <w:tc>
          <w:tcPr>
            <w:tcW w:w="3384" w:type="dxa"/>
            <w:shd w:val="clear" w:color="auto" w:fill="FFFFFF"/>
            <w:vAlign w:val="center"/>
          </w:tcPr>
          <w:p w14:paraId="5B151784" w14:textId="77777777" w:rsidR="00F1240F" w:rsidRPr="00551DED" w:rsidRDefault="00F1240F" w:rsidP="00F1240F">
            <w:pPr>
              <w:widowControl w:val="0"/>
              <w:rPr>
                <w:rFonts w:ascii="Palemonas" w:hAnsi="Palemonas"/>
                <w:sz w:val="20"/>
                <w:szCs w:val="20"/>
              </w:rPr>
            </w:pPr>
            <w:r w:rsidRPr="00551DED">
              <w:rPr>
                <w:rFonts w:ascii="Palemonas" w:hAnsi="Palemonas"/>
                <w:sz w:val="20"/>
                <w:szCs w:val="20"/>
              </w:rPr>
              <w:t>Šeimos, patiriančios socialinę riziką</w:t>
            </w:r>
          </w:p>
        </w:tc>
        <w:tc>
          <w:tcPr>
            <w:tcW w:w="1371" w:type="dxa"/>
            <w:shd w:val="clear" w:color="auto" w:fill="auto"/>
            <w:vAlign w:val="center"/>
          </w:tcPr>
          <w:p w14:paraId="5B151785" w14:textId="1FB28A09" w:rsidR="00F1240F" w:rsidRPr="00551DED" w:rsidRDefault="00F1240F" w:rsidP="00F1240F">
            <w:pPr>
              <w:pStyle w:val="HTMLiankstoformatuotas"/>
              <w:jc w:val="center"/>
              <w:rPr>
                <w:rFonts w:ascii="Palemonas" w:hAnsi="Palemonas" w:cs="Times New Roman"/>
                <w:color w:val="000000"/>
              </w:rPr>
            </w:pPr>
            <w:r w:rsidRPr="00551DED">
              <w:rPr>
                <w:rFonts w:ascii="Palemonas" w:hAnsi="Palemonas" w:cs="Times New Roman"/>
                <w:color w:val="000000"/>
              </w:rPr>
              <w:t>0</w:t>
            </w:r>
          </w:p>
        </w:tc>
        <w:tc>
          <w:tcPr>
            <w:tcW w:w="1633" w:type="dxa"/>
            <w:shd w:val="clear" w:color="auto" w:fill="auto"/>
            <w:vAlign w:val="center"/>
          </w:tcPr>
          <w:p w14:paraId="5B151786" w14:textId="014D9716" w:rsidR="00F1240F" w:rsidRPr="00551DED" w:rsidRDefault="00F1240F" w:rsidP="00F1240F">
            <w:pPr>
              <w:jc w:val="center"/>
              <w:rPr>
                <w:rFonts w:ascii="Palemonas" w:hAnsi="Palemonas"/>
                <w:sz w:val="20"/>
                <w:szCs w:val="20"/>
              </w:rPr>
            </w:pPr>
            <w:r w:rsidRPr="00551DED">
              <w:rPr>
                <w:rFonts w:ascii="Palemonas" w:hAnsi="Palemonas"/>
                <w:sz w:val="20"/>
                <w:szCs w:val="20"/>
              </w:rPr>
              <w:t>0</w:t>
            </w:r>
          </w:p>
        </w:tc>
        <w:tc>
          <w:tcPr>
            <w:tcW w:w="1447" w:type="dxa"/>
            <w:shd w:val="clear" w:color="auto" w:fill="auto"/>
            <w:vAlign w:val="center"/>
          </w:tcPr>
          <w:p w14:paraId="5B151787" w14:textId="18A9CA23" w:rsidR="00F1240F" w:rsidRPr="00551DED" w:rsidRDefault="00F1240F" w:rsidP="00F1240F">
            <w:pPr>
              <w:jc w:val="center"/>
              <w:rPr>
                <w:rFonts w:ascii="Palemonas" w:hAnsi="Palemonas"/>
                <w:color w:val="000000"/>
                <w:sz w:val="20"/>
                <w:szCs w:val="20"/>
              </w:rPr>
            </w:pPr>
            <w:r w:rsidRPr="00551DED">
              <w:rPr>
                <w:rFonts w:ascii="Palemonas" w:hAnsi="Palemonas"/>
                <w:color w:val="000000"/>
                <w:sz w:val="20"/>
                <w:szCs w:val="20"/>
              </w:rPr>
              <w:t>0</w:t>
            </w:r>
          </w:p>
        </w:tc>
        <w:tc>
          <w:tcPr>
            <w:tcW w:w="1352" w:type="dxa"/>
            <w:shd w:val="clear" w:color="auto" w:fill="auto"/>
            <w:vAlign w:val="center"/>
          </w:tcPr>
          <w:p w14:paraId="5B151788" w14:textId="44BC5B76" w:rsidR="00F1240F" w:rsidRPr="00551DED" w:rsidRDefault="00F1240F" w:rsidP="00F1240F">
            <w:pPr>
              <w:jc w:val="center"/>
              <w:rPr>
                <w:rFonts w:ascii="Palemonas" w:hAnsi="Palemonas"/>
                <w:color w:val="000000"/>
                <w:sz w:val="20"/>
                <w:szCs w:val="20"/>
              </w:rPr>
            </w:pPr>
            <w:r w:rsidRPr="00551DED">
              <w:rPr>
                <w:rFonts w:ascii="Palemonas" w:hAnsi="Palemonas"/>
                <w:color w:val="000000"/>
                <w:sz w:val="20"/>
                <w:szCs w:val="20"/>
              </w:rPr>
              <w:t>0</w:t>
            </w:r>
          </w:p>
        </w:tc>
      </w:tr>
      <w:tr w:rsidR="00F1240F" w:rsidRPr="00551DED" w14:paraId="5B151790" w14:textId="77777777" w:rsidTr="00B71CEC">
        <w:trPr>
          <w:trHeight w:val="285"/>
          <w:jc w:val="center"/>
        </w:trPr>
        <w:tc>
          <w:tcPr>
            <w:tcW w:w="508" w:type="dxa"/>
            <w:shd w:val="clear" w:color="auto" w:fill="auto"/>
            <w:tcMar>
              <w:right w:w="0" w:type="dxa"/>
            </w:tcMar>
            <w:vAlign w:val="center"/>
          </w:tcPr>
          <w:p w14:paraId="5B15178A" w14:textId="77777777" w:rsidR="00F1240F" w:rsidRPr="00551DED" w:rsidRDefault="00F1240F" w:rsidP="00F1240F">
            <w:pPr>
              <w:pStyle w:val="Sraopastraipa"/>
              <w:ind w:left="0"/>
              <w:jc w:val="center"/>
              <w:rPr>
                <w:rFonts w:ascii="Palemonas" w:hAnsi="Palemonas"/>
                <w:sz w:val="20"/>
              </w:rPr>
            </w:pPr>
            <w:r w:rsidRPr="00551DED">
              <w:rPr>
                <w:rFonts w:ascii="Palemonas" w:hAnsi="Palemonas"/>
                <w:sz w:val="20"/>
              </w:rPr>
              <w:t>9.</w:t>
            </w:r>
          </w:p>
        </w:tc>
        <w:tc>
          <w:tcPr>
            <w:tcW w:w="3384" w:type="dxa"/>
            <w:shd w:val="clear" w:color="auto" w:fill="FFFFFF"/>
            <w:vAlign w:val="center"/>
          </w:tcPr>
          <w:p w14:paraId="5B15178B" w14:textId="499197F0" w:rsidR="00F1240F" w:rsidRPr="00551DED" w:rsidRDefault="00F1240F" w:rsidP="00F1240F">
            <w:pPr>
              <w:widowControl w:val="0"/>
              <w:rPr>
                <w:rFonts w:ascii="Palemonas" w:hAnsi="Palemonas"/>
                <w:sz w:val="20"/>
                <w:szCs w:val="20"/>
              </w:rPr>
            </w:pPr>
            <w:bookmarkStart w:id="12" w:name="_Hlk536606761"/>
            <w:r w:rsidRPr="00551DED">
              <w:rPr>
                <w:rFonts w:ascii="Palemonas" w:hAnsi="Palemonas"/>
                <w:b/>
                <w:bCs/>
                <w:sz w:val="20"/>
                <w:szCs w:val="20"/>
              </w:rPr>
              <w:t>Intensyvi krizių įveikimo pagalba</w:t>
            </w:r>
            <w:bookmarkEnd w:id="12"/>
            <w:r w:rsidRPr="00551DED">
              <w:rPr>
                <w:rFonts w:ascii="Palemonas" w:hAnsi="Palemonas"/>
                <w:b/>
                <w:bCs/>
                <w:sz w:val="20"/>
                <w:szCs w:val="20"/>
              </w:rPr>
              <w:t>:</w:t>
            </w:r>
          </w:p>
        </w:tc>
        <w:tc>
          <w:tcPr>
            <w:tcW w:w="1371" w:type="dxa"/>
            <w:shd w:val="clear" w:color="auto" w:fill="FFFFFF"/>
            <w:vAlign w:val="center"/>
          </w:tcPr>
          <w:p w14:paraId="5B15178C" w14:textId="77777777" w:rsidR="00F1240F" w:rsidRPr="00551DED" w:rsidRDefault="00F1240F" w:rsidP="00F1240F">
            <w:pPr>
              <w:pStyle w:val="HTMLiankstoformatuotas"/>
              <w:jc w:val="center"/>
              <w:rPr>
                <w:rFonts w:ascii="Palemonas" w:hAnsi="Palemonas" w:cs="Times New Roman"/>
                <w:color w:val="000000"/>
              </w:rPr>
            </w:pPr>
          </w:p>
        </w:tc>
        <w:tc>
          <w:tcPr>
            <w:tcW w:w="1633" w:type="dxa"/>
            <w:shd w:val="clear" w:color="auto" w:fill="FFFFFF"/>
            <w:vAlign w:val="center"/>
          </w:tcPr>
          <w:p w14:paraId="5B15178D" w14:textId="77777777" w:rsidR="00F1240F" w:rsidRPr="00551DED" w:rsidRDefault="00F1240F" w:rsidP="00F1240F">
            <w:pPr>
              <w:jc w:val="center"/>
              <w:rPr>
                <w:rFonts w:ascii="Palemonas" w:hAnsi="Palemonas"/>
                <w:color w:val="000000"/>
                <w:sz w:val="20"/>
                <w:szCs w:val="20"/>
              </w:rPr>
            </w:pPr>
          </w:p>
        </w:tc>
        <w:tc>
          <w:tcPr>
            <w:tcW w:w="1447" w:type="dxa"/>
            <w:shd w:val="clear" w:color="auto" w:fill="FFFFFF"/>
            <w:vAlign w:val="center"/>
          </w:tcPr>
          <w:p w14:paraId="5B15178E" w14:textId="77777777" w:rsidR="00F1240F" w:rsidRPr="00551DED" w:rsidRDefault="00F1240F" w:rsidP="00F1240F">
            <w:pPr>
              <w:jc w:val="center"/>
              <w:rPr>
                <w:rFonts w:ascii="Palemonas" w:hAnsi="Palemonas"/>
                <w:color w:val="000000"/>
                <w:sz w:val="20"/>
                <w:szCs w:val="20"/>
              </w:rPr>
            </w:pPr>
          </w:p>
        </w:tc>
        <w:tc>
          <w:tcPr>
            <w:tcW w:w="1352" w:type="dxa"/>
            <w:shd w:val="clear" w:color="auto" w:fill="FFFFFF"/>
            <w:vAlign w:val="center"/>
          </w:tcPr>
          <w:p w14:paraId="5B15178F" w14:textId="77777777" w:rsidR="00F1240F" w:rsidRPr="00551DED" w:rsidRDefault="00F1240F" w:rsidP="00F1240F">
            <w:pPr>
              <w:jc w:val="center"/>
              <w:rPr>
                <w:rFonts w:ascii="Palemonas" w:hAnsi="Palemonas"/>
                <w:color w:val="000000"/>
                <w:sz w:val="20"/>
                <w:szCs w:val="20"/>
              </w:rPr>
            </w:pPr>
          </w:p>
        </w:tc>
      </w:tr>
      <w:tr w:rsidR="00F1240F" w:rsidRPr="00551DED" w14:paraId="5B151797" w14:textId="77777777" w:rsidTr="00B71CEC">
        <w:trPr>
          <w:trHeight w:val="285"/>
          <w:jc w:val="center"/>
        </w:trPr>
        <w:tc>
          <w:tcPr>
            <w:tcW w:w="508" w:type="dxa"/>
            <w:shd w:val="clear" w:color="auto" w:fill="auto"/>
            <w:tcMar>
              <w:right w:w="0" w:type="dxa"/>
            </w:tcMar>
            <w:vAlign w:val="center"/>
          </w:tcPr>
          <w:p w14:paraId="5B151791" w14:textId="2C1E74F4" w:rsidR="00F1240F" w:rsidRPr="00551DED" w:rsidRDefault="00F1240F" w:rsidP="00F1240F">
            <w:pPr>
              <w:contextualSpacing/>
              <w:jc w:val="center"/>
              <w:rPr>
                <w:rFonts w:ascii="Palemonas" w:eastAsia="Times New Roman" w:hAnsi="Palemonas"/>
                <w:sz w:val="20"/>
                <w:szCs w:val="20"/>
              </w:rPr>
            </w:pPr>
            <w:r w:rsidRPr="00551DED">
              <w:rPr>
                <w:rFonts w:ascii="Palemonas" w:eastAsia="Times New Roman" w:hAnsi="Palemonas"/>
                <w:sz w:val="20"/>
                <w:szCs w:val="20"/>
              </w:rPr>
              <w:t>9.1.</w:t>
            </w:r>
          </w:p>
        </w:tc>
        <w:tc>
          <w:tcPr>
            <w:tcW w:w="3384" w:type="dxa"/>
            <w:shd w:val="clear" w:color="auto" w:fill="FFFFFF"/>
            <w:vAlign w:val="center"/>
          </w:tcPr>
          <w:p w14:paraId="5B151792" w14:textId="77777777" w:rsidR="00F1240F" w:rsidRPr="00551DED" w:rsidRDefault="00F1240F" w:rsidP="00F1240F">
            <w:pPr>
              <w:widowControl w:val="0"/>
              <w:rPr>
                <w:rFonts w:ascii="Palemonas" w:eastAsia="Calibri" w:hAnsi="Palemonas"/>
                <w:sz w:val="20"/>
                <w:szCs w:val="20"/>
              </w:rPr>
            </w:pPr>
            <w:r w:rsidRPr="00551DED">
              <w:rPr>
                <w:rFonts w:ascii="Palemonas" w:eastAsia="Calibri" w:hAnsi="Palemonas"/>
                <w:sz w:val="20"/>
                <w:szCs w:val="20"/>
              </w:rPr>
              <w:t>Socialinę riziką patiriantys vaikai</w:t>
            </w:r>
          </w:p>
        </w:tc>
        <w:tc>
          <w:tcPr>
            <w:tcW w:w="1371" w:type="dxa"/>
            <w:shd w:val="clear" w:color="auto" w:fill="auto"/>
            <w:vAlign w:val="center"/>
          </w:tcPr>
          <w:p w14:paraId="5B151793" w14:textId="536FA325" w:rsidR="00F1240F" w:rsidRPr="00551DED" w:rsidRDefault="00F1240F" w:rsidP="00F1240F">
            <w:pPr>
              <w:pStyle w:val="HTMLiankstoformatuotas"/>
              <w:jc w:val="center"/>
              <w:rPr>
                <w:rFonts w:ascii="Palemonas" w:hAnsi="Palemonas" w:cs="Times New Roman"/>
                <w:color w:val="000000"/>
              </w:rPr>
            </w:pPr>
            <w:r w:rsidRPr="00551DED">
              <w:rPr>
                <w:rFonts w:ascii="Palemonas" w:hAnsi="Palemonas" w:cs="Times New Roman"/>
                <w:color w:val="000000"/>
              </w:rPr>
              <w:t>0</w:t>
            </w:r>
          </w:p>
        </w:tc>
        <w:tc>
          <w:tcPr>
            <w:tcW w:w="1633" w:type="dxa"/>
            <w:shd w:val="clear" w:color="auto" w:fill="auto"/>
            <w:vAlign w:val="center"/>
          </w:tcPr>
          <w:p w14:paraId="5B151794" w14:textId="7CD29D7A" w:rsidR="00F1240F" w:rsidRPr="00551DED" w:rsidRDefault="00F1240F" w:rsidP="00F1240F">
            <w:pPr>
              <w:jc w:val="center"/>
              <w:rPr>
                <w:rFonts w:ascii="Palemonas" w:hAnsi="Palemonas"/>
                <w:color w:val="000000"/>
                <w:sz w:val="20"/>
                <w:szCs w:val="20"/>
              </w:rPr>
            </w:pPr>
            <w:r w:rsidRPr="00551DED">
              <w:rPr>
                <w:rFonts w:ascii="Palemonas" w:hAnsi="Palemonas"/>
                <w:color w:val="000000"/>
                <w:sz w:val="20"/>
                <w:szCs w:val="20"/>
              </w:rPr>
              <w:t>0</w:t>
            </w:r>
          </w:p>
        </w:tc>
        <w:tc>
          <w:tcPr>
            <w:tcW w:w="1447" w:type="dxa"/>
            <w:shd w:val="clear" w:color="auto" w:fill="auto"/>
            <w:vAlign w:val="center"/>
          </w:tcPr>
          <w:p w14:paraId="5B151795" w14:textId="36F045C3" w:rsidR="00F1240F" w:rsidRPr="00551DED" w:rsidRDefault="00F1240F" w:rsidP="00F1240F">
            <w:pPr>
              <w:jc w:val="center"/>
              <w:rPr>
                <w:rFonts w:ascii="Palemonas" w:hAnsi="Palemonas"/>
                <w:color w:val="000000"/>
                <w:sz w:val="20"/>
                <w:szCs w:val="20"/>
              </w:rPr>
            </w:pPr>
            <w:r w:rsidRPr="00551DED">
              <w:rPr>
                <w:rFonts w:ascii="Palemonas" w:hAnsi="Palemonas"/>
                <w:color w:val="000000"/>
                <w:sz w:val="20"/>
                <w:szCs w:val="20"/>
              </w:rPr>
              <w:t>0</w:t>
            </w:r>
          </w:p>
        </w:tc>
        <w:tc>
          <w:tcPr>
            <w:tcW w:w="1352" w:type="dxa"/>
            <w:shd w:val="clear" w:color="auto" w:fill="auto"/>
            <w:vAlign w:val="center"/>
          </w:tcPr>
          <w:p w14:paraId="5B151796" w14:textId="3AB107CE" w:rsidR="00F1240F" w:rsidRPr="00551DED" w:rsidRDefault="00F1240F" w:rsidP="00F1240F">
            <w:pPr>
              <w:jc w:val="center"/>
              <w:rPr>
                <w:rFonts w:ascii="Palemonas" w:hAnsi="Palemonas"/>
                <w:color w:val="000000"/>
                <w:sz w:val="20"/>
                <w:szCs w:val="20"/>
              </w:rPr>
            </w:pPr>
            <w:r w:rsidRPr="00551DED">
              <w:rPr>
                <w:rFonts w:ascii="Palemonas" w:hAnsi="Palemonas"/>
                <w:color w:val="000000"/>
                <w:sz w:val="20"/>
                <w:szCs w:val="20"/>
              </w:rPr>
              <w:t>0</w:t>
            </w:r>
          </w:p>
        </w:tc>
      </w:tr>
      <w:tr w:rsidR="00F1240F" w:rsidRPr="00551DED" w14:paraId="5B15179E" w14:textId="77777777" w:rsidTr="00B71CEC">
        <w:trPr>
          <w:trHeight w:val="285"/>
          <w:jc w:val="center"/>
        </w:trPr>
        <w:tc>
          <w:tcPr>
            <w:tcW w:w="508" w:type="dxa"/>
            <w:shd w:val="clear" w:color="auto" w:fill="auto"/>
            <w:tcMar>
              <w:right w:w="0" w:type="dxa"/>
            </w:tcMar>
            <w:vAlign w:val="center"/>
          </w:tcPr>
          <w:p w14:paraId="5B151798" w14:textId="27796EF0" w:rsidR="00F1240F" w:rsidRPr="00551DED" w:rsidRDefault="00F1240F" w:rsidP="00F1240F">
            <w:pPr>
              <w:contextualSpacing/>
              <w:jc w:val="center"/>
              <w:rPr>
                <w:rFonts w:ascii="Palemonas" w:eastAsia="Times New Roman" w:hAnsi="Palemonas"/>
                <w:sz w:val="20"/>
                <w:szCs w:val="20"/>
              </w:rPr>
            </w:pPr>
            <w:r w:rsidRPr="00551DED">
              <w:rPr>
                <w:rFonts w:ascii="Palemonas" w:eastAsia="Times New Roman" w:hAnsi="Palemonas"/>
                <w:sz w:val="20"/>
                <w:szCs w:val="20"/>
              </w:rPr>
              <w:t>9.2.</w:t>
            </w:r>
          </w:p>
        </w:tc>
        <w:tc>
          <w:tcPr>
            <w:tcW w:w="3384" w:type="dxa"/>
            <w:shd w:val="clear" w:color="auto" w:fill="FFFFFF"/>
            <w:vAlign w:val="center"/>
          </w:tcPr>
          <w:p w14:paraId="5B151799" w14:textId="001009BF" w:rsidR="00F1240F" w:rsidRPr="00551DED" w:rsidRDefault="00F1240F" w:rsidP="00F1240F">
            <w:pPr>
              <w:widowControl w:val="0"/>
              <w:rPr>
                <w:rFonts w:ascii="Palemonas" w:eastAsia="Calibri" w:hAnsi="Palemonas"/>
                <w:sz w:val="20"/>
                <w:szCs w:val="20"/>
              </w:rPr>
            </w:pPr>
            <w:r w:rsidRPr="00551DED">
              <w:rPr>
                <w:rFonts w:ascii="Palemonas" w:hAnsi="Palemonas"/>
                <w:sz w:val="20"/>
                <w:szCs w:val="20"/>
              </w:rPr>
              <w:t>Likę be tėvų globos vaikai (nuo 16 m.) ar sulaukę pilnametystės asmenys po institucinės vaiko socialinės globos</w:t>
            </w:r>
          </w:p>
        </w:tc>
        <w:tc>
          <w:tcPr>
            <w:tcW w:w="1371" w:type="dxa"/>
            <w:shd w:val="clear" w:color="auto" w:fill="auto"/>
            <w:vAlign w:val="center"/>
          </w:tcPr>
          <w:p w14:paraId="5B15179A" w14:textId="4B547C7C" w:rsidR="00F1240F" w:rsidRPr="00551DED" w:rsidRDefault="00F1240F" w:rsidP="00F1240F">
            <w:pPr>
              <w:jc w:val="center"/>
              <w:rPr>
                <w:rFonts w:ascii="Palemonas" w:hAnsi="Palemonas"/>
                <w:sz w:val="20"/>
                <w:szCs w:val="20"/>
              </w:rPr>
            </w:pPr>
            <w:r w:rsidRPr="00551DED">
              <w:rPr>
                <w:rFonts w:ascii="Palemonas" w:hAnsi="Palemonas"/>
                <w:sz w:val="20"/>
                <w:szCs w:val="20"/>
              </w:rPr>
              <w:t>0</w:t>
            </w:r>
          </w:p>
        </w:tc>
        <w:tc>
          <w:tcPr>
            <w:tcW w:w="1633" w:type="dxa"/>
            <w:shd w:val="clear" w:color="auto" w:fill="auto"/>
            <w:vAlign w:val="center"/>
          </w:tcPr>
          <w:p w14:paraId="5B15179B" w14:textId="25085292" w:rsidR="00F1240F" w:rsidRPr="00551DED" w:rsidRDefault="00F1240F" w:rsidP="00F1240F">
            <w:pPr>
              <w:jc w:val="center"/>
              <w:rPr>
                <w:rFonts w:ascii="Palemonas" w:hAnsi="Palemonas"/>
                <w:sz w:val="20"/>
                <w:szCs w:val="20"/>
              </w:rPr>
            </w:pPr>
            <w:r w:rsidRPr="00551DED">
              <w:rPr>
                <w:rFonts w:ascii="Palemonas" w:hAnsi="Palemonas"/>
                <w:sz w:val="20"/>
                <w:szCs w:val="20"/>
              </w:rPr>
              <w:t>0</w:t>
            </w:r>
          </w:p>
        </w:tc>
        <w:tc>
          <w:tcPr>
            <w:tcW w:w="1447" w:type="dxa"/>
            <w:shd w:val="clear" w:color="auto" w:fill="auto"/>
            <w:vAlign w:val="center"/>
          </w:tcPr>
          <w:p w14:paraId="5B15179C" w14:textId="78C12729" w:rsidR="00F1240F" w:rsidRPr="00551DED" w:rsidRDefault="00F1240F" w:rsidP="00F1240F">
            <w:pPr>
              <w:jc w:val="center"/>
              <w:rPr>
                <w:rFonts w:ascii="Palemonas" w:hAnsi="Palemonas"/>
                <w:sz w:val="20"/>
                <w:szCs w:val="20"/>
              </w:rPr>
            </w:pPr>
            <w:r w:rsidRPr="00551DED">
              <w:rPr>
                <w:rFonts w:ascii="Palemonas" w:hAnsi="Palemonas"/>
                <w:sz w:val="20"/>
                <w:szCs w:val="20"/>
              </w:rPr>
              <w:t>0</w:t>
            </w:r>
          </w:p>
        </w:tc>
        <w:tc>
          <w:tcPr>
            <w:tcW w:w="1352" w:type="dxa"/>
            <w:shd w:val="clear" w:color="auto" w:fill="auto"/>
            <w:vAlign w:val="center"/>
          </w:tcPr>
          <w:p w14:paraId="5B15179D" w14:textId="34854BFE" w:rsidR="00F1240F" w:rsidRPr="00551DED" w:rsidRDefault="00F1240F" w:rsidP="00F1240F">
            <w:pPr>
              <w:jc w:val="center"/>
              <w:rPr>
                <w:rFonts w:ascii="Palemonas" w:hAnsi="Palemonas"/>
                <w:sz w:val="20"/>
                <w:szCs w:val="20"/>
              </w:rPr>
            </w:pPr>
            <w:r w:rsidRPr="00551DED">
              <w:rPr>
                <w:rFonts w:ascii="Palemonas" w:hAnsi="Palemonas"/>
                <w:sz w:val="20"/>
                <w:szCs w:val="20"/>
              </w:rPr>
              <w:t>0</w:t>
            </w:r>
          </w:p>
        </w:tc>
      </w:tr>
      <w:tr w:rsidR="00F1240F" w:rsidRPr="00551DED" w14:paraId="5B1517A5" w14:textId="77777777" w:rsidTr="00B71CEC">
        <w:trPr>
          <w:trHeight w:val="285"/>
          <w:jc w:val="center"/>
        </w:trPr>
        <w:tc>
          <w:tcPr>
            <w:tcW w:w="508" w:type="dxa"/>
            <w:shd w:val="clear" w:color="auto" w:fill="auto"/>
            <w:tcMar>
              <w:right w:w="0" w:type="dxa"/>
            </w:tcMar>
            <w:vAlign w:val="center"/>
          </w:tcPr>
          <w:p w14:paraId="5B15179F" w14:textId="78A1ACCC" w:rsidR="00F1240F" w:rsidRPr="00551DED" w:rsidRDefault="00F1240F" w:rsidP="00F1240F">
            <w:pPr>
              <w:contextualSpacing/>
              <w:jc w:val="center"/>
              <w:rPr>
                <w:rFonts w:ascii="Palemonas" w:eastAsia="Times New Roman" w:hAnsi="Palemonas"/>
                <w:sz w:val="20"/>
                <w:szCs w:val="20"/>
              </w:rPr>
            </w:pPr>
            <w:r w:rsidRPr="00551DED">
              <w:rPr>
                <w:rFonts w:ascii="Palemonas" w:eastAsia="Times New Roman" w:hAnsi="Palemonas"/>
                <w:sz w:val="20"/>
                <w:szCs w:val="20"/>
              </w:rPr>
              <w:t>9.3.</w:t>
            </w:r>
          </w:p>
        </w:tc>
        <w:tc>
          <w:tcPr>
            <w:tcW w:w="3384" w:type="dxa"/>
            <w:shd w:val="clear" w:color="auto" w:fill="FFFFFF"/>
            <w:vAlign w:val="center"/>
          </w:tcPr>
          <w:p w14:paraId="5B1517A0" w14:textId="77777777" w:rsidR="00F1240F" w:rsidRPr="00551DED" w:rsidRDefault="00F1240F" w:rsidP="00F1240F">
            <w:pPr>
              <w:widowControl w:val="0"/>
              <w:rPr>
                <w:rFonts w:ascii="Palemonas" w:eastAsia="Calibri" w:hAnsi="Palemonas"/>
                <w:sz w:val="20"/>
                <w:szCs w:val="20"/>
              </w:rPr>
            </w:pPr>
            <w:r w:rsidRPr="00551DED">
              <w:rPr>
                <w:rFonts w:ascii="Palemonas" w:eastAsia="Calibri" w:hAnsi="Palemonas"/>
                <w:sz w:val="20"/>
                <w:szCs w:val="20"/>
              </w:rPr>
              <w:t>Šeimos, patiriančios socialinę riziką</w:t>
            </w:r>
          </w:p>
        </w:tc>
        <w:tc>
          <w:tcPr>
            <w:tcW w:w="1371" w:type="dxa"/>
            <w:shd w:val="clear" w:color="auto" w:fill="auto"/>
            <w:vAlign w:val="center"/>
          </w:tcPr>
          <w:p w14:paraId="5B1517A1" w14:textId="2B98612B" w:rsidR="00F1240F" w:rsidRPr="00551DED" w:rsidRDefault="00F1240F" w:rsidP="00F1240F">
            <w:pPr>
              <w:jc w:val="center"/>
              <w:rPr>
                <w:rFonts w:ascii="Palemonas" w:hAnsi="Palemonas"/>
                <w:sz w:val="20"/>
                <w:szCs w:val="20"/>
              </w:rPr>
            </w:pPr>
            <w:r w:rsidRPr="00551DED">
              <w:rPr>
                <w:rFonts w:ascii="Palemonas" w:hAnsi="Palemonas"/>
                <w:sz w:val="20"/>
                <w:szCs w:val="20"/>
              </w:rPr>
              <w:t>4</w:t>
            </w:r>
          </w:p>
        </w:tc>
        <w:tc>
          <w:tcPr>
            <w:tcW w:w="1633" w:type="dxa"/>
            <w:shd w:val="clear" w:color="auto" w:fill="auto"/>
            <w:vAlign w:val="center"/>
          </w:tcPr>
          <w:p w14:paraId="5B1517A2" w14:textId="0FD46B77" w:rsidR="00F1240F" w:rsidRPr="00551DED" w:rsidRDefault="00F1240F" w:rsidP="00F1240F">
            <w:pPr>
              <w:jc w:val="center"/>
              <w:rPr>
                <w:rFonts w:ascii="Palemonas" w:hAnsi="Palemonas"/>
                <w:color w:val="000000"/>
                <w:sz w:val="20"/>
                <w:szCs w:val="20"/>
              </w:rPr>
            </w:pPr>
            <w:r w:rsidRPr="00551DED">
              <w:rPr>
                <w:rFonts w:ascii="Palemonas" w:hAnsi="Palemonas"/>
                <w:color w:val="000000"/>
                <w:sz w:val="20"/>
                <w:szCs w:val="20"/>
              </w:rPr>
              <w:t>0</w:t>
            </w:r>
          </w:p>
        </w:tc>
        <w:tc>
          <w:tcPr>
            <w:tcW w:w="1447" w:type="dxa"/>
            <w:shd w:val="clear" w:color="auto" w:fill="auto"/>
            <w:vAlign w:val="center"/>
          </w:tcPr>
          <w:p w14:paraId="5B1517A3" w14:textId="593BD991" w:rsidR="00F1240F" w:rsidRPr="00551DED" w:rsidRDefault="00F1240F" w:rsidP="00F1240F">
            <w:pPr>
              <w:jc w:val="center"/>
              <w:rPr>
                <w:rFonts w:ascii="Palemonas" w:hAnsi="Palemonas"/>
                <w:sz w:val="20"/>
                <w:szCs w:val="20"/>
              </w:rPr>
            </w:pPr>
            <w:r w:rsidRPr="00551DED">
              <w:rPr>
                <w:rFonts w:ascii="Palemonas" w:hAnsi="Palemonas"/>
                <w:sz w:val="20"/>
                <w:szCs w:val="20"/>
              </w:rPr>
              <w:t>0,2</w:t>
            </w:r>
          </w:p>
        </w:tc>
        <w:tc>
          <w:tcPr>
            <w:tcW w:w="1352" w:type="dxa"/>
            <w:shd w:val="clear" w:color="auto" w:fill="auto"/>
            <w:vAlign w:val="center"/>
          </w:tcPr>
          <w:p w14:paraId="5B1517A4" w14:textId="0611E51E" w:rsidR="00F1240F" w:rsidRPr="00551DED" w:rsidRDefault="00F1240F" w:rsidP="00F1240F">
            <w:pPr>
              <w:jc w:val="center"/>
              <w:rPr>
                <w:rFonts w:ascii="Palemonas" w:hAnsi="Palemonas"/>
                <w:sz w:val="20"/>
                <w:szCs w:val="20"/>
              </w:rPr>
            </w:pPr>
            <w:r w:rsidRPr="00551DED">
              <w:rPr>
                <w:rFonts w:ascii="Palemonas" w:hAnsi="Palemonas"/>
                <w:sz w:val="20"/>
                <w:szCs w:val="20"/>
              </w:rPr>
              <w:t>0,2</w:t>
            </w:r>
          </w:p>
        </w:tc>
      </w:tr>
      <w:tr w:rsidR="00F1240F" w:rsidRPr="00551DED" w14:paraId="5B1517AC" w14:textId="77777777" w:rsidTr="00B71CEC">
        <w:trPr>
          <w:trHeight w:val="285"/>
          <w:jc w:val="center"/>
        </w:trPr>
        <w:tc>
          <w:tcPr>
            <w:tcW w:w="508" w:type="dxa"/>
            <w:shd w:val="clear" w:color="auto" w:fill="auto"/>
            <w:tcMar>
              <w:right w:w="0" w:type="dxa"/>
            </w:tcMar>
            <w:vAlign w:val="center"/>
          </w:tcPr>
          <w:p w14:paraId="5B1517A6" w14:textId="6D6F167A" w:rsidR="00F1240F" w:rsidRPr="00551DED" w:rsidRDefault="00F1240F" w:rsidP="00F1240F">
            <w:pPr>
              <w:contextualSpacing/>
              <w:jc w:val="center"/>
              <w:rPr>
                <w:rFonts w:ascii="Palemonas" w:eastAsia="Times New Roman" w:hAnsi="Palemonas"/>
                <w:sz w:val="20"/>
                <w:szCs w:val="20"/>
              </w:rPr>
            </w:pPr>
            <w:r w:rsidRPr="00551DED">
              <w:rPr>
                <w:rFonts w:ascii="Palemonas" w:eastAsia="Times New Roman" w:hAnsi="Palemonas"/>
                <w:sz w:val="20"/>
                <w:szCs w:val="20"/>
              </w:rPr>
              <w:t>9.4.</w:t>
            </w:r>
          </w:p>
        </w:tc>
        <w:tc>
          <w:tcPr>
            <w:tcW w:w="3384" w:type="dxa"/>
            <w:shd w:val="clear" w:color="auto" w:fill="FFFFFF"/>
            <w:vAlign w:val="center"/>
          </w:tcPr>
          <w:p w14:paraId="5B1517A7" w14:textId="77777777" w:rsidR="00F1240F" w:rsidRPr="00551DED" w:rsidRDefault="00F1240F" w:rsidP="00F1240F">
            <w:pPr>
              <w:widowControl w:val="0"/>
              <w:rPr>
                <w:rFonts w:ascii="Palemonas" w:eastAsia="Calibri" w:hAnsi="Palemonas"/>
                <w:sz w:val="20"/>
                <w:szCs w:val="20"/>
              </w:rPr>
            </w:pPr>
            <w:r w:rsidRPr="00551DED">
              <w:rPr>
                <w:rFonts w:ascii="Palemonas" w:eastAsia="Calibri" w:hAnsi="Palemonas"/>
                <w:sz w:val="20"/>
                <w:szCs w:val="20"/>
              </w:rPr>
              <w:t>Vaikai, kuriems nustatyta laikinoji priežiūra, kiti tos šeimos vaikai kartu su jų atstovu pagal įstatymą</w:t>
            </w:r>
          </w:p>
        </w:tc>
        <w:tc>
          <w:tcPr>
            <w:tcW w:w="1371" w:type="dxa"/>
            <w:shd w:val="clear" w:color="auto" w:fill="auto"/>
            <w:vAlign w:val="center"/>
          </w:tcPr>
          <w:p w14:paraId="5B1517A8" w14:textId="7BD6F9C0" w:rsidR="00F1240F" w:rsidRPr="00551DED" w:rsidRDefault="00F1240F" w:rsidP="00F1240F">
            <w:pPr>
              <w:pStyle w:val="HTMLiankstoformatuotas"/>
              <w:jc w:val="center"/>
              <w:rPr>
                <w:rFonts w:ascii="Palemonas" w:hAnsi="Palemonas" w:cs="Times New Roman"/>
                <w:color w:val="000000"/>
              </w:rPr>
            </w:pPr>
            <w:r w:rsidRPr="00551DED">
              <w:rPr>
                <w:rFonts w:ascii="Palemonas" w:hAnsi="Palemonas"/>
                <w:color w:val="000000"/>
              </w:rPr>
              <w:t>5</w:t>
            </w:r>
          </w:p>
        </w:tc>
        <w:tc>
          <w:tcPr>
            <w:tcW w:w="1633" w:type="dxa"/>
            <w:shd w:val="clear" w:color="auto" w:fill="auto"/>
            <w:vAlign w:val="center"/>
          </w:tcPr>
          <w:p w14:paraId="5B1517A9" w14:textId="29888A82" w:rsidR="00F1240F" w:rsidRPr="00551DED" w:rsidRDefault="00F1240F" w:rsidP="00F1240F">
            <w:pPr>
              <w:jc w:val="center"/>
              <w:rPr>
                <w:rFonts w:ascii="Palemonas" w:hAnsi="Palemonas"/>
                <w:sz w:val="20"/>
                <w:szCs w:val="20"/>
              </w:rPr>
            </w:pPr>
            <w:r w:rsidRPr="00551DED">
              <w:rPr>
                <w:rFonts w:ascii="Palemonas" w:hAnsi="Palemonas"/>
                <w:sz w:val="20"/>
                <w:szCs w:val="20"/>
              </w:rPr>
              <w:t>0</w:t>
            </w:r>
          </w:p>
        </w:tc>
        <w:tc>
          <w:tcPr>
            <w:tcW w:w="1447" w:type="dxa"/>
            <w:shd w:val="clear" w:color="auto" w:fill="auto"/>
            <w:vAlign w:val="center"/>
          </w:tcPr>
          <w:p w14:paraId="5B1517AA" w14:textId="34FAB154" w:rsidR="00F1240F" w:rsidRPr="00551DED" w:rsidRDefault="00F1240F" w:rsidP="00F1240F">
            <w:pPr>
              <w:jc w:val="center"/>
              <w:rPr>
                <w:rFonts w:ascii="Palemonas" w:hAnsi="Palemonas"/>
                <w:color w:val="000000"/>
                <w:sz w:val="20"/>
                <w:szCs w:val="20"/>
              </w:rPr>
            </w:pPr>
            <w:r w:rsidRPr="00551DED">
              <w:rPr>
                <w:rFonts w:ascii="Palemonas" w:hAnsi="Palemonas"/>
                <w:color w:val="000000"/>
                <w:sz w:val="20"/>
                <w:szCs w:val="20"/>
              </w:rPr>
              <w:t>0,3</w:t>
            </w:r>
          </w:p>
        </w:tc>
        <w:tc>
          <w:tcPr>
            <w:tcW w:w="1352" w:type="dxa"/>
            <w:shd w:val="clear" w:color="auto" w:fill="auto"/>
            <w:vAlign w:val="center"/>
          </w:tcPr>
          <w:p w14:paraId="5B1517AB" w14:textId="5954C563" w:rsidR="00F1240F" w:rsidRPr="00551DED" w:rsidRDefault="00F1240F" w:rsidP="00F1240F">
            <w:pPr>
              <w:jc w:val="center"/>
              <w:rPr>
                <w:rFonts w:ascii="Palemonas" w:hAnsi="Palemonas"/>
                <w:color w:val="000000"/>
                <w:sz w:val="20"/>
                <w:szCs w:val="20"/>
              </w:rPr>
            </w:pPr>
            <w:r w:rsidRPr="00551DED">
              <w:rPr>
                <w:rFonts w:ascii="Palemonas" w:hAnsi="Palemonas"/>
                <w:color w:val="000000"/>
                <w:sz w:val="20"/>
                <w:szCs w:val="20"/>
              </w:rPr>
              <w:t>0,3</w:t>
            </w:r>
          </w:p>
        </w:tc>
      </w:tr>
      <w:tr w:rsidR="00F1240F" w:rsidRPr="00551DED" w14:paraId="5B1517B3" w14:textId="77777777" w:rsidTr="00B71CEC">
        <w:trPr>
          <w:trHeight w:val="285"/>
          <w:jc w:val="center"/>
        </w:trPr>
        <w:tc>
          <w:tcPr>
            <w:tcW w:w="508" w:type="dxa"/>
            <w:shd w:val="clear" w:color="auto" w:fill="auto"/>
            <w:tcMar>
              <w:right w:w="0" w:type="dxa"/>
            </w:tcMar>
            <w:vAlign w:val="center"/>
          </w:tcPr>
          <w:p w14:paraId="5B1517AD" w14:textId="59BE36A3" w:rsidR="00F1240F" w:rsidRPr="00551DED" w:rsidRDefault="00F1240F" w:rsidP="00F1240F">
            <w:pPr>
              <w:contextualSpacing/>
              <w:jc w:val="center"/>
              <w:rPr>
                <w:rFonts w:ascii="Palemonas" w:eastAsia="Times New Roman" w:hAnsi="Palemonas"/>
                <w:sz w:val="20"/>
                <w:szCs w:val="20"/>
              </w:rPr>
            </w:pPr>
            <w:r w:rsidRPr="00551DED">
              <w:rPr>
                <w:rFonts w:ascii="Palemonas" w:eastAsia="Times New Roman" w:hAnsi="Palemonas"/>
                <w:sz w:val="20"/>
                <w:szCs w:val="20"/>
              </w:rPr>
              <w:t>9.5.</w:t>
            </w:r>
          </w:p>
        </w:tc>
        <w:tc>
          <w:tcPr>
            <w:tcW w:w="3384" w:type="dxa"/>
            <w:shd w:val="clear" w:color="auto" w:fill="FFFFFF"/>
            <w:vAlign w:val="center"/>
          </w:tcPr>
          <w:p w14:paraId="5B1517AE" w14:textId="77777777" w:rsidR="00F1240F" w:rsidRPr="00551DED" w:rsidRDefault="00F1240F" w:rsidP="00F1240F">
            <w:pPr>
              <w:widowControl w:val="0"/>
              <w:rPr>
                <w:rFonts w:ascii="Palemonas" w:eastAsia="Calibri" w:hAnsi="Palemonas"/>
                <w:sz w:val="20"/>
                <w:szCs w:val="20"/>
              </w:rPr>
            </w:pPr>
            <w:r w:rsidRPr="00551DED">
              <w:rPr>
                <w:rFonts w:ascii="Palemonas" w:eastAsia="Calibri" w:hAnsi="Palemonas"/>
                <w:sz w:val="20"/>
                <w:szCs w:val="20"/>
              </w:rPr>
              <w:t>Socialinės rizikos suaugę asmenys</w:t>
            </w:r>
          </w:p>
        </w:tc>
        <w:tc>
          <w:tcPr>
            <w:tcW w:w="1371" w:type="dxa"/>
            <w:shd w:val="clear" w:color="auto" w:fill="auto"/>
            <w:vAlign w:val="center"/>
          </w:tcPr>
          <w:p w14:paraId="5B1517AF" w14:textId="4363BFFF" w:rsidR="00F1240F" w:rsidRPr="00551DED" w:rsidRDefault="00F1240F" w:rsidP="00F1240F">
            <w:pPr>
              <w:pStyle w:val="HTMLiankstoformatuotas"/>
              <w:jc w:val="center"/>
              <w:rPr>
                <w:rFonts w:ascii="Palemonas" w:hAnsi="Palemonas" w:cs="Times New Roman"/>
                <w:color w:val="000000"/>
              </w:rPr>
            </w:pPr>
            <w:r w:rsidRPr="00551DED">
              <w:rPr>
                <w:rFonts w:ascii="Palemonas" w:hAnsi="Palemonas" w:cs="Times New Roman"/>
                <w:color w:val="000000"/>
              </w:rPr>
              <w:t>13</w:t>
            </w:r>
          </w:p>
        </w:tc>
        <w:tc>
          <w:tcPr>
            <w:tcW w:w="1633" w:type="dxa"/>
            <w:shd w:val="clear" w:color="auto" w:fill="auto"/>
            <w:vAlign w:val="center"/>
          </w:tcPr>
          <w:p w14:paraId="5B1517B0" w14:textId="64C95FD8" w:rsidR="00F1240F" w:rsidRPr="00551DED" w:rsidRDefault="00F1240F" w:rsidP="00F1240F">
            <w:pPr>
              <w:jc w:val="center"/>
              <w:rPr>
                <w:rFonts w:ascii="Palemonas" w:hAnsi="Palemonas"/>
                <w:color w:val="000000"/>
                <w:sz w:val="20"/>
                <w:szCs w:val="20"/>
              </w:rPr>
            </w:pPr>
            <w:r w:rsidRPr="00551DED">
              <w:rPr>
                <w:rFonts w:ascii="Palemonas" w:hAnsi="Palemonas"/>
                <w:color w:val="000000"/>
                <w:sz w:val="20"/>
                <w:szCs w:val="20"/>
              </w:rPr>
              <w:t>0</w:t>
            </w:r>
          </w:p>
        </w:tc>
        <w:tc>
          <w:tcPr>
            <w:tcW w:w="1447" w:type="dxa"/>
            <w:shd w:val="clear" w:color="auto" w:fill="auto"/>
            <w:vAlign w:val="center"/>
          </w:tcPr>
          <w:p w14:paraId="5B1517B1" w14:textId="573BC83F" w:rsidR="00F1240F" w:rsidRPr="00551DED" w:rsidRDefault="00F1240F" w:rsidP="00F1240F">
            <w:pPr>
              <w:jc w:val="center"/>
              <w:rPr>
                <w:rFonts w:ascii="Palemonas" w:hAnsi="Palemonas"/>
                <w:color w:val="000000"/>
                <w:sz w:val="20"/>
                <w:szCs w:val="20"/>
              </w:rPr>
            </w:pPr>
            <w:r w:rsidRPr="00551DED">
              <w:rPr>
                <w:rFonts w:ascii="Palemonas" w:hAnsi="Palemonas"/>
                <w:color w:val="000000"/>
                <w:sz w:val="20"/>
                <w:szCs w:val="20"/>
              </w:rPr>
              <w:t>0,7</w:t>
            </w:r>
          </w:p>
        </w:tc>
        <w:tc>
          <w:tcPr>
            <w:tcW w:w="1352" w:type="dxa"/>
            <w:shd w:val="clear" w:color="auto" w:fill="auto"/>
            <w:vAlign w:val="center"/>
          </w:tcPr>
          <w:p w14:paraId="5B1517B2" w14:textId="41C97651" w:rsidR="00F1240F" w:rsidRPr="00551DED" w:rsidRDefault="00F1240F" w:rsidP="00F1240F">
            <w:pPr>
              <w:jc w:val="center"/>
              <w:rPr>
                <w:rFonts w:ascii="Palemonas" w:hAnsi="Palemonas"/>
                <w:color w:val="000000"/>
                <w:sz w:val="20"/>
                <w:szCs w:val="20"/>
              </w:rPr>
            </w:pPr>
            <w:r w:rsidRPr="00551DED">
              <w:rPr>
                <w:rFonts w:ascii="Palemonas" w:hAnsi="Palemonas"/>
                <w:color w:val="000000"/>
                <w:sz w:val="20"/>
                <w:szCs w:val="20"/>
              </w:rPr>
              <w:t>0,7</w:t>
            </w:r>
          </w:p>
        </w:tc>
      </w:tr>
      <w:tr w:rsidR="00F1240F" w:rsidRPr="00551DED" w14:paraId="5B1517BA" w14:textId="77777777" w:rsidTr="006B594D">
        <w:trPr>
          <w:trHeight w:val="285"/>
          <w:jc w:val="center"/>
        </w:trPr>
        <w:tc>
          <w:tcPr>
            <w:tcW w:w="508" w:type="dxa"/>
            <w:shd w:val="clear" w:color="auto" w:fill="auto"/>
            <w:tcMar>
              <w:right w:w="0" w:type="dxa"/>
            </w:tcMar>
            <w:vAlign w:val="center"/>
          </w:tcPr>
          <w:p w14:paraId="5B1517B4" w14:textId="7142EFD7" w:rsidR="00F1240F" w:rsidRPr="00551DED" w:rsidRDefault="00F1240F" w:rsidP="00F1240F">
            <w:pPr>
              <w:contextualSpacing/>
              <w:jc w:val="center"/>
              <w:rPr>
                <w:rFonts w:ascii="Palemonas" w:eastAsia="Times New Roman" w:hAnsi="Palemonas"/>
                <w:sz w:val="20"/>
                <w:szCs w:val="20"/>
              </w:rPr>
            </w:pPr>
            <w:r w:rsidRPr="00551DED">
              <w:rPr>
                <w:rFonts w:ascii="Palemonas" w:eastAsia="Times New Roman" w:hAnsi="Palemonas"/>
                <w:sz w:val="20"/>
                <w:szCs w:val="20"/>
              </w:rPr>
              <w:t>9.6.</w:t>
            </w:r>
          </w:p>
        </w:tc>
        <w:tc>
          <w:tcPr>
            <w:tcW w:w="3384" w:type="dxa"/>
            <w:shd w:val="clear" w:color="auto" w:fill="FFFFFF"/>
            <w:vAlign w:val="center"/>
          </w:tcPr>
          <w:p w14:paraId="5B1517B5" w14:textId="77777777" w:rsidR="00F1240F" w:rsidRPr="00551DED" w:rsidRDefault="00F1240F" w:rsidP="00F1240F">
            <w:pPr>
              <w:widowControl w:val="0"/>
              <w:rPr>
                <w:rFonts w:ascii="Palemonas" w:eastAsia="Calibri" w:hAnsi="Palemonas"/>
                <w:sz w:val="20"/>
                <w:szCs w:val="20"/>
              </w:rPr>
            </w:pPr>
            <w:r w:rsidRPr="00551DED">
              <w:rPr>
                <w:rFonts w:ascii="Palemonas" w:eastAsia="Calibri" w:hAnsi="Palemonas"/>
                <w:sz w:val="20"/>
                <w:szCs w:val="20"/>
              </w:rPr>
              <w:t>Kiti asmenys</w:t>
            </w:r>
          </w:p>
        </w:tc>
        <w:tc>
          <w:tcPr>
            <w:tcW w:w="1371" w:type="dxa"/>
            <w:shd w:val="clear" w:color="auto" w:fill="auto"/>
            <w:vAlign w:val="center"/>
          </w:tcPr>
          <w:p w14:paraId="5B1517B6" w14:textId="02802EB5" w:rsidR="00F1240F" w:rsidRPr="00551DED" w:rsidRDefault="00F1240F" w:rsidP="00F1240F">
            <w:pPr>
              <w:pStyle w:val="HTMLiankstoformatuotas"/>
              <w:jc w:val="center"/>
              <w:rPr>
                <w:rFonts w:ascii="Palemonas" w:hAnsi="Palemonas" w:cs="Times New Roman"/>
                <w:color w:val="000000"/>
              </w:rPr>
            </w:pPr>
            <w:r w:rsidRPr="00551DED">
              <w:rPr>
                <w:rFonts w:ascii="Palemonas" w:hAnsi="Palemonas"/>
                <w:color w:val="000000"/>
              </w:rPr>
              <w:t>0</w:t>
            </w:r>
          </w:p>
        </w:tc>
        <w:tc>
          <w:tcPr>
            <w:tcW w:w="1633" w:type="dxa"/>
            <w:shd w:val="clear" w:color="auto" w:fill="auto"/>
            <w:vAlign w:val="center"/>
          </w:tcPr>
          <w:p w14:paraId="5B1517B7" w14:textId="0A8C75C0" w:rsidR="00F1240F" w:rsidRPr="00551DED" w:rsidRDefault="00F1240F" w:rsidP="00F1240F">
            <w:pPr>
              <w:jc w:val="center"/>
              <w:rPr>
                <w:rFonts w:ascii="Palemonas" w:hAnsi="Palemonas"/>
                <w:sz w:val="20"/>
                <w:szCs w:val="20"/>
              </w:rPr>
            </w:pPr>
            <w:r w:rsidRPr="00551DED">
              <w:rPr>
                <w:rFonts w:ascii="Palemonas" w:hAnsi="Palemonas"/>
                <w:sz w:val="20"/>
                <w:szCs w:val="20"/>
              </w:rPr>
              <w:t>0</w:t>
            </w:r>
          </w:p>
        </w:tc>
        <w:tc>
          <w:tcPr>
            <w:tcW w:w="1447" w:type="dxa"/>
            <w:shd w:val="clear" w:color="auto" w:fill="auto"/>
            <w:vAlign w:val="center"/>
          </w:tcPr>
          <w:p w14:paraId="5B1517B8" w14:textId="498E0FBB" w:rsidR="00F1240F" w:rsidRPr="00551DED" w:rsidRDefault="00F1240F" w:rsidP="00F1240F">
            <w:pPr>
              <w:jc w:val="center"/>
              <w:rPr>
                <w:rFonts w:ascii="Palemonas" w:hAnsi="Palemonas"/>
                <w:color w:val="000000"/>
                <w:sz w:val="20"/>
                <w:szCs w:val="20"/>
              </w:rPr>
            </w:pPr>
            <w:r w:rsidRPr="00551DED">
              <w:rPr>
                <w:rFonts w:ascii="Palemonas" w:hAnsi="Palemonas"/>
                <w:color w:val="000000"/>
                <w:sz w:val="20"/>
                <w:szCs w:val="20"/>
              </w:rPr>
              <w:t>0</w:t>
            </w:r>
          </w:p>
        </w:tc>
        <w:tc>
          <w:tcPr>
            <w:tcW w:w="1352" w:type="dxa"/>
            <w:shd w:val="clear" w:color="auto" w:fill="auto"/>
            <w:vAlign w:val="center"/>
          </w:tcPr>
          <w:p w14:paraId="5B1517B9" w14:textId="69FE669E" w:rsidR="00F1240F" w:rsidRPr="00551DED" w:rsidRDefault="00F1240F" w:rsidP="00F1240F">
            <w:pPr>
              <w:jc w:val="center"/>
              <w:rPr>
                <w:rFonts w:ascii="Palemonas" w:hAnsi="Palemonas"/>
                <w:color w:val="000000"/>
                <w:sz w:val="20"/>
                <w:szCs w:val="20"/>
              </w:rPr>
            </w:pPr>
            <w:r w:rsidRPr="00551DED">
              <w:rPr>
                <w:rFonts w:ascii="Palemonas" w:hAnsi="Palemonas"/>
                <w:color w:val="000000"/>
                <w:sz w:val="20"/>
                <w:szCs w:val="20"/>
              </w:rPr>
              <w:t>0</w:t>
            </w:r>
          </w:p>
        </w:tc>
      </w:tr>
      <w:tr w:rsidR="00F1240F" w:rsidRPr="00551DED" w14:paraId="5B1517C1" w14:textId="77777777" w:rsidTr="00B71CEC">
        <w:trPr>
          <w:trHeight w:val="285"/>
          <w:jc w:val="center"/>
        </w:trPr>
        <w:tc>
          <w:tcPr>
            <w:tcW w:w="508" w:type="dxa"/>
            <w:shd w:val="clear" w:color="auto" w:fill="auto"/>
            <w:tcMar>
              <w:right w:w="0" w:type="dxa"/>
            </w:tcMar>
            <w:vAlign w:val="center"/>
          </w:tcPr>
          <w:p w14:paraId="5B1517BB" w14:textId="77777777" w:rsidR="00F1240F" w:rsidRPr="00551DED" w:rsidRDefault="00F1240F" w:rsidP="00F1240F">
            <w:pPr>
              <w:pStyle w:val="Sraopastraipa"/>
              <w:ind w:left="0"/>
              <w:jc w:val="center"/>
              <w:rPr>
                <w:rFonts w:ascii="Palemonas" w:hAnsi="Palemonas"/>
                <w:sz w:val="20"/>
              </w:rPr>
            </w:pPr>
            <w:r w:rsidRPr="00551DED">
              <w:rPr>
                <w:rFonts w:ascii="Palemonas" w:hAnsi="Palemonas"/>
                <w:sz w:val="20"/>
              </w:rPr>
              <w:t>10.</w:t>
            </w:r>
          </w:p>
        </w:tc>
        <w:tc>
          <w:tcPr>
            <w:tcW w:w="3384" w:type="dxa"/>
            <w:shd w:val="clear" w:color="auto" w:fill="FFFFFF"/>
            <w:vAlign w:val="center"/>
          </w:tcPr>
          <w:p w14:paraId="5B1517BC" w14:textId="717EA91A" w:rsidR="00F1240F" w:rsidRPr="00551DED" w:rsidRDefault="00F1240F" w:rsidP="00F1240F">
            <w:pPr>
              <w:widowControl w:val="0"/>
              <w:rPr>
                <w:rFonts w:ascii="Palemonas" w:hAnsi="Palemonas"/>
                <w:sz w:val="20"/>
                <w:szCs w:val="20"/>
              </w:rPr>
            </w:pPr>
            <w:bookmarkStart w:id="13" w:name="_Hlk536606778"/>
            <w:r w:rsidRPr="00551DED">
              <w:rPr>
                <w:rFonts w:ascii="Palemonas" w:hAnsi="Palemonas"/>
                <w:b/>
                <w:bCs/>
                <w:sz w:val="20"/>
                <w:szCs w:val="20"/>
              </w:rPr>
              <w:t>Psichosocialinė pagalba</w:t>
            </w:r>
            <w:bookmarkEnd w:id="13"/>
            <w:r w:rsidRPr="00551DED">
              <w:rPr>
                <w:rFonts w:ascii="Palemonas" w:hAnsi="Palemonas"/>
                <w:b/>
                <w:bCs/>
                <w:sz w:val="20"/>
                <w:szCs w:val="20"/>
              </w:rPr>
              <w:t>:</w:t>
            </w:r>
          </w:p>
        </w:tc>
        <w:tc>
          <w:tcPr>
            <w:tcW w:w="1371" w:type="dxa"/>
            <w:shd w:val="clear" w:color="auto" w:fill="FFFFFF"/>
            <w:vAlign w:val="center"/>
          </w:tcPr>
          <w:p w14:paraId="5B1517BD" w14:textId="77777777" w:rsidR="00F1240F" w:rsidRPr="00551DED" w:rsidRDefault="00F1240F" w:rsidP="00F1240F">
            <w:pPr>
              <w:pStyle w:val="HTMLiankstoformatuotas"/>
              <w:jc w:val="center"/>
              <w:rPr>
                <w:rFonts w:ascii="Palemonas" w:hAnsi="Palemonas" w:cs="Times New Roman"/>
                <w:color w:val="000000"/>
              </w:rPr>
            </w:pPr>
          </w:p>
        </w:tc>
        <w:tc>
          <w:tcPr>
            <w:tcW w:w="1633" w:type="dxa"/>
            <w:shd w:val="clear" w:color="auto" w:fill="FFFFFF"/>
            <w:vAlign w:val="center"/>
          </w:tcPr>
          <w:p w14:paraId="5B1517BE" w14:textId="77777777" w:rsidR="00F1240F" w:rsidRPr="00551DED" w:rsidRDefault="00F1240F" w:rsidP="00F1240F">
            <w:pPr>
              <w:jc w:val="center"/>
              <w:rPr>
                <w:rFonts w:ascii="Palemonas" w:hAnsi="Palemonas"/>
                <w:color w:val="000000"/>
                <w:sz w:val="20"/>
                <w:szCs w:val="20"/>
              </w:rPr>
            </w:pPr>
          </w:p>
        </w:tc>
        <w:tc>
          <w:tcPr>
            <w:tcW w:w="1447" w:type="dxa"/>
            <w:shd w:val="clear" w:color="auto" w:fill="FFFFFF"/>
            <w:vAlign w:val="center"/>
          </w:tcPr>
          <w:p w14:paraId="5B1517BF" w14:textId="77777777" w:rsidR="00F1240F" w:rsidRPr="00551DED" w:rsidRDefault="00F1240F" w:rsidP="00F1240F">
            <w:pPr>
              <w:jc w:val="center"/>
              <w:rPr>
                <w:rFonts w:ascii="Palemonas" w:hAnsi="Palemonas"/>
                <w:color w:val="000000"/>
                <w:sz w:val="20"/>
                <w:szCs w:val="20"/>
              </w:rPr>
            </w:pPr>
          </w:p>
        </w:tc>
        <w:tc>
          <w:tcPr>
            <w:tcW w:w="1352" w:type="dxa"/>
            <w:shd w:val="clear" w:color="auto" w:fill="FFFFFF"/>
            <w:vAlign w:val="center"/>
          </w:tcPr>
          <w:p w14:paraId="5B1517C0" w14:textId="77777777" w:rsidR="00F1240F" w:rsidRPr="00551DED" w:rsidRDefault="00F1240F" w:rsidP="00F1240F">
            <w:pPr>
              <w:jc w:val="center"/>
              <w:rPr>
                <w:rFonts w:ascii="Palemonas" w:hAnsi="Palemonas"/>
                <w:color w:val="000000"/>
                <w:sz w:val="20"/>
                <w:szCs w:val="20"/>
              </w:rPr>
            </w:pPr>
          </w:p>
        </w:tc>
      </w:tr>
      <w:tr w:rsidR="00F1240F" w:rsidRPr="00551DED" w14:paraId="5B1517C8" w14:textId="77777777" w:rsidTr="00B71CEC">
        <w:trPr>
          <w:trHeight w:val="285"/>
          <w:jc w:val="center"/>
        </w:trPr>
        <w:tc>
          <w:tcPr>
            <w:tcW w:w="508" w:type="dxa"/>
            <w:shd w:val="clear" w:color="auto" w:fill="auto"/>
            <w:tcMar>
              <w:right w:w="0" w:type="dxa"/>
            </w:tcMar>
            <w:vAlign w:val="center"/>
          </w:tcPr>
          <w:p w14:paraId="5B1517C2" w14:textId="2FF80923" w:rsidR="00F1240F" w:rsidRPr="00551DED" w:rsidRDefault="00F1240F" w:rsidP="00F1240F">
            <w:pPr>
              <w:contextualSpacing/>
              <w:jc w:val="center"/>
              <w:rPr>
                <w:rFonts w:ascii="Palemonas" w:eastAsia="Times New Roman" w:hAnsi="Palemonas"/>
                <w:sz w:val="20"/>
                <w:szCs w:val="20"/>
              </w:rPr>
            </w:pPr>
            <w:r w:rsidRPr="00551DED">
              <w:rPr>
                <w:rFonts w:ascii="Palemonas" w:eastAsia="Times New Roman" w:hAnsi="Palemonas"/>
                <w:sz w:val="20"/>
                <w:szCs w:val="20"/>
              </w:rPr>
              <w:t>10.1</w:t>
            </w:r>
          </w:p>
        </w:tc>
        <w:tc>
          <w:tcPr>
            <w:tcW w:w="3384" w:type="dxa"/>
            <w:shd w:val="clear" w:color="auto" w:fill="FFFFFF"/>
            <w:vAlign w:val="center"/>
          </w:tcPr>
          <w:p w14:paraId="5B1517C3" w14:textId="0252A341" w:rsidR="00F1240F" w:rsidRPr="00551DED" w:rsidRDefault="00F1240F" w:rsidP="00F1240F">
            <w:pPr>
              <w:widowControl w:val="0"/>
              <w:rPr>
                <w:rFonts w:ascii="Palemonas" w:eastAsia="Calibri" w:hAnsi="Palemonas"/>
                <w:sz w:val="20"/>
                <w:szCs w:val="20"/>
              </w:rPr>
            </w:pPr>
            <w:r w:rsidRPr="00551DED">
              <w:rPr>
                <w:rFonts w:ascii="Palemonas" w:eastAsia="Calibri" w:hAnsi="Palemonas"/>
                <w:sz w:val="20"/>
                <w:szCs w:val="20"/>
              </w:rPr>
              <w:t>Vaikai su negalia ir jų šeimos</w:t>
            </w:r>
          </w:p>
        </w:tc>
        <w:tc>
          <w:tcPr>
            <w:tcW w:w="1371" w:type="dxa"/>
            <w:shd w:val="clear" w:color="auto" w:fill="auto"/>
            <w:vAlign w:val="center"/>
          </w:tcPr>
          <w:p w14:paraId="5B1517C4" w14:textId="110A769B" w:rsidR="00F1240F" w:rsidRPr="00551DED" w:rsidRDefault="00F1240F" w:rsidP="00F1240F">
            <w:pPr>
              <w:jc w:val="center"/>
              <w:rPr>
                <w:rFonts w:ascii="Palemonas" w:hAnsi="Palemonas"/>
                <w:sz w:val="20"/>
                <w:szCs w:val="20"/>
              </w:rPr>
            </w:pPr>
            <w:r w:rsidRPr="00551DED">
              <w:rPr>
                <w:rFonts w:ascii="Palemonas" w:hAnsi="Palemonas"/>
                <w:color w:val="000000"/>
              </w:rPr>
              <w:t>0</w:t>
            </w:r>
          </w:p>
        </w:tc>
        <w:tc>
          <w:tcPr>
            <w:tcW w:w="1633" w:type="dxa"/>
            <w:shd w:val="clear" w:color="auto" w:fill="auto"/>
            <w:vAlign w:val="center"/>
          </w:tcPr>
          <w:p w14:paraId="5B1517C5" w14:textId="5974E40F" w:rsidR="00F1240F" w:rsidRPr="00551DED" w:rsidRDefault="00F1240F" w:rsidP="00F1240F">
            <w:pPr>
              <w:jc w:val="center"/>
              <w:rPr>
                <w:rFonts w:ascii="Palemonas" w:hAnsi="Palemonas"/>
                <w:sz w:val="20"/>
                <w:szCs w:val="20"/>
              </w:rPr>
            </w:pPr>
            <w:r w:rsidRPr="00551DED">
              <w:rPr>
                <w:rFonts w:ascii="Palemonas" w:hAnsi="Palemonas"/>
                <w:sz w:val="20"/>
                <w:szCs w:val="20"/>
              </w:rPr>
              <w:t>0</w:t>
            </w:r>
          </w:p>
        </w:tc>
        <w:tc>
          <w:tcPr>
            <w:tcW w:w="1447" w:type="dxa"/>
            <w:shd w:val="clear" w:color="auto" w:fill="auto"/>
            <w:vAlign w:val="center"/>
          </w:tcPr>
          <w:p w14:paraId="5B1517C6" w14:textId="745E05C9" w:rsidR="00F1240F" w:rsidRPr="00551DED" w:rsidRDefault="00F1240F" w:rsidP="00F1240F">
            <w:pPr>
              <w:jc w:val="center"/>
              <w:rPr>
                <w:rFonts w:ascii="Palemonas" w:hAnsi="Palemonas"/>
                <w:sz w:val="20"/>
                <w:szCs w:val="20"/>
              </w:rPr>
            </w:pPr>
            <w:r w:rsidRPr="00551DED">
              <w:rPr>
                <w:rFonts w:ascii="Palemonas" w:hAnsi="Palemonas"/>
                <w:color w:val="000000"/>
                <w:sz w:val="20"/>
                <w:szCs w:val="20"/>
              </w:rPr>
              <w:t>0</w:t>
            </w:r>
          </w:p>
        </w:tc>
        <w:tc>
          <w:tcPr>
            <w:tcW w:w="1352" w:type="dxa"/>
            <w:shd w:val="clear" w:color="auto" w:fill="auto"/>
            <w:vAlign w:val="center"/>
          </w:tcPr>
          <w:p w14:paraId="5B1517C7" w14:textId="5610F744" w:rsidR="00F1240F" w:rsidRPr="00551DED" w:rsidRDefault="00F1240F" w:rsidP="00F1240F">
            <w:pPr>
              <w:jc w:val="center"/>
              <w:rPr>
                <w:rFonts w:ascii="Palemonas" w:hAnsi="Palemonas"/>
                <w:sz w:val="20"/>
                <w:szCs w:val="20"/>
              </w:rPr>
            </w:pPr>
            <w:r w:rsidRPr="00551DED">
              <w:rPr>
                <w:rFonts w:ascii="Palemonas" w:hAnsi="Palemonas"/>
                <w:color w:val="000000"/>
                <w:sz w:val="20"/>
                <w:szCs w:val="20"/>
              </w:rPr>
              <w:t>0</w:t>
            </w:r>
          </w:p>
        </w:tc>
      </w:tr>
      <w:tr w:rsidR="00F1240F" w:rsidRPr="00551DED" w14:paraId="5B1517CF" w14:textId="77777777" w:rsidTr="006B594D">
        <w:trPr>
          <w:trHeight w:val="285"/>
          <w:jc w:val="center"/>
        </w:trPr>
        <w:tc>
          <w:tcPr>
            <w:tcW w:w="508" w:type="dxa"/>
            <w:shd w:val="clear" w:color="auto" w:fill="auto"/>
            <w:tcMar>
              <w:right w:w="0" w:type="dxa"/>
            </w:tcMar>
            <w:vAlign w:val="center"/>
          </w:tcPr>
          <w:p w14:paraId="5B1517C9" w14:textId="1CEB81D1" w:rsidR="00F1240F" w:rsidRPr="00551DED" w:rsidRDefault="00F1240F" w:rsidP="00F1240F">
            <w:pPr>
              <w:contextualSpacing/>
              <w:jc w:val="center"/>
              <w:rPr>
                <w:rFonts w:ascii="Palemonas" w:eastAsia="Times New Roman" w:hAnsi="Palemonas"/>
                <w:sz w:val="20"/>
                <w:szCs w:val="20"/>
              </w:rPr>
            </w:pPr>
            <w:r w:rsidRPr="00551DED">
              <w:rPr>
                <w:rFonts w:ascii="Palemonas" w:eastAsia="Times New Roman" w:hAnsi="Palemonas"/>
                <w:sz w:val="20"/>
                <w:szCs w:val="20"/>
              </w:rPr>
              <w:t>10.2.</w:t>
            </w:r>
          </w:p>
        </w:tc>
        <w:tc>
          <w:tcPr>
            <w:tcW w:w="3384" w:type="dxa"/>
            <w:shd w:val="clear" w:color="auto" w:fill="FFFFFF"/>
            <w:vAlign w:val="center"/>
          </w:tcPr>
          <w:p w14:paraId="5B1517CA" w14:textId="11DFEA0C" w:rsidR="00F1240F" w:rsidRPr="00551DED" w:rsidRDefault="00F1240F" w:rsidP="00F1240F">
            <w:pPr>
              <w:widowControl w:val="0"/>
              <w:rPr>
                <w:rFonts w:ascii="Palemonas" w:eastAsia="Calibri" w:hAnsi="Palemonas"/>
                <w:sz w:val="20"/>
                <w:szCs w:val="20"/>
              </w:rPr>
            </w:pPr>
            <w:r w:rsidRPr="00551DED">
              <w:rPr>
                <w:rFonts w:ascii="Palemonas" w:eastAsia="Calibri" w:hAnsi="Palemonas"/>
                <w:sz w:val="20"/>
                <w:szCs w:val="20"/>
              </w:rPr>
              <w:t>Suaugę asmenys su negalia ir jų šeimos, artimieji</w:t>
            </w:r>
          </w:p>
        </w:tc>
        <w:tc>
          <w:tcPr>
            <w:tcW w:w="1371" w:type="dxa"/>
            <w:shd w:val="clear" w:color="auto" w:fill="FFFFFF"/>
            <w:vAlign w:val="center"/>
          </w:tcPr>
          <w:p w14:paraId="5B1517CB" w14:textId="5CF2E112" w:rsidR="00F1240F" w:rsidRPr="00551DED" w:rsidRDefault="00F1240F" w:rsidP="00F1240F">
            <w:pPr>
              <w:jc w:val="center"/>
              <w:rPr>
                <w:rFonts w:ascii="Palemonas" w:hAnsi="Palemonas"/>
                <w:sz w:val="20"/>
                <w:szCs w:val="20"/>
              </w:rPr>
            </w:pPr>
          </w:p>
        </w:tc>
        <w:tc>
          <w:tcPr>
            <w:tcW w:w="1633" w:type="dxa"/>
            <w:shd w:val="clear" w:color="auto" w:fill="FFFFFF"/>
            <w:vAlign w:val="center"/>
          </w:tcPr>
          <w:p w14:paraId="5B1517CC" w14:textId="54DA7CCF" w:rsidR="00F1240F" w:rsidRPr="00551DED" w:rsidRDefault="00F1240F" w:rsidP="00F1240F">
            <w:pPr>
              <w:jc w:val="center"/>
              <w:rPr>
                <w:rFonts w:ascii="Palemonas" w:hAnsi="Palemonas"/>
                <w:sz w:val="20"/>
                <w:szCs w:val="20"/>
              </w:rPr>
            </w:pPr>
          </w:p>
        </w:tc>
        <w:tc>
          <w:tcPr>
            <w:tcW w:w="1447" w:type="dxa"/>
            <w:shd w:val="clear" w:color="auto" w:fill="FFFFFF"/>
            <w:vAlign w:val="center"/>
          </w:tcPr>
          <w:p w14:paraId="5B1517CD" w14:textId="2F8678F1" w:rsidR="00F1240F" w:rsidRPr="00551DED" w:rsidRDefault="00F1240F" w:rsidP="00F1240F">
            <w:pPr>
              <w:jc w:val="center"/>
              <w:rPr>
                <w:rFonts w:ascii="Palemonas" w:hAnsi="Palemonas"/>
                <w:sz w:val="20"/>
                <w:szCs w:val="20"/>
              </w:rPr>
            </w:pPr>
          </w:p>
        </w:tc>
        <w:tc>
          <w:tcPr>
            <w:tcW w:w="1352" w:type="dxa"/>
            <w:shd w:val="clear" w:color="auto" w:fill="FFFFFF"/>
            <w:vAlign w:val="center"/>
          </w:tcPr>
          <w:p w14:paraId="5B1517CE" w14:textId="7C7F0241" w:rsidR="00F1240F" w:rsidRPr="00551DED" w:rsidRDefault="00F1240F" w:rsidP="00F1240F">
            <w:pPr>
              <w:jc w:val="center"/>
              <w:rPr>
                <w:rFonts w:ascii="Palemonas" w:hAnsi="Palemonas"/>
                <w:sz w:val="20"/>
                <w:szCs w:val="20"/>
              </w:rPr>
            </w:pPr>
          </w:p>
        </w:tc>
      </w:tr>
      <w:tr w:rsidR="00F1240F" w:rsidRPr="00551DED" w14:paraId="5B1517D6" w14:textId="77777777" w:rsidTr="00B71CEC">
        <w:trPr>
          <w:trHeight w:val="285"/>
          <w:jc w:val="center"/>
        </w:trPr>
        <w:tc>
          <w:tcPr>
            <w:tcW w:w="508" w:type="dxa"/>
            <w:shd w:val="clear" w:color="auto" w:fill="auto"/>
            <w:tcMar>
              <w:right w:w="0" w:type="dxa"/>
            </w:tcMar>
            <w:vAlign w:val="center"/>
          </w:tcPr>
          <w:p w14:paraId="5B1517D0" w14:textId="56228DE6" w:rsidR="00F1240F" w:rsidRPr="00551DED" w:rsidRDefault="00F1240F" w:rsidP="00F1240F">
            <w:pPr>
              <w:contextualSpacing/>
              <w:jc w:val="center"/>
              <w:rPr>
                <w:rFonts w:ascii="Palemonas" w:eastAsia="Times New Roman" w:hAnsi="Palemonas"/>
                <w:sz w:val="20"/>
                <w:szCs w:val="20"/>
              </w:rPr>
            </w:pPr>
            <w:r w:rsidRPr="00551DED">
              <w:rPr>
                <w:rFonts w:ascii="Palemonas" w:eastAsia="Times New Roman" w:hAnsi="Palemonas"/>
                <w:sz w:val="20"/>
                <w:szCs w:val="20"/>
              </w:rPr>
              <w:t>10.3.</w:t>
            </w:r>
          </w:p>
        </w:tc>
        <w:tc>
          <w:tcPr>
            <w:tcW w:w="3384" w:type="dxa"/>
            <w:shd w:val="clear" w:color="auto" w:fill="FFFFFF"/>
            <w:vAlign w:val="center"/>
          </w:tcPr>
          <w:p w14:paraId="5B1517D1" w14:textId="06AA8B99" w:rsidR="00F1240F" w:rsidRPr="00551DED" w:rsidRDefault="00F1240F" w:rsidP="00F1240F">
            <w:pPr>
              <w:widowControl w:val="0"/>
              <w:rPr>
                <w:rFonts w:ascii="Palemonas" w:eastAsia="Calibri" w:hAnsi="Palemonas"/>
                <w:sz w:val="20"/>
                <w:szCs w:val="20"/>
              </w:rPr>
            </w:pPr>
            <w:r w:rsidRPr="00551DED">
              <w:rPr>
                <w:rFonts w:ascii="Palemonas" w:eastAsia="Calibri" w:hAnsi="Palemonas"/>
                <w:sz w:val="20"/>
                <w:szCs w:val="20"/>
              </w:rPr>
              <w:t>Senyvo amžiaus asmenys ir jų šeimos, artimieji</w:t>
            </w:r>
          </w:p>
        </w:tc>
        <w:tc>
          <w:tcPr>
            <w:tcW w:w="1371" w:type="dxa"/>
            <w:shd w:val="clear" w:color="auto" w:fill="auto"/>
            <w:vAlign w:val="center"/>
          </w:tcPr>
          <w:p w14:paraId="5B1517D2" w14:textId="3FE00039" w:rsidR="00F1240F" w:rsidRPr="00551DED" w:rsidRDefault="00F1240F" w:rsidP="00F1240F">
            <w:pPr>
              <w:jc w:val="center"/>
              <w:rPr>
                <w:rFonts w:ascii="Palemonas" w:hAnsi="Palemonas"/>
                <w:sz w:val="20"/>
                <w:szCs w:val="20"/>
              </w:rPr>
            </w:pPr>
            <w:r w:rsidRPr="00551DED">
              <w:rPr>
                <w:rFonts w:ascii="Palemonas" w:hAnsi="Palemonas"/>
                <w:color w:val="000000"/>
              </w:rPr>
              <w:t>0</w:t>
            </w:r>
          </w:p>
        </w:tc>
        <w:tc>
          <w:tcPr>
            <w:tcW w:w="1633" w:type="dxa"/>
            <w:shd w:val="clear" w:color="auto" w:fill="auto"/>
            <w:vAlign w:val="center"/>
          </w:tcPr>
          <w:p w14:paraId="5B1517D3" w14:textId="22CAC120" w:rsidR="00F1240F" w:rsidRPr="00551DED" w:rsidRDefault="00F1240F" w:rsidP="00F1240F">
            <w:pPr>
              <w:jc w:val="center"/>
              <w:rPr>
                <w:rFonts w:ascii="Palemonas" w:hAnsi="Palemonas"/>
                <w:color w:val="000000"/>
                <w:sz w:val="20"/>
                <w:szCs w:val="20"/>
              </w:rPr>
            </w:pPr>
            <w:r w:rsidRPr="00551DED">
              <w:rPr>
                <w:rFonts w:ascii="Palemonas" w:hAnsi="Palemonas"/>
                <w:color w:val="000000"/>
                <w:sz w:val="20"/>
                <w:szCs w:val="20"/>
              </w:rPr>
              <w:t>0</w:t>
            </w:r>
          </w:p>
        </w:tc>
        <w:tc>
          <w:tcPr>
            <w:tcW w:w="1447" w:type="dxa"/>
            <w:shd w:val="clear" w:color="auto" w:fill="auto"/>
            <w:vAlign w:val="center"/>
          </w:tcPr>
          <w:p w14:paraId="5B1517D4" w14:textId="0A4A9F3E" w:rsidR="00F1240F" w:rsidRPr="00551DED" w:rsidRDefault="00F1240F" w:rsidP="00F1240F">
            <w:pPr>
              <w:jc w:val="center"/>
              <w:rPr>
                <w:rFonts w:ascii="Palemonas" w:hAnsi="Palemonas"/>
                <w:sz w:val="20"/>
                <w:szCs w:val="20"/>
              </w:rPr>
            </w:pPr>
            <w:r w:rsidRPr="00551DED">
              <w:rPr>
                <w:rFonts w:ascii="Palemonas" w:hAnsi="Palemonas"/>
                <w:color w:val="000000"/>
                <w:sz w:val="20"/>
                <w:szCs w:val="20"/>
              </w:rPr>
              <w:t>0</w:t>
            </w:r>
          </w:p>
        </w:tc>
        <w:tc>
          <w:tcPr>
            <w:tcW w:w="1352" w:type="dxa"/>
            <w:shd w:val="clear" w:color="auto" w:fill="auto"/>
            <w:vAlign w:val="center"/>
          </w:tcPr>
          <w:p w14:paraId="5B1517D5" w14:textId="015EFE32" w:rsidR="00F1240F" w:rsidRPr="00551DED" w:rsidRDefault="00F1240F" w:rsidP="00F1240F">
            <w:pPr>
              <w:jc w:val="center"/>
              <w:rPr>
                <w:rFonts w:ascii="Palemonas" w:hAnsi="Palemonas"/>
                <w:sz w:val="20"/>
                <w:szCs w:val="20"/>
              </w:rPr>
            </w:pPr>
            <w:r w:rsidRPr="00551DED">
              <w:rPr>
                <w:rFonts w:ascii="Palemonas" w:hAnsi="Palemonas"/>
                <w:color w:val="000000"/>
                <w:sz w:val="20"/>
                <w:szCs w:val="20"/>
              </w:rPr>
              <w:t>0</w:t>
            </w:r>
          </w:p>
        </w:tc>
      </w:tr>
      <w:tr w:rsidR="00F1240F" w:rsidRPr="00551DED" w14:paraId="5B1517DD" w14:textId="77777777" w:rsidTr="006B594D">
        <w:trPr>
          <w:trHeight w:val="285"/>
          <w:jc w:val="center"/>
        </w:trPr>
        <w:tc>
          <w:tcPr>
            <w:tcW w:w="508" w:type="dxa"/>
            <w:shd w:val="clear" w:color="auto" w:fill="auto"/>
            <w:tcMar>
              <w:right w:w="0" w:type="dxa"/>
            </w:tcMar>
            <w:vAlign w:val="center"/>
          </w:tcPr>
          <w:p w14:paraId="5B1517D7" w14:textId="57BA144B" w:rsidR="00F1240F" w:rsidRPr="00551DED" w:rsidRDefault="00F1240F" w:rsidP="00F1240F">
            <w:pPr>
              <w:contextualSpacing/>
              <w:jc w:val="center"/>
              <w:rPr>
                <w:rFonts w:ascii="Palemonas" w:eastAsia="Times New Roman" w:hAnsi="Palemonas"/>
                <w:sz w:val="20"/>
                <w:szCs w:val="20"/>
              </w:rPr>
            </w:pPr>
            <w:r w:rsidRPr="00551DED">
              <w:rPr>
                <w:rFonts w:ascii="Palemonas" w:eastAsia="Times New Roman" w:hAnsi="Palemonas"/>
                <w:sz w:val="20"/>
                <w:szCs w:val="20"/>
              </w:rPr>
              <w:t>10.4</w:t>
            </w:r>
          </w:p>
        </w:tc>
        <w:tc>
          <w:tcPr>
            <w:tcW w:w="3384" w:type="dxa"/>
            <w:shd w:val="clear" w:color="auto" w:fill="FFFFFF"/>
            <w:vAlign w:val="center"/>
          </w:tcPr>
          <w:p w14:paraId="5B1517D8" w14:textId="77777777" w:rsidR="00F1240F" w:rsidRPr="00551DED" w:rsidRDefault="00F1240F" w:rsidP="00F1240F">
            <w:pPr>
              <w:widowControl w:val="0"/>
              <w:rPr>
                <w:rFonts w:ascii="Palemonas" w:eastAsia="Calibri" w:hAnsi="Palemonas"/>
                <w:sz w:val="20"/>
                <w:szCs w:val="20"/>
              </w:rPr>
            </w:pPr>
            <w:r w:rsidRPr="00551DED">
              <w:rPr>
                <w:rFonts w:ascii="Palemonas" w:hAnsi="Palemonas"/>
                <w:sz w:val="20"/>
                <w:szCs w:val="20"/>
              </w:rPr>
              <w:t>Vaikai, kuriems pagal Lietuvos Respublikos vaiko teisių apsaugos pagrindų įstatymą nustatyta laikinoji priežiūra</w:t>
            </w:r>
          </w:p>
        </w:tc>
        <w:tc>
          <w:tcPr>
            <w:tcW w:w="1371" w:type="dxa"/>
            <w:shd w:val="clear" w:color="auto" w:fill="auto"/>
            <w:vAlign w:val="center"/>
          </w:tcPr>
          <w:p w14:paraId="5B1517D9" w14:textId="0E358745" w:rsidR="00F1240F" w:rsidRPr="00551DED" w:rsidRDefault="00F1240F" w:rsidP="00F1240F">
            <w:pPr>
              <w:pStyle w:val="HTMLiankstoformatuotas"/>
              <w:jc w:val="center"/>
              <w:rPr>
                <w:rFonts w:ascii="Palemonas" w:hAnsi="Palemonas" w:cs="Times New Roman"/>
                <w:color w:val="000000"/>
              </w:rPr>
            </w:pPr>
            <w:r w:rsidRPr="00551DED">
              <w:rPr>
                <w:rFonts w:ascii="Palemonas" w:hAnsi="Palemonas" w:cs="Times New Roman"/>
                <w:color w:val="000000"/>
              </w:rPr>
              <w:t>0</w:t>
            </w:r>
          </w:p>
        </w:tc>
        <w:tc>
          <w:tcPr>
            <w:tcW w:w="1633" w:type="dxa"/>
            <w:shd w:val="clear" w:color="auto" w:fill="auto"/>
            <w:vAlign w:val="center"/>
          </w:tcPr>
          <w:p w14:paraId="5B1517DA" w14:textId="36930D87" w:rsidR="00F1240F" w:rsidRPr="00551DED" w:rsidRDefault="00F1240F" w:rsidP="00F1240F">
            <w:pPr>
              <w:jc w:val="center"/>
              <w:rPr>
                <w:rFonts w:ascii="Palemonas" w:hAnsi="Palemonas"/>
                <w:sz w:val="20"/>
                <w:szCs w:val="20"/>
              </w:rPr>
            </w:pPr>
            <w:r w:rsidRPr="00551DED">
              <w:rPr>
                <w:rFonts w:ascii="Palemonas" w:hAnsi="Palemonas"/>
                <w:color w:val="000000"/>
                <w:sz w:val="20"/>
                <w:szCs w:val="20"/>
              </w:rPr>
              <w:t>0</w:t>
            </w:r>
          </w:p>
        </w:tc>
        <w:tc>
          <w:tcPr>
            <w:tcW w:w="1447" w:type="dxa"/>
            <w:shd w:val="clear" w:color="auto" w:fill="auto"/>
            <w:vAlign w:val="center"/>
          </w:tcPr>
          <w:p w14:paraId="5B1517DB" w14:textId="427AB502" w:rsidR="00F1240F" w:rsidRPr="00551DED" w:rsidRDefault="00F1240F" w:rsidP="00F1240F">
            <w:pPr>
              <w:jc w:val="center"/>
              <w:rPr>
                <w:rFonts w:ascii="Palemonas" w:hAnsi="Palemonas"/>
                <w:color w:val="000000"/>
                <w:sz w:val="20"/>
                <w:szCs w:val="20"/>
              </w:rPr>
            </w:pPr>
            <w:r w:rsidRPr="00551DED">
              <w:rPr>
                <w:rFonts w:ascii="Palemonas" w:hAnsi="Palemonas"/>
                <w:color w:val="000000"/>
                <w:sz w:val="20"/>
                <w:szCs w:val="20"/>
              </w:rPr>
              <w:t>0</w:t>
            </w:r>
          </w:p>
        </w:tc>
        <w:tc>
          <w:tcPr>
            <w:tcW w:w="1352" w:type="dxa"/>
            <w:shd w:val="clear" w:color="auto" w:fill="auto"/>
            <w:vAlign w:val="center"/>
          </w:tcPr>
          <w:p w14:paraId="5B1517DC" w14:textId="787ED3B5" w:rsidR="00F1240F" w:rsidRPr="00551DED" w:rsidRDefault="00F1240F" w:rsidP="00F1240F">
            <w:pPr>
              <w:jc w:val="center"/>
              <w:rPr>
                <w:rFonts w:ascii="Palemonas" w:hAnsi="Palemonas"/>
                <w:color w:val="000000"/>
                <w:sz w:val="20"/>
                <w:szCs w:val="20"/>
              </w:rPr>
            </w:pPr>
            <w:r w:rsidRPr="00551DED">
              <w:rPr>
                <w:rFonts w:ascii="Palemonas" w:hAnsi="Palemonas"/>
                <w:color w:val="000000"/>
                <w:sz w:val="20"/>
                <w:szCs w:val="20"/>
              </w:rPr>
              <w:t>0</w:t>
            </w:r>
          </w:p>
        </w:tc>
      </w:tr>
      <w:tr w:rsidR="00F1240F" w:rsidRPr="00551DED" w14:paraId="5B1517E4" w14:textId="77777777" w:rsidTr="00B71CEC">
        <w:trPr>
          <w:trHeight w:val="285"/>
          <w:jc w:val="center"/>
        </w:trPr>
        <w:tc>
          <w:tcPr>
            <w:tcW w:w="508" w:type="dxa"/>
            <w:shd w:val="clear" w:color="auto" w:fill="auto"/>
            <w:tcMar>
              <w:right w:w="0" w:type="dxa"/>
            </w:tcMar>
            <w:vAlign w:val="center"/>
          </w:tcPr>
          <w:p w14:paraId="5B1517DE" w14:textId="18A9656E" w:rsidR="00F1240F" w:rsidRPr="00551DED" w:rsidRDefault="00F1240F" w:rsidP="00F1240F">
            <w:pPr>
              <w:contextualSpacing/>
              <w:jc w:val="center"/>
              <w:rPr>
                <w:rFonts w:ascii="Palemonas" w:eastAsia="Times New Roman" w:hAnsi="Palemonas"/>
                <w:sz w:val="20"/>
                <w:szCs w:val="20"/>
              </w:rPr>
            </w:pPr>
            <w:r w:rsidRPr="00551DED">
              <w:rPr>
                <w:rFonts w:ascii="Palemonas" w:eastAsia="Times New Roman" w:hAnsi="Palemonas"/>
                <w:sz w:val="20"/>
                <w:szCs w:val="20"/>
              </w:rPr>
              <w:t>10.5</w:t>
            </w:r>
          </w:p>
        </w:tc>
        <w:tc>
          <w:tcPr>
            <w:tcW w:w="3384" w:type="dxa"/>
            <w:shd w:val="clear" w:color="auto" w:fill="FFFFFF"/>
            <w:vAlign w:val="center"/>
          </w:tcPr>
          <w:p w14:paraId="5B1517DF" w14:textId="77777777" w:rsidR="00F1240F" w:rsidRPr="00551DED" w:rsidRDefault="00F1240F" w:rsidP="00F1240F">
            <w:pPr>
              <w:widowControl w:val="0"/>
              <w:rPr>
                <w:rFonts w:ascii="Palemonas" w:hAnsi="Palemonas"/>
                <w:sz w:val="20"/>
                <w:szCs w:val="20"/>
              </w:rPr>
            </w:pPr>
            <w:r w:rsidRPr="00551DED">
              <w:rPr>
                <w:rFonts w:ascii="Palemonas" w:hAnsi="Palemonas"/>
                <w:sz w:val="20"/>
                <w:szCs w:val="20"/>
              </w:rPr>
              <w:t>Socialinę riziką patyrę vaikai ar suaugę asmenys</w:t>
            </w:r>
          </w:p>
        </w:tc>
        <w:tc>
          <w:tcPr>
            <w:tcW w:w="1371" w:type="dxa"/>
            <w:shd w:val="clear" w:color="auto" w:fill="auto"/>
            <w:vAlign w:val="center"/>
          </w:tcPr>
          <w:p w14:paraId="5B1517E0" w14:textId="3DB42791" w:rsidR="00F1240F" w:rsidRPr="00551DED" w:rsidRDefault="00F1240F" w:rsidP="00F1240F">
            <w:pPr>
              <w:jc w:val="center"/>
              <w:rPr>
                <w:rFonts w:ascii="Palemonas" w:hAnsi="Palemonas"/>
                <w:sz w:val="20"/>
                <w:szCs w:val="20"/>
              </w:rPr>
            </w:pPr>
            <w:r w:rsidRPr="00551DED">
              <w:rPr>
                <w:rFonts w:ascii="Palemonas" w:hAnsi="Palemonas"/>
                <w:sz w:val="20"/>
                <w:szCs w:val="20"/>
              </w:rPr>
              <w:t>8</w:t>
            </w:r>
          </w:p>
        </w:tc>
        <w:tc>
          <w:tcPr>
            <w:tcW w:w="1633" w:type="dxa"/>
            <w:shd w:val="clear" w:color="auto" w:fill="auto"/>
            <w:vAlign w:val="center"/>
          </w:tcPr>
          <w:p w14:paraId="5B1517E1" w14:textId="435EBF71" w:rsidR="00F1240F" w:rsidRPr="00551DED" w:rsidRDefault="00F1240F" w:rsidP="00F1240F">
            <w:pPr>
              <w:jc w:val="center"/>
              <w:rPr>
                <w:rFonts w:ascii="Palemonas" w:hAnsi="Palemonas"/>
                <w:sz w:val="20"/>
                <w:szCs w:val="20"/>
              </w:rPr>
            </w:pPr>
            <w:r w:rsidRPr="00551DED">
              <w:rPr>
                <w:rFonts w:ascii="Palemonas" w:hAnsi="Palemonas"/>
                <w:sz w:val="20"/>
                <w:szCs w:val="20"/>
              </w:rPr>
              <w:t>0</w:t>
            </w:r>
          </w:p>
        </w:tc>
        <w:tc>
          <w:tcPr>
            <w:tcW w:w="1447" w:type="dxa"/>
            <w:shd w:val="clear" w:color="auto" w:fill="auto"/>
            <w:vAlign w:val="center"/>
          </w:tcPr>
          <w:p w14:paraId="5B1517E2" w14:textId="28A4852D" w:rsidR="00F1240F" w:rsidRPr="00551DED" w:rsidRDefault="00F1240F" w:rsidP="00F1240F">
            <w:pPr>
              <w:jc w:val="center"/>
              <w:rPr>
                <w:rFonts w:ascii="Palemonas" w:hAnsi="Palemonas"/>
                <w:sz w:val="20"/>
                <w:szCs w:val="20"/>
              </w:rPr>
            </w:pPr>
            <w:r w:rsidRPr="00551DED">
              <w:rPr>
                <w:rFonts w:ascii="Palemonas" w:hAnsi="Palemonas"/>
                <w:sz w:val="20"/>
                <w:szCs w:val="20"/>
              </w:rPr>
              <w:t>0,5</w:t>
            </w:r>
          </w:p>
        </w:tc>
        <w:tc>
          <w:tcPr>
            <w:tcW w:w="1352" w:type="dxa"/>
            <w:shd w:val="clear" w:color="auto" w:fill="auto"/>
            <w:vAlign w:val="center"/>
          </w:tcPr>
          <w:p w14:paraId="5B1517E3" w14:textId="0DD03A0A" w:rsidR="00F1240F" w:rsidRPr="00551DED" w:rsidRDefault="00F1240F" w:rsidP="00F1240F">
            <w:pPr>
              <w:jc w:val="center"/>
              <w:rPr>
                <w:rFonts w:ascii="Palemonas" w:hAnsi="Palemonas"/>
                <w:sz w:val="20"/>
                <w:szCs w:val="20"/>
              </w:rPr>
            </w:pPr>
            <w:r w:rsidRPr="00551DED">
              <w:rPr>
                <w:rFonts w:ascii="Palemonas" w:hAnsi="Palemonas"/>
                <w:sz w:val="20"/>
                <w:szCs w:val="20"/>
              </w:rPr>
              <w:t>0,5</w:t>
            </w:r>
          </w:p>
        </w:tc>
      </w:tr>
      <w:tr w:rsidR="00F1240F" w:rsidRPr="00551DED" w14:paraId="5B1517EB" w14:textId="77777777" w:rsidTr="00B71CEC">
        <w:trPr>
          <w:trHeight w:val="285"/>
          <w:jc w:val="center"/>
        </w:trPr>
        <w:tc>
          <w:tcPr>
            <w:tcW w:w="508" w:type="dxa"/>
            <w:shd w:val="clear" w:color="auto" w:fill="auto"/>
            <w:tcMar>
              <w:right w:w="0" w:type="dxa"/>
            </w:tcMar>
            <w:vAlign w:val="center"/>
          </w:tcPr>
          <w:p w14:paraId="5B1517E5" w14:textId="77777777" w:rsidR="00F1240F" w:rsidRPr="00551DED" w:rsidRDefault="00F1240F" w:rsidP="00F1240F">
            <w:pPr>
              <w:pStyle w:val="Sraopastraipa"/>
              <w:ind w:left="0"/>
              <w:jc w:val="center"/>
              <w:rPr>
                <w:rFonts w:ascii="Palemonas" w:hAnsi="Palemonas"/>
                <w:sz w:val="20"/>
              </w:rPr>
            </w:pPr>
            <w:bookmarkStart w:id="14" w:name="_Hlk132617211"/>
            <w:r w:rsidRPr="00551DED">
              <w:rPr>
                <w:rFonts w:ascii="Palemonas" w:hAnsi="Palemonas"/>
                <w:sz w:val="20"/>
              </w:rPr>
              <w:t>11.</w:t>
            </w:r>
          </w:p>
        </w:tc>
        <w:tc>
          <w:tcPr>
            <w:tcW w:w="3384" w:type="dxa"/>
            <w:shd w:val="clear" w:color="auto" w:fill="FFFFFF"/>
            <w:vAlign w:val="center"/>
          </w:tcPr>
          <w:p w14:paraId="5B1517E6" w14:textId="21F6FE7C" w:rsidR="00F1240F" w:rsidRPr="00551DED" w:rsidRDefault="00F1240F" w:rsidP="00F1240F">
            <w:pPr>
              <w:widowControl w:val="0"/>
              <w:rPr>
                <w:rFonts w:ascii="Palemonas" w:hAnsi="Palemonas"/>
                <w:sz w:val="20"/>
                <w:szCs w:val="20"/>
              </w:rPr>
            </w:pPr>
            <w:bookmarkStart w:id="15" w:name="_Hlk536606800"/>
            <w:r w:rsidRPr="00551DED">
              <w:rPr>
                <w:rFonts w:ascii="Palemonas" w:hAnsi="Palemonas"/>
                <w:b/>
                <w:bCs/>
                <w:sz w:val="20"/>
                <w:szCs w:val="20"/>
              </w:rPr>
              <w:t xml:space="preserve">Pagalba globėjams (rūpintojams) ir </w:t>
            </w:r>
            <w:proofErr w:type="spellStart"/>
            <w:r w:rsidRPr="00551DED">
              <w:rPr>
                <w:rFonts w:ascii="Palemonas" w:hAnsi="Palemonas"/>
                <w:b/>
                <w:bCs/>
                <w:sz w:val="20"/>
                <w:szCs w:val="20"/>
              </w:rPr>
              <w:t>įvaikintojams</w:t>
            </w:r>
            <w:bookmarkEnd w:id="15"/>
            <w:proofErr w:type="spellEnd"/>
            <w:r w:rsidRPr="00551DED">
              <w:rPr>
                <w:rFonts w:ascii="Palemonas" w:hAnsi="Palemonas"/>
                <w:b/>
                <w:bCs/>
                <w:sz w:val="20"/>
                <w:szCs w:val="20"/>
              </w:rPr>
              <w:t>:</w:t>
            </w:r>
          </w:p>
        </w:tc>
        <w:tc>
          <w:tcPr>
            <w:tcW w:w="1371" w:type="dxa"/>
            <w:shd w:val="clear" w:color="auto" w:fill="FFFFFF"/>
            <w:vAlign w:val="center"/>
          </w:tcPr>
          <w:p w14:paraId="5B1517E7" w14:textId="77777777" w:rsidR="00F1240F" w:rsidRPr="00551DED" w:rsidRDefault="00F1240F" w:rsidP="00F1240F">
            <w:pPr>
              <w:pStyle w:val="HTMLiankstoformatuotas"/>
              <w:jc w:val="center"/>
              <w:rPr>
                <w:rFonts w:ascii="Palemonas" w:hAnsi="Palemonas" w:cs="Times New Roman"/>
                <w:color w:val="000000"/>
              </w:rPr>
            </w:pPr>
          </w:p>
        </w:tc>
        <w:tc>
          <w:tcPr>
            <w:tcW w:w="1633" w:type="dxa"/>
            <w:shd w:val="clear" w:color="auto" w:fill="FFFFFF"/>
            <w:vAlign w:val="center"/>
          </w:tcPr>
          <w:p w14:paraId="5B1517E8" w14:textId="77777777" w:rsidR="00F1240F" w:rsidRPr="00551DED" w:rsidRDefault="00F1240F" w:rsidP="00F1240F">
            <w:pPr>
              <w:jc w:val="center"/>
              <w:rPr>
                <w:rFonts w:ascii="Palemonas" w:hAnsi="Palemonas"/>
                <w:color w:val="000000"/>
                <w:sz w:val="20"/>
                <w:szCs w:val="20"/>
              </w:rPr>
            </w:pPr>
          </w:p>
        </w:tc>
        <w:tc>
          <w:tcPr>
            <w:tcW w:w="1447" w:type="dxa"/>
            <w:shd w:val="clear" w:color="auto" w:fill="FFFFFF"/>
            <w:vAlign w:val="center"/>
          </w:tcPr>
          <w:p w14:paraId="5B1517E9" w14:textId="77777777" w:rsidR="00F1240F" w:rsidRPr="00551DED" w:rsidRDefault="00F1240F" w:rsidP="00F1240F">
            <w:pPr>
              <w:jc w:val="center"/>
              <w:rPr>
                <w:rFonts w:ascii="Palemonas" w:hAnsi="Palemonas"/>
                <w:color w:val="000000"/>
                <w:sz w:val="20"/>
                <w:szCs w:val="20"/>
              </w:rPr>
            </w:pPr>
          </w:p>
        </w:tc>
        <w:tc>
          <w:tcPr>
            <w:tcW w:w="1352" w:type="dxa"/>
            <w:shd w:val="clear" w:color="auto" w:fill="FFFFFF"/>
            <w:vAlign w:val="center"/>
          </w:tcPr>
          <w:p w14:paraId="5B1517EA" w14:textId="77777777" w:rsidR="00F1240F" w:rsidRPr="00551DED" w:rsidRDefault="00F1240F" w:rsidP="00F1240F">
            <w:pPr>
              <w:jc w:val="center"/>
              <w:rPr>
                <w:rFonts w:ascii="Palemonas" w:hAnsi="Palemonas"/>
                <w:color w:val="000000"/>
                <w:sz w:val="20"/>
                <w:szCs w:val="20"/>
              </w:rPr>
            </w:pPr>
          </w:p>
        </w:tc>
      </w:tr>
      <w:tr w:rsidR="00F1240F" w:rsidRPr="00551DED" w14:paraId="5B1517F2" w14:textId="77777777" w:rsidTr="00B71CEC">
        <w:trPr>
          <w:trHeight w:val="285"/>
          <w:jc w:val="center"/>
        </w:trPr>
        <w:tc>
          <w:tcPr>
            <w:tcW w:w="508" w:type="dxa"/>
            <w:shd w:val="clear" w:color="auto" w:fill="auto"/>
            <w:tcMar>
              <w:right w:w="0" w:type="dxa"/>
            </w:tcMar>
            <w:vAlign w:val="center"/>
          </w:tcPr>
          <w:p w14:paraId="5B1517EC" w14:textId="77777777" w:rsidR="00F1240F" w:rsidRPr="00551DED" w:rsidRDefault="00F1240F" w:rsidP="00F1240F">
            <w:pPr>
              <w:pStyle w:val="Sraopastraipa"/>
              <w:ind w:left="0"/>
              <w:jc w:val="center"/>
              <w:rPr>
                <w:rFonts w:ascii="Palemonas" w:hAnsi="Palemonas"/>
                <w:sz w:val="20"/>
              </w:rPr>
            </w:pPr>
            <w:r w:rsidRPr="00551DED">
              <w:rPr>
                <w:rFonts w:ascii="Palemonas" w:hAnsi="Palemonas"/>
                <w:sz w:val="20"/>
              </w:rPr>
              <w:t>11.1.</w:t>
            </w:r>
          </w:p>
        </w:tc>
        <w:tc>
          <w:tcPr>
            <w:tcW w:w="3384" w:type="dxa"/>
            <w:shd w:val="clear" w:color="auto" w:fill="FFFFFF"/>
            <w:vAlign w:val="center"/>
          </w:tcPr>
          <w:p w14:paraId="5B1517ED" w14:textId="77777777" w:rsidR="00F1240F" w:rsidRPr="00551DED" w:rsidRDefault="00F1240F" w:rsidP="00F1240F">
            <w:pPr>
              <w:widowControl w:val="0"/>
              <w:rPr>
                <w:rFonts w:ascii="Palemonas" w:hAnsi="Palemonas"/>
                <w:b/>
                <w:bCs/>
                <w:sz w:val="20"/>
                <w:szCs w:val="20"/>
              </w:rPr>
            </w:pPr>
            <w:r w:rsidRPr="00551DED">
              <w:rPr>
                <w:rFonts w:ascii="Palemonas" w:hAnsi="Palemonas"/>
                <w:sz w:val="20"/>
                <w:szCs w:val="20"/>
              </w:rPr>
              <w:t>Vaikus globojantys (rūpinantys) ar įvaikinę asmenys bei siekiantys jais tapti</w:t>
            </w:r>
          </w:p>
        </w:tc>
        <w:tc>
          <w:tcPr>
            <w:tcW w:w="1371" w:type="dxa"/>
            <w:shd w:val="clear" w:color="auto" w:fill="FFFFFF"/>
            <w:vAlign w:val="center"/>
          </w:tcPr>
          <w:p w14:paraId="5B1517EE" w14:textId="702E3BFB" w:rsidR="00F1240F" w:rsidRPr="00551DED" w:rsidRDefault="00F1240F" w:rsidP="00F1240F">
            <w:pPr>
              <w:pStyle w:val="HTMLiankstoformatuotas"/>
              <w:jc w:val="center"/>
              <w:rPr>
                <w:rFonts w:ascii="Palemonas" w:hAnsi="Palemonas" w:cs="Times New Roman"/>
                <w:color w:val="000000"/>
              </w:rPr>
            </w:pPr>
            <w:r w:rsidRPr="00551DED">
              <w:rPr>
                <w:rFonts w:ascii="Palemonas" w:hAnsi="Palemonas" w:cs="Times New Roman"/>
                <w:color w:val="000000"/>
              </w:rPr>
              <w:t>56</w:t>
            </w:r>
          </w:p>
        </w:tc>
        <w:tc>
          <w:tcPr>
            <w:tcW w:w="1633" w:type="dxa"/>
            <w:shd w:val="clear" w:color="auto" w:fill="FFFFFF"/>
            <w:vAlign w:val="center"/>
          </w:tcPr>
          <w:p w14:paraId="5B1517EF" w14:textId="38BFF250" w:rsidR="00F1240F" w:rsidRPr="00551DED" w:rsidRDefault="00F1240F" w:rsidP="00F1240F">
            <w:pPr>
              <w:jc w:val="center"/>
              <w:rPr>
                <w:rFonts w:ascii="Palemonas" w:hAnsi="Palemonas"/>
                <w:color w:val="000000"/>
                <w:sz w:val="20"/>
                <w:szCs w:val="20"/>
              </w:rPr>
            </w:pPr>
            <w:r w:rsidRPr="00551DED">
              <w:rPr>
                <w:rFonts w:ascii="Palemonas" w:hAnsi="Palemonas"/>
                <w:color w:val="000000"/>
                <w:sz w:val="20"/>
                <w:szCs w:val="20"/>
              </w:rPr>
              <w:t>0</w:t>
            </w:r>
          </w:p>
        </w:tc>
        <w:tc>
          <w:tcPr>
            <w:tcW w:w="1447" w:type="dxa"/>
            <w:shd w:val="clear" w:color="auto" w:fill="FFFFFF"/>
            <w:vAlign w:val="center"/>
          </w:tcPr>
          <w:p w14:paraId="5B1517F0" w14:textId="3160773B" w:rsidR="00F1240F" w:rsidRPr="00551DED" w:rsidRDefault="00F1240F" w:rsidP="00F1240F">
            <w:pPr>
              <w:jc w:val="center"/>
              <w:rPr>
                <w:rFonts w:ascii="Palemonas" w:hAnsi="Palemonas"/>
                <w:color w:val="000000"/>
                <w:sz w:val="20"/>
                <w:szCs w:val="20"/>
              </w:rPr>
            </w:pPr>
            <w:r w:rsidRPr="00551DED">
              <w:rPr>
                <w:rFonts w:ascii="Palemonas" w:hAnsi="Palemonas"/>
                <w:color w:val="000000"/>
                <w:sz w:val="20"/>
                <w:szCs w:val="20"/>
              </w:rPr>
              <w:t>3,2</w:t>
            </w:r>
          </w:p>
        </w:tc>
        <w:tc>
          <w:tcPr>
            <w:tcW w:w="1352" w:type="dxa"/>
            <w:shd w:val="clear" w:color="auto" w:fill="FFFFFF"/>
            <w:vAlign w:val="center"/>
          </w:tcPr>
          <w:p w14:paraId="5B1517F1" w14:textId="70FC51A7" w:rsidR="00F1240F" w:rsidRPr="00551DED" w:rsidRDefault="00F1240F" w:rsidP="00F1240F">
            <w:pPr>
              <w:jc w:val="center"/>
              <w:rPr>
                <w:rFonts w:ascii="Palemonas" w:hAnsi="Palemonas"/>
                <w:color w:val="000000"/>
                <w:sz w:val="20"/>
                <w:szCs w:val="20"/>
              </w:rPr>
            </w:pPr>
            <w:r w:rsidRPr="00551DED">
              <w:rPr>
                <w:rFonts w:ascii="Palemonas" w:hAnsi="Palemonas"/>
                <w:color w:val="000000"/>
                <w:sz w:val="20"/>
                <w:szCs w:val="20"/>
              </w:rPr>
              <w:t>3,2</w:t>
            </w:r>
          </w:p>
        </w:tc>
      </w:tr>
    </w:tbl>
    <w:bookmarkEnd w:id="11"/>
    <w:bookmarkEnd w:id="14"/>
    <w:p w14:paraId="5B1517F3" w14:textId="77777777" w:rsidR="003417BB" w:rsidRPr="00551DED" w:rsidRDefault="003417BB" w:rsidP="00F1240F">
      <w:pPr>
        <w:ind w:firstLine="1247"/>
        <w:jc w:val="both"/>
        <w:rPr>
          <w:rFonts w:ascii="Palemonas" w:eastAsia="Times New Roman" w:hAnsi="Palemonas"/>
          <w:bCs/>
          <w:sz w:val="20"/>
          <w:szCs w:val="20"/>
        </w:rPr>
      </w:pPr>
      <w:r w:rsidRPr="00551DED">
        <w:rPr>
          <w:rFonts w:ascii="Palemonas" w:eastAsia="Times New Roman" w:hAnsi="Palemonas"/>
          <w:b/>
          <w:sz w:val="20"/>
          <w:szCs w:val="20"/>
        </w:rPr>
        <w:t>6 lentelė.</w:t>
      </w:r>
      <w:r w:rsidRPr="00551DED">
        <w:rPr>
          <w:rFonts w:ascii="Palemonas" w:eastAsia="Times New Roman" w:hAnsi="Palemonas"/>
          <w:sz w:val="20"/>
          <w:szCs w:val="20"/>
        </w:rPr>
        <w:t xml:space="preserve"> </w:t>
      </w:r>
      <w:r w:rsidRPr="00551DED">
        <w:rPr>
          <w:rFonts w:ascii="Palemonas" w:eastAsia="Times New Roman" w:hAnsi="Palemonas"/>
          <w:bCs/>
          <w:sz w:val="20"/>
          <w:szCs w:val="20"/>
        </w:rPr>
        <w:t>Savivaldybės galimybių teikti socialines paslaugas ir socialinių paslaugų poreikio įvertinimas</w:t>
      </w:r>
    </w:p>
    <w:p w14:paraId="5B1517F4" w14:textId="72DD44EA" w:rsidR="003417BB" w:rsidRPr="00551DED" w:rsidRDefault="003417BB" w:rsidP="009E1F63">
      <w:pPr>
        <w:ind w:right="-57" w:firstLine="1247"/>
        <w:jc w:val="both"/>
        <w:rPr>
          <w:rFonts w:ascii="Palemonas" w:eastAsia="Times New Roman" w:hAnsi="Palemonas"/>
          <w:sz w:val="20"/>
          <w:szCs w:val="20"/>
        </w:rPr>
      </w:pPr>
      <w:r w:rsidRPr="00551DED">
        <w:rPr>
          <w:rFonts w:ascii="Palemonas" w:eastAsia="Times New Roman" w:hAnsi="Palemonas"/>
          <w:b/>
          <w:bCs/>
          <w:sz w:val="20"/>
          <w:szCs w:val="20"/>
        </w:rPr>
        <w:t>Šaltini</w:t>
      </w:r>
      <w:r w:rsidR="00E86B41" w:rsidRPr="00551DED">
        <w:rPr>
          <w:rFonts w:ascii="Palemonas" w:eastAsia="Times New Roman" w:hAnsi="Palemonas"/>
          <w:b/>
          <w:bCs/>
          <w:sz w:val="20"/>
          <w:szCs w:val="20"/>
        </w:rPr>
        <w:t>ai</w:t>
      </w:r>
      <w:r w:rsidRPr="00551DED">
        <w:rPr>
          <w:rFonts w:ascii="Palemonas" w:eastAsia="Times New Roman" w:hAnsi="Palemonas"/>
          <w:b/>
          <w:bCs/>
          <w:sz w:val="20"/>
          <w:szCs w:val="20"/>
        </w:rPr>
        <w:t>:</w:t>
      </w:r>
      <w:r w:rsidRPr="00551DED">
        <w:rPr>
          <w:rFonts w:ascii="Palemonas" w:eastAsia="Times New Roman" w:hAnsi="Palemonas"/>
          <w:bCs/>
          <w:sz w:val="20"/>
          <w:szCs w:val="20"/>
        </w:rPr>
        <w:t xml:space="preserve"> Socialinės rūpybos skyriaus duomenys, Palangos miesto socialinių paslaugų centro duomenys</w:t>
      </w:r>
      <w:r w:rsidR="00F1240F" w:rsidRPr="00551DED">
        <w:rPr>
          <w:rFonts w:ascii="Palemonas" w:eastAsia="Times New Roman" w:hAnsi="Palemonas"/>
          <w:sz w:val="20"/>
          <w:szCs w:val="20"/>
        </w:rPr>
        <w:t>.</w:t>
      </w:r>
      <w:bookmarkEnd w:id="9"/>
    </w:p>
    <w:p w14:paraId="4378703F" w14:textId="77777777" w:rsidR="0032344E" w:rsidRPr="00551DED" w:rsidRDefault="0032344E" w:rsidP="009E1F63">
      <w:pPr>
        <w:ind w:firstLine="1247"/>
        <w:jc w:val="both"/>
        <w:rPr>
          <w:rFonts w:ascii="Palemonas" w:eastAsia="Times New Roman" w:hAnsi="Palemonas"/>
          <w:bCs/>
        </w:rPr>
      </w:pPr>
    </w:p>
    <w:p w14:paraId="7C8363BF" w14:textId="4E674C21" w:rsidR="001133A3" w:rsidRPr="00551DED" w:rsidRDefault="00177658" w:rsidP="00961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rFonts w:ascii="Palemonas" w:eastAsia="Times New Roman" w:hAnsi="Palemonas"/>
        </w:rPr>
      </w:pPr>
      <w:r w:rsidRPr="00551DED">
        <w:rPr>
          <w:rFonts w:ascii="Palemonas" w:eastAsia="Times New Roman" w:hAnsi="Palemonas"/>
          <w:bCs/>
        </w:rPr>
        <w:t xml:space="preserve">Socialinės priežiūros paslaugų poreikis </w:t>
      </w:r>
      <w:r w:rsidR="00F1240F" w:rsidRPr="00551DED">
        <w:rPr>
          <w:rFonts w:ascii="Palemonas" w:eastAsia="Times New Roman" w:hAnsi="Palemonas"/>
          <w:bCs/>
        </w:rPr>
        <w:t>S</w:t>
      </w:r>
      <w:r w:rsidRPr="00551DED">
        <w:rPr>
          <w:rFonts w:ascii="Palemonas" w:eastAsia="Times New Roman" w:hAnsi="Palemonas"/>
          <w:bCs/>
        </w:rPr>
        <w:t>avivaldybėje yra tenkinamas,</w:t>
      </w:r>
      <w:r w:rsidR="00625B03" w:rsidRPr="00551DED">
        <w:rPr>
          <w:rFonts w:ascii="Palemonas" w:eastAsia="Times New Roman" w:hAnsi="Palemonas"/>
        </w:rPr>
        <w:t xml:space="preserve"> </w:t>
      </w:r>
      <w:r w:rsidR="0032344E" w:rsidRPr="00551DED">
        <w:rPr>
          <w:rFonts w:ascii="Palemonas" w:eastAsia="Times New Roman" w:hAnsi="Palemonas"/>
        </w:rPr>
        <w:t>išskyrus ilgalaikės socialinės globos</w:t>
      </w:r>
      <w:r w:rsidR="00F1240F" w:rsidRPr="00551DED">
        <w:rPr>
          <w:rFonts w:ascii="Palemonas" w:eastAsia="Times New Roman" w:hAnsi="Palemonas"/>
        </w:rPr>
        <w:t xml:space="preserve"> poreikį</w:t>
      </w:r>
      <w:r w:rsidR="001133A3" w:rsidRPr="00551DED">
        <w:rPr>
          <w:rFonts w:ascii="Palemonas" w:eastAsia="Times New Roman" w:hAnsi="Palemonas"/>
        </w:rPr>
        <w:t>. 2023</w:t>
      </w:r>
      <w:r w:rsidR="00F1240F" w:rsidRPr="00551DED">
        <w:rPr>
          <w:rFonts w:ascii="Palemonas" w:eastAsia="Times New Roman" w:hAnsi="Palemonas"/>
        </w:rPr>
        <w:t xml:space="preserve"> m. vasario </w:t>
      </w:r>
      <w:r w:rsidR="001133A3" w:rsidRPr="00551DED">
        <w:rPr>
          <w:rFonts w:ascii="Palemonas" w:eastAsia="Times New Roman" w:hAnsi="Palemonas"/>
        </w:rPr>
        <w:t>1</w:t>
      </w:r>
      <w:r w:rsidR="00F1240F" w:rsidRPr="00551DED">
        <w:rPr>
          <w:rFonts w:ascii="Palemonas" w:eastAsia="Times New Roman" w:hAnsi="Palemonas"/>
        </w:rPr>
        <w:t xml:space="preserve"> d.</w:t>
      </w:r>
      <w:r w:rsidR="001133A3" w:rsidRPr="00551DED">
        <w:rPr>
          <w:rFonts w:ascii="Palemonas" w:eastAsia="Times New Roman" w:hAnsi="Palemonas"/>
        </w:rPr>
        <w:t xml:space="preserve"> eilėje ilgalaikei socialinei globai gauti buvo įrašyti 5 asmenys (į Palangos miesto globos namus – 3, į kito pavaldumo – 2).</w:t>
      </w:r>
    </w:p>
    <w:p w14:paraId="5B1517F7" w14:textId="6BE061AE" w:rsidR="003417BB" w:rsidRPr="00551DED" w:rsidRDefault="00046B29" w:rsidP="009E1F63">
      <w:pPr>
        <w:widowControl w:val="0"/>
        <w:shd w:val="clear" w:color="auto" w:fill="FFFFFF"/>
        <w:tabs>
          <w:tab w:val="left" w:pos="1701"/>
        </w:tabs>
        <w:ind w:firstLine="1247"/>
        <w:jc w:val="both"/>
        <w:rPr>
          <w:rFonts w:ascii="Palemonas" w:eastAsia="Times New Roman" w:hAnsi="Palemonas"/>
        </w:rPr>
      </w:pPr>
      <w:r w:rsidRPr="00551DED">
        <w:rPr>
          <w:rFonts w:ascii="Palemonas" w:eastAsia="Times New Roman" w:hAnsi="Palemonas"/>
          <w:b/>
          <w:bCs/>
        </w:rPr>
        <w:t>6.1.</w:t>
      </w:r>
      <w:r w:rsidR="00B80D57" w:rsidRPr="00551DED">
        <w:rPr>
          <w:rFonts w:ascii="Palemonas" w:eastAsia="Times New Roman" w:hAnsi="Palemonas"/>
          <w:b/>
          <w:bCs/>
        </w:rPr>
        <w:tab/>
      </w:r>
      <w:r w:rsidR="003417BB" w:rsidRPr="00551DED">
        <w:rPr>
          <w:rFonts w:ascii="Palemonas" w:eastAsia="Times New Roman" w:hAnsi="Palemonas"/>
          <w:b/>
          <w:bCs/>
        </w:rPr>
        <w:t>Savivaldybės organizuojamų socialinių paslaugų analizė</w:t>
      </w:r>
      <w:r w:rsidR="00F1240F" w:rsidRPr="00551DED">
        <w:rPr>
          <w:rFonts w:ascii="Palemonas" w:eastAsia="Times New Roman" w:hAnsi="Palemonas"/>
          <w:b/>
          <w:bCs/>
        </w:rPr>
        <w:t>.</w:t>
      </w:r>
    </w:p>
    <w:p w14:paraId="5B1517F8" w14:textId="1A104C4B" w:rsidR="003417BB" w:rsidRPr="00551DED" w:rsidRDefault="003417BB" w:rsidP="00772C5D">
      <w:pPr>
        <w:widowControl w:val="0"/>
        <w:shd w:val="clear" w:color="auto" w:fill="FFFFFF"/>
        <w:ind w:firstLine="1247"/>
        <w:jc w:val="both"/>
        <w:rPr>
          <w:rFonts w:ascii="Palemonas" w:eastAsia="Times New Roman" w:hAnsi="Palemonas"/>
          <w:strike/>
        </w:rPr>
      </w:pPr>
      <w:r w:rsidRPr="00551DED">
        <w:rPr>
          <w:rFonts w:ascii="Palemonas" w:eastAsia="Times New Roman" w:hAnsi="Palemonas"/>
          <w:iCs/>
        </w:rPr>
        <w:t>Šiuo metu Lietuvoje pagrindiniai socialinių paslaugų teikimo organizatoriai yra savivaldybės. Jos atsako už socialinių paslaugų teikimą jų teritorijoje gyvenantiems asmenims, analizuoja įvairių visuomenės grupių poreikius, planuoja lėšas, reikalingas socialinėms paslaugoms finansuoti, vertina asmenų poreikį socialinėms paslaugoms skirti, skiria paslaugas.</w:t>
      </w:r>
    </w:p>
    <w:p w14:paraId="5B1517F9" w14:textId="77777777" w:rsidR="003417BB" w:rsidRPr="00551DED" w:rsidRDefault="003417BB" w:rsidP="00772C5D">
      <w:pPr>
        <w:ind w:firstLine="1247"/>
        <w:jc w:val="both"/>
        <w:rPr>
          <w:rFonts w:ascii="Palemonas" w:eastAsia="Times New Roman" w:hAnsi="Palemonas"/>
        </w:rPr>
      </w:pPr>
      <w:r w:rsidRPr="00551DED">
        <w:rPr>
          <w:rFonts w:ascii="Palemonas" w:eastAsia="Times New Roman" w:hAnsi="Palemonas"/>
        </w:rPr>
        <w:t>Socialinės paslaugos yra reikalingos ir, įvertinus poreikį, teikiamos</w:t>
      </w:r>
      <w:r w:rsidR="00046B29" w:rsidRPr="00551DED">
        <w:rPr>
          <w:rFonts w:ascii="Palemonas" w:eastAsia="Times New Roman" w:hAnsi="Palemonas"/>
        </w:rPr>
        <w:t xml:space="preserve"> šioms paslaugų gavėjų grupėms</w:t>
      </w:r>
      <w:r w:rsidRPr="00551DED">
        <w:rPr>
          <w:rFonts w:ascii="Palemonas" w:eastAsia="Times New Roman" w:hAnsi="Palemonas"/>
        </w:rPr>
        <w:t>:</w:t>
      </w:r>
    </w:p>
    <w:p w14:paraId="5B1517FA" w14:textId="77777777" w:rsidR="003417BB" w:rsidRPr="00551DED" w:rsidRDefault="003417BB" w:rsidP="009E1F63">
      <w:pPr>
        <w:numPr>
          <w:ilvl w:val="0"/>
          <w:numId w:val="21"/>
        </w:numPr>
        <w:tabs>
          <w:tab w:val="left" w:pos="1560"/>
        </w:tabs>
        <w:ind w:left="0" w:firstLine="1247"/>
        <w:contextualSpacing/>
        <w:jc w:val="both"/>
        <w:rPr>
          <w:rFonts w:ascii="Palemonas" w:eastAsia="Times New Roman" w:hAnsi="Palemonas"/>
        </w:rPr>
      </w:pPr>
      <w:r w:rsidRPr="00551DED">
        <w:rPr>
          <w:rFonts w:ascii="Palemonas" w:eastAsia="Times New Roman" w:hAnsi="Palemonas"/>
        </w:rPr>
        <w:t>neįgaliems asmenims;</w:t>
      </w:r>
    </w:p>
    <w:p w14:paraId="5B1517FB" w14:textId="77777777" w:rsidR="003417BB" w:rsidRPr="00551DED" w:rsidRDefault="003417BB" w:rsidP="00772C5D">
      <w:pPr>
        <w:numPr>
          <w:ilvl w:val="0"/>
          <w:numId w:val="21"/>
        </w:numPr>
        <w:tabs>
          <w:tab w:val="left" w:pos="1276"/>
          <w:tab w:val="left" w:pos="1560"/>
        </w:tabs>
        <w:ind w:left="0" w:firstLine="1247"/>
        <w:contextualSpacing/>
        <w:jc w:val="both"/>
        <w:rPr>
          <w:rFonts w:ascii="Palemonas" w:eastAsia="Times New Roman" w:hAnsi="Palemonas"/>
        </w:rPr>
      </w:pPr>
      <w:r w:rsidRPr="00551DED">
        <w:rPr>
          <w:rFonts w:ascii="Palemonas" w:eastAsia="Times New Roman" w:hAnsi="Palemonas"/>
        </w:rPr>
        <w:t>senyvo amžiaus asmenims;</w:t>
      </w:r>
    </w:p>
    <w:p w14:paraId="5B1517FC" w14:textId="77777777" w:rsidR="003417BB" w:rsidRPr="00551DED" w:rsidRDefault="003417BB" w:rsidP="00772C5D">
      <w:pPr>
        <w:numPr>
          <w:ilvl w:val="0"/>
          <w:numId w:val="21"/>
        </w:numPr>
        <w:tabs>
          <w:tab w:val="left" w:pos="1276"/>
          <w:tab w:val="left" w:pos="1560"/>
        </w:tabs>
        <w:ind w:left="0" w:firstLine="1247"/>
        <w:contextualSpacing/>
        <w:jc w:val="both"/>
        <w:rPr>
          <w:rFonts w:ascii="Palemonas" w:eastAsia="Times New Roman" w:hAnsi="Palemonas"/>
        </w:rPr>
      </w:pPr>
      <w:r w:rsidRPr="00551DED">
        <w:rPr>
          <w:rFonts w:ascii="Palemonas" w:eastAsia="Times New Roman" w:hAnsi="Palemonas"/>
        </w:rPr>
        <w:t>socialinę riziką patiriančioms šeimoms;</w:t>
      </w:r>
    </w:p>
    <w:p w14:paraId="5B1517FD" w14:textId="77777777" w:rsidR="003417BB" w:rsidRPr="00551DED" w:rsidRDefault="003417BB" w:rsidP="00772C5D">
      <w:pPr>
        <w:numPr>
          <w:ilvl w:val="0"/>
          <w:numId w:val="21"/>
        </w:numPr>
        <w:tabs>
          <w:tab w:val="left" w:pos="1276"/>
          <w:tab w:val="left" w:pos="1560"/>
        </w:tabs>
        <w:ind w:left="0" w:firstLine="1247"/>
        <w:contextualSpacing/>
        <w:jc w:val="both"/>
        <w:rPr>
          <w:rFonts w:ascii="Palemonas" w:eastAsia="Times New Roman" w:hAnsi="Palemonas"/>
        </w:rPr>
      </w:pPr>
      <w:r w:rsidRPr="00551DED">
        <w:rPr>
          <w:rFonts w:ascii="Palemonas" w:eastAsia="Times New Roman" w:hAnsi="Palemonas"/>
        </w:rPr>
        <w:t>likusiems be tėvų globos vaikams;</w:t>
      </w:r>
    </w:p>
    <w:p w14:paraId="5B1517FE" w14:textId="691D8505" w:rsidR="003417BB" w:rsidRPr="00551DED" w:rsidRDefault="003417BB" w:rsidP="00772C5D">
      <w:pPr>
        <w:numPr>
          <w:ilvl w:val="0"/>
          <w:numId w:val="21"/>
        </w:numPr>
        <w:tabs>
          <w:tab w:val="left" w:pos="1276"/>
          <w:tab w:val="left" w:pos="1560"/>
        </w:tabs>
        <w:ind w:left="0" w:firstLine="1247"/>
        <w:contextualSpacing/>
        <w:jc w:val="both"/>
        <w:rPr>
          <w:rFonts w:ascii="Palemonas" w:eastAsia="Times New Roman" w:hAnsi="Palemonas"/>
        </w:rPr>
      </w:pPr>
      <w:r w:rsidRPr="00551DED">
        <w:rPr>
          <w:rFonts w:ascii="Palemonas" w:eastAsia="Times New Roman" w:hAnsi="Palemonas"/>
        </w:rPr>
        <w:t xml:space="preserve">socialinę riziką patiriantiems vaikams </w:t>
      </w:r>
      <w:r w:rsidR="008844BD" w:rsidRPr="00551DED">
        <w:rPr>
          <w:rFonts w:ascii="Palemonas" w:eastAsia="Times New Roman" w:hAnsi="Palemonas"/>
        </w:rPr>
        <w:t>a</w:t>
      </w:r>
      <w:r w:rsidRPr="00551DED">
        <w:rPr>
          <w:rFonts w:ascii="Palemonas" w:eastAsia="Times New Roman" w:hAnsi="Palemonas"/>
        </w:rPr>
        <w:t>r suaugusiems asmenims.</w:t>
      </w:r>
    </w:p>
    <w:p w14:paraId="42825312" w14:textId="7E4BAB4A" w:rsidR="003A7874" w:rsidRPr="00551DED" w:rsidRDefault="003A7874" w:rsidP="009E1F63">
      <w:pPr>
        <w:ind w:firstLine="1247"/>
        <w:jc w:val="both"/>
        <w:rPr>
          <w:rFonts w:ascii="Palemonas" w:eastAsia="Times New Roman" w:hAnsi="Palemonas"/>
        </w:rPr>
      </w:pPr>
      <w:r w:rsidRPr="00551DED">
        <w:rPr>
          <w:rFonts w:ascii="Palemonas" w:eastAsia="Times New Roman" w:hAnsi="Palemonas"/>
        </w:rPr>
        <w:t>Palangos miesto savivaldybės įstaigose teikiamos prevencinės socialinės paslaugos (potencialių socialinių paslaugų gavėjų paieška, kompleksinės paslaugos šeimai, atviras darbas su jaunimu), bendrosios socialinės paslaugos (informavimas, konsultavimas, transporto organizavimas, aprūpinimas techninės pagalbos priemonėmis, tarpininkavimas, atstovavimas) ir specialiosios socialinės paslaugos (socialinė priežiūra ir socialinė globa).</w:t>
      </w:r>
    </w:p>
    <w:p w14:paraId="36F6B1BB" w14:textId="4CF65A82" w:rsidR="001133A3" w:rsidRPr="00551DED" w:rsidRDefault="00B5258D" w:rsidP="009E1F63">
      <w:pPr>
        <w:tabs>
          <w:tab w:val="left" w:pos="1276"/>
          <w:tab w:val="left" w:pos="1560"/>
        </w:tabs>
        <w:ind w:firstLine="1247"/>
        <w:jc w:val="both"/>
        <w:rPr>
          <w:rFonts w:ascii="Palemonas" w:eastAsia="Times New Roman" w:hAnsi="Palemonas"/>
        </w:rPr>
      </w:pPr>
      <w:r w:rsidRPr="00551DED">
        <w:rPr>
          <w:rFonts w:ascii="Palemonas" w:eastAsia="Times New Roman" w:hAnsi="Palemonas"/>
        </w:rPr>
        <w:lastRenderedPageBreak/>
        <w:t>N</w:t>
      </w:r>
      <w:r w:rsidR="00E62640" w:rsidRPr="00551DED">
        <w:rPr>
          <w:rFonts w:ascii="Palemonas" w:eastAsia="Times New Roman" w:hAnsi="Palemonas"/>
        </w:rPr>
        <w:t xml:space="preserve">uo 2022 m. sausio 1 d. gali būti teikiama tik akredituota socialinė priežiūra. </w:t>
      </w:r>
      <w:r w:rsidR="008844BD" w:rsidRPr="00551DED">
        <w:rPr>
          <w:rFonts w:ascii="Palemonas" w:eastAsia="Times New Roman" w:hAnsi="Palemonas"/>
        </w:rPr>
        <w:t>N</w:t>
      </w:r>
      <w:r w:rsidR="00E62640" w:rsidRPr="00551DED">
        <w:rPr>
          <w:rFonts w:ascii="Palemonas" w:eastAsia="Times New Roman" w:hAnsi="Palemonas"/>
        </w:rPr>
        <w:t>uo 2022</w:t>
      </w:r>
      <w:r w:rsidR="00084608" w:rsidRPr="00551DED">
        <w:rPr>
          <w:rFonts w:ascii="Palemonas" w:eastAsia="Times New Roman" w:hAnsi="Palemonas"/>
        </w:rPr>
        <w:t xml:space="preserve"> m. sausio </w:t>
      </w:r>
      <w:r w:rsidR="00E62640" w:rsidRPr="00551DED">
        <w:rPr>
          <w:rFonts w:ascii="Palemonas" w:eastAsia="Times New Roman" w:hAnsi="Palemonas"/>
        </w:rPr>
        <w:t>1</w:t>
      </w:r>
      <w:r w:rsidR="00084608" w:rsidRPr="00551DED">
        <w:rPr>
          <w:rFonts w:ascii="Palemonas" w:eastAsia="Times New Roman" w:hAnsi="Palemonas"/>
        </w:rPr>
        <w:t xml:space="preserve"> d.</w:t>
      </w:r>
      <w:r w:rsidR="00E62640" w:rsidRPr="00551DED">
        <w:rPr>
          <w:rFonts w:ascii="Palemonas" w:eastAsia="Times New Roman" w:hAnsi="Palemonas"/>
        </w:rPr>
        <w:t xml:space="preserve"> Palangos miesto socialinių paslaugų centrui suteikta teisė teikti 6 </w:t>
      </w:r>
      <w:r w:rsidR="008844BD" w:rsidRPr="00551DED">
        <w:rPr>
          <w:rFonts w:ascii="Palemonas" w:eastAsia="Times New Roman" w:hAnsi="Palemonas"/>
        </w:rPr>
        <w:t xml:space="preserve">akredituotas </w:t>
      </w:r>
      <w:r w:rsidR="00E62640" w:rsidRPr="00551DED">
        <w:rPr>
          <w:rFonts w:ascii="Palemonas" w:eastAsia="Times New Roman" w:hAnsi="Palemonas"/>
        </w:rPr>
        <w:t xml:space="preserve">socialinės priežiūros paslaugas – pagalbos į namus, socialinių įgūdžių ugdymo, palaikymo ir (ar) atkūrimo, laikino </w:t>
      </w:r>
      <w:proofErr w:type="spellStart"/>
      <w:r w:rsidR="00E62640" w:rsidRPr="00551DED">
        <w:rPr>
          <w:rFonts w:ascii="Palemonas" w:eastAsia="Times New Roman" w:hAnsi="Palemonas"/>
        </w:rPr>
        <w:t>apnakvindinimo</w:t>
      </w:r>
      <w:proofErr w:type="spellEnd"/>
      <w:r w:rsidR="00E62640" w:rsidRPr="00551DED">
        <w:rPr>
          <w:rFonts w:ascii="Palemonas" w:eastAsia="Times New Roman" w:hAnsi="Palemonas"/>
        </w:rPr>
        <w:t>, intensyvios krizių įveikimo pagalbos, psichosocialinės pagalbos, pagalbos globėjams (rūpintojams), budintiems globotojams, įtėviams ir šeimynų dalyviams ar besirengiantiems jais tapti. Labdaros ir paramos fondui „</w:t>
      </w:r>
      <w:proofErr w:type="spellStart"/>
      <w:r w:rsidR="00E62640" w:rsidRPr="00551DED">
        <w:rPr>
          <w:rFonts w:ascii="Palemonas" w:eastAsia="Times New Roman" w:hAnsi="Palemonas"/>
        </w:rPr>
        <w:t>Dienvidis</w:t>
      </w:r>
      <w:proofErr w:type="spellEnd"/>
      <w:r w:rsidR="00E62640" w:rsidRPr="00551DED">
        <w:rPr>
          <w:rFonts w:ascii="Palemonas" w:eastAsia="Times New Roman" w:hAnsi="Palemonas"/>
        </w:rPr>
        <w:t xml:space="preserve">“ suteikta </w:t>
      </w:r>
      <w:r w:rsidR="00ED77B0" w:rsidRPr="00551DED">
        <w:rPr>
          <w:rFonts w:ascii="Palemonas" w:eastAsia="Times New Roman" w:hAnsi="Palemonas"/>
        </w:rPr>
        <w:t xml:space="preserve">teisė </w:t>
      </w:r>
      <w:r w:rsidR="00E62640" w:rsidRPr="00551DED">
        <w:rPr>
          <w:rFonts w:ascii="Palemonas" w:eastAsia="Times New Roman" w:hAnsi="Palemonas"/>
        </w:rPr>
        <w:t>teikti 1 akredituotą socialinės priežiūros paslaugą – psichosocialinės pagalbos.</w:t>
      </w:r>
    </w:p>
    <w:p w14:paraId="76394003" w14:textId="21FB0412" w:rsidR="00335EC3" w:rsidRPr="00551DED" w:rsidRDefault="00335EC3" w:rsidP="009E1F63">
      <w:pPr>
        <w:ind w:firstLine="1247"/>
        <w:jc w:val="both"/>
        <w:rPr>
          <w:rFonts w:ascii="Palemonas" w:eastAsia="Times New Roman" w:hAnsi="Palemonas"/>
        </w:rPr>
      </w:pPr>
      <w:r w:rsidRPr="00551DED">
        <w:rPr>
          <w:rFonts w:ascii="Palemonas" w:eastAsia="Times New Roman" w:hAnsi="Palemonas"/>
        </w:rPr>
        <w:t>Nuo 2022 m. liepos 1 d. įsigaliojo Socialinių paslaugų katalogo pakeitimas, įteisinantis naują socialinių paslaugų rūšį – prevencines socialines paslaugas. Administracijos direktoriaus įsakymu patvirtintas Prevencinių socialinių paslaugų organizavimo ir teikimo Palangos miesto savivaldybėje tvarkos aprašas.</w:t>
      </w:r>
      <w:r w:rsidRPr="00551DED">
        <w:rPr>
          <w:rFonts w:ascii="Palemonas" w:hAnsi="Palemonas"/>
        </w:rPr>
        <w:t xml:space="preserve"> </w:t>
      </w:r>
      <w:r w:rsidRPr="00551DED">
        <w:rPr>
          <w:rFonts w:ascii="Palemonas" w:eastAsia="Times New Roman" w:hAnsi="Palemonas"/>
        </w:rPr>
        <w:t>Palangos miesto savivaldybėje prevencines paslaugas organizuoja ir teikia:</w:t>
      </w:r>
    </w:p>
    <w:p w14:paraId="1BF3EA43" w14:textId="5281296D" w:rsidR="00335EC3" w:rsidRPr="00551DED" w:rsidRDefault="00335EC3" w:rsidP="009E1F63">
      <w:pPr>
        <w:pStyle w:val="Sraopastraipa"/>
        <w:numPr>
          <w:ilvl w:val="0"/>
          <w:numId w:val="42"/>
        </w:numPr>
        <w:tabs>
          <w:tab w:val="left" w:pos="1560"/>
        </w:tabs>
        <w:ind w:left="0" w:firstLine="1247"/>
        <w:jc w:val="both"/>
        <w:rPr>
          <w:rFonts w:ascii="Palemonas" w:hAnsi="Palemonas"/>
        </w:rPr>
      </w:pPr>
      <w:r w:rsidRPr="00551DED">
        <w:rPr>
          <w:rFonts w:ascii="Palemonas" w:hAnsi="Palemonas"/>
        </w:rPr>
        <w:t>Palangos miesto Socialinių paslaugų centras – potencialių socialinių paslaugų gavėjų paieška;</w:t>
      </w:r>
    </w:p>
    <w:p w14:paraId="73844FC3" w14:textId="35D7EE06" w:rsidR="00335EC3" w:rsidRPr="00551DED" w:rsidRDefault="00335EC3" w:rsidP="009E1F63">
      <w:pPr>
        <w:pStyle w:val="Sraopastraipa"/>
        <w:numPr>
          <w:ilvl w:val="0"/>
          <w:numId w:val="42"/>
        </w:numPr>
        <w:tabs>
          <w:tab w:val="left" w:pos="1560"/>
        </w:tabs>
        <w:ind w:left="0" w:firstLine="1247"/>
        <w:jc w:val="both"/>
        <w:rPr>
          <w:rFonts w:ascii="Palemonas" w:hAnsi="Palemonas"/>
        </w:rPr>
      </w:pPr>
      <w:r w:rsidRPr="00551DED">
        <w:rPr>
          <w:rFonts w:ascii="Palemonas" w:hAnsi="Palemonas"/>
        </w:rPr>
        <w:t xml:space="preserve">Bendruomeniniai šeimos namai </w:t>
      </w:r>
      <w:r w:rsidR="00FC49F5" w:rsidRPr="00551DED">
        <w:rPr>
          <w:rFonts w:ascii="Palemonas" w:hAnsi="Palemonas"/>
        </w:rPr>
        <w:t>(Labdaros ir paramos fondas „</w:t>
      </w:r>
      <w:proofErr w:type="spellStart"/>
      <w:r w:rsidR="00FC49F5" w:rsidRPr="00551DED">
        <w:rPr>
          <w:rFonts w:ascii="Palemonas" w:hAnsi="Palemonas"/>
        </w:rPr>
        <w:t>Dienvidis</w:t>
      </w:r>
      <w:proofErr w:type="spellEnd"/>
      <w:r w:rsidR="00FC49F5" w:rsidRPr="00551DED">
        <w:rPr>
          <w:rFonts w:ascii="Palemonas" w:hAnsi="Palemonas"/>
        </w:rPr>
        <w:t xml:space="preserve">“) </w:t>
      </w:r>
      <w:r w:rsidRPr="00551DED">
        <w:rPr>
          <w:rFonts w:ascii="Palemonas" w:hAnsi="Palemonas"/>
        </w:rPr>
        <w:t>– kompleksin</w:t>
      </w:r>
      <w:r w:rsidR="00B80D57" w:rsidRPr="00551DED">
        <w:rPr>
          <w:rFonts w:ascii="Palemonas" w:hAnsi="Palemonas"/>
        </w:rPr>
        <w:t>ė</w:t>
      </w:r>
      <w:r w:rsidRPr="00551DED">
        <w:rPr>
          <w:rFonts w:ascii="Palemonas" w:hAnsi="Palemonas"/>
        </w:rPr>
        <w:t>s paslaugos šeimai;</w:t>
      </w:r>
    </w:p>
    <w:p w14:paraId="0CDFD87A" w14:textId="29364357" w:rsidR="00335EC3" w:rsidRPr="00551DED" w:rsidRDefault="00335EC3" w:rsidP="009E1F63">
      <w:pPr>
        <w:pStyle w:val="Sraopastraipa"/>
        <w:numPr>
          <w:ilvl w:val="0"/>
          <w:numId w:val="42"/>
        </w:numPr>
        <w:tabs>
          <w:tab w:val="left" w:pos="1560"/>
        </w:tabs>
        <w:ind w:left="0" w:firstLine="1247"/>
        <w:jc w:val="both"/>
        <w:rPr>
          <w:rFonts w:ascii="Palemonas" w:hAnsi="Palemonas"/>
        </w:rPr>
      </w:pPr>
      <w:r w:rsidRPr="00551DED">
        <w:rPr>
          <w:rFonts w:ascii="Palemonas" w:hAnsi="Palemonas"/>
        </w:rPr>
        <w:t>Atviroji jaunimo erdvė – atvirojo darbo su jaunimu ir potencialių socialinių paslaugų gavėjų paieška.</w:t>
      </w:r>
    </w:p>
    <w:p w14:paraId="76891C63" w14:textId="7A85877B" w:rsidR="00E62640" w:rsidRPr="00551DED" w:rsidRDefault="008844BD" w:rsidP="009E1F63">
      <w:pPr>
        <w:tabs>
          <w:tab w:val="left" w:pos="1276"/>
          <w:tab w:val="left" w:pos="1560"/>
        </w:tabs>
        <w:ind w:firstLine="1247"/>
        <w:jc w:val="both"/>
        <w:rPr>
          <w:rFonts w:ascii="Palemonas" w:eastAsia="Times New Roman" w:hAnsi="Palemonas"/>
        </w:rPr>
      </w:pPr>
      <w:r w:rsidRPr="00551DED">
        <w:rPr>
          <w:rFonts w:ascii="Palemonas" w:eastAsia="Times New Roman" w:hAnsi="Palemonas"/>
        </w:rPr>
        <w:t>Nuo 2023</w:t>
      </w:r>
      <w:r w:rsidR="00B80D57" w:rsidRPr="00551DED">
        <w:rPr>
          <w:rFonts w:ascii="Palemonas" w:eastAsia="Times New Roman" w:hAnsi="Palemonas"/>
        </w:rPr>
        <w:t xml:space="preserve"> m. sausio </w:t>
      </w:r>
      <w:r w:rsidRPr="00551DED">
        <w:rPr>
          <w:rFonts w:ascii="Palemonas" w:eastAsia="Times New Roman" w:hAnsi="Palemonas"/>
        </w:rPr>
        <w:t xml:space="preserve">1 </w:t>
      </w:r>
      <w:r w:rsidR="00B80D57" w:rsidRPr="00551DED">
        <w:rPr>
          <w:rFonts w:ascii="Palemonas" w:eastAsia="Times New Roman" w:hAnsi="Palemonas"/>
        </w:rPr>
        <w:t xml:space="preserve">d. </w:t>
      </w:r>
      <w:r w:rsidRPr="00551DED">
        <w:rPr>
          <w:rFonts w:ascii="Palemonas" w:eastAsia="Times New Roman" w:hAnsi="Palemonas"/>
        </w:rPr>
        <w:t>Palangos miesto socialinių paslaugų centrui suteikta teisė teikti akredituotą socialinės priežiūros šeimoms paslaugą, kuri teikiama socialinę riziką patiriančioms šeimoms ir jų vaikams, šeimoms, auginančioms vaikus su negalia ar vaikus, turinčius raidos sutrikimų, ir tiems vaikams, asmenų su negalia šeimoms ir jų vaikams</w:t>
      </w:r>
      <w:r w:rsidR="002553F5" w:rsidRPr="00551DED">
        <w:rPr>
          <w:rFonts w:ascii="Palemonas" w:eastAsia="Times New Roman" w:hAnsi="Palemonas"/>
        </w:rPr>
        <w:t>.</w:t>
      </w:r>
      <w:r w:rsidR="003A7874" w:rsidRPr="00551DED">
        <w:rPr>
          <w:rFonts w:ascii="Palemonas" w:eastAsia="Times New Roman" w:hAnsi="Palemonas"/>
        </w:rPr>
        <w:t xml:space="preserve"> </w:t>
      </w:r>
      <w:r w:rsidR="002553F5" w:rsidRPr="00551DED">
        <w:rPr>
          <w:rFonts w:ascii="Palemonas" w:eastAsia="Times New Roman" w:hAnsi="Palemonas"/>
        </w:rPr>
        <w:t>Palangos sutrikusios psichikos žmonių globos bendrijai suteikta teisė teikti akredituotą socialinės reabilitacijos neįgaliesiems bendruomenėje paslaugą.</w:t>
      </w:r>
    </w:p>
    <w:p w14:paraId="3884545E" w14:textId="33E8C503" w:rsidR="00AA5A6A" w:rsidRPr="00551DED" w:rsidRDefault="00B80D57" w:rsidP="009E1F63">
      <w:pPr>
        <w:tabs>
          <w:tab w:val="left" w:pos="1701"/>
        </w:tabs>
        <w:spacing w:after="120"/>
        <w:ind w:firstLine="1247"/>
        <w:rPr>
          <w:rFonts w:ascii="Palemonas" w:hAnsi="Palemonas"/>
          <w:b/>
          <w:bCs/>
        </w:rPr>
      </w:pPr>
      <w:r w:rsidRPr="00551DED">
        <w:rPr>
          <w:rFonts w:ascii="Palemonas" w:hAnsi="Palemonas"/>
          <w:b/>
          <w:bCs/>
        </w:rPr>
        <w:t>6.2.</w:t>
      </w:r>
      <w:r w:rsidRPr="00551DED">
        <w:rPr>
          <w:rFonts w:ascii="Palemonas" w:hAnsi="Palemonas"/>
          <w:b/>
          <w:bCs/>
        </w:rPr>
        <w:tab/>
      </w:r>
      <w:r w:rsidR="00335EC3" w:rsidRPr="00551DED">
        <w:rPr>
          <w:rFonts w:ascii="Palemonas" w:hAnsi="Palemonas"/>
          <w:b/>
          <w:bCs/>
        </w:rPr>
        <w:t>S</w:t>
      </w:r>
      <w:r w:rsidR="00DB3BD5" w:rsidRPr="00551DED">
        <w:rPr>
          <w:rFonts w:ascii="Palemonas" w:hAnsi="Palemonas"/>
          <w:b/>
          <w:bCs/>
        </w:rPr>
        <w:t>avivaldybės organizuojamų socialinių paslaugų įvertinimas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2"/>
        <w:gridCol w:w="2848"/>
        <w:gridCol w:w="1157"/>
        <w:gridCol w:w="1108"/>
        <w:gridCol w:w="970"/>
        <w:gridCol w:w="1018"/>
        <w:gridCol w:w="1984"/>
      </w:tblGrid>
      <w:tr w:rsidR="00D67834" w:rsidRPr="00551DED" w14:paraId="41C0DA2E" w14:textId="624427FD" w:rsidTr="00BA0966">
        <w:tc>
          <w:tcPr>
            <w:tcW w:w="662" w:type="dxa"/>
            <w:shd w:val="clear" w:color="auto" w:fill="F2F2F2"/>
            <w:vAlign w:val="center"/>
          </w:tcPr>
          <w:p w14:paraId="7B5E9962" w14:textId="77777777" w:rsidR="00D67834" w:rsidRPr="00551DED" w:rsidRDefault="00D67834" w:rsidP="00123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b/>
                <w:bCs/>
                <w:sz w:val="18"/>
                <w:szCs w:val="18"/>
                <w:lang w:eastAsia="lt-LT"/>
              </w:rPr>
            </w:pPr>
            <w:r w:rsidRPr="00551DED">
              <w:rPr>
                <w:rFonts w:ascii="Palemonas" w:hAnsi="Palemonas"/>
                <w:b/>
                <w:bCs/>
                <w:sz w:val="18"/>
                <w:szCs w:val="18"/>
                <w:lang w:eastAsia="lt-LT"/>
              </w:rPr>
              <w:t>Eil.</w:t>
            </w:r>
          </w:p>
          <w:p w14:paraId="772F409B" w14:textId="77777777" w:rsidR="00D67834" w:rsidRPr="00551DED" w:rsidRDefault="00D67834" w:rsidP="00123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b/>
                <w:bCs/>
                <w:sz w:val="18"/>
                <w:szCs w:val="18"/>
                <w:lang w:eastAsia="lt-LT"/>
              </w:rPr>
            </w:pPr>
            <w:r w:rsidRPr="00551DED">
              <w:rPr>
                <w:rFonts w:ascii="Palemonas" w:hAnsi="Palemonas"/>
                <w:b/>
                <w:bCs/>
                <w:sz w:val="18"/>
                <w:szCs w:val="18"/>
                <w:lang w:eastAsia="lt-LT"/>
              </w:rPr>
              <w:t>Nr.</w:t>
            </w:r>
          </w:p>
        </w:tc>
        <w:tc>
          <w:tcPr>
            <w:tcW w:w="2848" w:type="dxa"/>
            <w:shd w:val="clear" w:color="auto" w:fill="F2F2F2"/>
            <w:vAlign w:val="center"/>
          </w:tcPr>
          <w:p w14:paraId="6ACE6BD3" w14:textId="77777777" w:rsidR="00D67834" w:rsidRPr="00551DED" w:rsidRDefault="00D67834" w:rsidP="00123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
                <w:bCs/>
                <w:sz w:val="18"/>
                <w:szCs w:val="18"/>
                <w:lang w:eastAsia="lt-LT"/>
              </w:rPr>
            </w:pPr>
            <w:r w:rsidRPr="00551DED">
              <w:rPr>
                <w:rFonts w:ascii="Palemonas" w:hAnsi="Palemonas"/>
                <w:b/>
                <w:bCs/>
                <w:sz w:val="18"/>
                <w:szCs w:val="18"/>
              </w:rPr>
              <w:t>Socialinės paslaugos pagal gavėjų grupes</w:t>
            </w:r>
          </w:p>
        </w:tc>
        <w:tc>
          <w:tcPr>
            <w:tcW w:w="1157" w:type="dxa"/>
            <w:shd w:val="clear" w:color="auto" w:fill="F2F2F2"/>
          </w:tcPr>
          <w:p w14:paraId="0C0B5EB0" w14:textId="77777777" w:rsidR="00D67834" w:rsidRPr="00551DED" w:rsidRDefault="00D67834" w:rsidP="001237B4">
            <w:pPr>
              <w:jc w:val="center"/>
              <w:rPr>
                <w:rFonts w:ascii="Palemonas" w:hAnsi="Palemonas"/>
                <w:b/>
                <w:bCs/>
                <w:sz w:val="18"/>
                <w:szCs w:val="18"/>
                <w:lang w:eastAsia="lt-LT"/>
              </w:rPr>
            </w:pPr>
            <w:r w:rsidRPr="00551DED">
              <w:rPr>
                <w:rFonts w:ascii="Palemonas" w:hAnsi="Palemonas"/>
                <w:b/>
                <w:bCs/>
                <w:sz w:val="18"/>
                <w:szCs w:val="18"/>
              </w:rPr>
              <w:t>Minimalus rodiklis</w:t>
            </w:r>
          </w:p>
        </w:tc>
        <w:tc>
          <w:tcPr>
            <w:tcW w:w="1108" w:type="dxa"/>
            <w:shd w:val="clear" w:color="auto" w:fill="F2F2F2"/>
          </w:tcPr>
          <w:p w14:paraId="2B3C421B" w14:textId="77777777" w:rsidR="00D67834" w:rsidRPr="00551DED" w:rsidRDefault="00D67834" w:rsidP="001237B4">
            <w:pPr>
              <w:jc w:val="center"/>
              <w:rPr>
                <w:rFonts w:ascii="Palemonas" w:hAnsi="Palemonas"/>
                <w:b/>
                <w:bCs/>
                <w:sz w:val="18"/>
                <w:szCs w:val="18"/>
                <w:lang w:eastAsia="lt-LT"/>
              </w:rPr>
            </w:pPr>
            <w:r w:rsidRPr="00551DED">
              <w:rPr>
                <w:rFonts w:ascii="Palemonas" w:hAnsi="Palemonas"/>
                <w:b/>
                <w:bCs/>
                <w:sz w:val="18"/>
                <w:szCs w:val="18"/>
              </w:rPr>
              <w:t>Siektinas rodiklis</w:t>
            </w:r>
          </w:p>
        </w:tc>
        <w:tc>
          <w:tcPr>
            <w:tcW w:w="970" w:type="dxa"/>
            <w:tcBorders>
              <w:top w:val="single" w:sz="4" w:space="0" w:color="auto"/>
              <w:left w:val="single" w:sz="4" w:space="0" w:color="auto"/>
              <w:bottom w:val="single" w:sz="4" w:space="0" w:color="auto"/>
              <w:right w:val="single" w:sz="4" w:space="0" w:color="auto"/>
            </w:tcBorders>
          </w:tcPr>
          <w:p w14:paraId="43157D7C" w14:textId="7EA9E3CD" w:rsidR="00D67834" w:rsidRPr="00551DED" w:rsidRDefault="00D67834" w:rsidP="001237B4">
            <w:pPr>
              <w:jc w:val="center"/>
              <w:rPr>
                <w:rFonts w:ascii="Palemonas" w:hAnsi="Palemonas"/>
                <w:b/>
                <w:bCs/>
                <w:sz w:val="18"/>
                <w:szCs w:val="18"/>
              </w:rPr>
            </w:pPr>
            <w:r w:rsidRPr="00551DED">
              <w:rPr>
                <w:rFonts w:ascii="Palemonas" w:hAnsi="Palemonas"/>
                <w:b/>
                <w:bCs/>
                <w:sz w:val="18"/>
                <w:szCs w:val="18"/>
              </w:rPr>
              <w:t>Gavėjų skaičius</w:t>
            </w:r>
          </w:p>
        </w:tc>
        <w:tc>
          <w:tcPr>
            <w:tcW w:w="1018" w:type="dxa"/>
            <w:tcBorders>
              <w:top w:val="single" w:sz="4" w:space="0" w:color="auto"/>
              <w:left w:val="single" w:sz="4" w:space="0" w:color="auto"/>
              <w:bottom w:val="single" w:sz="4" w:space="0" w:color="auto"/>
              <w:right w:val="single" w:sz="4" w:space="0" w:color="auto"/>
            </w:tcBorders>
            <w:vAlign w:val="center"/>
          </w:tcPr>
          <w:p w14:paraId="139E1C66" w14:textId="6FAB82BA" w:rsidR="00D67834" w:rsidRPr="00551DED" w:rsidRDefault="00D67834" w:rsidP="001237B4">
            <w:pPr>
              <w:jc w:val="center"/>
              <w:rPr>
                <w:rFonts w:ascii="Palemonas" w:hAnsi="Palemonas"/>
                <w:b/>
                <w:bCs/>
                <w:sz w:val="18"/>
                <w:szCs w:val="18"/>
              </w:rPr>
            </w:pPr>
            <w:r w:rsidRPr="00551DED">
              <w:rPr>
                <w:rFonts w:ascii="Palemonas" w:hAnsi="Palemonas"/>
                <w:b/>
                <w:bCs/>
                <w:sz w:val="18"/>
                <w:szCs w:val="18"/>
              </w:rPr>
              <w:t xml:space="preserve">Rodiklis </w:t>
            </w:r>
            <w:r w:rsidR="00DA6223" w:rsidRPr="00551DED">
              <w:rPr>
                <w:rFonts w:ascii="Palemonas" w:hAnsi="Palemonas"/>
                <w:b/>
                <w:bCs/>
                <w:sz w:val="18"/>
                <w:szCs w:val="18"/>
              </w:rPr>
              <w:t>S</w:t>
            </w:r>
            <w:r w:rsidRPr="00551DED">
              <w:rPr>
                <w:rFonts w:ascii="Palemonas" w:hAnsi="Palemonas"/>
                <w:b/>
                <w:bCs/>
                <w:sz w:val="18"/>
                <w:szCs w:val="18"/>
              </w:rPr>
              <w:t>avivaldybėje</w:t>
            </w:r>
          </w:p>
        </w:tc>
        <w:tc>
          <w:tcPr>
            <w:tcW w:w="1984" w:type="dxa"/>
            <w:tcBorders>
              <w:top w:val="single" w:sz="4" w:space="0" w:color="auto"/>
              <w:left w:val="single" w:sz="4" w:space="0" w:color="auto"/>
              <w:bottom w:val="single" w:sz="4" w:space="0" w:color="auto"/>
              <w:right w:val="single" w:sz="4" w:space="0" w:color="auto"/>
            </w:tcBorders>
          </w:tcPr>
          <w:p w14:paraId="6BBEF3D8" w14:textId="094F36BA" w:rsidR="00D67834" w:rsidRPr="00551DED" w:rsidRDefault="00D67834" w:rsidP="00A0522E">
            <w:pPr>
              <w:rPr>
                <w:rFonts w:ascii="Palemonas" w:hAnsi="Palemonas"/>
                <w:b/>
                <w:sz w:val="18"/>
                <w:szCs w:val="18"/>
                <w:lang w:eastAsia="lt-LT"/>
              </w:rPr>
            </w:pPr>
            <w:r w:rsidRPr="00551DED">
              <w:rPr>
                <w:rFonts w:ascii="Palemonas" w:hAnsi="Palemonas"/>
                <w:b/>
                <w:sz w:val="18"/>
                <w:szCs w:val="18"/>
                <w:lang w:eastAsia="lt-LT"/>
              </w:rPr>
              <w:t>Pastabos</w:t>
            </w:r>
          </w:p>
        </w:tc>
      </w:tr>
      <w:tr w:rsidR="00BA0966" w:rsidRPr="00551DED" w14:paraId="64D3D5A9" w14:textId="43F8F2E1" w:rsidTr="00BA0966">
        <w:tc>
          <w:tcPr>
            <w:tcW w:w="662" w:type="dxa"/>
            <w:shd w:val="clear" w:color="auto" w:fill="F2F2F2"/>
            <w:vAlign w:val="center"/>
          </w:tcPr>
          <w:p w14:paraId="1E7EDE6B" w14:textId="77777777" w:rsidR="00BA0966" w:rsidRPr="00551DED" w:rsidRDefault="00BA0966" w:rsidP="001237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b/>
                <w:bCs/>
                <w:sz w:val="18"/>
                <w:szCs w:val="18"/>
                <w:lang w:eastAsia="lt-LT"/>
              </w:rPr>
            </w:pPr>
            <w:r w:rsidRPr="00551DED">
              <w:rPr>
                <w:rFonts w:ascii="Palemonas" w:hAnsi="Palemonas"/>
                <w:b/>
                <w:bCs/>
                <w:sz w:val="18"/>
                <w:szCs w:val="18"/>
                <w:lang w:eastAsia="lt-LT"/>
              </w:rPr>
              <w:t>1.</w:t>
            </w:r>
          </w:p>
        </w:tc>
        <w:tc>
          <w:tcPr>
            <w:tcW w:w="2848" w:type="dxa"/>
            <w:shd w:val="clear" w:color="auto" w:fill="F2F2F2"/>
            <w:vAlign w:val="center"/>
          </w:tcPr>
          <w:p w14:paraId="6BBA646C" w14:textId="38F733F7" w:rsidR="00B80D57" w:rsidRPr="00551DED" w:rsidRDefault="00BA0966" w:rsidP="00B80D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b/>
                <w:bCs/>
                <w:sz w:val="18"/>
                <w:szCs w:val="18"/>
                <w:lang w:eastAsia="lt-LT"/>
              </w:rPr>
            </w:pPr>
            <w:r w:rsidRPr="00551DED">
              <w:rPr>
                <w:rFonts w:ascii="Palemonas" w:hAnsi="Palemonas"/>
                <w:b/>
                <w:bCs/>
                <w:sz w:val="18"/>
                <w:szCs w:val="18"/>
                <w:lang w:eastAsia="lt-LT"/>
              </w:rPr>
              <w:t>Socialinės paslaugos senyvo amžiaus asmenims</w:t>
            </w:r>
          </w:p>
          <w:p w14:paraId="7ABA6B0A" w14:textId="5FF5974E" w:rsidR="00BA0966" w:rsidRPr="00551DED" w:rsidRDefault="00BA0966" w:rsidP="00B80D5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b/>
                <w:bCs/>
                <w:sz w:val="18"/>
                <w:szCs w:val="18"/>
                <w:lang w:eastAsia="lt-LT"/>
              </w:rPr>
            </w:pPr>
            <w:r w:rsidRPr="00551DED">
              <w:rPr>
                <w:rFonts w:ascii="Palemonas" w:hAnsi="Palemonas"/>
                <w:b/>
                <w:bCs/>
                <w:sz w:val="18"/>
                <w:szCs w:val="18"/>
                <w:lang w:eastAsia="lt-LT"/>
              </w:rPr>
              <w:t>(jų šeimoms)</w:t>
            </w:r>
          </w:p>
        </w:tc>
        <w:tc>
          <w:tcPr>
            <w:tcW w:w="6237" w:type="dxa"/>
            <w:gridSpan w:val="5"/>
            <w:shd w:val="clear" w:color="auto" w:fill="F2F2F2"/>
          </w:tcPr>
          <w:p w14:paraId="408A8252" w14:textId="3EF325A8" w:rsidR="00BA0966" w:rsidRPr="00551DED" w:rsidRDefault="00BA0966" w:rsidP="00A0522E">
            <w:pPr>
              <w:rPr>
                <w:rFonts w:ascii="Palemonas" w:hAnsi="Palemonas"/>
                <w:b/>
                <w:bCs/>
                <w:sz w:val="18"/>
                <w:szCs w:val="18"/>
                <w:lang w:eastAsia="lt-LT"/>
              </w:rPr>
            </w:pPr>
            <w:r w:rsidRPr="00551DED">
              <w:rPr>
                <w:rFonts w:ascii="Palemonas" w:hAnsi="Palemonas"/>
                <w:b/>
                <w:bCs/>
                <w:sz w:val="18"/>
                <w:szCs w:val="18"/>
                <w:lang w:eastAsia="lt-LT"/>
              </w:rPr>
              <w:t xml:space="preserve">Gavėjų skaičius, tenkantis 1 000 senyvo amžiaus asmenų </w:t>
            </w:r>
            <w:r w:rsidR="00C13589" w:rsidRPr="00551DED">
              <w:rPr>
                <w:rFonts w:ascii="Palemonas" w:hAnsi="Palemonas"/>
                <w:b/>
                <w:bCs/>
                <w:sz w:val="18"/>
                <w:szCs w:val="18"/>
                <w:lang w:eastAsia="lt-LT"/>
              </w:rPr>
              <w:t>S</w:t>
            </w:r>
            <w:r w:rsidRPr="00551DED">
              <w:rPr>
                <w:rFonts w:ascii="Palemonas" w:hAnsi="Palemonas"/>
                <w:b/>
                <w:bCs/>
                <w:sz w:val="18"/>
                <w:szCs w:val="18"/>
                <w:lang w:eastAsia="lt-LT"/>
              </w:rPr>
              <w:t>avivaldybėje</w:t>
            </w:r>
          </w:p>
        </w:tc>
      </w:tr>
      <w:tr w:rsidR="00D67834" w:rsidRPr="00551DED" w14:paraId="40C1BC5D" w14:textId="3D3D77BE" w:rsidTr="00FC49F5">
        <w:tc>
          <w:tcPr>
            <w:tcW w:w="662" w:type="dxa"/>
            <w:shd w:val="clear" w:color="auto" w:fill="auto"/>
          </w:tcPr>
          <w:p w14:paraId="2DB8B3ED" w14:textId="77777777" w:rsidR="00D67834" w:rsidRPr="00551DED" w:rsidRDefault="00D67834" w:rsidP="00BF40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trike/>
                <w:sz w:val="18"/>
                <w:szCs w:val="18"/>
                <w:lang w:eastAsia="lt-LT"/>
              </w:rPr>
            </w:pPr>
            <w:r w:rsidRPr="00551DED">
              <w:rPr>
                <w:rFonts w:ascii="Palemonas" w:hAnsi="Palemonas"/>
                <w:sz w:val="18"/>
                <w:szCs w:val="18"/>
                <w:lang w:eastAsia="lt-LT"/>
              </w:rPr>
              <w:t>1.1.</w:t>
            </w:r>
          </w:p>
        </w:tc>
        <w:tc>
          <w:tcPr>
            <w:tcW w:w="2848" w:type="dxa"/>
            <w:shd w:val="clear" w:color="auto" w:fill="auto"/>
          </w:tcPr>
          <w:p w14:paraId="21DB446C" w14:textId="77777777" w:rsidR="00D67834" w:rsidRPr="00551DED" w:rsidRDefault="00D67834" w:rsidP="00BF40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551DED">
              <w:rPr>
                <w:rFonts w:ascii="Palemonas" w:hAnsi="Palemonas"/>
                <w:sz w:val="18"/>
                <w:szCs w:val="18"/>
                <w:lang w:eastAsia="lt-LT"/>
              </w:rPr>
              <w:t>Pagalba į namus</w:t>
            </w:r>
          </w:p>
        </w:tc>
        <w:tc>
          <w:tcPr>
            <w:tcW w:w="1157" w:type="dxa"/>
          </w:tcPr>
          <w:p w14:paraId="73DC94FC" w14:textId="77777777" w:rsidR="00D67834" w:rsidRPr="00551DED" w:rsidRDefault="00D67834" w:rsidP="00BF40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551DED">
              <w:rPr>
                <w:rFonts w:ascii="Palemonas" w:hAnsi="Palemonas"/>
                <w:sz w:val="18"/>
                <w:szCs w:val="18"/>
                <w:lang w:eastAsia="lt-LT"/>
              </w:rPr>
              <w:t>25</w:t>
            </w:r>
          </w:p>
        </w:tc>
        <w:tc>
          <w:tcPr>
            <w:tcW w:w="1108" w:type="dxa"/>
          </w:tcPr>
          <w:p w14:paraId="704C78C3" w14:textId="77777777" w:rsidR="00D67834" w:rsidRPr="00551DED" w:rsidRDefault="00D67834" w:rsidP="00BF407A">
            <w:pPr>
              <w:jc w:val="center"/>
              <w:rPr>
                <w:rFonts w:ascii="Palemonas" w:hAnsi="Palemonas"/>
                <w:sz w:val="18"/>
                <w:szCs w:val="18"/>
                <w:lang w:eastAsia="lt-LT"/>
              </w:rPr>
            </w:pPr>
            <w:r w:rsidRPr="00551DED">
              <w:rPr>
                <w:rFonts w:ascii="Palemonas" w:hAnsi="Palemonas"/>
                <w:sz w:val="18"/>
                <w:szCs w:val="18"/>
                <w:lang w:eastAsia="lt-LT"/>
              </w:rPr>
              <w:t>35</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0F9432BD" w14:textId="05906A1D" w:rsidR="00D67834" w:rsidRPr="00551DED" w:rsidRDefault="00335EC3" w:rsidP="00335EC3">
            <w:pPr>
              <w:rPr>
                <w:rFonts w:ascii="Palemonas" w:hAnsi="Palemonas"/>
                <w:sz w:val="18"/>
                <w:szCs w:val="18"/>
                <w:lang w:eastAsia="lt-LT"/>
              </w:rPr>
            </w:pPr>
            <w:r w:rsidRPr="00551DED">
              <w:rPr>
                <w:rFonts w:ascii="Palemonas" w:hAnsi="Palemonas"/>
                <w:sz w:val="18"/>
                <w:szCs w:val="18"/>
                <w:lang w:eastAsia="lt-LT"/>
              </w:rPr>
              <w:t>77</w:t>
            </w:r>
          </w:p>
        </w:tc>
        <w:tc>
          <w:tcPr>
            <w:tcW w:w="1018" w:type="dxa"/>
            <w:tcBorders>
              <w:top w:val="single" w:sz="4" w:space="0" w:color="auto"/>
              <w:left w:val="single" w:sz="4" w:space="0" w:color="auto"/>
              <w:bottom w:val="single" w:sz="4" w:space="0" w:color="auto"/>
              <w:right w:val="single" w:sz="4" w:space="0" w:color="auto"/>
            </w:tcBorders>
            <w:shd w:val="clear" w:color="auto" w:fill="auto"/>
          </w:tcPr>
          <w:p w14:paraId="2C68BCF7" w14:textId="737F1456" w:rsidR="00D67834" w:rsidRPr="00551DED" w:rsidRDefault="00335EC3" w:rsidP="00BF407A">
            <w:pPr>
              <w:jc w:val="center"/>
              <w:rPr>
                <w:rFonts w:ascii="Palemonas" w:hAnsi="Palemonas"/>
                <w:b/>
                <w:bCs/>
                <w:sz w:val="18"/>
                <w:szCs w:val="18"/>
                <w:lang w:eastAsia="lt-LT"/>
              </w:rPr>
            </w:pPr>
            <w:r w:rsidRPr="00551DED">
              <w:rPr>
                <w:rFonts w:ascii="Palemonas" w:hAnsi="Palemonas"/>
                <w:b/>
                <w:bCs/>
                <w:sz w:val="18"/>
                <w:szCs w:val="18"/>
                <w:lang w:eastAsia="lt-LT"/>
              </w:rPr>
              <w:t>18,7</w:t>
            </w:r>
          </w:p>
        </w:tc>
        <w:tc>
          <w:tcPr>
            <w:tcW w:w="1984" w:type="dxa"/>
            <w:tcBorders>
              <w:top w:val="single" w:sz="4" w:space="0" w:color="auto"/>
              <w:left w:val="nil"/>
              <w:bottom w:val="single" w:sz="4" w:space="0" w:color="auto"/>
              <w:right w:val="single" w:sz="4" w:space="0" w:color="auto"/>
            </w:tcBorders>
            <w:shd w:val="clear" w:color="auto" w:fill="auto"/>
          </w:tcPr>
          <w:p w14:paraId="7A2775BB" w14:textId="00987489" w:rsidR="00D67834" w:rsidRPr="00551DED" w:rsidRDefault="00D67834" w:rsidP="00A0522E">
            <w:pPr>
              <w:rPr>
                <w:rFonts w:ascii="Palemonas" w:hAnsi="Palemonas"/>
                <w:sz w:val="18"/>
                <w:szCs w:val="18"/>
                <w:lang w:eastAsia="lt-LT"/>
              </w:rPr>
            </w:pPr>
            <w:r w:rsidRPr="00551DED">
              <w:rPr>
                <w:rFonts w:ascii="Palemonas" w:hAnsi="Palemonas" w:cs="Calibri"/>
                <w:sz w:val="18"/>
                <w:szCs w:val="18"/>
              </w:rPr>
              <w:t>Poreikis tenkinamas, eilių paslaugai gauti nėra, rodiklis mažesnis, nes negauta asmenų prašymų dėl paslaugos skyrimo</w:t>
            </w:r>
          </w:p>
        </w:tc>
      </w:tr>
      <w:tr w:rsidR="00D67834" w:rsidRPr="00551DED" w14:paraId="7F294560" w14:textId="42F1C7A0" w:rsidTr="00FC49F5">
        <w:tc>
          <w:tcPr>
            <w:tcW w:w="662" w:type="dxa"/>
            <w:shd w:val="clear" w:color="auto" w:fill="auto"/>
          </w:tcPr>
          <w:p w14:paraId="6364086F" w14:textId="77777777" w:rsidR="00D67834" w:rsidRPr="00551DED" w:rsidRDefault="00D67834" w:rsidP="00BF40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551DED">
              <w:rPr>
                <w:rFonts w:ascii="Palemonas" w:hAnsi="Palemonas"/>
                <w:sz w:val="18"/>
                <w:szCs w:val="18"/>
                <w:lang w:eastAsia="lt-LT"/>
              </w:rPr>
              <w:t>1.2.</w:t>
            </w:r>
          </w:p>
        </w:tc>
        <w:tc>
          <w:tcPr>
            <w:tcW w:w="2848" w:type="dxa"/>
            <w:shd w:val="clear" w:color="auto" w:fill="auto"/>
          </w:tcPr>
          <w:p w14:paraId="0FA48390" w14:textId="77777777" w:rsidR="00D67834" w:rsidRPr="00551DED" w:rsidRDefault="00D67834" w:rsidP="00BF40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551DED">
              <w:rPr>
                <w:rFonts w:ascii="Palemonas" w:hAnsi="Palemonas"/>
                <w:sz w:val="18"/>
                <w:szCs w:val="18"/>
                <w:lang w:eastAsia="lt-LT"/>
              </w:rPr>
              <w:t>Laikinas atokvėpis (socialinė priežiūra asmens namuose)</w:t>
            </w:r>
          </w:p>
        </w:tc>
        <w:tc>
          <w:tcPr>
            <w:tcW w:w="1157" w:type="dxa"/>
          </w:tcPr>
          <w:p w14:paraId="3557DABE" w14:textId="77777777" w:rsidR="00D67834" w:rsidRPr="00551DED" w:rsidRDefault="00D67834" w:rsidP="00BF40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551DED">
              <w:rPr>
                <w:rFonts w:ascii="Palemonas" w:hAnsi="Palemonas"/>
                <w:sz w:val="18"/>
                <w:szCs w:val="18"/>
                <w:lang w:eastAsia="lt-LT"/>
              </w:rPr>
              <w:t>1</w:t>
            </w:r>
          </w:p>
        </w:tc>
        <w:tc>
          <w:tcPr>
            <w:tcW w:w="1108" w:type="dxa"/>
          </w:tcPr>
          <w:p w14:paraId="066F840B" w14:textId="77777777" w:rsidR="00D67834" w:rsidRPr="00551DED" w:rsidRDefault="00D67834" w:rsidP="00BF407A">
            <w:pPr>
              <w:jc w:val="center"/>
              <w:rPr>
                <w:rFonts w:ascii="Palemonas" w:hAnsi="Palemonas"/>
                <w:sz w:val="18"/>
                <w:szCs w:val="18"/>
                <w:lang w:eastAsia="lt-LT"/>
              </w:rPr>
            </w:pPr>
            <w:r w:rsidRPr="00551DED">
              <w:rPr>
                <w:rFonts w:ascii="Palemonas" w:hAnsi="Palemonas"/>
                <w:sz w:val="18"/>
                <w:szCs w:val="18"/>
                <w:lang w:eastAsia="lt-LT"/>
              </w:rPr>
              <w:t>2</w:t>
            </w:r>
          </w:p>
        </w:tc>
        <w:tc>
          <w:tcPr>
            <w:tcW w:w="970" w:type="dxa"/>
            <w:tcBorders>
              <w:top w:val="nil"/>
              <w:left w:val="single" w:sz="4" w:space="0" w:color="auto"/>
              <w:bottom w:val="single" w:sz="4" w:space="0" w:color="auto"/>
              <w:right w:val="single" w:sz="4" w:space="0" w:color="auto"/>
            </w:tcBorders>
            <w:shd w:val="clear" w:color="auto" w:fill="auto"/>
          </w:tcPr>
          <w:p w14:paraId="214F6B2A" w14:textId="310CC252" w:rsidR="00D67834" w:rsidRPr="00551DED" w:rsidRDefault="00D67834" w:rsidP="00BF407A">
            <w:pPr>
              <w:jc w:val="center"/>
              <w:rPr>
                <w:rFonts w:ascii="Palemonas" w:hAnsi="Palemonas"/>
                <w:sz w:val="18"/>
                <w:szCs w:val="18"/>
                <w:lang w:eastAsia="lt-LT"/>
              </w:rPr>
            </w:pPr>
            <w:r w:rsidRPr="00551DED">
              <w:rPr>
                <w:rFonts w:ascii="Palemonas" w:hAnsi="Palemonas" w:cs="Calibri"/>
                <w:color w:val="000000"/>
                <w:sz w:val="18"/>
                <w:szCs w:val="18"/>
              </w:rPr>
              <w:t>0</w:t>
            </w:r>
          </w:p>
        </w:tc>
        <w:tc>
          <w:tcPr>
            <w:tcW w:w="1018" w:type="dxa"/>
            <w:tcBorders>
              <w:top w:val="nil"/>
              <w:left w:val="single" w:sz="4" w:space="0" w:color="auto"/>
              <w:bottom w:val="single" w:sz="4" w:space="0" w:color="auto"/>
              <w:right w:val="single" w:sz="4" w:space="0" w:color="auto"/>
            </w:tcBorders>
            <w:shd w:val="clear" w:color="auto" w:fill="auto"/>
          </w:tcPr>
          <w:p w14:paraId="1FDEC259" w14:textId="619FFECE" w:rsidR="00D67834" w:rsidRPr="00551DED" w:rsidRDefault="00D67834" w:rsidP="00BF407A">
            <w:pPr>
              <w:jc w:val="center"/>
              <w:rPr>
                <w:rFonts w:ascii="Palemonas" w:hAnsi="Palemonas"/>
                <w:b/>
                <w:bCs/>
                <w:sz w:val="18"/>
                <w:szCs w:val="18"/>
                <w:lang w:eastAsia="lt-LT"/>
              </w:rPr>
            </w:pPr>
            <w:r w:rsidRPr="00551DED">
              <w:rPr>
                <w:rFonts w:ascii="Palemonas" w:hAnsi="Palemonas" w:cs="Calibri"/>
                <w:b/>
                <w:bCs/>
                <w:color w:val="000000"/>
                <w:sz w:val="18"/>
                <w:szCs w:val="18"/>
              </w:rPr>
              <w:t>0</w:t>
            </w:r>
          </w:p>
        </w:tc>
        <w:tc>
          <w:tcPr>
            <w:tcW w:w="1984" w:type="dxa"/>
            <w:tcBorders>
              <w:top w:val="single" w:sz="4" w:space="0" w:color="auto"/>
              <w:left w:val="nil"/>
              <w:bottom w:val="single" w:sz="4" w:space="0" w:color="auto"/>
              <w:right w:val="single" w:sz="4" w:space="0" w:color="auto"/>
            </w:tcBorders>
            <w:shd w:val="clear" w:color="auto" w:fill="auto"/>
          </w:tcPr>
          <w:p w14:paraId="5084264E" w14:textId="24A24EE9" w:rsidR="00D67834" w:rsidRPr="00551DED" w:rsidRDefault="00D67834" w:rsidP="00A0522E">
            <w:pPr>
              <w:rPr>
                <w:rFonts w:ascii="Palemonas" w:hAnsi="Palemonas"/>
                <w:sz w:val="18"/>
                <w:szCs w:val="18"/>
                <w:lang w:eastAsia="lt-LT"/>
              </w:rPr>
            </w:pPr>
            <w:r w:rsidRPr="00551DED">
              <w:rPr>
                <w:rFonts w:ascii="Palemonas" w:hAnsi="Palemonas"/>
                <w:sz w:val="18"/>
                <w:szCs w:val="18"/>
                <w:lang w:eastAsia="lt-LT"/>
              </w:rPr>
              <w:t>Paslauga nėra teikiama</w:t>
            </w:r>
          </w:p>
        </w:tc>
      </w:tr>
      <w:tr w:rsidR="00D67834" w:rsidRPr="00551DED" w14:paraId="36765A6D" w14:textId="7DBE825E" w:rsidTr="00FC49F5">
        <w:tc>
          <w:tcPr>
            <w:tcW w:w="662" w:type="dxa"/>
            <w:shd w:val="clear" w:color="auto" w:fill="auto"/>
          </w:tcPr>
          <w:p w14:paraId="6D577A98" w14:textId="77777777" w:rsidR="00D67834" w:rsidRPr="00551DED" w:rsidRDefault="00D67834" w:rsidP="00BF40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551DED">
              <w:rPr>
                <w:rFonts w:ascii="Palemonas" w:hAnsi="Palemonas"/>
                <w:sz w:val="18"/>
                <w:szCs w:val="18"/>
                <w:lang w:eastAsia="lt-LT"/>
              </w:rPr>
              <w:t>1.3.</w:t>
            </w:r>
          </w:p>
        </w:tc>
        <w:tc>
          <w:tcPr>
            <w:tcW w:w="2848" w:type="dxa"/>
            <w:shd w:val="clear" w:color="auto" w:fill="auto"/>
          </w:tcPr>
          <w:p w14:paraId="500709D6" w14:textId="77777777" w:rsidR="00D67834" w:rsidRPr="00551DED" w:rsidRDefault="00D67834" w:rsidP="009E1F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trike/>
                <w:sz w:val="18"/>
                <w:szCs w:val="18"/>
                <w:lang w:eastAsia="lt-LT"/>
              </w:rPr>
            </w:pPr>
            <w:r w:rsidRPr="00551DED">
              <w:rPr>
                <w:rFonts w:ascii="Palemonas" w:hAnsi="Palemonas"/>
                <w:sz w:val="18"/>
                <w:szCs w:val="18"/>
                <w:lang w:eastAsia="lt-LT"/>
              </w:rPr>
              <w:t>Dienos socialinė globa asmens namuose</w:t>
            </w:r>
          </w:p>
        </w:tc>
        <w:tc>
          <w:tcPr>
            <w:tcW w:w="1157" w:type="dxa"/>
          </w:tcPr>
          <w:p w14:paraId="391130E2" w14:textId="77777777" w:rsidR="00D67834" w:rsidRPr="00551DED" w:rsidRDefault="00D67834" w:rsidP="00BF40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Cs/>
                <w:strike/>
                <w:sz w:val="18"/>
                <w:szCs w:val="18"/>
                <w:lang w:eastAsia="lt-LT"/>
              </w:rPr>
            </w:pPr>
            <w:r w:rsidRPr="00551DED">
              <w:rPr>
                <w:rFonts w:ascii="Palemonas" w:hAnsi="Palemonas"/>
                <w:bCs/>
                <w:sz w:val="18"/>
                <w:szCs w:val="18"/>
                <w:lang w:eastAsia="lt-LT"/>
              </w:rPr>
              <w:t>6</w:t>
            </w:r>
          </w:p>
        </w:tc>
        <w:tc>
          <w:tcPr>
            <w:tcW w:w="1108" w:type="dxa"/>
          </w:tcPr>
          <w:p w14:paraId="638D1548" w14:textId="77777777" w:rsidR="00D67834" w:rsidRPr="00551DED" w:rsidRDefault="00D67834" w:rsidP="00BF407A">
            <w:pPr>
              <w:ind w:left="2"/>
              <w:jc w:val="center"/>
              <w:rPr>
                <w:rFonts w:ascii="Palemonas" w:hAnsi="Palemonas"/>
                <w:sz w:val="18"/>
                <w:szCs w:val="18"/>
                <w:lang w:eastAsia="lt-LT"/>
              </w:rPr>
            </w:pPr>
            <w:r w:rsidRPr="00551DED">
              <w:rPr>
                <w:rFonts w:ascii="Palemonas" w:hAnsi="Palemonas"/>
                <w:sz w:val="18"/>
                <w:szCs w:val="18"/>
                <w:lang w:eastAsia="lt-LT"/>
              </w:rPr>
              <w:t>12</w:t>
            </w:r>
          </w:p>
        </w:tc>
        <w:tc>
          <w:tcPr>
            <w:tcW w:w="970" w:type="dxa"/>
            <w:tcBorders>
              <w:top w:val="nil"/>
              <w:left w:val="single" w:sz="4" w:space="0" w:color="auto"/>
              <w:bottom w:val="single" w:sz="4" w:space="0" w:color="auto"/>
              <w:right w:val="single" w:sz="4" w:space="0" w:color="auto"/>
            </w:tcBorders>
            <w:shd w:val="clear" w:color="auto" w:fill="auto"/>
          </w:tcPr>
          <w:p w14:paraId="2A9AEEAB" w14:textId="5EB96452" w:rsidR="00D67834" w:rsidRPr="00551DED" w:rsidRDefault="00335EC3" w:rsidP="00BF407A">
            <w:pPr>
              <w:ind w:left="2"/>
              <w:jc w:val="center"/>
              <w:rPr>
                <w:rFonts w:ascii="Palemonas" w:hAnsi="Palemonas"/>
                <w:sz w:val="18"/>
                <w:szCs w:val="18"/>
                <w:lang w:eastAsia="lt-LT"/>
              </w:rPr>
            </w:pPr>
            <w:r w:rsidRPr="00551DED">
              <w:rPr>
                <w:rFonts w:ascii="Palemonas" w:hAnsi="Palemonas"/>
                <w:sz w:val="18"/>
                <w:szCs w:val="18"/>
                <w:lang w:eastAsia="lt-LT"/>
              </w:rPr>
              <w:t>38</w:t>
            </w:r>
          </w:p>
        </w:tc>
        <w:tc>
          <w:tcPr>
            <w:tcW w:w="1018" w:type="dxa"/>
            <w:tcBorders>
              <w:top w:val="nil"/>
              <w:left w:val="single" w:sz="4" w:space="0" w:color="auto"/>
              <w:bottom w:val="single" w:sz="4" w:space="0" w:color="auto"/>
              <w:right w:val="single" w:sz="4" w:space="0" w:color="auto"/>
            </w:tcBorders>
            <w:shd w:val="clear" w:color="auto" w:fill="auto"/>
          </w:tcPr>
          <w:p w14:paraId="4A933C2C" w14:textId="6FE4A411" w:rsidR="00D67834" w:rsidRPr="00551DED" w:rsidRDefault="00335EC3" w:rsidP="00BF407A">
            <w:pPr>
              <w:ind w:left="2"/>
              <w:jc w:val="center"/>
              <w:rPr>
                <w:rFonts w:ascii="Palemonas" w:hAnsi="Palemonas"/>
                <w:b/>
                <w:bCs/>
                <w:sz w:val="18"/>
                <w:szCs w:val="18"/>
                <w:lang w:eastAsia="lt-LT"/>
              </w:rPr>
            </w:pPr>
            <w:r w:rsidRPr="00551DED">
              <w:rPr>
                <w:rFonts w:ascii="Palemonas" w:hAnsi="Palemonas"/>
                <w:b/>
                <w:bCs/>
                <w:sz w:val="18"/>
                <w:szCs w:val="18"/>
                <w:lang w:eastAsia="lt-LT"/>
              </w:rPr>
              <w:t>9,2</w:t>
            </w:r>
          </w:p>
        </w:tc>
        <w:tc>
          <w:tcPr>
            <w:tcW w:w="1984" w:type="dxa"/>
            <w:tcBorders>
              <w:top w:val="single" w:sz="4" w:space="0" w:color="auto"/>
              <w:left w:val="nil"/>
              <w:bottom w:val="single" w:sz="4" w:space="0" w:color="auto"/>
              <w:right w:val="single" w:sz="4" w:space="0" w:color="auto"/>
            </w:tcBorders>
            <w:shd w:val="clear" w:color="auto" w:fill="auto"/>
          </w:tcPr>
          <w:p w14:paraId="109C4963" w14:textId="6D660883" w:rsidR="00D67834" w:rsidRPr="00551DED" w:rsidRDefault="00D67834" w:rsidP="00A0522E">
            <w:pPr>
              <w:ind w:left="2"/>
              <w:rPr>
                <w:rFonts w:ascii="Palemonas" w:hAnsi="Palemonas"/>
                <w:sz w:val="18"/>
                <w:szCs w:val="18"/>
                <w:lang w:eastAsia="lt-LT"/>
              </w:rPr>
            </w:pPr>
            <w:r w:rsidRPr="00551DED">
              <w:rPr>
                <w:rFonts w:ascii="Palemonas" w:hAnsi="Palemonas"/>
                <w:sz w:val="18"/>
                <w:szCs w:val="18"/>
                <w:lang w:eastAsia="lt-LT"/>
              </w:rPr>
              <w:t>Poreikis tenkinamas</w:t>
            </w:r>
          </w:p>
        </w:tc>
      </w:tr>
      <w:tr w:rsidR="00D67834" w:rsidRPr="00551DED" w14:paraId="185C4237" w14:textId="6402CE48" w:rsidTr="00FC49F5">
        <w:tc>
          <w:tcPr>
            <w:tcW w:w="662" w:type="dxa"/>
            <w:shd w:val="clear" w:color="auto" w:fill="auto"/>
          </w:tcPr>
          <w:p w14:paraId="7577D752" w14:textId="77777777" w:rsidR="00D67834" w:rsidRPr="00551DED" w:rsidRDefault="00D67834" w:rsidP="00BF40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551DED">
              <w:rPr>
                <w:rFonts w:ascii="Palemonas" w:hAnsi="Palemonas"/>
                <w:sz w:val="18"/>
                <w:szCs w:val="18"/>
                <w:lang w:eastAsia="lt-LT"/>
              </w:rPr>
              <w:t>1.4.</w:t>
            </w:r>
          </w:p>
        </w:tc>
        <w:tc>
          <w:tcPr>
            <w:tcW w:w="2848" w:type="dxa"/>
            <w:shd w:val="clear" w:color="auto" w:fill="auto"/>
          </w:tcPr>
          <w:p w14:paraId="118C48D2" w14:textId="77777777" w:rsidR="00D67834" w:rsidRPr="00551DED" w:rsidRDefault="00D67834" w:rsidP="00BF40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551DED">
              <w:rPr>
                <w:rFonts w:ascii="Palemonas" w:hAnsi="Palemonas"/>
                <w:sz w:val="18"/>
                <w:szCs w:val="18"/>
                <w:lang w:eastAsia="lt-LT"/>
              </w:rPr>
              <w:t>Socialinių įgūdžių ugdymas, palaikymas ir (ar) atkūrimas įstaigoje (socialinių paslaugų centre, dienos centre, šeimos paramos centre, paramos šeimai tarnyboje ir kt.)</w:t>
            </w:r>
          </w:p>
        </w:tc>
        <w:tc>
          <w:tcPr>
            <w:tcW w:w="1157" w:type="dxa"/>
          </w:tcPr>
          <w:p w14:paraId="4DD266A5" w14:textId="77777777" w:rsidR="00D67834" w:rsidRPr="00551DED" w:rsidRDefault="00D67834" w:rsidP="00BF40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551DED">
              <w:rPr>
                <w:rFonts w:ascii="Palemonas" w:hAnsi="Palemonas"/>
                <w:sz w:val="18"/>
                <w:szCs w:val="18"/>
                <w:lang w:eastAsia="lt-LT"/>
              </w:rPr>
              <w:t>6</w:t>
            </w:r>
          </w:p>
        </w:tc>
        <w:tc>
          <w:tcPr>
            <w:tcW w:w="1108" w:type="dxa"/>
          </w:tcPr>
          <w:p w14:paraId="1BB8B74A" w14:textId="77777777" w:rsidR="00D67834" w:rsidRPr="00551DED" w:rsidRDefault="00D67834" w:rsidP="00BF407A">
            <w:pPr>
              <w:ind w:left="2"/>
              <w:jc w:val="center"/>
              <w:rPr>
                <w:rFonts w:ascii="Palemonas" w:hAnsi="Palemonas"/>
                <w:sz w:val="18"/>
                <w:szCs w:val="18"/>
                <w:lang w:eastAsia="lt-LT"/>
              </w:rPr>
            </w:pPr>
            <w:r w:rsidRPr="00551DED">
              <w:rPr>
                <w:rFonts w:ascii="Palemonas" w:hAnsi="Palemonas"/>
                <w:sz w:val="18"/>
                <w:szCs w:val="18"/>
                <w:lang w:eastAsia="lt-LT"/>
              </w:rPr>
              <w:t>10</w:t>
            </w:r>
          </w:p>
        </w:tc>
        <w:tc>
          <w:tcPr>
            <w:tcW w:w="970" w:type="dxa"/>
            <w:tcBorders>
              <w:top w:val="nil"/>
              <w:left w:val="single" w:sz="4" w:space="0" w:color="auto"/>
              <w:bottom w:val="single" w:sz="4" w:space="0" w:color="auto"/>
              <w:right w:val="single" w:sz="4" w:space="0" w:color="auto"/>
            </w:tcBorders>
            <w:shd w:val="clear" w:color="auto" w:fill="auto"/>
          </w:tcPr>
          <w:p w14:paraId="456C3A30" w14:textId="57C5DD0B" w:rsidR="00D67834" w:rsidRPr="00551DED" w:rsidRDefault="00D67834" w:rsidP="00BF407A">
            <w:pPr>
              <w:ind w:left="2"/>
              <w:jc w:val="center"/>
              <w:rPr>
                <w:rFonts w:ascii="Palemonas" w:hAnsi="Palemonas"/>
                <w:sz w:val="18"/>
                <w:szCs w:val="18"/>
                <w:lang w:eastAsia="lt-LT"/>
              </w:rPr>
            </w:pPr>
            <w:r w:rsidRPr="00551DED">
              <w:rPr>
                <w:rFonts w:ascii="Palemonas" w:hAnsi="Palemonas" w:cs="Calibri"/>
                <w:color w:val="000000"/>
                <w:sz w:val="18"/>
                <w:szCs w:val="18"/>
              </w:rPr>
              <w:t>0</w:t>
            </w:r>
          </w:p>
        </w:tc>
        <w:tc>
          <w:tcPr>
            <w:tcW w:w="1018" w:type="dxa"/>
            <w:tcBorders>
              <w:top w:val="nil"/>
              <w:left w:val="single" w:sz="4" w:space="0" w:color="auto"/>
              <w:bottom w:val="single" w:sz="4" w:space="0" w:color="auto"/>
              <w:right w:val="single" w:sz="4" w:space="0" w:color="auto"/>
            </w:tcBorders>
            <w:shd w:val="clear" w:color="auto" w:fill="auto"/>
          </w:tcPr>
          <w:p w14:paraId="038C3217" w14:textId="40C76A23" w:rsidR="00D67834" w:rsidRPr="00551DED" w:rsidRDefault="00D67834" w:rsidP="00BF407A">
            <w:pPr>
              <w:ind w:left="2"/>
              <w:jc w:val="center"/>
              <w:rPr>
                <w:rFonts w:ascii="Palemonas" w:hAnsi="Palemonas"/>
                <w:b/>
                <w:bCs/>
                <w:sz w:val="18"/>
                <w:szCs w:val="18"/>
                <w:lang w:eastAsia="lt-LT"/>
              </w:rPr>
            </w:pPr>
            <w:r w:rsidRPr="00551DED">
              <w:rPr>
                <w:rFonts w:ascii="Palemonas" w:hAnsi="Palemonas" w:cs="Calibri"/>
                <w:b/>
                <w:bCs/>
                <w:color w:val="000000"/>
                <w:sz w:val="18"/>
                <w:szCs w:val="18"/>
              </w:rPr>
              <w:t>0</w:t>
            </w:r>
          </w:p>
        </w:tc>
        <w:tc>
          <w:tcPr>
            <w:tcW w:w="1984" w:type="dxa"/>
            <w:tcBorders>
              <w:top w:val="single" w:sz="4" w:space="0" w:color="auto"/>
              <w:left w:val="nil"/>
              <w:bottom w:val="single" w:sz="4" w:space="0" w:color="auto"/>
              <w:right w:val="single" w:sz="4" w:space="0" w:color="auto"/>
            </w:tcBorders>
            <w:shd w:val="clear" w:color="auto" w:fill="auto"/>
          </w:tcPr>
          <w:p w14:paraId="5AB08156" w14:textId="766640CE" w:rsidR="00D67834" w:rsidRPr="00551DED" w:rsidRDefault="00D67834" w:rsidP="00A0522E">
            <w:pPr>
              <w:ind w:left="2"/>
              <w:rPr>
                <w:rFonts w:ascii="Palemonas" w:hAnsi="Palemonas"/>
                <w:sz w:val="18"/>
                <w:szCs w:val="18"/>
                <w:lang w:eastAsia="lt-LT"/>
              </w:rPr>
            </w:pPr>
            <w:r w:rsidRPr="00551DED">
              <w:rPr>
                <w:rFonts w:ascii="Palemonas" w:hAnsi="Palemonas"/>
                <w:sz w:val="18"/>
                <w:szCs w:val="18"/>
                <w:lang w:eastAsia="lt-LT"/>
              </w:rPr>
              <w:t>Paslauga nėra teikiama</w:t>
            </w:r>
          </w:p>
        </w:tc>
      </w:tr>
      <w:tr w:rsidR="00D67834" w:rsidRPr="00551DED" w14:paraId="4D78C11B" w14:textId="3F528974" w:rsidTr="00FC49F5">
        <w:tc>
          <w:tcPr>
            <w:tcW w:w="662" w:type="dxa"/>
            <w:shd w:val="clear" w:color="auto" w:fill="auto"/>
          </w:tcPr>
          <w:p w14:paraId="2664F187" w14:textId="77777777" w:rsidR="00D67834" w:rsidRPr="00551DED" w:rsidRDefault="00D67834" w:rsidP="00BF40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551DED">
              <w:rPr>
                <w:rFonts w:ascii="Palemonas" w:hAnsi="Palemonas"/>
                <w:sz w:val="18"/>
                <w:szCs w:val="18"/>
                <w:lang w:eastAsia="lt-LT"/>
              </w:rPr>
              <w:t>1.5.</w:t>
            </w:r>
          </w:p>
        </w:tc>
        <w:tc>
          <w:tcPr>
            <w:tcW w:w="2848" w:type="dxa"/>
            <w:shd w:val="clear" w:color="auto" w:fill="auto"/>
          </w:tcPr>
          <w:p w14:paraId="09928EB4" w14:textId="77777777" w:rsidR="00D67834" w:rsidRPr="00551DED" w:rsidRDefault="00D67834" w:rsidP="009E1F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551DED">
              <w:rPr>
                <w:rFonts w:ascii="Palemonas" w:hAnsi="Palemonas"/>
                <w:sz w:val="18"/>
                <w:szCs w:val="18"/>
                <w:lang w:eastAsia="lt-LT"/>
              </w:rPr>
              <w:t>Dienos socialinė globa įstaigoje (dienos centre)</w:t>
            </w:r>
          </w:p>
        </w:tc>
        <w:tc>
          <w:tcPr>
            <w:tcW w:w="1157" w:type="dxa"/>
          </w:tcPr>
          <w:p w14:paraId="56794DE1" w14:textId="77777777" w:rsidR="00D67834" w:rsidRPr="00551DED" w:rsidRDefault="00D67834" w:rsidP="00BF40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551DED">
              <w:rPr>
                <w:rFonts w:ascii="Palemonas" w:hAnsi="Palemonas"/>
                <w:sz w:val="18"/>
                <w:szCs w:val="18"/>
                <w:lang w:eastAsia="lt-LT"/>
              </w:rPr>
              <w:t>2</w:t>
            </w:r>
          </w:p>
        </w:tc>
        <w:tc>
          <w:tcPr>
            <w:tcW w:w="1108" w:type="dxa"/>
          </w:tcPr>
          <w:p w14:paraId="06AD9D50" w14:textId="77777777" w:rsidR="00D67834" w:rsidRPr="00551DED" w:rsidRDefault="00D67834" w:rsidP="00BF407A">
            <w:pPr>
              <w:ind w:left="2"/>
              <w:jc w:val="center"/>
              <w:rPr>
                <w:rFonts w:ascii="Palemonas" w:hAnsi="Palemonas"/>
                <w:sz w:val="18"/>
                <w:szCs w:val="18"/>
                <w:lang w:eastAsia="lt-LT"/>
              </w:rPr>
            </w:pPr>
            <w:r w:rsidRPr="00551DED">
              <w:rPr>
                <w:rFonts w:ascii="Palemonas" w:hAnsi="Palemonas"/>
                <w:sz w:val="18"/>
                <w:szCs w:val="18"/>
                <w:lang w:eastAsia="lt-LT"/>
              </w:rPr>
              <w:t>3</w:t>
            </w:r>
          </w:p>
        </w:tc>
        <w:tc>
          <w:tcPr>
            <w:tcW w:w="970" w:type="dxa"/>
            <w:tcBorders>
              <w:top w:val="nil"/>
              <w:left w:val="single" w:sz="4" w:space="0" w:color="auto"/>
              <w:bottom w:val="single" w:sz="4" w:space="0" w:color="auto"/>
              <w:right w:val="single" w:sz="4" w:space="0" w:color="auto"/>
            </w:tcBorders>
            <w:shd w:val="clear" w:color="auto" w:fill="auto"/>
          </w:tcPr>
          <w:p w14:paraId="549CB90C" w14:textId="1FD6E4F2" w:rsidR="00D67834" w:rsidRPr="00551DED" w:rsidRDefault="00335EC3" w:rsidP="00BF407A">
            <w:pPr>
              <w:ind w:left="2"/>
              <w:jc w:val="center"/>
              <w:rPr>
                <w:rFonts w:ascii="Palemonas" w:hAnsi="Palemonas"/>
                <w:sz w:val="18"/>
                <w:szCs w:val="18"/>
                <w:lang w:eastAsia="lt-LT"/>
              </w:rPr>
            </w:pPr>
            <w:r w:rsidRPr="00551DED">
              <w:rPr>
                <w:rFonts w:ascii="Palemonas" w:hAnsi="Palemonas" w:cs="Calibri"/>
                <w:color w:val="000000"/>
                <w:sz w:val="18"/>
                <w:szCs w:val="18"/>
              </w:rPr>
              <w:t>1</w:t>
            </w:r>
          </w:p>
        </w:tc>
        <w:tc>
          <w:tcPr>
            <w:tcW w:w="1018" w:type="dxa"/>
            <w:tcBorders>
              <w:top w:val="nil"/>
              <w:left w:val="single" w:sz="4" w:space="0" w:color="auto"/>
              <w:bottom w:val="single" w:sz="4" w:space="0" w:color="auto"/>
              <w:right w:val="single" w:sz="4" w:space="0" w:color="auto"/>
            </w:tcBorders>
            <w:shd w:val="clear" w:color="auto" w:fill="auto"/>
          </w:tcPr>
          <w:p w14:paraId="14DF291B" w14:textId="05FDDD14" w:rsidR="00D67834" w:rsidRPr="00551DED" w:rsidRDefault="00D67834" w:rsidP="00BF407A">
            <w:pPr>
              <w:ind w:left="2"/>
              <w:jc w:val="center"/>
              <w:rPr>
                <w:rFonts w:ascii="Palemonas" w:hAnsi="Palemonas"/>
                <w:b/>
                <w:bCs/>
                <w:sz w:val="18"/>
                <w:szCs w:val="18"/>
                <w:lang w:eastAsia="lt-LT"/>
              </w:rPr>
            </w:pPr>
            <w:r w:rsidRPr="00551DED">
              <w:rPr>
                <w:rFonts w:ascii="Palemonas" w:hAnsi="Palemonas" w:cs="Calibri"/>
                <w:b/>
                <w:bCs/>
                <w:color w:val="000000"/>
                <w:sz w:val="18"/>
                <w:szCs w:val="18"/>
              </w:rPr>
              <w:t>0</w:t>
            </w:r>
            <w:r w:rsidR="00335EC3" w:rsidRPr="00551DED">
              <w:rPr>
                <w:rFonts w:ascii="Palemonas" w:hAnsi="Palemonas" w:cs="Calibri"/>
                <w:b/>
                <w:bCs/>
                <w:color w:val="000000"/>
                <w:sz w:val="18"/>
                <w:szCs w:val="18"/>
              </w:rPr>
              <w:t>,2</w:t>
            </w:r>
          </w:p>
        </w:tc>
        <w:tc>
          <w:tcPr>
            <w:tcW w:w="1984" w:type="dxa"/>
            <w:tcBorders>
              <w:top w:val="single" w:sz="4" w:space="0" w:color="auto"/>
              <w:left w:val="nil"/>
              <w:bottom w:val="single" w:sz="4" w:space="0" w:color="auto"/>
              <w:right w:val="single" w:sz="4" w:space="0" w:color="auto"/>
            </w:tcBorders>
            <w:shd w:val="clear" w:color="auto" w:fill="auto"/>
          </w:tcPr>
          <w:p w14:paraId="5C6FF30B" w14:textId="58D5C4B9" w:rsidR="00D67834" w:rsidRPr="00551DED" w:rsidRDefault="00BA0966" w:rsidP="00A0522E">
            <w:pPr>
              <w:ind w:left="2"/>
              <w:rPr>
                <w:rFonts w:ascii="Palemonas" w:hAnsi="Palemonas"/>
                <w:sz w:val="18"/>
                <w:szCs w:val="18"/>
                <w:lang w:eastAsia="lt-LT"/>
              </w:rPr>
            </w:pPr>
            <w:r w:rsidRPr="00551DED">
              <w:rPr>
                <w:rFonts w:ascii="Palemonas" w:hAnsi="Palemonas" w:cs="Calibri"/>
                <w:sz w:val="18"/>
                <w:szCs w:val="18"/>
              </w:rPr>
              <w:t xml:space="preserve">Paslauga teikiama, tačiau </w:t>
            </w:r>
            <w:r w:rsidR="00D67834" w:rsidRPr="00551DED">
              <w:rPr>
                <w:rFonts w:ascii="Palemonas" w:hAnsi="Palemonas" w:cs="Calibri"/>
                <w:sz w:val="18"/>
                <w:szCs w:val="18"/>
              </w:rPr>
              <w:t xml:space="preserve">nėra </w:t>
            </w:r>
            <w:r w:rsidR="00960B87" w:rsidRPr="00551DED">
              <w:rPr>
                <w:rFonts w:ascii="Palemonas" w:hAnsi="Palemonas" w:cs="Calibri"/>
                <w:sz w:val="18"/>
                <w:szCs w:val="18"/>
              </w:rPr>
              <w:t xml:space="preserve">didesnio </w:t>
            </w:r>
            <w:r w:rsidR="00D67834" w:rsidRPr="00551DED">
              <w:rPr>
                <w:rFonts w:ascii="Palemonas" w:hAnsi="Palemonas" w:cs="Calibri"/>
                <w:sz w:val="18"/>
                <w:szCs w:val="18"/>
              </w:rPr>
              <w:t>poreikio</w:t>
            </w:r>
          </w:p>
        </w:tc>
      </w:tr>
      <w:tr w:rsidR="00D67834" w:rsidRPr="00551DED" w14:paraId="7488572E" w14:textId="529012CA" w:rsidTr="00FC49F5">
        <w:tc>
          <w:tcPr>
            <w:tcW w:w="662" w:type="dxa"/>
            <w:shd w:val="clear" w:color="auto" w:fill="auto"/>
          </w:tcPr>
          <w:p w14:paraId="2C9507BF" w14:textId="77777777" w:rsidR="00D67834" w:rsidRPr="00551DED" w:rsidRDefault="00D67834" w:rsidP="00BF40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551DED">
              <w:rPr>
                <w:rFonts w:ascii="Palemonas" w:hAnsi="Palemonas"/>
                <w:sz w:val="18"/>
                <w:szCs w:val="18"/>
                <w:lang w:eastAsia="lt-LT"/>
              </w:rPr>
              <w:t>1.6.</w:t>
            </w:r>
          </w:p>
        </w:tc>
        <w:tc>
          <w:tcPr>
            <w:tcW w:w="2848" w:type="dxa"/>
            <w:shd w:val="clear" w:color="auto" w:fill="auto"/>
          </w:tcPr>
          <w:p w14:paraId="6C56E32E" w14:textId="77777777" w:rsidR="00D67834" w:rsidRPr="00551DED" w:rsidRDefault="00D67834" w:rsidP="00BF40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551DED">
              <w:rPr>
                <w:rFonts w:ascii="Palemonas" w:hAnsi="Palemonas"/>
                <w:sz w:val="18"/>
                <w:szCs w:val="18"/>
                <w:lang w:eastAsia="lt-LT"/>
              </w:rPr>
              <w:t>Apgyvendinimas savarankiško gyvenimo namuose</w:t>
            </w:r>
          </w:p>
        </w:tc>
        <w:tc>
          <w:tcPr>
            <w:tcW w:w="1157" w:type="dxa"/>
            <w:tcBorders>
              <w:bottom w:val="single" w:sz="4" w:space="0" w:color="auto"/>
            </w:tcBorders>
          </w:tcPr>
          <w:p w14:paraId="5C564FC6" w14:textId="77777777" w:rsidR="00D67834" w:rsidRPr="00551DED" w:rsidRDefault="00D67834" w:rsidP="00BF40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551DED">
              <w:rPr>
                <w:rFonts w:ascii="Palemonas" w:hAnsi="Palemonas"/>
                <w:sz w:val="18"/>
                <w:szCs w:val="18"/>
                <w:lang w:eastAsia="lt-LT"/>
              </w:rPr>
              <w:t>1</w:t>
            </w:r>
          </w:p>
        </w:tc>
        <w:tc>
          <w:tcPr>
            <w:tcW w:w="1108" w:type="dxa"/>
            <w:tcBorders>
              <w:bottom w:val="single" w:sz="4" w:space="0" w:color="auto"/>
            </w:tcBorders>
          </w:tcPr>
          <w:p w14:paraId="763F46B4" w14:textId="77777777" w:rsidR="00D67834" w:rsidRPr="00551DED" w:rsidRDefault="00D67834" w:rsidP="00BF407A">
            <w:pPr>
              <w:ind w:left="2"/>
              <w:jc w:val="center"/>
              <w:rPr>
                <w:rFonts w:ascii="Palemonas" w:hAnsi="Palemonas"/>
                <w:sz w:val="18"/>
                <w:szCs w:val="18"/>
                <w:lang w:eastAsia="lt-LT"/>
              </w:rPr>
            </w:pPr>
            <w:r w:rsidRPr="00551DED">
              <w:rPr>
                <w:rFonts w:ascii="Palemonas" w:hAnsi="Palemonas"/>
                <w:sz w:val="18"/>
                <w:szCs w:val="18"/>
                <w:lang w:eastAsia="lt-LT"/>
              </w:rPr>
              <w:t>2</w:t>
            </w:r>
          </w:p>
        </w:tc>
        <w:tc>
          <w:tcPr>
            <w:tcW w:w="970" w:type="dxa"/>
            <w:tcBorders>
              <w:top w:val="nil"/>
              <w:left w:val="single" w:sz="4" w:space="0" w:color="auto"/>
              <w:bottom w:val="single" w:sz="4" w:space="0" w:color="auto"/>
              <w:right w:val="single" w:sz="4" w:space="0" w:color="auto"/>
            </w:tcBorders>
            <w:shd w:val="clear" w:color="auto" w:fill="auto"/>
          </w:tcPr>
          <w:p w14:paraId="7851FC00" w14:textId="7892029E" w:rsidR="00D67834" w:rsidRPr="00551DED" w:rsidRDefault="00D67834" w:rsidP="00BF407A">
            <w:pPr>
              <w:ind w:left="2"/>
              <w:jc w:val="center"/>
              <w:rPr>
                <w:rFonts w:ascii="Palemonas" w:hAnsi="Palemonas"/>
                <w:sz w:val="18"/>
                <w:szCs w:val="18"/>
                <w:lang w:eastAsia="lt-LT"/>
              </w:rPr>
            </w:pPr>
            <w:r w:rsidRPr="00551DED">
              <w:rPr>
                <w:rFonts w:ascii="Palemonas" w:hAnsi="Palemonas" w:cs="Calibri"/>
                <w:color w:val="000000"/>
                <w:sz w:val="18"/>
                <w:szCs w:val="18"/>
              </w:rPr>
              <w:t>0</w:t>
            </w:r>
          </w:p>
        </w:tc>
        <w:tc>
          <w:tcPr>
            <w:tcW w:w="1018" w:type="dxa"/>
            <w:tcBorders>
              <w:top w:val="nil"/>
              <w:left w:val="single" w:sz="4" w:space="0" w:color="auto"/>
              <w:bottom w:val="single" w:sz="4" w:space="0" w:color="auto"/>
              <w:right w:val="single" w:sz="4" w:space="0" w:color="auto"/>
            </w:tcBorders>
            <w:shd w:val="clear" w:color="auto" w:fill="auto"/>
          </w:tcPr>
          <w:p w14:paraId="707BDFF0" w14:textId="4C864658" w:rsidR="00D67834" w:rsidRPr="00551DED" w:rsidRDefault="00D67834" w:rsidP="00BF407A">
            <w:pPr>
              <w:ind w:left="2"/>
              <w:jc w:val="center"/>
              <w:rPr>
                <w:rFonts w:ascii="Palemonas" w:hAnsi="Palemonas"/>
                <w:b/>
                <w:bCs/>
                <w:sz w:val="18"/>
                <w:szCs w:val="18"/>
                <w:lang w:eastAsia="lt-LT"/>
              </w:rPr>
            </w:pPr>
            <w:r w:rsidRPr="00551DED">
              <w:rPr>
                <w:rFonts w:ascii="Palemonas" w:hAnsi="Palemonas" w:cs="Calibri"/>
                <w:b/>
                <w:bCs/>
                <w:color w:val="000000"/>
                <w:sz w:val="18"/>
                <w:szCs w:val="18"/>
              </w:rPr>
              <w:t>0</w:t>
            </w:r>
          </w:p>
        </w:tc>
        <w:tc>
          <w:tcPr>
            <w:tcW w:w="1984" w:type="dxa"/>
            <w:tcBorders>
              <w:top w:val="single" w:sz="4" w:space="0" w:color="auto"/>
              <w:left w:val="nil"/>
              <w:bottom w:val="single" w:sz="4" w:space="0" w:color="auto"/>
              <w:right w:val="single" w:sz="4" w:space="0" w:color="auto"/>
            </w:tcBorders>
            <w:shd w:val="clear" w:color="auto" w:fill="auto"/>
          </w:tcPr>
          <w:p w14:paraId="7C2D9DFB" w14:textId="28210BEB" w:rsidR="00335EC3" w:rsidRPr="00551DED" w:rsidRDefault="00ED77B0" w:rsidP="00A0522E">
            <w:pPr>
              <w:ind w:left="2"/>
              <w:rPr>
                <w:rFonts w:ascii="Palemonas" w:hAnsi="Palemonas"/>
                <w:sz w:val="18"/>
                <w:szCs w:val="18"/>
                <w:lang w:eastAsia="lt-LT"/>
              </w:rPr>
            </w:pPr>
            <w:r w:rsidRPr="00551DED">
              <w:rPr>
                <w:rFonts w:ascii="Palemonas" w:hAnsi="Palemonas"/>
                <w:sz w:val="18"/>
                <w:szCs w:val="18"/>
                <w:lang w:eastAsia="lt-LT"/>
              </w:rPr>
              <w:t xml:space="preserve">Paslauga </w:t>
            </w:r>
            <w:r w:rsidR="00D67834" w:rsidRPr="00551DED">
              <w:rPr>
                <w:rFonts w:ascii="Palemonas" w:hAnsi="Palemonas"/>
                <w:sz w:val="18"/>
                <w:szCs w:val="18"/>
                <w:lang w:eastAsia="lt-LT"/>
              </w:rPr>
              <w:t>nėra teikiama</w:t>
            </w:r>
          </w:p>
        </w:tc>
      </w:tr>
      <w:tr w:rsidR="00D67834" w:rsidRPr="00551DED" w14:paraId="00DE5029" w14:textId="268A1360" w:rsidTr="00FC49F5">
        <w:tc>
          <w:tcPr>
            <w:tcW w:w="662" w:type="dxa"/>
            <w:shd w:val="clear" w:color="auto" w:fill="auto"/>
          </w:tcPr>
          <w:p w14:paraId="2D858037" w14:textId="77777777" w:rsidR="00D67834" w:rsidRPr="00551DED" w:rsidRDefault="00D67834" w:rsidP="00BF40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551DED">
              <w:rPr>
                <w:rFonts w:ascii="Palemonas" w:hAnsi="Palemonas"/>
                <w:sz w:val="18"/>
                <w:szCs w:val="18"/>
                <w:lang w:eastAsia="lt-LT"/>
              </w:rPr>
              <w:t>1</w:t>
            </w:r>
            <w:r w:rsidRPr="00551DED">
              <w:rPr>
                <w:rFonts w:ascii="Palemonas" w:hAnsi="Palemonas"/>
                <w:sz w:val="18"/>
                <w:szCs w:val="18"/>
              </w:rPr>
              <w:t>.7.</w:t>
            </w:r>
          </w:p>
        </w:tc>
        <w:tc>
          <w:tcPr>
            <w:tcW w:w="2848" w:type="dxa"/>
            <w:shd w:val="clear" w:color="auto" w:fill="auto"/>
          </w:tcPr>
          <w:p w14:paraId="7594853C" w14:textId="77777777" w:rsidR="00D67834" w:rsidRPr="00551DED" w:rsidRDefault="00D67834" w:rsidP="009E1F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551DED">
              <w:rPr>
                <w:rFonts w:ascii="Palemonas" w:hAnsi="Palemonas"/>
                <w:sz w:val="18"/>
                <w:szCs w:val="18"/>
                <w:lang w:eastAsia="lt-LT"/>
              </w:rPr>
              <w:t>Trumpalaikė socialinė globa (asmens namuose arba įstaigoje)</w:t>
            </w:r>
          </w:p>
        </w:tc>
        <w:tc>
          <w:tcPr>
            <w:tcW w:w="1157" w:type="dxa"/>
            <w:tcBorders>
              <w:top w:val="single" w:sz="4" w:space="0" w:color="auto"/>
              <w:bottom w:val="single" w:sz="4" w:space="0" w:color="auto"/>
              <w:right w:val="single" w:sz="4" w:space="0" w:color="auto"/>
            </w:tcBorders>
          </w:tcPr>
          <w:p w14:paraId="5DC84508" w14:textId="77777777" w:rsidR="00D67834" w:rsidRPr="00551DED" w:rsidRDefault="00D67834" w:rsidP="00BF40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551DED">
              <w:rPr>
                <w:rFonts w:ascii="Palemonas" w:hAnsi="Palemonas"/>
                <w:sz w:val="18"/>
                <w:szCs w:val="18"/>
                <w:lang w:eastAsia="lt-LT"/>
              </w:rPr>
              <w:t>1</w:t>
            </w:r>
          </w:p>
        </w:tc>
        <w:tc>
          <w:tcPr>
            <w:tcW w:w="1108" w:type="dxa"/>
            <w:tcBorders>
              <w:top w:val="single" w:sz="4" w:space="0" w:color="auto"/>
              <w:left w:val="single" w:sz="4" w:space="0" w:color="auto"/>
              <w:bottom w:val="single" w:sz="4" w:space="0" w:color="auto"/>
              <w:right w:val="single" w:sz="4" w:space="0" w:color="auto"/>
            </w:tcBorders>
          </w:tcPr>
          <w:p w14:paraId="670D3605" w14:textId="77777777" w:rsidR="00D67834" w:rsidRPr="00551DED" w:rsidRDefault="00D67834" w:rsidP="00BF407A">
            <w:pPr>
              <w:ind w:left="2"/>
              <w:jc w:val="center"/>
              <w:rPr>
                <w:rFonts w:ascii="Palemonas" w:hAnsi="Palemonas"/>
                <w:sz w:val="18"/>
                <w:szCs w:val="18"/>
                <w:lang w:eastAsia="lt-LT"/>
              </w:rPr>
            </w:pPr>
            <w:r w:rsidRPr="00551DED">
              <w:rPr>
                <w:rFonts w:ascii="Palemonas" w:hAnsi="Palemonas"/>
                <w:bCs/>
                <w:sz w:val="18"/>
                <w:szCs w:val="18"/>
                <w:lang w:eastAsia="lt-LT"/>
              </w:rPr>
              <w:t>2</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23FE8933" w14:textId="65086A67" w:rsidR="00D67834" w:rsidRPr="00551DED" w:rsidRDefault="00335EC3" w:rsidP="00BF407A">
            <w:pPr>
              <w:ind w:left="2"/>
              <w:jc w:val="center"/>
              <w:rPr>
                <w:rFonts w:ascii="Palemonas" w:hAnsi="Palemonas"/>
                <w:bCs/>
                <w:sz w:val="18"/>
                <w:szCs w:val="18"/>
                <w:lang w:eastAsia="lt-LT"/>
              </w:rPr>
            </w:pPr>
            <w:r w:rsidRPr="00551DED">
              <w:rPr>
                <w:rFonts w:ascii="Palemonas" w:hAnsi="Palemonas"/>
                <w:bCs/>
                <w:sz w:val="18"/>
                <w:szCs w:val="18"/>
                <w:lang w:eastAsia="lt-LT"/>
              </w:rPr>
              <w:t>19</w:t>
            </w:r>
          </w:p>
        </w:tc>
        <w:tc>
          <w:tcPr>
            <w:tcW w:w="1018" w:type="dxa"/>
            <w:tcBorders>
              <w:top w:val="single" w:sz="4" w:space="0" w:color="auto"/>
              <w:left w:val="single" w:sz="4" w:space="0" w:color="auto"/>
              <w:bottom w:val="single" w:sz="4" w:space="0" w:color="auto"/>
              <w:right w:val="single" w:sz="4" w:space="0" w:color="auto"/>
            </w:tcBorders>
            <w:shd w:val="clear" w:color="auto" w:fill="auto"/>
          </w:tcPr>
          <w:p w14:paraId="60B382B4" w14:textId="62AF3290" w:rsidR="00D67834" w:rsidRPr="00551DED" w:rsidRDefault="00335EC3" w:rsidP="00BF407A">
            <w:pPr>
              <w:ind w:left="2"/>
              <w:jc w:val="center"/>
              <w:rPr>
                <w:rFonts w:ascii="Palemonas" w:hAnsi="Palemonas"/>
                <w:b/>
                <w:bCs/>
                <w:sz w:val="18"/>
                <w:szCs w:val="18"/>
                <w:lang w:eastAsia="lt-LT"/>
              </w:rPr>
            </w:pPr>
            <w:r w:rsidRPr="00551DED">
              <w:rPr>
                <w:rFonts w:ascii="Palemonas" w:hAnsi="Palemonas"/>
                <w:b/>
                <w:bCs/>
                <w:sz w:val="18"/>
                <w:szCs w:val="18"/>
                <w:lang w:eastAsia="lt-LT"/>
              </w:rPr>
              <w:t>4,6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A1613C2" w14:textId="16D2F204" w:rsidR="00D67834" w:rsidRPr="00551DED" w:rsidRDefault="00D67834" w:rsidP="00A0522E">
            <w:pPr>
              <w:ind w:left="2"/>
              <w:rPr>
                <w:rFonts w:ascii="Palemonas" w:hAnsi="Palemonas"/>
                <w:bCs/>
                <w:sz w:val="18"/>
                <w:szCs w:val="18"/>
                <w:lang w:eastAsia="lt-LT"/>
              </w:rPr>
            </w:pPr>
            <w:r w:rsidRPr="00551DED">
              <w:rPr>
                <w:rFonts w:ascii="Palemonas" w:hAnsi="Palemonas"/>
                <w:bCs/>
                <w:sz w:val="18"/>
                <w:szCs w:val="18"/>
                <w:lang w:eastAsia="lt-LT"/>
              </w:rPr>
              <w:t>Poreikis tenkinamas</w:t>
            </w:r>
            <w:r w:rsidR="004D593A" w:rsidRPr="00551DED">
              <w:rPr>
                <w:rFonts w:ascii="Palemonas" w:hAnsi="Palemonas"/>
                <w:bCs/>
                <w:sz w:val="18"/>
                <w:szCs w:val="18"/>
                <w:lang w:eastAsia="lt-LT"/>
              </w:rPr>
              <w:t xml:space="preserve">, įskaitant ir ne </w:t>
            </w:r>
            <w:r w:rsidR="00DA6223" w:rsidRPr="00551DED">
              <w:rPr>
                <w:rFonts w:ascii="Palemonas" w:hAnsi="Palemonas"/>
                <w:bCs/>
                <w:sz w:val="18"/>
                <w:szCs w:val="18"/>
                <w:lang w:eastAsia="lt-LT"/>
              </w:rPr>
              <w:t>S</w:t>
            </w:r>
            <w:r w:rsidR="004D593A" w:rsidRPr="00551DED">
              <w:rPr>
                <w:rFonts w:ascii="Palemonas" w:hAnsi="Palemonas"/>
                <w:bCs/>
                <w:sz w:val="18"/>
                <w:szCs w:val="18"/>
                <w:lang w:eastAsia="lt-LT"/>
              </w:rPr>
              <w:t>avivaldybės pavaldumo įstaigose</w:t>
            </w:r>
          </w:p>
        </w:tc>
      </w:tr>
      <w:tr w:rsidR="00D67834" w:rsidRPr="00551DED" w14:paraId="2920051B" w14:textId="69D92AFC" w:rsidTr="00FC49F5">
        <w:tc>
          <w:tcPr>
            <w:tcW w:w="662" w:type="dxa"/>
            <w:tcBorders>
              <w:bottom w:val="single" w:sz="4" w:space="0" w:color="auto"/>
            </w:tcBorders>
            <w:shd w:val="clear" w:color="auto" w:fill="auto"/>
          </w:tcPr>
          <w:p w14:paraId="6BB5EF69" w14:textId="77777777" w:rsidR="00D67834" w:rsidRPr="00551DED" w:rsidRDefault="00D67834" w:rsidP="00BF40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551DED">
              <w:rPr>
                <w:rFonts w:ascii="Palemonas" w:hAnsi="Palemonas"/>
                <w:sz w:val="18"/>
                <w:szCs w:val="18"/>
                <w:lang w:eastAsia="lt-LT"/>
              </w:rPr>
              <w:t>1.8.</w:t>
            </w:r>
          </w:p>
        </w:tc>
        <w:tc>
          <w:tcPr>
            <w:tcW w:w="2848" w:type="dxa"/>
            <w:tcBorders>
              <w:bottom w:val="single" w:sz="4" w:space="0" w:color="auto"/>
            </w:tcBorders>
            <w:shd w:val="clear" w:color="auto" w:fill="auto"/>
          </w:tcPr>
          <w:p w14:paraId="3DAE8A07" w14:textId="77777777" w:rsidR="00D67834" w:rsidRPr="00551DED" w:rsidRDefault="00D67834" w:rsidP="009E1F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551DED">
              <w:rPr>
                <w:rFonts w:ascii="Palemonas" w:hAnsi="Palemonas"/>
                <w:sz w:val="18"/>
                <w:szCs w:val="18"/>
                <w:lang w:eastAsia="lt-LT"/>
              </w:rPr>
              <w:t>Laikinas atokvėpis (trumpalaikė ar (ir) dienos socialinė globa)</w:t>
            </w:r>
          </w:p>
        </w:tc>
        <w:tc>
          <w:tcPr>
            <w:tcW w:w="1157" w:type="dxa"/>
            <w:tcBorders>
              <w:top w:val="single" w:sz="4" w:space="0" w:color="auto"/>
              <w:bottom w:val="single" w:sz="4" w:space="0" w:color="auto"/>
            </w:tcBorders>
          </w:tcPr>
          <w:p w14:paraId="6BF20FB9" w14:textId="77777777" w:rsidR="00D67834" w:rsidRPr="00551DED" w:rsidRDefault="00D67834" w:rsidP="00BF40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551DED">
              <w:rPr>
                <w:rFonts w:ascii="Palemonas" w:hAnsi="Palemonas"/>
                <w:sz w:val="18"/>
                <w:szCs w:val="18"/>
                <w:lang w:eastAsia="lt-LT"/>
              </w:rPr>
              <w:t>2</w:t>
            </w:r>
          </w:p>
        </w:tc>
        <w:tc>
          <w:tcPr>
            <w:tcW w:w="1108" w:type="dxa"/>
            <w:tcBorders>
              <w:top w:val="single" w:sz="4" w:space="0" w:color="auto"/>
              <w:bottom w:val="single" w:sz="4" w:space="0" w:color="auto"/>
            </w:tcBorders>
          </w:tcPr>
          <w:p w14:paraId="40521C9A" w14:textId="77777777" w:rsidR="00D67834" w:rsidRPr="00551DED" w:rsidRDefault="00D67834" w:rsidP="00BF407A">
            <w:pPr>
              <w:ind w:left="2"/>
              <w:jc w:val="center"/>
              <w:rPr>
                <w:rFonts w:ascii="Palemonas" w:hAnsi="Palemonas"/>
                <w:bCs/>
                <w:sz w:val="18"/>
                <w:szCs w:val="18"/>
                <w:lang w:eastAsia="lt-LT"/>
              </w:rPr>
            </w:pPr>
            <w:r w:rsidRPr="00551DED">
              <w:rPr>
                <w:rFonts w:ascii="Palemonas" w:hAnsi="Palemonas"/>
                <w:bCs/>
                <w:sz w:val="18"/>
                <w:szCs w:val="18"/>
                <w:lang w:eastAsia="lt-LT"/>
              </w:rPr>
              <w:t>6</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0B7D0029" w14:textId="27809C3C" w:rsidR="00D67834" w:rsidRPr="00551DED" w:rsidRDefault="00335EC3" w:rsidP="00BF407A">
            <w:pPr>
              <w:ind w:left="2"/>
              <w:jc w:val="center"/>
              <w:rPr>
                <w:rFonts w:ascii="Palemonas" w:hAnsi="Palemonas"/>
                <w:bCs/>
                <w:sz w:val="18"/>
                <w:szCs w:val="18"/>
                <w:lang w:eastAsia="lt-LT"/>
              </w:rPr>
            </w:pPr>
            <w:r w:rsidRPr="00551DED">
              <w:rPr>
                <w:rFonts w:ascii="Palemonas" w:hAnsi="Palemonas"/>
                <w:bCs/>
                <w:sz w:val="18"/>
                <w:szCs w:val="18"/>
                <w:lang w:eastAsia="lt-LT"/>
              </w:rPr>
              <w:t>3</w:t>
            </w:r>
          </w:p>
        </w:tc>
        <w:tc>
          <w:tcPr>
            <w:tcW w:w="1018" w:type="dxa"/>
            <w:tcBorders>
              <w:top w:val="single" w:sz="4" w:space="0" w:color="auto"/>
              <w:left w:val="single" w:sz="4" w:space="0" w:color="auto"/>
              <w:bottom w:val="single" w:sz="4" w:space="0" w:color="auto"/>
              <w:right w:val="single" w:sz="4" w:space="0" w:color="auto"/>
            </w:tcBorders>
            <w:shd w:val="clear" w:color="auto" w:fill="auto"/>
          </w:tcPr>
          <w:p w14:paraId="102691C2" w14:textId="11FD1F84" w:rsidR="00D67834" w:rsidRPr="00551DED" w:rsidRDefault="00335EC3" w:rsidP="00BF407A">
            <w:pPr>
              <w:ind w:left="2"/>
              <w:jc w:val="center"/>
              <w:rPr>
                <w:rFonts w:ascii="Palemonas" w:hAnsi="Palemonas"/>
                <w:b/>
                <w:bCs/>
                <w:sz w:val="18"/>
                <w:szCs w:val="18"/>
                <w:lang w:eastAsia="lt-LT"/>
              </w:rPr>
            </w:pPr>
            <w:r w:rsidRPr="00551DED">
              <w:rPr>
                <w:rFonts w:ascii="Palemonas" w:hAnsi="Palemonas"/>
                <w:b/>
                <w:bCs/>
                <w:sz w:val="18"/>
                <w:szCs w:val="18"/>
                <w:lang w:eastAsia="lt-LT"/>
              </w:rPr>
              <w:t>0,7</w:t>
            </w:r>
          </w:p>
        </w:tc>
        <w:tc>
          <w:tcPr>
            <w:tcW w:w="1984" w:type="dxa"/>
            <w:tcBorders>
              <w:top w:val="single" w:sz="4" w:space="0" w:color="auto"/>
              <w:left w:val="nil"/>
              <w:bottom w:val="single" w:sz="4" w:space="0" w:color="auto"/>
              <w:right w:val="single" w:sz="4" w:space="0" w:color="auto"/>
            </w:tcBorders>
            <w:shd w:val="clear" w:color="auto" w:fill="auto"/>
          </w:tcPr>
          <w:p w14:paraId="4B52E681" w14:textId="3D4AF2BA" w:rsidR="00D67834" w:rsidRPr="00551DED" w:rsidRDefault="00BA0966" w:rsidP="00A0522E">
            <w:pPr>
              <w:ind w:left="2"/>
              <w:rPr>
                <w:rFonts w:ascii="Palemonas" w:hAnsi="Palemonas"/>
                <w:bCs/>
                <w:sz w:val="18"/>
                <w:szCs w:val="18"/>
                <w:lang w:eastAsia="lt-LT"/>
              </w:rPr>
            </w:pPr>
            <w:r w:rsidRPr="00551DED">
              <w:rPr>
                <w:rFonts w:ascii="Palemonas" w:hAnsi="Palemonas" w:cs="Calibri"/>
                <w:sz w:val="18"/>
                <w:szCs w:val="18"/>
              </w:rPr>
              <w:t>Paslauga teikiama</w:t>
            </w:r>
            <w:r w:rsidR="00D67834" w:rsidRPr="00551DED">
              <w:rPr>
                <w:rFonts w:ascii="Palemonas" w:hAnsi="Palemonas" w:cs="Calibri"/>
                <w:sz w:val="18"/>
                <w:szCs w:val="18"/>
              </w:rPr>
              <w:t>, tačiau negauta asmenų prašymų dėl paslaugos skyrimo</w:t>
            </w:r>
          </w:p>
        </w:tc>
      </w:tr>
      <w:tr w:rsidR="00D67834" w:rsidRPr="00551DED" w14:paraId="04614DEA" w14:textId="093BB3CD" w:rsidTr="00FC49F5">
        <w:tc>
          <w:tcPr>
            <w:tcW w:w="662" w:type="dxa"/>
            <w:tcBorders>
              <w:top w:val="single" w:sz="4" w:space="0" w:color="auto"/>
              <w:left w:val="single" w:sz="4" w:space="0" w:color="auto"/>
              <w:bottom w:val="single" w:sz="4" w:space="0" w:color="auto"/>
              <w:right w:val="single" w:sz="4" w:space="0" w:color="auto"/>
            </w:tcBorders>
            <w:shd w:val="clear" w:color="auto" w:fill="auto"/>
          </w:tcPr>
          <w:p w14:paraId="4C70A963" w14:textId="77777777" w:rsidR="00D67834" w:rsidRPr="00551DED" w:rsidRDefault="00D67834" w:rsidP="00BF40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551DED">
              <w:rPr>
                <w:rFonts w:ascii="Palemonas" w:hAnsi="Palemonas"/>
                <w:sz w:val="18"/>
                <w:szCs w:val="18"/>
                <w:lang w:eastAsia="lt-LT"/>
              </w:rPr>
              <w:t>1.9.</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191F06DF" w14:textId="359B4D69" w:rsidR="00D67834" w:rsidRPr="00551DED" w:rsidRDefault="00D67834" w:rsidP="00BF40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551DED">
              <w:rPr>
                <w:rFonts w:ascii="Palemonas" w:hAnsi="Palemonas"/>
                <w:sz w:val="18"/>
                <w:szCs w:val="18"/>
                <w:lang w:eastAsia="lt-LT"/>
              </w:rPr>
              <w:t>Ilgalaikė socialinė globa</w:t>
            </w:r>
          </w:p>
        </w:tc>
        <w:tc>
          <w:tcPr>
            <w:tcW w:w="1157" w:type="dxa"/>
            <w:tcBorders>
              <w:top w:val="single" w:sz="4" w:space="0" w:color="auto"/>
              <w:left w:val="single" w:sz="4" w:space="0" w:color="auto"/>
              <w:bottom w:val="single" w:sz="4" w:space="0" w:color="auto"/>
              <w:right w:val="single" w:sz="4" w:space="0" w:color="auto"/>
            </w:tcBorders>
          </w:tcPr>
          <w:p w14:paraId="56574C90" w14:textId="77777777" w:rsidR="00D67834" w:rsidRPr="00551DED" w:rsidRDefault="00D67834" w:rsidP="00BF40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551DED">
              <w:rPr>
                <w:rFonts w:ascii="Palemonas" w:hAnsi="Palemonas"/>
                <w:sz w:val="18"/>
                <w:szCs w:val="18"/>
                <w:lang w:eastAsia="lt-LT"/>
              </w:rPr>
              <w:t>12,5</w:t>
            </w:r>
          </w:p>
        </w:tc>
        <w:tc>
          <w:tcPr>
            <w:tcW w:w="1108" w:type="dxa"/>
            <w:tcBorders>
              <w:top w:val="single" w:sz="4" w:space="0" w:color="auto"/>
              <w:left w:val="single" w:sz="4" w:space="0" w:color="auto"/>
              <w:bottom w:val="single" w:sz="4" w:space="0" w:color="auto"/>
              <w:right w:val="single" w:sz="4" w:space="0" w:color="auto"/>
            </w:tcBorders>
          </w:tcPr>
          <w:p w14:paraId="6E2108F3" w14:textId="77777777" w:rsidR="00D67834" w:rsidRPr="00551DED" w:rsidRDefault="00D67834" w:rsidP="00BF407A">
            <w:pPr>
              <w:ind w:left="2"/>
              <w:jc w:val="center"/>
              <w:rPr>
                <w:rFonts w:ascii="Palemonas" w:hAnsi="Palemonas"/>
                <w:bCs/>
                <w:sz w:val="18"/>
                <w:szCs w:val="18"/>
                <w:lang w:eastAsia="lt-LT"/>
              </w:rPr>
            </w:pPr>
            <w:r w:rsidRPr="00551DED">
              <w:rPr>
                <w:rFonts w:ascii="Palemonas" w:hAnsi="Palemonas"/>
                <w:sz w:val="18"/>
                <w:szCs w:val="18"/>
                <w:lang w:eastAsia="lt-LT"/>
              </w:rPr>
              <w:t>15</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70F64AB0" w14:textId="29D57B78" w:rsidR="00D67834" w:rsidRPr="00551DED" w:rsidRDefault="00335EC3" w:rsidP="00BF407A">
            <w:pPr>
              <w:ind w:left="2"/>
              <w:jc w:val="center"/>
              <w:rPr>
                <w:rFonts w:ascii="Palemonas" w:hAnsi="Palemonas"/>
                <w:sz w:val="18"/>
                <w:szCs w:val="18"/>
                <w:lang w:eastAsia="lt-LT"/>
              </w:rPr>
            </w:pPr>
            <w:r w:rsidRPr="00551DED">
              <w:rPr>
                <w:rFonts w:ascii="Palemonas" w:hAnsi="Palemonas"/>
                <w:sz w:val="18"/>
                <w:szCs w:val="18"/>
                <w:lang w:eastAsia="lt-LT"/>
              </w:rPr>
              <w:t>90</w:t>
            </w:r>
          </w:p>
        </w:tc>
        <w:tc>
          <w:tcPr>
            <w:tcW w:w="1018" w:type="dxa"/>
            <w:tcBorders>
              <w:top w:val="single" w:sz="4" w:space="0" w:color="auto"/>
              <w:left w:val="single" w:sz="4" w:space="0" w:color="auto"/>
              <w:bottom w:val="single" w:sz="4" w:space="0" w:color="auto"/>
              <w:right w:val="single" w:sz="4" w:space="0" w:color="auto"/>
            </w:tcBorders>
            <w:shd w:val="clear" w:color="auto" w:fill="auto"/>
          </w:tcPr>
          <w:p w14:paraId="07C20C90" w14:textId="4256AEF7" w:rsidR="00D67834" w:rsidRPr="00551DED" w:rsidRDefault="00335EC3" w:rsidP="00BF407A">
            <w:pPr>
              <w:ind w:left="2"/>
              <w:jc w:val="center"/>
              <w:rPr>
                <w:rFonts w:ascii="Palemonas" w:hAnsi="Palemonas"/>
                <w:b/>
                <w:bCs/>
                <w:sz w:val="18"/>
                <w:szCs w:val="18"/>
                <w:lang w:eastAsia="lt-LT"/>
              </w:rPr>
            </w:pPr>
            <w:r w:rsidRPr="00551DED">
              <w:rPr>
                <w:rFonts w:ascii="Palemonas" w:hAnsi="Palemonas"/>
                <w:b/>
                <w:bCs/>
                <w:sz w:val="18"/>
                <w:szCs w:val="18"/>
                <w:lang w:eastAsia="lt-LT"/>
              </w:rPr>
              <w:t>21,9</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26D6F93" w14:textId="21F57356" w:rsidR="00D67834" w:rsidRPr="00551DED" w:rsidRDefault="00ED77B0" w:rsidP="00A0522E">
            <w:pPr>
              <w:ind w:left="2"/>
              <w:rPr>
                <w:rFonts w:ascii="Palemonas" w:hAnsi="Palemonas"/>
                <w:sz w:val="18"/>
                <w:szCs w:val="18"/>
                <w:lang w:eastAsia="lt-LT"/>
              </w:rPr>
            </w:pPr>
            <w:r w:rsidRPr="00551DED">
              <w:rPr>
                <w:rFonts w:ascii="Palemonas" w:hAnsi="Palemonas" w:cs="Calibri"/>
                <w:sz w:val="18"/>
                <w:szCs w:val="18"/>
              </w:rPr>
              <w:t xml:space="preserve">Viršija </w:t>
            </w:r>
            <w:r w:rsidR="00D67834" w:rsidRPr="00551DED">
              <w:rPr>
                <w:rFonts w:ascii="Palemonas" w:hAnsi="Palemonas" w:cs="Calibri"/>
                <w:sz w:val="18"/>
                <w:szCs w:val="18"/>
              </w:rPr>
              <w:t xml:space="preserve">siektiną rodiklį, tačiau nuolat yra eilė </w:t>
            </w:r>
            <w:r w:rsidR="00D67834" w:rsidRPr="00551DED">
              <w:rPr>
                <w:rFonts w:ascii="Palemonas" w:hAnsi="Palemonas" w:cs="Calibri"/>
                <w:sz w:val="18"/>
                <w:szCs w:val="18"/>
              </w:rPr>
              <w:lastRenderedPageBreak/>
              <w:t>paslaugai gauti į Palangos m. globos namus</w:t>
            </w:r>
            <w:r w:rsidR="004D593A" w:rsidRPr="00551DED">
              <w:rPr>
                <w:rFonts w:ascii="Palemonas" w:hAnsi="Palemonas" w:cs="Calibri"/>
                <w:sz w:val="18"/>
                <w:szCs w:val="18"/>
              </w:rPr>
              <w:t>, kt. globos namus,</w:t>
            </w:r>
          </w:p>
        </w:tc>
      </w:tr>
      <w:tr w:rsidR="00D67834" w:rsidRPr="00551DED" w14:paraId="7B856251" w14:textId="01FD393A" w:rsidTr="00FC49F5">
        <w:tc>
          <w:tcPr>
            <w:tcW w:w="662" w:type="dxa"/>
            <w:tcBorders>
              <w:top w:val="single" w:sz="4" w:space="0" w:color="auto"/>
            </w:tcBorders>
            <w:shd w:val="clear" w:color="auto" w:fill="auto"/>
          </w:tcPr>
          <w:p w14:paraId="23F6B265" w14:textId="77777777" w:rsidR="00D67834" w:rsidRPr="00551DED" w:rsidRDefault="00D67834" w:rsidP="00BF40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b/>
                <w:bCs/>
                <w:sz w:val="18"/>
                <w:szCs w:val="18"/>
                <w:lang w:eastAsia="lt-LT"/>
              </w:rPr>
            </w:pPr>
            <w:r w:rsidRPr="00551DED">
              <w:rPr>
                <w:rFonts w:ascii="Palemonas" w:hAnsi="Palemonas"/>
                <w:b/>
                <w:bCs/>
                <w:sz w:val="18"/>
                <w:szCs w:val="18"/>
                <w:lang w:eastAsia="lt-LT"/>
              </w:rPr>
              <w:lastRenderedPageBreak/>
              <w:t>1.10.</w:t>
            </w:r>
          </w:p>
        </w:tc>
        <w:tc>
          <w:tcPr>
            <w:tcW w:w="2848" w:type="dxa"/>
            <w:tcBorders>
              <w:top w:val="single" w:sz="4" w:space="0" w:color="auto"/>
            </w:tcBorders>
            <w:shd w:val="clear" w:color="auto" w:fill="auto"/>
          </w:tcPr>
          <w:p w14:paraId="4A26A2DC" w14:textId="70B73B13" w:rsidR="00D67834" w:rsidRPr="00551DED" w:rsidRDefault="00D67834" w:rsidP="00BF40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b/>
                <w:bCs/>
                <w:sz w:val="18"/>
                <w:szCs w:val="18"/>
                <w:lang w:eastAsia="lt-LT"/>
              </w:rPr>
            </w:pPr>
            <w:r w:rsidRPr="00551DED">
              <w:rPr>
                <w:rFonts w:ascii="Palemonas" w:hAnsi="Palemonas"/>
                <w:b/>
                <w:bCs/>
                <w:sz w:val="18"/>
                <w:szCs w:val="18"/>
                <w:lang w:eastAsia="lt-LT"/>
              </w:rPr>
              <w:t xml:space="preserve">Socialinių paslaugų gavėjų – senyvo amžiaus asmenų – skaičius, tenkantis 1 000 senyvo amžiaus asmenų </w:t>
            </w:r>
            <w:r w:rsidR="00B80D57" w:rsidRPr="00551DED">
              <w:rPr>
                <w:rFonts w:ascii="Palemonas" w:hAnsi="Palemonas"/>
                <w:b/>
                <w:bCs/>
                <w:sz w:val="18"/>
                <w:szCs w:val="18"/>
                <w:lang w:eastAsia="lt-LT"/>
              </w:rPr>
              <w:t>S</w:t>
            </w:r>
            <w:r w:rsidRPr="00551DED">
              <w:rPr>
                <w:rFonts w:ascii="Palemonas" w:hAnsi="Palemonas"/>
                <w:b/>
                <w:bCs/>
                <w:sz w:val="18"/>
                <w:szCs w:val="18"/>
                <w:lang w:eastAsia="lt-LT"/>
              </w:rPr>
              <w:t>avivaldybėje, iš viso:</w:t>
            </w:r>
          </w:p>
        </w:tc>
        <w:tc>
          <w:tcPr>
            <w:tcW w:w="1157" w:type="dxa"/>
            <w:tcBorders>
              <w:top w:val="single" w:sz="4" w:space="0" w:color="auto"/>
            </w:tcBorders>
          </w:tcPr>
          <w:p w14:paraId="4742A76A" w14:textId="77777777" w:rsidR="00D67834" w:rsidRPr="00551DED" w:rsidRDefault="00D67834" w:rsidP="00BF40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
                <w:bCs/>
                <w:sz w:val="18"/>
                <w:szCs w:val="18"/>
                <w:lang w:eastAsia="lt-LT"/>
              </w:rPr>
            </w:pPr>
            <w:r w:rsidRPr="00551DED">
              <w:rPr>
                <w:rFonts w:ascii="Palemonas" w:hAnsi="Palemonas"/>
                <w:b/>
                <w:bCs/>
                <w:sz w:val="18"/>
                <w:szCs w:val="18"/>
                <w:lang w:eastAsia="lt-LT"/>
              </w:rPr>
              <w:t>56,5</w:t>
            </w:r>
          </w:p>
        </w:tc>
        <w:tc>
          <w:tcPr>
            <w:tcW w:w="1108" w:type="dxa"/>
            <w:tcBorders>
              <w:top w:val="single" w:sz="4" w:space="0" w:color="auto"/>
            </w:tcBorders>
          </w:tcPr>
          <w:p w14:paraId="631D7103" w14:textId="77777777" w:rsidR="00D67834" w:rsidRPr="00551DED" w:rsidRDefault="00D67834" w:rsidP="00BF407A">
            <w:pPr>
              <w:ind w:left="2"/>
              <w:jc w:val="center"/>
              <w:rPr>
                <w:rFonts w:ascii="Palemonas" w:hAnsi="Palemonas"/>
                <w:b/>
                <w:bCs/>
                <w:sz w:val="18"/>
                <w:szCs w:val="18"/>
                <w:lang w:eastAsia="lt-LT"/>
              </w:rPr>
            </w:pPr>
            <w:r w:rsidRPr="00551DED">
              <w:rPr>
                <w:rFonts w:ascii="Palemonas" w:hAnsi="Palemonas"/>
                <w:b/>
                <w:bCs/>
                <w:sz w:val="18"/>
                <w:szCs w:val="18"/>
                <w:lang w:eastAsia="lt-LT"/>
              </w:rPr>
              <w:t>87</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7622A6DD" w14:textId="45EFD34F" w:rsidR="00D67834" w:rsidRPr="00551DED" w:rsidRDefault="00335EC3" w:rsidP="00BF407A">
            <w:pPr>
              <w:ind w:left="2"/>
              <w:jc w:val="center"/>
              <w:rPr>
                <w:rFonts w:ascii="Palemonas" w:hAnsi="Palemonas"/>
                <w:b/>
                <w:bCs/>
                <w:sz w:val="18"/>
                <w:szCs w:val="18"/>
                <w:lang w:eastAsia="lt-LT"/>
              </w:rPr>
            </w:pPr>
            <w:r w:rsidRPr="00551DED">
              <w:rPr>
                <w:rFonts w:ascii="Palemonas" w:hAnsi="Palemonas"/>
                <w:b/>
                <w:bCs/>
                <w:sz w:val="18"/>
                <w:szCs w:val="18"/>
                <w:lang w:eastAsia="lt-LT"/>
              </w:rPr>
              <w:t>228</w:t>
            </w:r>
          </w:p>
        </w:tc>
        <w:tc>
          <w:tcPr>
            <w:tcW w:w="1018" w:type="dxa"/>
            <w:tcBorders>
              <w:top w:val="single" w:sz="4" w:space="0" w:color="auto"/>
              <w:left w:val="single" w:sz="4" w:space="0" w:color="auto"/>
              <w:bottom w:val="single" w:sz="4" w:space="0" w:color="auto"/>
              <w:right w:val="single" w:sz="4" w:space="0" w:color="auto"/>
            </w:tcBorders>
            <w:shd w:val="clear" w:color="auto" w:fill="auto"/>
          </w:tcPr>
          <w:p w14:paraId="425022C9" w14:textId="4E08345B" w:rsidR="00D67834" w:rsidRPr="00551DED" w:rsidRDefault="00335EC3" w:rsidP="00BF407A">
            <w:pPr>
              <w:ind w:left="2"/>
              <w:jc w:val="center"/>
              <w:rPr>
                <w:rFonts w:ascii="Palemonas" w:hAnsi="Palemonas"/>
                <w:b/>
                <w:bCs/>
                <w:sz w:val="18"/>
                <w:szCs w:val="18"/>
                <w:lang w:eastAsia="lt-LT"/>
              </w:rPr>
            </w:pPr>
            <w:r w:rsidRPr="00551DED">
              <w:rPr>
                <w:rFonts w:ascii="Palemonas" w:hAnsi="Palemonas"/>
                <w:b/>
                <w:bCs/>
                <w:sz w:val="18"/>
                <w:szCs w:val="18"/>
                <w:lang w:eastAsia="lt-LT"/>
              </w:rPr>
              <w:t>55,4</w:t>
            </w:r>
          </w:p>
        </w:tc>
        <w:tc>
          <w:tcPr>
            <w:tcW w:w="1984" w:type="dxa"/>
            <w:tcBorders>
              <w:top w:val="single" w:sz="4" w:space="0" w:color="auto"/>
              <w:left w:val="nil"/>
              <w:bottom w:val="single" w:sz="4" w:space="0" w:color="auto"/>
              <w:right w:val="single" w:sz="4" w:space="0" w:color="auto"/>
            </w:tcBorders>
            <w:shd w:val="clear" w:color="auto" w:fill="auto"/>
          </w:tcPr>
          <w:p w14:paraId="6A89108D" w14:textId="2C1E1BDC" w:rsidR="00D67834" w:rsidRPr="00551DED" w:rsidRDefault="00D67834" w:rsidP="00A0522E">
            <w:pPr>
              <w:ind w:left="2"/>
              <w:rPr>
                <w:rFonts w:ascii="Palemonas" w:hAnsi="Palemonas"/>
                <w:b/>
                <w:bCs/>
                <w:sz w:val="18"/>
                <w:szCs w:val="18"/>
                <w:lang w:eastAsia="lt-LT"/>
              </w:rPr>
            </w:pPr>
          </w:p>
        </w:tc>
      </w:tr>
      <w:tr w:rsidR="00BA0966" w:rsidRPr="00551DED" w14:paraId="670C891C" w14:textId="4CF95758" w:rsidTr="00FC49F5">
        <w:tc>
          <w:tcPr>
            <w:tcW w:w="662" w:type="dxa"/>
            <w:tcBorders>
              <w:bottom w:val="single" w:sz="4" w:space="0" w:color="auto"/>
            </w:tcBorders>
            <w:shd w:val="clear" w:color="auto" w:fill="F2F2F2"/>
          </w:tcPr>
          <w:p w14:paraId="4719C2A6" w14:textId="77777777" w:rsidR="00BA0966" w:rsidRPr="00551DED" w:rsidRDefault="00BA0966" w:rsidP="00BF40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551DED">
              <w:rPr>
                <w:rFonts w:ascii="Palemonas" w:hAnsi="Palemonas"/>
                <w:b/>
                <w:sz w:val="18"/>
                <w:szCs w:val="18"/>
                <w:lang w:eastAsia="lt-LT"/>
              </w:rPr>
              <w:t>2.</w:t>
            </w:r>
          </w:p>
        </w:tc>
        <w:tc>
          <w:tcPr>
            <w:tcW w:w="2848" w:type="dxa"/>
            <w:tcBorders>
              <w:bottom w:val="single" w:sz="4" w:space="0" w:color="auto"/>
            </w:tcBorders>
            <w:shd w:val="clear" w:color="auto" w:fill="F2F2F2"/>
          </w:tcPr>
          <w:p w14:paraId="424D32A5" w14:textId="77777777" w:rsidR="00BA0966" w:rsidRPr="00551DED" w:rsidRDefault="00BA0966" w:rsidP="00BF407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551DED">
              <w:rPr>
                <w:rFonts w:ascii="Palemonas" w:hAnsi="Palemonas"/>
                <w:b/>
                <w:sz w:val="18"/>
                <w:szCs w:val="18"/>
                <w:lang w:eastAsia="lt-LT"/>
              </w:rPr>
              <w:t>S</w:t>
            </w:r>
            <w:r w:rsidRPr="00551DED">
              <w:rPr>
                <w:rFonts w:ascii="Palemonas" w:hAnsi="Palemonas"/>
                <w:b/>
                <w:sz w:val="18"/>
                <w:szCs w:val="18"/>
              </w:rPr>
              <w:t>ocialinės paslaugos darbingo amžiaus</w:t>
            </w:r>
            <w:r w:rsidRPr="00551DED">
              <w:rPr>
                <w:rFonts w:ascii="Palemonas" w:hAnsi="Palemonas"/>
                <w:b/>
                <w:sz w:val="18"/>
                <w:szCs w:val="18"/>
                <w:lang w:eastAsia="lt-LT"/>
              </w:rPr>
              <w:t xml:space="preserve"> asmeni</w:t>
            </w:r>
            <w:r w:rsidRPr="00551DED">
              <w:rPr>
                <w:rFonts w:ascii="Palemonas" w:hAnsi="Palemonas"/>
                <w:b/>
                <w:sz w:val="18"/>
                <w:szCs w:val="18"/>
              </w:rPr>
              <w:t>m</w:t>
            </w:r>
            <w:r w:rsidRPr="00551DED">
              <w:rPr>
                <w:rFonts w:ascii="Palemonas" w:hAnsi="Palemonas"/>
                <w:b/>
                <w:sz w:val="18"/>
                <w:szCs w:val="18"/>
                <w:lang w:eastAsia="lt-LT"/>
              </w:rPr>
              <w:t>s su negalia (jų šeimoms)</w:t>
            </w:r>
          </w:p>
        </w:tc>
        <w:tc>
          <w:tcPr>
            <w:tcW w:w="6237" w:type="dxa"/>
            <w:gridSpan w:val="5"/>
            <w:tcBorders>
              <w:bottom w:val="single" w:sz="4" w:space="0" w:color="auto"/>
              <w:right w:val="single" w:sz="4" w:space="0" w:color="auto"/>
            </w:tcBorders>
            <w:shd w:val="clear" w:color="auto" w:fill="F2F2F2"/>
          </w:tcPr>
          <w:p w14:paraId="7E158625" w14:textId="40624BB4" w:rsidR="00BA0966" w:rsidRPr="00551DED" w:rsidRDefault="00BA0966" w:rsidP="00A0522E">
            <w:pPr>
              <w:rPr>
                <w:rFonts w:ascii="Palemonas" w:eastAsia="Calibri" w:hAnsi="Palemonas"/>
                <w:b/>
                <w:bCs/>
                <w:sz w:val="18"/>
                <w:szCs w:val="18"/>
                <w:lang w:eastAsia="lt-LT"/>
              </w:rPr>
            </w:pPr>
            <w:r w:rsidRPr="00551DED">
              <w:rPr>
                <w:rFonts w:ascii="Palemonas" w:eastAsia="Calibri" w:hAnsi="Palemonas"/>
                <w:b/>
                <w:bCs/>
                <w:sz w:val="18"/>
                <w:szCs w:val="18"/>
                <w:lang w:eastAsia="lt-LT"/>
              </w:rPr>
              <w:t>Gavėjų skaičius, tenkantis 1 000 d</w:t>
            </w:r>
            <w:r w:rsidRPr="00551DED">
              <w:rPr>
                <w:rFonts w:ascii="Palemonas" w:eastAsia="Calibri" w:hAnsi="Palemonas"/>
                <w:b/>
                <w:bCs/>
                <w:sz w:val="18"/>
                <w:szCs w:val="18"/>
              </w:rPr>
              <w:t>arbingo amžiaus asmenų su negalia</w:t>
            </w:r>
            <w:r w:rsidRPr="00551DED">
              <w:rPr>
                <w:rFonts w:ascii="Palemonas" w:eastAsia="Calibri" w:hAnsi="Palemonas"/>
                <w:b/>
                <w:bCs/>
                <w:sz w:val="18"/>
                <w:szCs w:val="18"/>
                <w:lang w:eastAsia="lt-LT"/>
              </w:rPr>
              <w:t xml:space="preserve"> </w:t>
            </w:r>
            <w:r w:rsidR="00C13589" w:rsidRPr="00551DED">
              <w:rPr>
                <w:rFonts w:ascii="Palemonas" w:eastAsia="Calibri" w:hAnsi="Palemonas"/>
                <w:b/>
                <w:bCs/>
                <w:sz w:val="18"/>
                <w:szCs w:val="18"/>
                <w:lang w:eastAsia="lt-LT"/>
              </w:rPr>
              <w:t>S</w:t>
            </w:r>
            <w:r w:rsidRPr="00551DED">
              <w:rPr>
                <w:rFonts w:ascii="Palemonas" w:eastAsia="Calibri" w:hAnsi="Palemonas"/>
                <w:b/>
                <w:bCs/>
                <w:sz w:val="18"/>
                <w:szCs w:val="18"/>
                <w:lang w:eastAsia="lt-LT"/>
              </w:rPr>
              <w:t>avivaldybėje</w:t>
            </w:r>
          </w:p>
        </w:tc>
      </w:tr>
      <w:tr w:rsidR="00E849DC" w:rsidRPr="00551DED" w14:paraId="1458451B" w14:textId="4D10835F" w:rsidTr="00FC49F5">
        <w:tc>
          <w:tcPr>
            <w:tcW w:w="662" w:type="dxa"/>
            <w:tcBorders>
              <w:top w:val="single" w:sz="4" w:space="0" w:color="auto"/>
            </w:tcBorders>
            <w:shd w:val="clear" w:color="auto" w:fill="auto"/>
          </w:tcPr>
          <w:p w14:paraId="7932D3BC" w14:textId="66B3192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551DED">
              <w:rPr>
                <w:rFonts w:ascii="Palemonas" w:hAnsi="Palemonas"/>
                <w:sz w:val="18"/>
                <w:szCs w:val="18"/>
                <w:lang w:eastAsia="lt-LT"/>
              </w:rPr>
              <w:t>2.1.</w:t>
            </w:r>
          </w:p>
        </w:tc>
        <w:tc>
          <w:tcPr>
            <w:tcW w:w="2848" w:type="dxa"/>
            <w:tcBorders>
              <w:top w:val="single" w:sz="4" w:space="0" w:color="auto"/>
            </w:tcBorders>
            <w:shd w:val="clear" w:color="auto" w:fill="auto"/>
          </w:tcPr>
          <w:p w14:paraId="2DF1C93C" w14:textId="7FD8EB0B"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551DED">
              <w:rPr>
                <w:rFonts w:ascii="Palemonas" w:hAnsi="Palemonas"/>
                <w:sz w:val="18"/>
                <w:szCs w:val="18"/>
                <w:lang w:eastAsia="lt-LT"/>
              </w:rPr>
              <w:t>Pagalba į namus, socialinių įgūdžių ugdymas, palaikymas ir (ar) atkūrimas asmens namuose</w:t>
            </w:r>
          </w:p>
        </w:tc>
        <w:tc>
          <w:tcPr>
            <w:tcW w:w="1157" w:type="dxa"/>
            <w:tcBorders>
              <w:top w:val="single" w:sz="4" w:space="0" w:color="auto"/>
            </w:tcBorders>
          </w:tcPr>
          <w:p w14:paraId="2FC1D90A" w14:textId="3FBE0B31"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551DED">
              <w:rPr>
                <w:rFonts w:ascii="Palemonas" w:hAnsi="Palemonas"/>
                <w:sz w:val="18"/>
                <w:szCs w:val="18"/>
                <w:lang w:eastAsia="lt-LT"/>
              </w:rPr>
              <w:t>10</w:t>
            </w:r>
          </w:p>
        </w:tc>
        <w:tc>
          <w:tcPr>
            <w:tcW w:w="1108" w:type="dxa"/>
            <w:tcBorders>
              <w:top w:val="single" w:sz="4" w:space="0" w:color="auto"/>
            </w:tcBorders>
          </w:tcPr>
          <w:p w14:paraId="3AB03118" w14:textId="78C03CED" w:rsidR="00E849DC" w:rsidRPr="00551DED" w:rsidRDefault="00E849DC" w:rsidP="00E849DC">
            <w:pPr>
              <w:tabs>
                <w:tab w:val="left" w:pos="459"/>
              </w:tabs>
              <w:ind w:left="459" w:hanging="428"/>
              <w:jc w:val="center"/>
              <w:rPr>
                <w:rFonts w:ascii="Palemonas" w:eastAsia="Calibri" w:hAnsi="Palemonas"/>
                <w:sz w:val="18"/>
                <w:szCs w:val="18"/>
                <w:lang w:eastAsia="lt-LT"/>
              </w:rPr>
            </w:pPr>
            <w:r w:rsidRPr="00551DED">
              <w:rPr>
                <w:rFonts w:ascii="Palemonas" w:eastAsia="Calibri" w:hAnsi="Palemonas"/>
                <w:sz w:val="18"/>
                <w:szCs w:val="18"/>
                <w:lang w:eastAsia="lt-LT"/>
              </w:rPr>
              <w:t>20</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16E7173F" w14:textId="3F117492" w:rsidR="00E849DC" w:rsidRPr="00551DED" w:rsidRDefault="00335EC3" w:rsidP="00E849DC">
            <w:pPr>
              <w:tabs>
                <w:tab w:val="left" w:pos="459"/>
              </w:tabs>
              <w:ind w:left="459" w:hanging="428"/>
              <w:jc w:val="center"/>
              <w:rPr>
                <w:rFonts w:ascii="Palemonas" w:eastAsia="Calibri" w:hAnsi="Palemonas"/>
                <w:sz w:val="18"/>
                <w:szCs w:val="18"/>
                <w:lang w:eastAsia="lt-LT"/>
              </w:rPr>
            </w:pPr>
            <w:r w:rsidRPr="00551DED">
              <w:rPr>
                <w:rFonts w:ascii="Palemonas" w:hAnsi="Palemonas" w:cs="Calibri"/>
                <w:color w:val="000000"/>
                <w:sz w:val="18"/>
                <w:szCs w:val="18"/>
              </w:rPr>
              <w:t>3</w:t>
            </w:r>
          </w:p>
        </w:tc>
        <w:tc>
          <w:tcPr>
            <w:tcW w:w="1018" w:type="dxa"/>
            <w:tcBorders>
              <w:top w:val="nil"/>
              <w:left w:val="single" w:sz="4" w:space="0" w:color="auto"/>
              <w:bottom w:val="single" w:sz="4" w:space="0" w:color="auto"/>
              <w:right w:val="single" w:sz="4" w:space="0" w:color="auto"/>
            </w:tcBorders>
            <w:shd w:val="clear" w:color="auto" w:fill="auto"/>
          </w:tcPr>
          <w:p w14:paraId="1AFB9FA4" w14:textId="65C98AF8" w:rsidR="00E849DC" w:rsidRPr="00551DED" w:rsidRDefault="00335EC3" w:rsidP="00E849DC">
            <w:pPr>
              <w:tabs>
                <w:tab w:val="left" w:pos="459"/>
              </w:tabs>
              <w:ind w:left="459" w:hanging="428"/>
              <w:jc w:val="center"/>
              <w:rPr>
                <w:rFonts w:ascii="Palemonas" w:eastAsia="Calibri" w:hAnsi="Palemonas"/>
                <w:b/>
                <w:bCs/>
                <w:sz w:val="18"/>
                <w:szCs w:val="18"/>
                <w:lang w:eastAsia="lt-LT"/>
              </w:rPr>
            </w:pPr>
            <w:r w:rsidRPr="00551DED">
              <w:rPr>
                <w:rFonts w:ascii="Palemonas" w:eastAsia="Calibri" w:hAnsi="Palemonas"/>
                <w:b/>
                <w:bCs/>
                <w:sz w:val="18"/>
                <w:szCs w:val="18"/>
                <w:lang w:eastAsia="lt-LT"/>
              </w:rPr>
              <w:t>4,2</w:t>
            </w:r>
          </w:p>
        </w:tc>
        <w:tc>
          <w:tcPr>
            <w:tcW w:w="1984" w:type="dxa"/>
            <w:tcBorders>
              <w:top w:val="single" w:sz="4" w:space="0" w:color="auto"/>
              <w:left w:val="nil"/>
              <w:bottom w:val="single" w:sz="4" w:space="0" w:color="auto"/>
              <w:right w:val="single" w:sz="4" w:space="0" w:color="auto"/>
            </w:tcBorders>
            <w:shd w:val="clear" w:color="auto" w:fill="auto"/>
          </w:tcPr>
          <w:p w14:paraId="0D8CA590" w14:textId="15FEFF5A" w:rsidR="00E849DC" w:rsidRPr="00551DED" w:rsidRDefault="00E849DC" w:rsidP="009E1F63">
            <w:pPr>
              <w:tabs>
                <w:tab w:val="left" w:pos="459"/>
              </w:tabs>
              <w:rPr>
                <w:rFonts w:ascii="Palemonas" w:eastAsia="Calibri" w:hAnsi="Palemonas"/>
                <w:sz w:val="18"/>
                <w:szCs w:val="18"/>
                <w:lang w:eastAsia="lt-LT"/>
              </w:rPr>
            </w:pPr>
            <w:r w:rsidRPr="00551DED">
              <w:rPr>
                <w:rFonts w:ascii="Palemonas" w:eastAsia="Calibri" w:hAnsi="Palemonas"/>
                <w:sz w:val="18"/>
                <w:szCs w:val="18"/>
                <w:lang w:eastAsia="lt-LT"/>
              </w:rPr>
              <w:t>Paslauga teikiama</w:t>
            </w:r>
            <w:r w:rsidR="00B80D57" w:rsidRPr="00551DED">
              <w:rPr>
                <w:rFonts w:ascii="Palemonas" w:eastAsia="Calibri" w:hAnsi="Palemonas"/>
                <w:sz w:val="18"/>
                <w:szCs w:val="18"/>
                <w:lang w:eastAsia="lt-LT"/>
              </w:rPr>
              <w:t>,</w:t>
            </w:r>
            <w:r w:rsidR="00960B87" w:rsidRPr="00551DED">
              <w:rPr>
                <w:rFonts w:ascii="Palemonas" w:hAnsi="Palemonas" w:cs="Calibri"/>
                <w:sz w:val="18"/>
                <w:szCs w:val="18"/>
              </w:rPr>
              <w:t xml:space="preserve"> tačiau nėra didesnio poreikio</w:t>
            </w:r>
          </w:p>
        </w:tc>
      </w:tr>
      <w:tr w:rsidR="00E849DC" w:rsidRPr="00551DED" w14:paraId="71AE2B54" w14:textId="77777777" w:rsidTr="00FC49F5">
        <w:tc>
          <w:tcPr>
            <w:tcW w:w="662" w:type="dxa"/>
            <w:shd w:val="clear" w:color="auto" w:fill="auto"/>
          </w:tcPr>
          <w:p w14:paraId="0E7DE706" w14:textId="6CDE702D"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551DED">
              <w:rPr>
                <w:rFonts w:ascii="Palemonas" w:hAnsi="Palemonas"/>
                <w:sz w:val="18"/>
                <w:szCs w:val="18"/>
                <w:lang w:eastAsia="lt-LT"/>
              </w:rPr>
              <w:t xml:space="preserve">2.2. </w:t>
            </w:r>
          </w:p>
        </w:tc>
        <w:tc>
          <w:tcPr>
            <w:tcW w:w="2848" w:type="dxa"/>
            <w:shd w:val="clear" w:color="auto" w:fill="auto"/>
          </w:tcPr>
          <w:p w14:paraId="0F1486FB" w14:textId="2C8250CE"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551DED">
              <w:rPr>
                <w:rFonts w:ascii="Palemonas" w:hAnsi="Palemonas"/>
                <w:sz w:val="18"/>
                <w:szCs w:val="18"/>
                <w:lang w:eastAsia="lt-LT"/>
              </w:rPr>
              <w:t>Laikinas atokvėpis (socialinė priežiūra asmens namuose)</w:t>
            </w:r>
          </w:p>
        </w:tc>
        <w:tc>
          <w:tcPr>
            <w:tcW w:w="1157" w:type="dxa"/>
          </w:tcPr>
          <w:p w14:paraId="218B0EB2" w14:textId="1E62BC64"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551DED">
              <w:rPr>
                <w:rFonts w:ascii="Palemonas" w:hAnsi="Palemonas"/>
                <w:sz w:val="18"/>
                <w:szCs w:val="18"/>
                <w:lang w:eastAsia="lt-LT"/>
              </w:rPr>
              <w:t>1</w:t>
            </w:r>
          </w:p>
        </w:tc>
        <w:tc>
          <w:tcPr>
            <w:tcW w:w="1108" w:type="dxa"/>
          </w:tcPr>
          <w:p w14:paraId="6EBF8F63" w14:textId="4CE1FBBA" w:rsidR="00E849DC" w:rsidRPr="00551DED" w:rsidRDefault="00E849DC" w:rsidP="00E849DC">
            <w:pPr>
              <w:tabs>
                <w:tab w:val="left" w:pos="459"/>
              </w:tabs>
              <w:ind w:left="459" w:hanging="428"/>
              <w:jc w:val="center"/>
              <w:rPr>
                <w:rFonts w:ascii="Palemonas" w:eastAsia="Calibri" w:hAnsi="Palemonas"/>
                <w:sz w:val="18"/>
                <w:szCs w:val="18"/>
                <w:lang w:eastAsia="lt-LT"/>
              </w:rPr>
            </w:pPr>
            <w:r w:rsidRPr="00551DED">
              <w:rPr>
                <w:rFonts w:ascii="Palemonas" w:eastAsia="Calibri" w:hAnsi="Palemonas"/>
                <w:sz w:val="18"/>
                <w:szCs w:val="18"/>
                <w:lang w:eastAsia="lt-LT"/>
              </w:rPr>
              <w:t>2</w:t>
            </w:r>
          </w:p>
        </w:tc>
        <w:tc>
          <w:tcPr>
            <w:tcW w:w="970" w:type="dxa"/>
            <w:tcBorders>
              <w:top w:val="nil"/>
              <w:left w:val="single" w:sz="4" w:space="0" w:color="auto"/>
              <w:bottom w:val="single" w:sz="4" w:space="0" w:color="auto"/>
              <w:right w:val="single" w:sz="4" w:space="0" w:color="auto"/>
            </w:tcBorders>
            <w:shd w:val="clear" w:color="auto" w:fill="auto"/>
          </w:tcPr>
          <w:p w14:paraId="45ECC92B" w14:textId="1482FFA4" w:rsidR="00E849DC" w:rsidRPr="00551DED" w:rsidRDefault="00E849DC" w:rsidP="00E849DC">
            <w:pPr>
              <w:tabs>
                <w:tab w:val="left" w:pos="459"/>
              </w:tabs>
              <w:ind w:left="459" w:hanging="428"/>
              <w:jc w:val="center"/>
              <w:rPr>
                <w:rFonts w:ascii="Palemonas" w:hAnsi="Palemonas" w:cs="Calibri"/>
                <w:color w:val="000000"/>
                <w:sz w:val="18"/>
                <w:szCs w:val="18"/>
              </w:rPr>
            </w:pPr>
            <w:r w:rsidRPr="00551DED">
              <w:rPr>
                <w:rFonts w:ascii="Palemonas" w:hAnsi="Palemonas" w:cs="Calibri"/>
                <w:color w:val="000000"/>
                <w:sz w:val="18"/>
                <w:szCs w:val="18"/>
              </w:rPr>
              <w:t>0</w:t>
            </w:r>
          </w:p>
        </w:tc>
        <w:tc>
          <w:tcPr>
            <w:tcW w:w="1018" w:type="dxa"/>
            <w:tcBorders>
              <w:top w:val="nil"/>
              <w:left w:val="single" w:sz="4" w:space="0" w:color="auto"/>
              <w:bottom w:val="single" w:sz="4" w:space="0" w:color="auto"/>
              <w:right w:val="single" w:sz="4" w:space="0" w:color="auto"/>
            </w:tcBorders>
            <w:shd w:val="clear" w:color="auto" w:fill="auto"/>
          </w:tcPr>
          <w:p w14:paraId="27EE485F" w14:textId="0095EDBB" w:rsidR="00E849DC" w:rsidRPr="00551DED" w:rsidRDefault="00E849DC" w:rsidP="00E849DC">
            <w:pPr>
              <w:tabs>
                <w:tab w:val="left" w:pos="459"/>
              </w:tabs>
              <w:ind w:left="459" w:hanging="428"/>
              <w:jc w:val="center"/>
              <w:rPr>
                <w:rFonts w:ascii="Palemonas" w:hAnsi="Palemonas" w:cs="Calibri"/>
                <w:b/>
                <w:bCs/>
                <w:color w:val="000000"/>
                <w:sz w:val="18"/>
                <w:szCs w:val="18"/>
              </w:rPr>
            </w:pPr>
            <w:r w:rsidRPr="00551DED">
              <w:rPr>
                <w:rFonts w:ascii="Palemonas" w:hAnsi="Palemonas" w:cs="Calibri"/>
                <w:b/>
                <w:bCs/>
                <w:color w:val="000000"/>
                <w:sz w:val="18"/>
                <w:szCs w:val="18"/>
              </w:rPr>
              <w:t>0</w:t>
            </w:r>
          </w:p>
        </w:tc>
        <w:tc>
          <w:tcPr>
            <w:tcW w:w="1984" w:type="dxa"/>
            <w:tcBorders>
              <w:top w:val="single" w:sz="4" w:space="0" w:color="auto"/>
              <w:left w:val="nil"/>
              <w:bottom w:val="single" w:sz="4" w:space="0" w:color="auto"/>
              <w:right w:val="single" w:sz="4" w:space="0" w:color="auto"/>
            </w:tcBorders>
            <w:shd w:val="clear" w:color="auto" w:fill="auto"/>
          </w:tcPr>
          <w:p w14:paraId="7B5B1E81" w14:textId="3DCDBFD3" w:rsidR="00E849DC" w:rsidRPr="00551DED" w:rsidRDefault="00ED77B0" w:rsidP="009E1F63">
            <w:pPr>
              <w:tabs>
                <w:tab w:val="left" w:pos="459"/>
              </w:tabs>
              <w:rPr>
                <w:rFonts w:ascii="Palemonas" w:eastAsia="Calibri" w:hAnsi="Palemonas"/>
                <w:sz w:val="18"/>
                <w:szCs w:val="18"/>
                <w:lang w:eastAsia="lt-LT"/>
              </w:rPr>
            </w:pPr>
            <w:r w:rsidRPr="00551DED">
              <w:rPr>
                <w:rFonts w:ascii="Palemonas" w:eastAsia="Calibri" w:hAnsi="Palemonas"/>
                <w:sz w:val="18"/>
                <w:szCs w:val="18"/>
                <w:lang w:eastAsia="lt-LT"/>
              </w:rPr>
              <w:t>N</w:t>
            </w:r>
            <w:r w:rsidR="00E849DC" w:rsidRPr="00551DED">
              <w:rPr>
                <w:rFonts w:ascii="Palemonas" w:eastAsia="Calibri" w:hAnsi="Palemonas"/>
                <w:sz w:val="18"/>
                <w:szCs w:val="18"/>
                <w:lang w:eastAsia="lt-LT"/>
              </w:rPr>
              <w:t>eteikiama</w:t>
            </w:r>
          </w:p>
        </w:tc>
      </w:tr>
      <w:tr w:rsidR="00E849DC" w:rsidRPr="00551DED" w14:paraId="717D2777" w14:textId="43885945" w:rsidTr="00FC49F5">
        <w:tc>
          <w:tcPr>
            <w:tcW w:w="662" w:type="dxa"/>
            <w:shd w:val="clear" w:color="auto" w:fill="auto"/>
          </w:tcPr>
          <w:p w14:paraId="195FD90E"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551DED">
              <w:rPr>
                <w:rFonts w:ascii="Palemonas" w:hAnsi="Palemonas"/>
                <w:sz w:val="18"/>
                <w:szCs w:val="18"/>
                <w:lang w:eastAsia="lt-LT"/>
              </w:rPr>
              <w:t>2.3.</w:t>
            </w:r>
          </w:p>
        </w:tc>
        <w:tc>
          <w:tcPr>
            <w:tcW w:w="2848" w:type="dxa"/>
            <w:shd w:val="clear" w:color="auto" w:fill="auto"/>
          </w:tcPr>
          <w:p w14:paraId="0D16A310" w14:textId="77777777" w:rsidR="00E849DC" w:rsidRPr="00551DED" w:rsidRDefault="00E849DC" w:rsidP="009E1F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551DED">
              <w:rPr>
                <w:rFonts w:ascii="Palemonas" w:hAnsi="Palemonas"/>
                <w:sz w:val="18"/>
                <w:szCs w:val="18"/>
                <w:lang w:eastAsia="lt-LT"/>
              </w:rPr>
              <w:t>Dienos socialinė globa asmens namuose</w:t>
            </w:r>
          </w:p>
        </w:tc>
        <w:tc>
          <w:tcPr>
            <w:tcW w:w="1157" w:type="dxa"/>
          </w:tcPr>
          <w:p w14:paraId="387A6066"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551DED">
              <w:rPr>
                <w:rFonts w:ascii="Palemonas" w:hAnsi="Palemonas"/>
                <w:sz w:val="18"/>
                <w:szCs w:val="18"/>
                <w:lang w:eastAsia="lt-LT"/>
              </w:rPr>
              <w:t>6</w:t>
            </w:r>
          </w:p>
        </w:tc>
        <w:tc>
          <w:tcPr>
            <w:tcW w:w="1108" w:type="dxa"/>
          </w:tcPr>
          <w:p w14:paraId="49D0FCC0" w14:textId="77777777" w:rsidR="00E849DC" w:rsidRPr="00551DED" w:rsidRDefault="00E849DC"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rFonts w:ascii="Palemonas" w:hAnsi="Palemonas"/>
                <w:sz w:val="18"/>
                <w:szCs w:val="18"/>
                <w:lang w:eastAsia="lt-LT"/>
              </w:rPr>
            </w:pPr>
            <w:r w:rsidRPr="00551DED">
              <w:rPr>
                <w:rFonts w:ascii="Palemonas" w:hAnsi="Palemonas"/>
                <w:sz w:val="18"/>
                <w:szCs w:val="18"/>
                <w:lang w:eastAsia="lt-LT"/>
              </w:rPr>
              <w:t>9</w:t>
            </w:r>
          </w:p>
        </w:tc>
        <w:tc>
          <w:tcPr>
            <w:tcW w:w="970" w:type="dxa"/>
            <w:tcBorders>
              <w:top w:val="nil"/>
              <w:left w:val="single" w:sz="4" w:space="0" w:color="auto"/>
              <w:bottom w:val="single" w:sz="4" w:space="0" w:color="auto"/>
              <w:right w:val="single" w:sz="4" w:space="0" w:color="auto"/>
            </w:tcBorders>
            <w:shd w:val="clear" w:color="auto" w:fill="auto"/>
          </w:tcPr>
          <w:p w14:paraId="38825384" w14:textId="7E5E20A2" w:rsidR="00E849DC" w:rsidRPr="00551DED" w:rsidRDefault="00335EC3"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rFonts w:ascii="Palemonas" w:hAnsi="Palemonas"/>
                <w:sz w:val="18"/>
                <w:szCs w:val="18"/>
                <w:lang w:eastAsia="lt-LT"/>
              </w:rPr>
            </w:pPr>
            <w:r w:rsidRPr="00551DED">
              <w:rPr>
                <w:rFonts w:ascii="Palemonas" w:hAnsi="Palemonas"/>
                <w:sz w:val="18"/>
                <w:szCs w:val="18"/>
                <w:lang w:eastAsia="lt-LT"/>
              </w:rPr>
              <w:t>0</w:t>
            </w:r>
          </w:p>
        </w:tc>
        <w:tc>
          <w:tcPr>
            <w:tcW w:w="1018" w:type="dxa"/>
            <w:tcBorders>
              <w:top w:val="nil"/>
              <w:left w:val="single" w:sz="4" w:space="0" w:color="auto"/>
              <w:bottom w:val="single" w:sz="4" w:space="0" w:color="auto"/>
              <w:right w:val="single" w:sz="4" w:space="0" w:color="auto"/>
            </w:tcBorders>
            <w:shd w:val="clear" w:color="auto" w:fill="auto"/>
          </w:tcPr>
          <w:p w14:paraId="2E0EA2C3" w14:textId="7C16D1B2" w:rsidR="00E849DC" w:rsidRPr="00551DED" w:rsidRDefault="00335EC3"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rFonts w:ascii="Palemonas" w:hAnsi="Palemonas"/>
                <w:b/>
                <w:bCs/>
                <w:sz w:val="18"/>
                <w:szCs w:val="18"/>
                <w:lang w:eastAsia="lt-LT"/>
              </w:rPr>
            </w:pPr>
            <w:r w:rsidRPr="00551DED">
              <w:rPr>
                <w:rFonts w:ascii="Palemonas" w:hAnsi="Palemonas"/>
                <w:b/>
                <w:bCs/>
                <w:sz w:val="18"/>
                <w:szCs w:val="18"/>
                <w:lang w:eastAsia="lt-LT"/>
              </w:rPr>
              <w:t>0</w:t>
            </w:r>
          </w:p>
        </w:tc>
        <w:tc>
          <w:tcPr>
            <w:tcW w:w="1984" w:type="dxa"/>
            <w:tcBorders>
              <w:top w:val="single" w:sz="4" w:space="0" w:color="auto"/>
              <w:left w:val="nil"/>
              <w:bottom w:val="single" w:sz="4" w:space="0" w:color="auto"/>
              <w:right w:val="single" w:sz="4" w:space="0" w:color="auto"/>
            </w:tcBorders>
            <w:shd w:val="clear" w:color="auto" w:fill="auto"/>
          </w:tcPr>
          <w:p w14:paraId="60D58CCC" w14:textId="1BFA3208" w:rsidR="00E849DC" w:rsidRPr="00551DED" w:rsidRDefault="00E849DC" w:rsidP="00FA2182">
            <w:pPr>
              <w:widowControl w:val="0"/>
              <w:tabs>
                <w:tab w:val="left" w:pos="170"/>
                <w:tab w:val="left" w:pos="73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551DED">
              <w:rPr>
                <w:rFonts w:ascii="Palemonas" w:hAnsi="Palemonas"/>
                <w:sz w:val="18"/>
                <w:szCs w:val="18"/>
                <w:lang w:eastAsia="lt-LT"/>
              </w:rPr>
              <w:t>Paslauga teikiama</w:t>
            </w:r>
            <w:r w:rsidR="00335EC3" w:rsidRPr="00551DED">
              <w:rPr>
                <w:rFonts w:ascii="Palemonas" w:hAnsi="Palemonas"/>
                <w:sz w:val="18"/>
                <w:szCs w:val="18"/>
                <w:lang w:eastAsia="lt-LT"/>
              </w:rPr>
              <w:t>, nėra poreikio</w:t>
            </w:r>
          </w:p>
        </w:tc>
      </w:tr>
      <w:tr w:rsidR="00E849DC" w:rsidRPr="00551DED" w14:paraId="47362425" w14:textId="789AEBDC" w:rsidTr="00FC49F5">
        <w:tc>
          <w:tcPr>
            <w:tcW w:w="662" w:type="dxa"/>
            <w:shd w:val="clear" w:color="auto" w:fill="auto"/>
          </w:tcPr>
          <w:p w14:paraId="695FF8A3"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551DED">
              <w:rPr>
                <w:rFonts w:ascii="Palemonas" w:hAnsi="Palemonas"/>
                <w:sz w:val="18"/>
                <w:szCs w:val="18"/>
                <w:lang w:eastAsia="lt-LT"/>
              </w:rPr>
              <w:t>2.4.</w:t>
            </w:r>
          </w:p>
        </w:tc>
        <w:tc>
          <w:tcPr>
            <w:tcW w:w="2848" w:type="dxa"/>
            <w:shd w:val="clear" w:color="auto" w:fill="auto"/>
          </w:tcPr>
          <w:p w14:paraId="21D28186"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551DED">
              <w:rPr>
                <w:rFonts w:ascii="Palemonas" w:hAnsi="Palemonas"/>
                <w:sz w:val="18"/>
                <w:szCs w:val="18"/>
                <w:lang w:eastAsia="lt-LT"/>
              </w:rPr>
              <w:t>Socialinių įgūdžių ugdymas, palaikymas ir (ar) atkūrimas įstaigoje (socialinių paslaugų centre, dienos centre, šeimos paramos centre, paramos šeimai tarnyboje ir kt.)</w:t>
            </w:r>
          </w:p>
        </w:tc>
        <w:tc>
          <w:tcPr>
            <w:tcW w:w="1157" w:type="dxa"/>
          </w:tcPr>
          <w:p w14:paraId="23BFB245"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551DED">
              <w:rPr>
                <w:rFonts w:ascii="Palemonas" w:hAnsi="Palemonas"/>
                <w:sz w:val="18"/>
                <w:szCs w:val="18"/>
                <w:lang w:eastAsia="lt-LT"/>
              </w:rPr>
              <w:t>40</w:t>
            </w:r>
          </w:p>
        </w:tc>
        <w:tc>
          <w:tcPr>
            <w:tcW w:w="1108" w:type="dxa"/>
          </w:tcPr>
          <w:p w14:paraId="0C26CA93" w14:textId="77777777" w:rsidR="00E849DC" w:rsidRPr="00551DED" w:rsidRDefault="00E849DC"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rFonts w:ascii="Palemonas" w:hAnsi="Palemonas"/>
                <w:sz w:val="18"/>
                <w:szCs w:val="18"/>
                <w:lang w:eastAsia="lt-LT"/>
              </w:rPr>
            </w:pPr>
            <w:r w:rsidRPr="00551DED">
              <w:rPr>
                <w:rFonts w:ascii="Palemonas" w:hAnsi="Palemonas"/>
                <w:sz w:val="18"/>
                <w:szCs w:val="18"/>
                <w:lang w:eastAsia="lt-LT"/>
              </w:rPr>
              <w:t>52</w:t>
            </w:r>
          </w:p>
        </w:tc>
        <w:tc>
          <w:tcPr>
            <w:tcW w:w="970" w:type="dxa"/>
            <w:tcBorders>
              <w:top w:val="nil"/>
              <w:left w:val="single" w:sz="4" w:space="0" w:color="auto"/>
              <w:bottom w:val="single" w:sz="4" w:space="0" w:color="auto"/>
              <w:right w:val="single" w:sz="4" w:space="0" w:color="auto"/>
            </w:tcBorders>
            <w:shd w:val="clear" w:color="auto" w:fill="auto"/>
          </w:tcPr>
          <w:p w14:paraId="1FEFCF33" w14:textId="7B9A5A22" w:rsidR="00E849DC" w:rsidRPr="00551DED" w:rsidRDefault="00E849DC"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rFonts w:ascii="Palemonas" w:hAnsi="Palemonas"/>
                <w:sz w:val="18"/>
                <w:szCs w:val="18"/>
                <w:lang w:eastAsia="lt-LT"/>
              </w:rPr>
            </w:pPr>
            <w:r w:rsidRPr="00551DED">
              <w:rPr>
                <w:rFonts w:ascii="Palemonas" w:hAnsi="Palemonas" w:cs="Calibri"/>
                <w:color w:val="000000"/>
                <w:sz w:val="18"/>
                <w:szCs w:val="18"/>
              </w:rPr>
              <w:t>0</w:t>
            </w:r>
          </w:p>
        </w:tc>
        <w:tc>
          <w:tcPr>
            <w:tcW w:w="1018" w:type="dxa"/>
            <w:tcBorders>
              <w:top w:val="nil"/>
              <w:left w:val="single" w:sz="4" w:space="0" w:color="auto"/>
              <w:bottom w:val="single" w:sz="4" w:space="0" w:color="auto"/>
              <w:right w:val="single" w:sz="4" w:space="0" w:color="auto"/>
            </w:tcBorders>
            <w:shd w:val="clear" w:color="auto" w:fill="auto"/>
          </w:tcPr>
          <w:p w14:paraId="1DEE4CD5" w14:textId="735DAF4F" w:rsidR="00E849DC" w:rsidRPr="00551DED" w:rsidRDefault="00E849DC"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rFonts w:ascii="Palemonas" w:hAnsi="Palemonas"/>
                <w:b/>
                <w:bCs/>
                <w:sz w:val="18"/>
                <w:szCs w:val="18"/>
                <w:lang w:eastAsia="lt-LT"/>
              </w:rPr>
            </w:pPr>
            <w:r w:rsidRPr="00551DED">
              <w:rPr>
                <w:rFonts w:ascii="Palemonas" w:hAnsi="Palemonas" w:cs="Calibri"/>
                <w:b/>
                <w:bCs/>
                <w:color w:val="000000"/>
                <w:sz w:val="18"/>
                <w:szCs w:val="18"/>
              </w:rPr>
              <w:t>0</w:t>
            </w:r>
          </w:p>
        </w:tc>
        <w:tc>
          <w:tcPr>
            <w:tcW w:w="1984" w:type="dxa"/>
            <w:tcBorders>
              <w:top w:val="single" w:sz="4" w:space="0" w:color="auto"/>
              <w:left w:val="nil"/>
              <w:bottom w:val="single" w:sz="4" w:space="0" w:color="auto"/>
              <w:right w:val="single" w:sz="4" w:space="0" w:color="auto"/>
            </w:tcBorders>
            <w:shd w:val="clear" w:color="auto" w:fill="auto"/>
          </w:tcPr>
          <w:p w14:paraId="6A573EEC" w14:textId="1944D427" w:rsidR="00E849DC" w:rsidRPr="00551DED" w:rsidRDefault="00ED77B0" w:rsidP="009E1F63">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551DED">
              <w:rPr>
                <w:rFonts w:ascii="Palemonas" w:hAnsi="Palemonas"/>
                <w:sz w:val="18"/>
                <w:szCs w:val="18"/>
                <w:lang w:eastAsia="lt-LT"/>
              </w:rPr>
              <w:t>N</w:t>
            </w:r>
            <w:r w:rsidR="00E849DC" w:rsidRPr="00551DED">
              <w:rPr>
                <w:rFonts w:ascii="Palemonas" w:hAnsi="Palemonas"/>
                <w:sz w:val="18"/>
                <w:szCs w:val="18"/>
                <w:lang w:eastAsia="lt-LT"/>
              </w:rPr>
              <w:t>eteikiama</w:t>
            </w:r>
          </w:p>
        </w:tc>
      </w:tr>
      <w:tr w:rsidR="00E849DC" w:rsidRPr="00551DED" w14:paraId="3BC9BF87" w14:textId="4C09BDBB" w:rsidTr="00FC49F5">
        <w:tc>
          <w:tcPr>
            <w:tcW w:w="662" w:type="dxa"/>
            <w:tcBorders>
              <w:bottom w:val="single" w:sz="4" w:space="0" w:color="auto"/>
            </w:tcBorders>
            <w:shd w:val="clear" w:color="auto" w:fill="auto"/>
          </w:tcPr>
          <w:p w14:paraId="031588DF"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trike/>
                <w:sz w:val="18"/>
                <w:szCs w:val="18"/>
                <w:lang w:eastAsia="lt-LT"/>
              </w:rPr>
            </w:pPr>
            <w:r w:rsidRPr="00551DED">
              <w:rPr>
                <w:rFonts w:ascii="Palemonas" w:hAnsi="Palemonas"/>
                <w:sz w:val="18"/>
                <w:szCs w:val="18"/>
                <w:lang w:eastAsia="lt-LT"/>
              </w:rPr>
              <w:t>2.5.</w:t>
            </w:r>
          </w:p>
        </w:tc>
        <w:tc>
          <w:tcPr>
            <w:tcW w:w="2848" w:type="dxa"/>
            <w:tcBorders>
              <w:bottom w:val="single" w:sz="4" w:space="0" w:color="auto"/>
            </w:tcBorders>
            <w:shd w:val="clear" w:color="auto" w:fill="auto"/>
          </w:tcPr>
          <w:p w14:paraId="6C3075ED" w14:textId="77777777" w:rsidR="00E849DC" w:rsidRPr="00551DED" w:rsidRDefault="00E849DC" w:rsidP="009E1F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551DED">
              <w:rPr>
                <w:rFonts w:ascii="Palemonas" w:hAnsi="Palemonas"/>
                <w:sz w:val="18"/>
                <w:szCs w:val="18"/>
                <w:lang w:eastAsia="lt-LT"/>
              </w:rPr>
              <w:t>Dienos socialinė globa įstaigoje (dienos centre)</w:t>
            </w:r>
          </w:p>
        </w:tc>
        <w:tc>
          <w:tcPr>
            <w:tcW w:w="1157" w:type="dxa"/>
            <w:tcBorders>
              <w:bottom w:val="single" w:sz="4" w:space="0" w:color="auto"/>
            </w:tcBorders>
          </w:tcPr>
          <w:p w14:paraId="1A28F7AB"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551DED">
              <w:rPr>
                <w:rFonts w:ascii="Palemonas" w:hAnsi="Palemonas"/>
                <w:sz w:val="18"/>
                <w:szCs w:val="18"/>
                <w:lang w:eastAsia="lt-LT"/>
              </w:rPr>
              <w:t>13</w:t>
            </w:r>
          </w:p>
        </w:tc>
        <w:tc>
          <w:tcPr>
            <w:tcW w:w="1108" w:type="dxa"/>
            <w:tcBorders>
              <w:bottom w:val="single" w:sz="4" w:space="0" w:color="auto"/>
            </w:tcBorders>
          </w:tcPr>
          <w:p w14:paraId="30B21B30" w14:textId="77777777" w:rsidR="00E849DC" w:rsidRPr="00551DED" w:rsidRDefault="00E849DC"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rFonts w:ascii="Palemonas" w:hAnsi="Palemonas"/>
                <w:sz w:val="18"/>
                <w:szCs w:val="18"/>
                <w:lang w:eastAsia="lt-LT"/>
              </w:rPr>
            </w:pPr>
            <w:r w:rsidRPr="00551DED">
              <w:rPr>
                <w:rFonts w:ascii="Palemonas" w:hAnsi="Palemonas"/>
                <w:sz w:val="18"/>
                <w:szCs w:val="18"/>
                <w:lang w:eastAsia="lt-LT"/>
              </w:rPr>
              <w:t>18</w:t>
            </w:r>
          </w:p>
        </w:tc>
        <w:tc>
          <w:tcPr>
            <w:tcW w:w="970" w:type="dxa"/>
            <w:tcBorders>
              <w:top w:val="nil"/>
              <w:left w:val="single" w:sz="4" w:space="0" w:color="auto"/>
              <w:bottom w:val="single" w:sz="4" w:space="0" w:color="auto"/>
              <w:right w:val="single" w:sz="4" w:space="0" w:color="auto"/>
            </w:tcBorders>
            <w:shd w:val="clear" w:color="auto" w:fill="auto"/>
          </w:tcPr>
          <w:p w14:paraId="12B32732" w14:textId="08BFC6D4" w:rsidR="00E849DC" w:rsidRPr="00551DED" w:rsidRDefault="00335EC3"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rFonts w:ascii="Palemonas" w:hAnsi="Palemonas"/>
                <w:sz w:val="18"/>
                <w:szCs w:val="18"/>
                <w:lang w:eastAsia="lt-LT"/>
              </w:rPr>
            </w:pPr>
            <w:r w:rsidRPr="00551DED">
              <w:rPr>
                <w:rFonts w:ascii="Palemonas" w:hAnsi="Palemonas"/>
                <w:sz w:val="18"/>
                <w:szCs w:val="18"/>
                <w:lang w:eastAsia="lt-LT"/>
              </w:rPr>
              <w:t>19</w:t>
            </w:r>
          </w:p>
        </w:tc>
        <w:tc>
          <w:tcPr>
            <w:tcW w:w="1018" w:type="dxa"/>
            <w:tcBorders>
              <w:top w:val="nil"/>
              <w:left w:val="single" w:sz="4" w:space="0" w:color="auto"/>
              <w:bottom w:val="single" w:sz="4" w:space="0" w:color="auto"/>
              <w:right w:val="single" w:sz="4" w:space="0" w:color="auto"/>
            </w:tcBorders>
            <w:shd w:val="clear" w:color="auto" w:fill="auto"/>
          </w:tcPr>
          <w:p w14:paraId="65717376" w14:textId="26B078FC" w:rsidR="00E849DC" w:rsidRPr="00551DED" w:rsidRDefault="00335EC3"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rFonts w:ascii="Palemonas" w:hAnsi="Palemonas"/>
                <w:b/>
                <w:bCs/>
                <w:sz w:val="18"/>
                <w:szCs w:val="18"/>
                <w:lang w:eastAsia="lt-LT"/>
              </w:rPr>
            </w:pPr>
            <w:r w:rsidRPr="00551DED">
              <w:rPr>
                <w:rFonts w:ascii="Palemonas" w:hAnsi="Palemonas"/>
                <w:b/>
                <w:bCs/>
                <w:sz w:val="18"/>
                <w:szCs w:val="18"/>
                <w:lang w:eastAsia="lt-LT"/>
              </w:rPr>
              <w:t>26,5</w:t>
            </w:r>
          </w:p>
        </w:tc>
        <w:tc>
          <w:tcPr>
            <w:tcW w:w="1984" w:type="dxa"/>
            <w:tcBorders>
              <w:top w:val="single" w:sz="4" w:space="0" w:color="auto"/>
              <w:left w:val="nil"/>
              <w:bottom w:val="single" w:sz="4" w:space="0" w:color="auto"/>
              <w:right w:val="single" w:sz="4" w:space="0" w:color="auto"/>
            </w:tcBorders>
            <w:shd w:val="clear" w:color="auto" w:fill="auto"/>
          </w:tcPr>
          <w:p w14:paraId="2CC093A4" w14:textId="336BC893" w:rsidR="00E849DC" w:rsidRPr="00551DED" w:rsidRDefault="00E849DC"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textAlignment w:val="baseline"/>
              <w:rPr>
                <w:rFonts w:ascii="Palemonas" w:hAnsi="Palemonas"/>
                <w:sz w:val="18"/>
                <w:szCs w:val="18"/>
                <w:lang w:eastAsia="lt-LT"/>
              </w:rPr>
            </w:pPr>
            <w:r w:rsidRPr="00551DED">
              <w:rPr>
                <w:rFonts w:ascii="Palemonas" w:hAnsi="Palemonas"/>
                <w:sz w:val="18"/>
                <w:szCs w:val="18"/>
                <w:lang w:eastAsia="lt-LT"/>
              </w:rPr>
              <w:t>Poreikis tenkinamas</w:t>
            </w:r>
          </w:p>
        </w:tc>
      </w:tr>
      <w:tr w:rsidR="00E849DC" w:rsidRPr="00551DED" w14:paraId="602DDF22" w14:textId="02360506" w:rsidTr="00FC49F5">
        <w:tc>
          <w:tcPr>
            <w:tcW w:w="662" w:type="dxa"/>
            <w:tcBorders>
              <w:top w:val="single" w:sz="4" w:space="0" w:color="auto"/>
              <w:left w:val="single" w:sz="4" w:space="0" w:color="auto"/>
              <w:bottom w:val="single" w:sz="4" w:space="0" w:color="auto"/>
              <w:right w:val="single" w:sz="4" w:space="0" w:color="auto"/>
            </w:tcBorders>
            <w:shd w:val="clear" w:color="auto" w:fill="auto"/>
          </w:tcPr>
          <w:p w14:paraId="45C575A2"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551DED">
              <w:rPr>
                <w:rFonts w:ascii="Palemonas" w:hAnsi="Palemonas"/>
                <w:sz w:val="18"/>
                <w:szCs w:val="18"/>
                <w:lang w:eastAsia="lt-LT"/>
              </w:rPr>
              <w:t>2.6.</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433EAEA7" w14:textId="77777777" w:rsidR="00E849DC" w:rsidRPr="00551DED" w:rsidRDefault="00E849DC" w:rsidP="009E1F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551DED">
              <w:rPr>
                <w:rFonts w:ascii="Palemonas" w:hAnsi="Palemonas"/>
                <w:sz w:val="18"/>
                <w:szCs w:val="18"/>
                <w:lang w:eastAsia="lt-LT"/>
              </w:rPr>
              <w:t>Apgyvendinimas savarankiško gyvenimo namuose</w:t>
            </w:r>
          </w:p>
        </w:tc>
        <w:tc>
          <w:tcPr>
            <w:tcW w:w="1157" w:type="dxa"/>
            <w:tcBorders>
              <w:top w:val="single" w:sz="4" w:space="0" w:color="auto"/>
              <w:left w:val="single" w:sz="4" w:space="0" w:color="auto"/>
              <w:bottom w:val="single" w:sz="4" w:space="0" w:color="auto"/>
              <w:right w:val="single" w:sz="4" w:space="0" w:color="auto"/>
            </w:tcBorders>
          </w:tcPr>
          <w:p w14:paraId="56BF1E99"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551DED">
              <w:rPr>
                <w:rFonts w:ascii="Palemonas" w:hAnsi="Palemonas"/>
                <w:sz w:val="18"/>
                <w:szCs w:val="18"/>
                <w:lang w:eastAsia="lt-LT"/>
              </w:rPr>
              <w:t>3</w:t>
            </w:r>
          </w:p>
        </w:tc>
        <w:tc>
          <w:tcPr>
            <w:tcW w:w="1108" w:type="dxa"/>
            <w:tcBorders>
              <w:top w:val="single" w:sz="4" w:space="0" w:color="auto"/>
              <w:left w:val="single" w:sz="4" w:space="0" w:color="auto"/>
              <w:bottom w:val="single" w:sz="4" w:space="0" w:color="auto"/>
              <w:right w:val="single" w:sz="4" w:space="0" w:color="auto"/>
            </w:tcBorders>
          </w:tcPr>
          <w:p w14:paraId="7D05BCEE" w14:textId="77777777" w:rsidR="00E849DC" w:rsidRPr="00551DED" w:rsidRDefault="00E849DC"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rFonts w:ascii="Palemonas" w:hAnsi="Palemonas"/>
                <w:sz w:val="18"/>
                <w:szCs w:val="18"/>
                <w:lang w:eastAsia="lt-LT"/>
              </w:rPr>
            </w:pPr>
            <w:r w:rsidRPr="00551DED">
              <w:rPr>
                <w:rFonts w:ascii="Palemonas" w:hAnsi="Palemonas"/>
                <w:sz w:val="18"/>
                <w:szCs w:val="18"/>
                <w:lang w:eastAsia="lt-LT"/>
              </w:rPr>
              <w:t>9</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1488C4CC" w14:textId="46CABCA0" w:rsidR="00E849DC" w:rsidRPr="00551DED" w:rsidRDefault="00E849DC"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rFonts w:ascii="Palemonas" w:hAnsi="Palemonas"/>
                <w:sz w:val="18"/>
                <w:szCs w:val="18"/>
                <w:lang w:eastAsia="lt-LT"/>
              </w:rPr>
            </w:pPr>
            <w:r w:rsidRPr="00551DED">
              <w:rPr>
                <w:rFonts w:ascii="Palemonas" w:hAnsi="Palemonas" w:cs="Calibri"/>
                <w:color w:val="000000"/>
                <w:sz w:val="18"/>
                <w:szCs w:val="18"/>
              </w:rPr>
              <w:t>0</w:t>
            </w:r>
          </w:p>
        </w:tc>
        <w:tc>
          <w:tcPr>
            <w:tcW w:w="1018" w:type="dxa"/>
            <w:tcBorders>
              <w:top w:val="single" w:sz="4" w:space="0" w:color="auto"/>
              <w:left w:val="single" w:sz="4" w:space="0" w:color="auto"/>
              <w:bottom w:val="single" w:sz="4" w:space="0" w:color="auto"/>
              <w:right w:val="single" w:sz="4" w:space="0" w:color="auto"/>
            </w:tcBorders>
            <w:shd w:val="clear" w:color="auto" w:fill="auto"/>
          </w:tcPr>
          <w:p w14:paraId="6E806C88" w14:textId="72223B97" w:rsidR="00E849DC" w:rsidRPr="00551DED" w:rsidRDefault="00E849DC"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rFonts w:ascii="Palemonas" w:hAnsi="Palemonas"/>
                <w:b/>
                <w:bCs/>
                <w:sz w:val="18"/>
                <w:szCs w:val="18"/>
                <w:lang w:eastAsia="lt-LT"/>
              </w:rPr>
            </w:pPr>
            <w:r w:rsidRPr="00551DED">
              <w:rPr>
                <w:rFonts w:ascii="Palemonas" w:hAnsi="Palemonas" w:cs="Calibri"/>
                <w:b/>
                <w:bCs/>
                <w:color w:val="000000"/>
                <w:sz w:val="18"/>
                <w:szCs w:val="18"/>
              </w:rPr>
              <w:t>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D6B5EAA" w14:textId="07BAD197" w:rsidR="00E849DC" w:rsidRPr="00551DED" w:rsidRDefault="00E849DC"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textAlignment w:val="baseline"/>
              <w:rPr>
                <w:rFonts w:ascii="Palemonas" w:hAnsi="Palemonas"/>
                <w:sz w:val="18"/>
                <w:szCs w:val="18"/>
                <w:lang w:eastAsia="lt-LT"/>
              </w:rPr>
            </w:pPr>
            <w:r w:rsidRPr="00551DED">
              <w:rPr>
                <w:rFonts w:ascii="Palemonas" w:hAnsi="Palemonas"/>
                <w:sz w:val="18"/>
                <w:szCs w:val="18"/>
                <w:lang w:eastAsia="lt-LT"/>
              </w:rPr>
              <w:t>Neteikiama</w:t>
            </w:r>
          </w:p>
        </w:tc>
      </w:tr>
      <w:tr w:rsidR="00E849DC" w:rsidRPr="00551DED" w14:paraId="33CCEF23" w14:textId="20D4C89C" w:rsidTr="00FC49F5">
        <w:tc>
          <w:tcPr>
            <w:tcW w:w="662" w:type="dxa"/>
            <w:tcBorders>
              <w:top w:val="single" w:sz="4" w:space="0" w:color="auto"/>
            </w:tcBorders>
            <w:shd w:val="clear" w:color="auto" w:fill="auto"/>
          </w:tcPr>
          <w:p w14:paraId="5AD6121D"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551DED">
              <w:rPr>
                <w:rFonts w:ascii="Palemonas" w:hAnsi="Palemonas"/>
                <w:sz w:val="18"/>
                <w:szCs w:val="18"/>
                <w:lang w:eastAsia="lt-LT"/>
              </w:rPr>
              <w:t>2.7.</w:t>
            </w:r>
          </w:p>
        </w:tc>
        <w:tc>
          <w:tcPr>
            <w:tcW w:w="2848" w:type="dxa"/>
            <w:tcBorders>
              <w:top w:val="single" w:sz="4" w:space="0" w:color="auto"/>
            </w:tcBorders>
            <w:shd w:val="clear" w:color="auto" w:fill="auto"/>
          </w:tcPr>
          <w:p w14:paraId="6181B88D" w14:textId="77777777" w:rsidR="00E849DC" w:rsidRPr="00551DED" w:rsidRDefault="00E849DC" w:rsidP="009E1F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551DED">
              <w:rPr>
                <w:rFonts w:ascii="Palemonas" w:hAnsi="Palemonas"/>
                <w:sz w:val="18"/>
                <w:szCs w:val="18"/>
                <w:lang w:eastAsia="lt-LT"/>
              </w:rPr>
              <w:t>Apgyvendinimas apsaugotame būste</w:t>
            </w:r>
          </w:p>
        </w:tc>
        <w:tc>
          <w:tcPr>
            <w:tcW w:w="1157" w:type="dxa"/>
            <w:tcBorders>
              <w:top w:val="single" w:sz="4" w:space="0" w:color="auto"/>
            </w:tcBorders>
          </w:tcPr>
          <w:p w14:paraId="4891E724"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551DED">
              <w:rPr>
                <w:rFonts w:ascii="Palemonas" w:hAnsi="Palemonas"/>
                <w:sz w:val="18"/>
                <w:szCs w:val="18"/>
                <w:lang w:eastAsia="lt-LT"/>
              </w:rPr>
              <w:t>2</w:t>
            </w:r>
          </w:p>
        </w:tc>
        <w:tc>
          <w:tcPr>
            <w:tcW w:w="1108" w:type="dxa"/>
            <w:tcBorders>
              <w:top w:val="single" w:sz="4" w:space="0" w:color="auto"/>
            </w:tcBorders>
          </w:tcPr>
          <w:p w14:paraId="205D3BD4" w14:textId="77777777" w:rsidR="00E849DC" w:rsidRPr="00551DED" w:rsidRDefault="00E849DC"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rFonts w:ascii="Palemonas" w:hAnsi="Palemonas"/>
                <w:sz w:val="18"/>
                <w:szCs w:val="18"/>
                <w:lang w:eastAsia="lt-LT"/>
              </w:rPr>
            </w:pPr>
            <w:r w:rsidRPr="00551DED">
              <w:rPr>
                <w:rFonts w:ascii="Palemonas" w:hAnsi="Palemonas"/>
                <w:sz w:val="18"/>
                <w:szCs w:val="18"/>
                <w:lang w:eastAsia="lt-LT"/>
              </w:rPr>
              <w:t>5</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1947F68A" w14:textId="6AB32967" w:rsidR="00E849DC" w:rsidRPr="00551DED" w:rsidRDefault="00E849DC"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rFonts w:ascii="Palemonas" w:hAnsi="Palemonas"/>
                <w:sz w:val="18"/>
                <w:szCs w:val="18"/>
                <w:lang w:eastAsia="lt-LT"/>
              </w:rPr>
            </w:pPr>
            <w:r w:rsidRPr="00551DED">
              <w:rPr>
                <w:rFonts w:ascii="Palemonas" w:hAnsi="Palemonas" w:cs="Calibri"/>
                <w:color w:val="000000"/>
                <w:sz w:val="18"/>
                <w:szCs w:val="18"/>
              </w:rPr>
              <w:t>0</w:t>
            </w:r>
          </w:p>
        </w:tc>
        <w:tc>
          <w:tcPr>
            <w:tcW w:w="1018" w:type="dxa"/>
            <w:tcBorders>
              <w:top w:val="single" w:sz="4" w:space="0" w:color="auto"/>
              <w:left w:val="single" w:sz="4" w:space="0" w:color="auto"/>
              <w:bottom w:val="single" w:sz="4" w:space="0" w:color="auto"/>
              <w:right w:val="single" w:sz="4" w:space="0" w:color="auto"/>
            </w:tcBorders>
            <w:shd w:val="clear" w:color="auto" w:fill="auto"/>
          </w:tcPr>
          <w:p w14:paraId="376B8600" w14:textId="265511DC" w:rsidR="00E849DC" w:rsidRPr="00551DED" w:rsidRDefault="00E849DC"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rFonts w:ascii="Palemonas" w:hAnsi="Palemonas"/>
                <w:b/>
                <w:bCs/>
                <w:sz w:val="18"/>
                <w:szCs w:val="18"/>
                <w:lang w:eastAsia="lt-LT"/>
              </w:rPr>
            </w:pPr>
            <w:r w:rsidRPr="00551DED">
              <w:rPr>
                <w:rFonts w:ascii="Palemonas" w:hAnsi="Palemonas" w:cs="Calibri"/>
                <w:b/>
                <w:bCs/>
                <w:color w:val="000000"/>
                <w:sz w:val="18"/>
                <w:szCs w:val="18"/>
              </w:rPr>
              <w:t>0</w:t>
            </w:r>
          </w:p>
        </w:tc>
        <w:tc>
          <w:tcPr>
            <w:tcW w:w="1984" w:type="dxa"/>
            <w:tcBorders>
              <w:top w:val="single" w:sz="4" w:space="0" w:color="auto"/>
              <w:left w:val="nil"/>
              <w:bottom w:val="single" w:sz="4" w:space="0" w:color="auto"/>
              <w:right w:val="single" w:sz="4" w:space="0" w:color="auto"/>
            </w:tcBorders>
            <w:shd w:val="clear" w:color="auto" w:fill="auto"/>
          </w:tcPr>
          <w:p w14:paraId="1E20C524" w14:textId="3698AE0D" w:rsidR="00E849DC" w:rsidRPr="00551DED" w:rsidRDefault="00E849DC"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textAlignment w:val="baseline"/>
              <w:rPr>
                <w:rFonts w:ascii="Palemonas" w:hAnsi="Palemonas"/>
                <w:sz w:val="18"/>
                <w:szCs w:val="18"/>
                <w:lang w:eastAsia="lt-LT"/>
              </w:rPr>
            </w:pPr>
            <w:r w:rsidRPr="00551DED">
              <w:rPr>
                <w:rFonts w:ascii="Palemonas" w:hAnsi="Palemonas"/>
                <w:sz w:val="18"/>
                <w:szCs w:val="18"/>
                <w:lang w:eastAsia="lt-LT"/>
              </w:rPr>
              <w:t xml:space="preserve">Neteikiama </w:t>
            </w:r>
          </w:p>
        </w:tc>
      </w:tr>
      <w:tr w:rsidR="00E849DC" w:rsidRPr="00551DED" w14:paraId="7A71752F" w14:textId="66E630AC" w:rsidTr="00FC49F5">
        <w:tc>
          <w:tcPr>
            <w:tcW w:w="662" w:type="dxa"/>
            <w:shd w:val="clear" w:color="auto" w:fill="auto"/>
          </w:tcPr>
          <w:p w14:paraId="57FED141"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551DED">
              <w:rPr>
                <w:rFonts w:ascii="Palemonas" w:hAnsi="Palemonas"/>
                <w:sz w:val="18"/>
                <w:szCs w:val="18"/>
                <w:lang w:eastAsia="lt-LT"/>
              </w:rPr>
              <w:t>2.8.</w:t>
            </w:r>
          </w:p>
        </w:tc>
        <w:tc>
          <w:tcPr>
            <w:tcW w:w="2848" w:type="dxa"/>
            <w:shd w:val="clear" w:color="auto" w:fill="auto"/>
          </w:tcPr>
          <w:p w14:paraId="65AE85A6"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551DED">
              <w:rPr>
                <w:rFonts w:ascii="Palemonas" w:hAnsi="Palemonas"/>
                <w:sz w:val="18"/>
                <w:szCs w:val="18"/>
                <w:lang w:eastAsia="lt-LT"/>
              </w:rPr>
              <w:t>Trumpalaikė socialinė globa</w:t>
            </w:r>
          </w:p>
        </w:tc>
        <w:tc>
          <w:tcPr>
            <w:tcW w:w="1157" w:type="dxa"/>
          </w:tcPr>
          <w:p w14:paraId="734A25BE"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551DED">
              <w:rPr>
                <w:rFonts w:ascii="Palemonas" w:hAnsi="Palemonas"/>
                <w:sz w:val="18"/>
                <w:szCs w:val="18"/>
                <w:lang w:eastAsia="lt-LT"/>
              </w:rPr>
              <w:t>3</w:t>
            </w:r>
          </w:p>
        </w:tc>
        <w:tc>
          <w:tcPr>
            <w:tcW w:w="1108" w:type="dxa"/>
          </w:tcPr>
          <w:p w14:paraId="7E96CE33" w14:textId="77777777" w:rsidR="00E849DC" w:rsidRPr="00551DED" w:rsidRDefault="00E849DC"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rFonts w:ascii="Palemonas" w:hAnsi="Palemonas"/>
                <w:sz w:val="18"/>
                <w:szCs w:val="18"/>
                <w:lang w:eastAsia="lt-LT"/>
              </w:rPr>
            </w:pPr>
            <w:r w:rsidRPr="00551DED">
              <w:rPr>
                <w:rFonts w:ascii="Palemonas" w:hAnsi="Palemonas"/>
                <w:sz w:val="18"/>
                <w:szCs w:val="18"/>
                <w:lang w:eastAsia="lt-LT"/>
              </w:rPr>
              <w:t>5</w:t>
            </w:r>
          </w:p>
        </w:tc>
        <w:tc>
          <w:tcPr>
            <w:tcW w:w="970" w:type="dxa"/>
            <w:tcBorders>
              <w:top w:val="nil"/>
              <w:left w:val="single" w:sz="4" w:space="0" w:color="auto"/>
              <w:bottom w:val="single" w:sz="4" w:space="0" w:color="auto"/>
              <w:right w:val="single" w:sz="4" w:space="0" w:color="auto"/>
            </w:tcBorders>
            <w:shd w:val="clear" w:color="auto" w:fill="auto"/>
          </w:tcPr>
          <w:p w14:paraId="062DE148" w14:textId="3024E9AD" w:rsidR="00E849DC" w:rsidRPr="00551DED" w:rsidRDefault="00E6685A"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rFonts w:ascii="Palemonas" w:hAnsi="Palemonas"/>
                <w:sz w:val="18"/>
                <w:szCs w:val="18"/>
                <w:lang w:eastAsia="lt-LT"/>
              </w:rPr>
            </w:pPr>
            <w:r w:rsidRPr="00551DED">
              <w:rPr>
                <w:rFonts w:ascii="Palemonas" w:hAnsi="Palemonas" w:cs="Calibri"/>
                <w:color w:val="000000"/>
                <w:sz w:val="18"/>
                <w:szCs w:val="18"/>
              </w:rPr>
              <w:t>1</w:t>
            </w:r>
          </w:p>
        </w:tc>
        <w:tc>
          <w:tcPr>
            <w:tcW w:w="1018" w:type="dxa"/>
            <w:tcBorders>
              <w:top w:val="nil"/>
              <w:left w:val="single" w:sz="4" w:space="0" w:color="auto"/>
              <w:bottom w:val="single" w:sz="4" w:space="0" w:color="auto"/>
              <w:right w:val="single" w:sz="4" w:space="0" w:color="auto"/>
            </w:tcBorders>
            <w:shd w:val="clear" w:color="auto" w:fill="auto"/>
          </w:tcPr>
          <w:p w14:paraId="3E8AB30A" w14:textId="42CC5BA9" w:rsidR="00E849DC" w:rsidRPr="00551DED" w:rsidRDefault="00E6685A"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rFonts w:ascii="Palemonas" w:hAnsi="Palemonas"/>
                <w:b/>
                <w:bCs/>
                <w:sz w:val="18"/>
                <w:szCs w:val="18"/>
                <w:lang w:eastAsia="lt-LT"/>
              </w:rPr>
            </w:pPr>
            <w:r w:rsidRPr="00551DED">
              <w:rPr>
                <w:rFonts w:ascii="Palemonas" w:hAnsi="Palemonas" w:cs="Calibri"/>
                <w:b/>
                <w:bCs/>
                <w:color w:val="000000"/>
                <w:sz w:val="18"/>
                <w:szCs w:val="18"/>
              </w:rPr>
              <w:t>1,4</w:t>
            </w:r>
          </w:p>
        </w:tc>
        <w:tc>
          <w:tcPr>
            <w:tcW w:w="1984" w:type="dxa"/>
            <w:tcBorders>
              <w:top w:val="single" w:sz="4" w:space="0" w:color="auto"/>
              <w:left w:val="nil"/>
              <w:bottom w:val="single" w:sz="4" w:space="0" w:color="auto"/>
              <w:right w:val="single" w:sz="4" w:space="0" w:color="auto"/>
            </w:tcBorders>
            <w:shd w:val="clear" w:color="auto" w:fill="auto"/>
          </w:tcPr>
          <w:p w14:paraId="27E62801" w14:textId="53654CB2" w:rsidR="00E849DC" w:rsidRPr="00551DED" w:rsidRDefault="000538AF"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textAlignment w:val="baseline"/>
              <w:rPr>
                <w:rFonts w:ascii="Palemonas" w:hAnsi="Palemonas"/>
                <w:sz w:val="18"/>
                <w:szCs w:val="18"/>
                <w:lang w:eastAsia="lt-LT"/>
              </w:rPr>
            </w:pPr>
            <w:r w:rsidRPr="00551DED">
              <w:rPr>
                <w:rFonts w:ascii="Palemonas" w:hAnsi="Palemonas"/>
                <w:sz w:val="18"/>
                <w:szCs w:val="18"/>
                <w:lang w:eastAsia="lt-LT"/>
              </w:rPr>
              <w:t xml:space="preserve">Nėra </w:t>
            </w:r>
            <w:r w:rsidR="00960B87" w:rsidRPr="00551DED">
              <w:rPr>
                <w:rFonts w:ascii="Palemonas" w:hAnsi="Palemonas"/>
                <w:sz w:val="18"/>
                <w:szCs w:val="18"/>
                <w:lang w:eastAsia="lt-LT"/>
              </w:rPr>
              <w:t xml:space="preserve">didesnio </w:t>
            </w:r>
            <w:r w:rsidRPr="00551DED">
              <w:rPr>
                <w:rFonts w:ascii="Palemonas" w:hAnsi="Palemonas"/>
                <w:sz w:val="18"/>
                <w:szCs w:val="18"/>
                <w:lang w:eastAsia="lt-LT"/>
              </w:rPr>
              <w:t>poreikio</w:t>
            </w:r>
          </w:p>
        </w:tc>
      </w:tr>
      <w:tr w:rsidR="00E849DC" w:rsidRPr="00551DED" w14:paraId="7F4A2282" w14:textId="4508654C" w:rsidTr="00FC49F5">
        <w:tc>
          <w:tcPr>
            <w:tcW w:w="662" w:type="dxa"/>
            <w:tcBorders>
              <w:bottom w:val="single" w:sz="4" w:space="0" w:color="auto"/>
            </w:tcBorders>
            <w:shd w:val="clear" w:color="auto" w:fill="auto"/>
          </w:tcPr>
          <w:p w14:paraId="6DA9733F"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07"/>
              <w:jc w:val="both"/>
              <w:textAlignment w:val="baseline"/>
              <w:rPr>
                <w:rFonts w:ascii="Palemonas" w:hAnsi="Palemonas"/>
                <w:sz w:val="18"/>
                <w:szCs w:val="18"/>
                <w:lang w:eastAsia="lt-LT"/>
              </w:rPr>
            </w:pPr>
            <w:r w:rsidRPr="00551DED">
              <w:rPr>
                <w:rFonts w:ascii="Palemonas" w:hAnsi="Palemonas"/>
                <w:sz w:val="18"/>
                <w:szCs w:val="18"/>
                <w:lang w:eastAsia="lt-LT"/>
              </w:rPr>
              <w:t>2.9.</w:t>
            </w:r>
          </w:p>
        </w:tc>
        <w:tc>
          <w:tcPr>
            <w:tcW w:w="2848" w:type="dxa"/>
            <w:tcBorders>
              <w:bottom w:val="single" w:sz="4" w:space="0" w:color="auto"/>
            </w:tcBorders>
            <w:shd w:val="clear" w:color="auto" w:fill="auto"/>
          </w:tcPr>
          <w:p w14:paraId="18B73CBD" w14:textId="00B6823C" w:rsidR="00E849DC" w:rsidRPr="00551DED" w:rsidRDefault="00E849DC" w:rsidP="009E1F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551DED">
              <w:rPr>
                <w:rFonts w:ascii="Palemonas" w:hAnsi="Palemonas"/>
                <w:sz w:val="18"/>
                <w:szCs w:val="18"/>
                <w:lang w:eastAsia="lt-LT"/>
              </w:rPr>
              <w:t>Laikinas atokvėpis (trumpalaikė ar (ir) dienos socialinė globa)</w:t>
            </w:r>
          </w:p>
        </w:tc>
        <w:tc>
          <w:tcPr>
            <w:tcW w:w="1157" w:type="dxa"/>
            <w:tcBorders>
              <w:bottom w:val="single" w:sz="4" w:space="0" w:color="auto"/>
            </w:tcBorders>
          </w:tcPr>
          <w:p w14:paraId="48A1D415"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551DED">
              <w:rPr>
                <w:rFonts w:ascii="Palemonas" w:hAnsi="Palemonas"/>
                <w:sz w:val="18"/>
                <w:szCs w:val="18"/>
                <w:lang w:eastAsia="lt-LT"/>
              </w:rPr>
              <w:t>10</w:t>
            </w:r>
          </w:p>
        </w:tc>
        <w:tc>
          <w:tcPr>
            <w:tcW w:w="1108" w:type="dxa"/>
            <w:tcBorders>
              <w:bottom w:val="single" w:sz="4" w:space="0" w:color="auto"/>
            </w:tcBorders>
          </w:tcPr>
          <w:p w14:paraId="03521707" w14:textId="77777777" w:rsidR="00E849DC" w:rsidRPr="00551DED" w:rsidRDefault="00E849DC"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rFonts w:ascii="Palemonas" w:hAnsi="Palemonas"/>
                <w:sz w:val="18"/>
                <w:szCs w:val="18"/>
                <w:lang w:eastAsia="lt-LT"/>
              </w:rPr>
            </w:pPr>
            <w:r w:rsidRPr="00551DED">
              <w:rPr>
                <w:rFonts w:ascii="Palemonas" w:hAnsi="Palemonas"/>
                <w:sz w:val="18"/>
                <w:szCs w:val="18"/>
                <w:lang w:eastAsia="lt-LT"/>
              </w:rPr>
              <w:t>25</w:t>
            </w:r>
          </w:p>
        </w:tc>
        <w:tc>
          <w:tcPr>
            <w:tcW w:w="970" w:type="dxa"/>
            <w:tcBorders>
              <w:top w:val="nil"/>
              <w:left w:val="single" w:sz="4" w:space="0" w:color="auto"/>
              <w:bottom w:val="single" w:sz="4" w:space="0" w:color="auto"/>
              <w:right w:val="single" w:sz="4" w:space="0" w:color="auto"/>
            </w:tcBorders>
            <w:shd w:val="clear" w:color="auto" w:fill="auto"/>
          </w:tcPr>
          <w:p w14:paraId="1B6EC1D6" w14:textId="368DF5A2" w:rsidR="00E849DC" w:rsidRPr="00551DED" w:rsidRDefault="00E6685A"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rFonts w:ascii="Palemonas" w:hAnsi="Palemonas"/>
                <w:sz w:val="18"/>
                <w:szCs w:val="18"/>
                <w:lang w:eastAsia="lt-LT"/>
              </w:rPr>
            </w:pPr>
            <w:r w:rsidRPr="00551DED">
              <w:rPr>
                <w:rFonts w:ascii="Palemonas" w:hAnsi="Palemonas"/>
                <w:sz w:val="18"/>
                <w:szCs w:val="18"/>
                <w:lang w:eastAsia="lt-LT"/>
              </w:rPr>
              <w:t>3</w:t>
            </w:r>
          </w:p>
        </w:tc>
        <w:tc>
          <w:tcPr>
            <w:tcW w:w="1018" w:type="dxa"/>
            <w:tcBorders>
              <w:top w:val="nil"/>
              <w:left w:val="single" w:sz="4" w:space="0" w:color="auto"/>
              <w:bottom w:val="single" w:sz="4" w:space="0" w:color="auto"/>
              <w:right w:val="single" w:sz="4" w:space="0" w:color="auto"/>
            </w:tcBorders>
            <w:shd w:val="clear" w:color="auto" w:fill="auto"/>
          </w:tcPr>
          <w:p w14:paraId="6B8FE930" w14:textId="63A2D07A" w:rsidR="00E849DC" w:rsidRPr="00551DED" w:rsidRDefault="00E6685A"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rFonts w:ascii="Palemonas" w:hAnsi="Palemonas"/>
                <w:b/>
                <w:bCs/>
                <w:sz w:val="18"/>
                <w:szCs w:val="18"/>
                <w:lang w:eastAsia="lt-LT"/>
              </w:rPr>
            </w:pPr>
            <w:r w:rsidRPr="00551DED">
              <w:rPr>
                <w:rFonts w:ascii="Palemonas" w:hAnsi="Palemonas"/>
                <w:b/>
                <w:bCs/>
                <w:sz w:val="18"/>
                <w:szCs w:val="18"/>
                <w:lang w:eastAsia="lt-LT"/>
              </w:rPr>
              <w:t>4,2</w:t>
            </w:r>
          </w:p>
        </w:tc>
        <w:tc>
          <w:tcPr>
            <w:tcW w:w="1984" w:type="dxa"/>
            <w:tcBorders>
              <w:top w:val="single" w:sz="4" w:space="0" w:color="auto"/>
              <w:left w:val="nil"/>
              <w:bottom w:val="single" w:sz="4" w:space="0" w:color="auto"/>
              <w:right w:val="single" w:sz="4" w:space="0" w:color="auto"/>
            </w:tcBorders>
            <w:shd w:val="clear" w:color="auto" w:fill="auto"/>
          </w:tcPr>
          <w:p w14:paraId="6E22E00F" w14:textId="008B8F20" w:rsidR="00E849DC" w:rsidRPr="00551DED" w:rsidRDefault="00ED77B0"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551DED">
              <w:rPr>
                <w:rFonts w:ascii="Palemonas" w:hAnsi="Palemonas"/>
                <w:sz w:val="18"/>
                <w:szCs w:val="18"/>
                <w:lang w:eastAsia="lt-LT"/>
              </w:rPr>
              <w:t>P</w:t>
            </w:r>
            <w:r w:rsidR="00E849DC" w:rsidRPr="00551DED">
              <w:rPr>
                <w:rFonts w:ascii="Palemonas" w:hAnsi="Palemonas"/>
                <w:sz w:val="18"/>
                <w:szCs w:val="18"/>
                <w:lang w:eastAsia="lt-LT"/>
              </w:rPr>
              <w:t>agal poreikį</w:t>
            </w:r>
          </w:p>
        </w:tc>
      </w:tr>
      <w:tr w:rsidR="00E849DC" w:rsidRPr="00551DED" w14:paraId="02F745BC" w14:textId="3AB854A8" w:rsidTr="00FC49F5">
        <w:tc>
          <w:tcPr>
            <w:tcW w:w="662" w:type="dxa"/>
            <w:tcBorders>
              <w:top w:val="single" w:sz="4" w:space="0" w:color="auto"/>
              <w:bottom w:val="single" w:sz="4" w:space="0" w:color="auto"/>
            </w:tcBorders>
            <w:shd w:val="clear" w:color="auto" w:fill="auto"/>
          </w:tcPr>
          <w:p w14:paraId="5A1AD38F"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551DED">
              <w:rPr>
                <w:rFonts w:ascii="Palemonas" w:hAnsi="Palemonas"/>
                <w:sz w:val="18"/>
                <w:szCs w:val="18"/>
                <w:lang w:eastAsia="lt-LT"/>
              </w:rPr>
              <w:t>2.10.</w:t>
            </w:r>
          </w:p>
        </w:tc>
        <w:tc>
          <w:tcPr>
            <w:tcW w:w="2848" w:type="dxa"/>
            <w:tcBorders>
              <w:top w:val="single" w:sz="4" w:space="0" w:color="auto"/>
              <w:bottom w:val="single" w:sz="4" w:space="0" w:color="auto"/>
            </w:tcBorders>
            <w:shd w:val="clear" w:color="auto" w:fill="auto"/>
          </w:tcPr>
          <w:p w14:paraId="5232E8F1"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551DED">
              <w:rPr>
                <w:rFonts w:ascii="Palemonas" w:hAnsi="Palemonas"/>
                <w:sz w:val="18"/>
                <w:szCs w:val="18"/>
                <w:lang w:eastAsia="lt-LT"/>
              </w:rPr>
              <w:t>Ilgalaikė socialinė globa:</w:t>
            </w:r>
          </w:p>
        </w:tc>
        <w:tc>
          <w:tcPr>
            <w:tcW w:w="1157" w:type="dxa"/>
            <w:tcBorders>
              <w:top w:val="single" w:sz="4" w:space="0" w:color="auto"/>
              <w:bottom w:val="single" w:sz="4" w:space="0" w:color="auto"/>
            </w:tcBorders>
          </w:tcPr>
          <w:p w14:paraId="061F5725"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p>
        </w:tc>
        <w:tc>
          <w:tcPr>
            <w:tcW w:w="1108" w:type="dxa"/>
            <w:tcBorders>
              <w:top w:val="single" w:sz="4" w:space="0" w:color="auto"/>
              <w:bottom w:val="single" w:sz="4" w:space="0" w:color="auto"/>
            </w:tcBorders>
          </w:tcPr>
          <w:p w14:paraId="7B5EE800" w14:textId="77777777" w:rsidR="00E849DC" w:rsidRPr="00551DED" w:rsidRDefault="00E849DC"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rFonts w:ascii="Palemonas" w:hAnsi="Palemonas"/>
                <w:sz w:val="18"/>
                <w:szCs w:val="18"/>
                <w:lang w:eastAsia="lt-LT"/>
              </w:rPr>
            </w:pP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7B5F0757" w14:textId="68CA4D0C" w:rsidR="00E849DC" w:rsidRPr="00551DED" w:rsidRDefault="00E849DC"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rFonts w:ascii="Palemonas" w:hAnsi="Palemonas"/>
                <w:sz w:val="18"/>
                <w:szCs w:val="18"/>
                <w:lang w:eastAsia="lt-LT"/>
              </w:rPr>
            </w:pPr>
            <w:r w:rsidRPr="00551DED">
              <w:rPr>
                <w:rFonts w:ascii="Palemonas" w:hAnsi="Palemonas" w:cs="Calibri"/>
                <w:color w:val="000000"/>
                <w:sz w:val="18"/>
                <w:szCs w:val="18"/>
              </w:rPr>
              <w:t> </w:t>
            </w:r>
          </w:p>
        </w:tc>
        <w:tc>
          <w:tcPr>
            <w:tcW w:w="1018" w:type="dxa"/>
            <w:tcBorders>
              <w:top w:val="nil"/>
              <w:left w:val="single" w:sz="4" w:space="0" w:color="auto"/>
              <w:bottom w:val="single" w:sz="4" w:space="0" w:color="auto"/>
              <w:right w:val="single" w:sz="4" w:space="0" w:color="auto"/>
            </w:tcBorders>
            <w:shd w:val="clear" w:color="auto" w:fill="auto"/>
          </w:tcPr>
          <w:p w14:paraId="3BA0E054" w14:textId="382D32A7" w:rsidR="00E849DC" w:rsidRPr="00551DED" w:rsidRDefault="00E849DC"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rFonts w:ascii="Palemonas" w:hAnsi="Palemonas"/>
                <w:b/>
                <w:bCs/>
                <w:sz w:val="18"/>
                <w:szCs w:val="18"/>
                <w:lang w:eastAsia="lt-LT"/>
              </w:rPr>
            </w:pPr>
            <w:r w:rsidRPr="00551DED">
              <w:rPr>
                <w:rFonts w:ascii="Palemonas" w:hAnsi="Palemonas" w:cs="Calibri"/>
                <w:b/>
                <w:bCs/>
                <w:color w:val="000000"/>
                <w:sz w:val="18"/>
                <w:szCs w:val="18"/>
              </w:rPr>
              <w:t> </w:t>
            </w:r>
          </w:p>
        </w:tc>
        <w:tc>
          <w:tcPr>
            <w:tcW w:w="1984" w:type="dxa"/>
            <w:tcBorders>
              <w:top w:val="single" w:sz="4" w:space="0" w:color="auto"/>
              <w:left w:val="nil"/>
              <w:bottom w:val="single" w:sz="4" w:space="0" w:color="auto"/>
              <w:right w:val="single" w:sz="4" w:space="0" w:color="auto"/>
            </w:tcBorders>
            <w:shd w:val="clear" w:color="auto" w:fill="auto"/>
          </w:tcPr>
          <w:p w14:paraId="4C948C85" w14:textId="0C1B4B90" w:rsidR="00E849DC" w:rsidRPr="00551DED" w:rsidRDefault="00E849DC"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textAlignment w:val="baseline"/>
              <w:rPr>
                <w:rFonts w:ascii="Palemonas" w:hAnsi="Palemonas"/>
                <w:sz w:val="18"/>
                <w:szCs w:val="18"/>
                <w:lang w:eastAsia="lt-LT"/>
              </w:rPr>
            </w:pPr>
          </w:p>
        </w:tc>
      </w:tr>
      <w:tr w:rsidR="00E849DC" w:rsidRPr="00551DED" w14:paraId="732C087A" w14:textId="13EE0E7F" w:rsidTr="00FC49F5">
        <w:tc>
          <w:tcPr>
            <w:tcW w:w="662" w:type="dxa"/>
            <w:tcBorders>
              <w:top w:val="single" w:sz="4" w:space="0" w:color="auto"/>
            </w:tcBorders>
            <w:shd w:val="clear" w:color="auto" w:fill="auto"/>
          </w:tcPr>
          <w:p w14:paraId="633AE8FA" w14:textId="77777777" w:rsidR="00E849DC" w:rsidRPr="00551DED" w:rsidRDefault="00E849DC" w:rsidP="00FA21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23"/>
              <w:jc w:val="both"/>
              <w:textAlignment w:val="baseline"/>
              <w:rPr>
                <w:rFonts w:ascii="Palemonas" w:hAnsi="Palemonas"/>
                <w:sz w:val="18"/>
                <w:szCs w:val="18"/>
                <w:lang w:eastAsia="lt-LT"/>
              </w:rPr>
            </w:pPr>
            <w:r w:rsidRPr="00551DED">
              <w:rPr>
                <w:rFonts w:ascii="Palemonas" w:hAnsi="Palemonas"/>
                <w:sz w:val="18"/>
                <w:szCs w:val="18"/>
                <w:lang w:eastAsia="lt-LT"/>
              </w:rPr>
              <w:t>2.10.1.</w:t>
            </w:r>
          </w:p>
        </w:tc>
        <w:tc>
          <w:tcPr>
            <w:tcW w:w="2848" w:type="dxa"/>
            <w:tcBorders>
              <w:top w:val="single" w:sz="4" w:space="0" w:color="auto"/>
            </w:tcBorders>
            <w:shd w:val="clear" w:color="auto" w:fill="auto"/>
          </w:tcPr>
          <w:p w14:paraId="6608BB0D"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551DED">
              <w:rPr>
                <w:rFonts w:ascii="Palemonas" w:hAnsi="Palemonas"/>
                <w:sz w:val="18"/>
                <w:szCs w:val="18"/>
                <w:lang w:eastAsia="lt-LT"/>
              </w:rPr>
              <w:t>grupinio gyvenimo namuose</w:t>
            </w:r>
          </w:p>
        </w:tc>
        <w:tc>
          <w:tcPr>
            <w:tcW w:w="1157" w:type="dxa"/>
            <w:tcBorders>
              <w:top w:val="single" w:sz="4" w:space="0" w:color="auto"/>
            </w:tcBorders>
          </w:tcPr>
          <w:p w14:paraId="77FCD8B5"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551DED">
              <w:rPr>
                <w:rFonts w:ascii="Palemonas" w:hAnsi="Palemonas"/>
                <w:sz w:val="18"/>
                <w:szCs w:val="18"/>
                <w:lang w:eastAsia="lt-LT"/>
              </w:rPr>
              <w:t>3</w:t>
            </w:r>
          </w:p>
        </w:tc>
        <w:tc>
          <w:tcPr>
            <w:tcW w:w="1108" w:type="dxa"/>
            <w:tcBorders>
              <w:top w:val="single" w:sz="4" w:space="0" w:color="auto"/>
            </w:tcBorders>
          </w:tcPr>
          <w:p w14:paraId="3A1282AD" w14:textId="77777777" w:rsidR="00E849DC" w:rsidRPr="00551DED" w:rsidRDefault="00E849DC"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rFonts w:ascii="Palemonas" w:hAnsi="Palemonas"/>
                <w:bCs/>
                <w:sz w:val="18"/>
                <w:szCs w:val="18"/>
                <w:lang w:eastAsia="lt-LT"/>
              </w:rPr>
            </w:pPr>
            <w:r w:rsidRPr="00551DED">
              <w:rPr>
                <w:rFonts w:ascii="Palemonas" w:hAnsi="Palemonas"/>
                <w:bCs/>
                <w:sz w:val="18"/>
                <w:szCs w:val="18"/>
                <w:lang w:eastAsia="lt-LT"/>
              </w:rPr>
              <w:t>13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24C34F01" w14:textId="33FAA8B7" w:rsidR="00E849DC" w:rsidRPr="00551DED" w:rsidRDefault="00E849DC"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rFonts w:ascii="Palemonas" w:hAnsi="Palemonas"/>
                <w:bCs/>
                <w:sz w:val="18"/>
                <w:szCs w:val="18"/>
                <w:lang w:eastAsia="lt-LT"/>
              </w:rPr>
            </w:pPr>
            <w:r w:rsidRPr="00551DED">
              <w:rPr>
                <w:rFonts w:ascii="Palemonas" w:hAnsi="Palemonas" w:cs="Calibri"/>
                <w:color w:val="000000"/>
                <w:sz w:val="18"/>
                <w:szCs w:val="18"/>
              </w:rPr>
              <w:t>0</w:t>
            </w:r>
          </w:p>
        </w:tc>
        <w:tc>
          <w:tcPr>
            <w:tcW w:w="1018" w:type="dxa"/>
            <w:tcBorders>
              <w:top w:val="nil"/>
              <w:left w:val="single" w:sz="4" w:space="0" w:color="auto"/>
              <w:bottom w:val="single" w:sz="4" w:space="0" w:color="auto"/>
              <w:right w:val="single" w:sz="4" w:space="0" w:color="auto"/>
            </w:tcBorders>
            <w:shd w:val="clear" w:color="auto" w:fill="auto"/>
          </w:tcPr>
          <w:p w14:paraId="58F61B96" w14:textId="38FCF501" w:rsidR="00E849DC" w:rsidRPr="00551DED" w:rsidRDefault="00E849DC"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jc w:val="center"/>
              <w:textAlignment w:val="baseline"/>
              <w:rPr>
                <w:rFonts w:ascii="Palemonas" w:hAnsi="Palemonas"/>
                <w:b/>
                <w:bCs/>
                <w:sz w:val="18"/>
                <w:szCs w:val="18"/>
                <w:lang w:eastAsia="lt-LT"/>
              </w:rPr>
            </w:pPr>
            <w:r w:rsidRPr="00551DED">
              <w:rPr>
                <w:rFonts w:ascii="Palemonas" w:hAnsi="Palemonas" w:cs="Calibri"/>
                <w:b/>
                <w:bCs/>
                <w:color w:val="000000"/>
                <w:sz w:val="18"/>
                <w:szCs w:val="18"/>
              </w:rPr>
              <w:t>0</w:t>
            </w:r>
          </w:p>
        </w:tc>
        <w:tc>
          <w:tcPr>
            <w:tcW w:w="1984" w:type="dxa"/>
            <w:tcBorders>
              <w:top w:val="single" w:sz="4" w:space="0" w:color="auto"/>
              <w:left w:val="nil"/>
              <w:bottom w:val="single" w:sz="4" w:space="0" w:color="auto"/>
              <w:right w:val="single" w:sz="4" w:space="0" w:color="auto"/>
            </w:tcBorders>
            <w:shd w:val="clear" w:color="auto" w:fill="auto"/>
          </w:tcPr>
          <w:p w14:paraId="2EAEC9BF" w14:textId="2AC7A8DF" w:rsidR="00E849DC" w:rsidRPr="00551DED" w:rsidRDefault="00E849DC" w:rsidP="00E849DC">
            <w:pPr>
              <w:widowControl w:val="0"/>
              <w:tabs>
                <w:tab w:val="left" w:pos="45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6" w:hanging="428"/>
              <w:textAlignment w:val="baseline"/>
              <w:rPr>
                <w:rFonts w:ascii="Palemonas" w:hAnsi="Palemonas"/>
                <w:bCs/>
                <w:sz w:val="18"/>
                <w:szCs w:val="18"/>
                <w:lang w:eastAsia="lt-LT"/>
              </w:rPr>
            </w:pPr>
            <w:r w:rsidRPr="00551DED">
              <w:rPr>
                <w:rFonts w:ascii="Palemonas" w:hAnsi="Palemonas"/>
                <w:bCs/>
                <w:sz w:val="18"/>
                <w:szCs w:val="18"/>
                <w:lang w:eastAsia="lt-LT"/>
              </w:rPr>
              <w:t>Neteikiama</w:t>
            </w:r>
          </w:p>
        </w:tc>
      </w:tr>
      <w:tr w:rsidR="00E849DC" w:rsidRPr="00551DED" w14:paraId="53A6F061" w14:textId="19741662" w:rsidTr="00FC49F5">
        <w:tc>
          <w:tcPr>
            <w:tcW w:w="662" w:type="dxa"/>
            <w:tcBorders>
              <w:bottom w:val="single" w:sz="4" w:space="0" w:color="auto"/>
            </w:tcBorders>
            <w:shd w:val="clear" w:color="auto" w:fill="auto"/>
          </w:tcPr>
          <w:p w14:paraId="7B4E2428" w14:textId="77777777" w:rsidR="00E849DC" w:rsidRPr="00551DED" w:rsidRDefault="00E849DC" w:rsidP="00FA21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23"/>
              <w:jc w:val="both"/>
              <w:textAlignment w:val="baseline"/>
              <w:rPr>
                <w:rFonts w:ascii="Palemonas" w:hAnsi="Palemonas"/>
                <w:sz w:val="18"/>
                <w:szCs w:val="18"/>
                <w:lang w:eastAsia="lt-LT"/>
              </w:rPr>
            </w:pPr>
            <w:r w:rsidRPr="00551DED">
              <w:rPr>
                <w:rFonts w:ascii="Palemonas" w:hAnsi="Palemonas"/>
                <w:sz w:val="18"/>
                <w:szCs w:val="18"/>
                <w:lang w:eastAsia="lt-LT"/>
              </w:rPr>
              <w:t>2.10.2.</w:t>
            </w:r>
          </w:p>
        </w:tc>
        <w:tc>
          <w:tcPr>
            <w:tcW w:w="2848" w:type="dxa"/>
            <w:tcBorders>
              <w:bottom w:val="single" w:sz="4" w:space="0" w:color="auto"/>
            </w:tcBorders>
            <w:shd w:val="clear" w:color="auto" w:fill="auto"/>
          </w:tcPr>
          <w:p w14:paraId="7FCE0BD6"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551DED">
              <w:rPr>
                <w:rFonts w:ascii="Palemonas" w:hAnsi="Palemonas"/>
                <w:sz w:val="18"/>
                <w:szCs w:val="18"/>
                <w:lang w:eastAsia="lt-LT"/>
              </w:rPr>
              <w:t>socialinės globos namuose, specializuotuose slaugos ir socialinės globos namuose</w:t>
            </w:r>
          </w:p>
        </w:tc>
        <w:tc>
          <w:tcPr>
            <w:tcW w:w="1157" w:type="dxa"/>
            <w:tcBorders>
              <w:bottom w:val="single" w:sz="4" w:space="0" w:color="auto"/>
            </w:tcBorders>
          </w:tcPr>
          <w:p w14:paraId="1EA913F2"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551DED">
              <w:rPr>
                <w:rFonts w:ascii="Palemonas" w:hAnsi="Palemonas"/>
                <w:sz w:val="18"/>
                <w:szCs w:val="18"/>
                <w:lang w:eastAsia="lt-LT"/>
              </w:rPr>
              <w:t>30</w:t>
            </w:r>
          </w:p>
        </w:tc>
        <w:tc>
          <w:tcPr>
            <w:tcW w:w="1108" w:type="dxa"/>
            <w:tcBorders>
              <w:bottom w:val="single" w:sz="4" w:space="0" w:color="auto"/>
            </w:tcBorders>
          </w:tcPr>
          <w:p w14:paraId="576EE07D"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Cs/>
                <w:sz w:val="18"/>
                <w:szCs w:val="18"/>
                <w:lang w:eastAsia="lt-LT"/>
              </w:rPr>
            </w:pPr>
            <w:r w:rsidRPr="00551DED">
              <w:rPr>
                <w:rFonts w:ascii="Palemonas" w:hAnsi="Palemonas"/>
                <w:bCs/>
                <w:sz w:val="18"/>
                <w:szCs w:val="18"/>
                <w:lang w:eastAsia="lt-LT"/>
              </w:rPr>
              <w:t>16</w:t>
            </w:r>
          </w:p>
        </w:tc>
        <w:tc>
          <w:tcPr>
            <w:tcW w:w="970" w:type="dxa"/>
            <w:tcBorders>
              <w:top w:val="nil"/>
              <w:left w:val="single" w:sz="4" w:space="0" w:color="auto"/>
              <w:bottom w:val="single" w:sz="4" w:space="0" w:color="auto"/>
              <w:right w:val="single" w:sz="4" w:space="0" w:color="auto"/>
            </w:tcBorders>
            <w:shd w:val="clear" w:color="auto" w:fill="auto"/>
          </w:tcPr>
          <w:p w14:paraId="147BECCC" w14:textId="7646260B" w:rsidR="00E849DC" w:rsidRPr="00551DED" w:rsidRDefault="00E6685A"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Cs/>
                <w:sz w:val="18"/>
                <w:szCs w:val="18"/>
                <w:lang w:eastAsia="lt-LT"/>
              </w:rPr>
            </w:pPr>
            <w:r w:rsidRPr="00551DED">
              <w:rPr>
                <w:rFonts w:ascii="Palemonas" w:hAnsi="Palemonas" w:cs="Calibri"/>
                <w:color w:val="000000"/>
                <w:sz w:val="18"/>
                <w:szCs w:val="18"/>
              </w:rPr>
              <w:t>32</w:t>
            </w:r>
          </w:p>
        </w:tc>
        <w:tc>
          <w:tcPr>
            <w:tcW w:w="1018" w:type="dxa"/>
            <w:tcBorders>
              <w:top w:val="nil"/>
              <w:left w:val="single" w:sz="4" w:space="0" w:color="auto"/>
              <w:bottom w:val="single" w:sz="4" w:space="0" w:color="auto"/>
              <w:right w:val="single" w:sz="4" w:space="0" w:color="auto"/>
            </w:tcBorders>
            <w:shd w:val="clear" w:color="auto" w:fill="auto"/>
          </w:tcPr>
          <w:p w14:paraId="39EEB6A8" w14:textId="517CDB8B" w:rsidR="00E849DC" w:rsidRPr="00551DED" w:rsidRDefault="00E6685A"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
                <w:bCs/>
                <w:sz w:val="18"/>
                <w:szCs w:val="18"/>
                <w:lang w:eastAsia="lt-LT"/>
              </w:rPr>
            </w:pPr>
            <w:r w:rsidRPr="00551DED">
              <w:rPr>
                <w:rFonts w:ascii="Palemonas" w:hAnsi="Palemonas"/>
                <w:b/>
                <w:bCs/>
                <w:sz w:val="18"/>
                <w:szCs w:val="18"/>
                <w:lang w:eastAsia="lt-LT"/>
              </w:rPr>
              <w:t>44,6</w:t>
            </w:r>
          </w:p>
        </w:tc>
        <w:tc>
          <w:tcPr>
            <w:tcW w:w="1984" w:type="dxa"/>
            <w:tcBorders>
              <w:top w:val="single" w:sz="4" w:space="0" w:color="auto"/>
              <w:left w:val="nil"/>
              <w:bottom w:val="single" w:sz="4" w:space="0" w:color="auto"/>
              <w:right w:val="single" w:sz="4" w:space="0" w:color="auto"/>
            </w:tcBorders>
            <w:shd w:val="clear" w:color="auto" w:fill="auto"/>
          </w:tcPr>
          <w:p w14:paraId="158B5C23" w14:textId="53E54C6A"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bCs/>
                <w:sz w:val="18"/>
                <w:szCs w:val="18"/>
                <w:lang w:eastAsia="lt-LT"/>
              </w:rPr>
            </w:pPr>
            <w:r w:rsidRPr="00551DED">
              <w:rPr>
                <w:rFonts w:ascii="Palemonas" w:hAnsi="Palemonas"/>
                <w:bCs/>
                <w:sz w:val="18"/>
                <w:szCs w:val="18"/>
                <w:lang w:eastAsia="lt-LT"/>
              </w:rPr>
              <w:t>Pagal poreikį</w:t>
            </w:r>
          </w:p>
        </w:tc>
      </w:tr>
      <w:tr w:rsidR="00E849DC" w:rsidRPr="00551DED" w14:paraId="7A911B56" w14:textId="3F8D139C" w:rsidTr="00FC49F5">
        <w:tc>
          <w:tcPr>
            <w:tcW w:w="662" w:type="dxa"/>
            <w:tcBorders>
              <w:top w:val="single" w:sz="4" w:space="0" w:color="auto"/>
              <w:left w:val="single" w:sz="4" w:space="0" w:color="auto"/>
              <w:bottom w:val="single" w:sz="4" w:space="0" w:color="auto"/>
              <w:right w:val="single" w:sz="4" w:space="0" w:color="auto"/>
            </w:tcBorders>
            <w:shd w:val="clear" w:color="auto" w:fill="auto"/>
          </w:tcPr>
          <w:p w14:paraId="46609254"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551DED">
              <w:rPr>
                <w:rFonts w:ascii="Palemonas" w:hAnsi="Palemonas"/>
                <w:sz w:val="18"/>
                <w:szCs w:val="18"/>
                <w:lang w:eastAsia="lt-LT"/>
              </w:rPr>
              <w:t>2.11.</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01DA793C"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551DED">
              <w:rPr>
                <w:rFonts w:ascii="Palemonas" w:hAnsi="Palemonas"/>
                <w:sz w:val="18"/>
                <w:szCs w:val="18"/>
                <w:lang w:eastAsia="lt-LT"/>
              </w:rPr>
              <w:t>Socialinių įgūdžių ugdymas, palaikymas ir (ar) atkūrimas socialinėse dirbtuvėse</w:t>
            </w:r>
          </w:p>
        </w:tc>
        <w:tc>
          <w:tcPr>
            <w:tcW w:w="1157" w:type="dxa"/>
            <w:tcBorders>
              <w:top w:val="single" w:sz="4" w:space="0" w:color="auto"/>
              <w:left w:val="single" w:sz="4" w:space="0" w:color="auto"/>
              <w:bottom w:val="single" w:sz="4" w:space="0" w:color="auto"/>
              <w:right w:val="single" w:sz="4" w:space="0" w:color="auto"/>
            </w:tcBorders>
          </w:tcPr>
          <w:p w14:paraId="3569A8AC"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551DED">
              <w:rPr>
                <w:rFonts w:ascii="Palemonas" w:hAnsi="Palemonas"/>
                <w:sz w:val="18"/>
                <w:szCs w:val="18"/>
                <w:lang w:eastAsia="lt-LT"/>
              </w:rPr>
              <w:t>4</w:t>
            </w:r>
          </w:p>
        </w:tc>
        <w:tc>
          <w:tcPr>
            <w:tcW w:w="1108" w:type="dxa"/>
            <w:tcBorders>
              <w:top w:val="single" w:sz="4" w:space="0" w:color="auto"/>
              <w:left w:val="single" w:sz="4" w:space="0" w:color="auto"/>
              <w:bottom w:val="single" w:sz="4" w:space="0" w:color="auto"/>
              <w:right w:val="single" w:sz="4" w:space="0" w:color="auto"/>
            </w:tcBorders>
          </w:tcPr>
          <w:p w14:paraId="317898F7"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551DED">
              <w:rPr>
                <w:rFonts w:ascii="Palemonas" w:hAnsi="Palemonas"/>
                <w:sz w:val="18"/>
                <w:szCs w:val="18"/>
                <w:lang w:eastAsia="lt-LT"/>
              </w:rPr>
              <w:t>6</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3E5BBC7D" w14:textId="281FBB08"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551DED">
              <w:rPr>
                <w:rFonts w:ascii="Palemonas" w:hAnsi="Palemonas" w:cs="Calibri"/>
                <w:color w:val="000000"/>
                <w:sz w:val="18"/>
                <w:szCs w:val="18"/>
              </w:rPr>
              <w:t>0</w:t>
            </w:r>
          </w:p>
        </w:tc>
        <w:tc>
          <w:tcPr>
            <w:tcW w:w="1018" w:type="dxa"/>
            <w:tcBorders>
              <w:top w:val="single" w:sz="4" w:space="0" w:color="auto"/>
              <w:left w:val="single" w:sz="4" w:space="0" w:color="auto"/>
              <w:bottom w:val="single" w:sz="4" w:space="0" w:color="auto"/>
              <w:right w:val="single" w:sz="4" w:space="0" w:color="auto"/>
            </w:tcBorders>
            <w:shd w:val="clear" w:color="auto" w:fill="auto"/>
          </w:tcPr>
          <w:p w14:paraId="5D3D7CFD" w14:textId="25511053"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
                <w:bCs/>
                <w:sz w:val="18"/>
                <w:szCs w:val="18"/>
                <w:lang w:eastAsia="lt-LT"/>
              </w:rPr>
            </w:pPr>
            <w:r w:rsidRPr="00551DED">
              <w:rPr>
                <w:rFonts w:ascii="Palemonas" w:hAnsi="Palemonas" w:cs="Calibri"/>
                <w:b/>
                <w:bCs/>
                <w:color w:val="000000"/>
                <w:sz w:val="18"/>
                <w:szCs w:val="18"/>
              </w:rPr>
              <w:t>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23615AD" w14:textId="04FE5F86" w:rsidR="00E849DC" w:rsidRPr="00551DED" w:rsidRDefault="00037F0E"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551DED">
              <w:rPr>
                <w:rFonts w:ascii="Palemonas" w:hAnsi="Palemonas"/>
                <w:sz w:val="18"/>
                <w:szCs w:val="18"/>
                <w:lang w:eastAsia="lt-LT"/>
              </w:rPr>
              <w:t>N</w:t>
            </w:r>
            <w:r w:rsidR="00E849DC" w:rsidRPr="00551DED">
              <w:rPr>
                <w:rFonts w:ascii="Palemonas" w:hAnsi="Palemonas"/>
                <w:sz w:val="18"/>
                <w:szCs w:val="18"/>
                <w:lang w:eastAsia="lt-LT"/>
              </w:rPr>
              <w:t>eteikiama</w:t>
            </w:r>
          </w:p>
        </w:tc>
      </w:tr>
      <w:tr w:rsidR="00E849DC" w:rsidRPr="00551DED" w14:paraId="66CE952A" w14:textId="0549BB20" w:rsidTr="00FC49F5">
        <w:tc>
          <w:tcPr>
            <w:tcW w:w="662" w:type="dxa"/>
            <w:tcBorders>
              <w:top w:val="single" w:sz="4" w:space="0" w:color="auto"/>
            </w:tcBorders>
            <w:shd w:val="clear" w:color="auto" w:fill="auto"/>
          </w:tcPr>
          <w:p w14:paraId="2BD2A9C1"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b/>
                <w:bCs/>
                <w:sz w:val="18"/>
                <w:szCs w:val="18"/>
                <w:lang w:eastAsia="lt-LT"/>
              </w:rPr>
            </w:pPr>
            <w:r w:rsidRPr="00551DED">
              <w:rPr>
                <w:rFonts w:ascii="Palemonas" w:hAnsi="Palemonas"/>
                <w:b/>
                <w:bCs/>
                <w:sz w:val="18"/>
                <w:szCs w:val="18"/>
                <w:lang w:eastAsia="lt-LT"/>
              </w:rPr>
              <w:t>2.12.</w:t>
            </w:r>
          </w:p>
        </w:tc>
        <w:tc>
          <w:tcPr>
            <w:tcW w:w="2848" w:type="dxa"/>
            <w:tcBorders>
              <w:top w:val="single" w:sz="4" w:space="0" w:color="auto"/>
            </w:tcBorders>
            <w:shd w:val="clear" w:color="auto" w:fill="auto"/>
          </w:tcPr>
          <w:p w14:paraId="4BC7202A" w14:textId="15E8BBBC"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b/>
                <w:bCs/>
                <w:sz w:val="18"/>
                <w:szCs w:val="18"/>
                <w:lang w:eastAsia="lt-LT"/>
              </w:rPr>
            </w:pPr>
            <w:r w:rsidRPr="00551DED">
              <w:rPr>
                <w:rFonts w:ascii="Palemonas" w:hAnsi="Palemonas"/>
                <w:b/>
                <w:bCs/>
                <w:sz w:val="18"/>
                <w:szCs w:val="18"/>
                <w:lang w:eastAsia="lt-LT"/>
              </w:rPr>
              <w:t>Socialinių paslaugų gavėjų – darbingo amžiaus asmenų su negalia – skaičius, tenkantis 1</w:t>
            </w:r>
            <w:r w:rsidR="00C13589" w:rsidRPr="00551DED">
              <w:rPr>
                <w:rFonts w:ascii="Palemonas" w:hAnsi="Palemonas"/>
                <w:b/>
                <w:bCs/>
                <w:sz w:val="18"/>
                <w:szCs w:val="18"/>
                <w:lang w:eastAsia="lt-LT"/>
              </w:rPr>
              <w:t> </w:t>
            </w:r>
            <w:r w:rsidRPr="00551DED">
              <w:rPr>
                <w:rFonts w:ascii="Palemonas" w:hAnsi="Palemonas"/>
                <w:b/>
                <w:bCs/>
                <w:sz w:val="18"/>
                <w:szCs w:val="18"/>
                <w:lang w:eastAsia="lt-LT"/>
              </w:rPr>
              <w:t>000</w:t>
            </w:r>
            <w:r w:rsidR="00C13589" w:rsidRPr="00551DED">
              <w:rPr>
                <w:rFonts w:ascii="Palemonas" w:hAnsi="Palemonas"/>
                <w:b/>
                <w:bCs/>
                <w:sz w:val="18"/>
                <w:szCs w:val="18"/>
                <w:lang w:eastAsia="lt-LT"/>
              </w:rPr>
              <w:t xml:space="preserve"> </w:t>
            </w:r>
            <w:r w:rsidRPr="00551DED">
              <w:rPr>
                <w:rFonts w:ascii="Palemonas" w:hAnsi="Palemonas"/>
                <w:b/>
                <w:bCs/>
                <w:sz w:val="18"/>
                <w:szCs w:val="18"/>
                <w:lang w:eastAsia="lt-LT"/>
              </w:rPr>
              <w:t xml:space="preserve">darbingo amžiaus asmenų su negalia </w:t>
            </w:r>
            <w:r w:rsidR="00C13589" w:rsidRPr="00551DED">
              <w:rPr>
                <w:rFonts w:ascii="Palemonas" w:hAnsi="Palemonas"/>
                <w:b/>
                <w:bCs/>
                <w:sz w:val="18"/>
                <w:szCs w:val="18"/>
                <w:lang w:eastAsia="lt-LT"/>
              </w:rPr>
              <w:t>S</w:t>
            </w:r>
            <w:r w:rsidRPr="00551DED">
              <w:rPr>
                <w:rFonts w:ascii="Palemonas" w:hAnsi="Palemonas"/>
                <w:b/>
                <w:bCs/>
                <w:sz w:val="18"/>
                <w:szCs w:val="18"/>
                <w:lang w:eastAsia="lt-LT"/>
              </w:rPr>
              <w:t xml:space="preserve">avivaldybėje, iš viso: </w:t>
            </w:r>
          </w:p>
        </w:tc>
        <w:tc>
          <w:tcPr>
            <w:tcW w:w="1157" w:type="dxa"/>
            <w:tcBorders>
              <w:top w:val="single" w:sz="4" w:space="0" w:color="auto"/>
            </w:tcBorders>
          </w:tcPr>
          <w:p w14:paraId="3129B6F0"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
                <w:bCs/>
                <w:sz w:val="18"/>
                <w:szCs w:val="18"/>
                <w:lang w:eastAsia="lt-LT"/>
              </w:rPr>
            </w:pPr>
            <w:r w:rsidRPr="00551DED">
              <w:rPr>
                <w:rFonts w:ascii="Palemonas" w:hAnsi="Palemonas"/>
                <w:b/>
                <w:bCs/>
                <w:sz w:val="18"/>
                <w:szCs w:val="18"/>
                <w:lang w:eastAsia="lt-LT"/>
              </w:rPr>
              <w:t>125</w:t>
            </w:r>
          </w:p>
        </w:tc>
        <w:tc>
          <w:tcPr>
            <w:tcW w:w="1108" w:type="dxa"/>
            <w:tcBorders>
              <w:top w:val="single" w:sz="4" w:space="0" w:color="auto"/>
            </w:tcBorders>
          </w:tcPr>
          <w:p w14:paraId="285BDA33"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
                <w:bCs/>
                <w:sz w:val="18"/>
                <w:szCs w:val="18"/>
                <w:lang w:eastAsia="lt-LT"/>
              </w:rPr>
            </w:pPr>
            <w:r w:rsidRPr="00551DED">
              <w:rPr>
                <w:rFonts w:ascii="Palemonas" w:hAnsi="Palemonas"/>
                <w:b/>
                <w:bCs/>
                <w:sz w:val="18"/>
                <w:szCs w:val="18"/>
                <w:lang w:eastAsia="lt-LT"/>
              </w:rPr>
              <w:t>180</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77640B2D" w14:textId="3D24C062" w:rsidR="00E849DC" w:rsidRPr="00551DED" w:rsidRDefault="00E6685A"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
                <w:bCs/>
                <w:sz w:val="18"/>
                <w:szCs w:val="18"/>
                <w:lang w:eastAsia="lt-LT"/>
              </w:rPr>
            </w:pPr>
            <w:r w:rsidRPr="00551DED">
              <w:rPr>
                <w:rFonts w:ascii="Palemonas" w:hAnsi="Palemonas"/>
                <w:b/>
                <w:bCs/>
                <w:sz w:val="18"/>
                <w:szCs w:val="18"/>
                <w:lang w:eastAsia="lt-LT"/>
              </w:rPr>
              <w:t>58</w:t>
            </w:r>
          </w:p>
        </w:tc>
        <w:tc>
          <w:tcPr>
            <w:tcW w:w="1018" w:type="dxa"/>
            <w:tcBorders>
              <w:top w:val="single" w:sz="4" w:space="0" w:color="auto"/>
              <w:left w:val="single" w:sz="4" w:space="0" w:color="auto"/>
              <w:bottom w:val="single" w:sz="4" w:space="0" w:color="auto"/>
              <w:right w:val="single" w:sz="4" w:space="0" w:color="auto"/>
            </w:tcBorders>
            <w:shd w:val="clear" w:color="auto" w:fill="auto"/>
          </w:tcPr>
          <w:p w14:paraId="3682C23E" w14:textId="3AC3F478" w:rsidR="00E849DC" w:rsidRPr="00551DED" w:rsidRDefault="00E6685A"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
                <w:bCs/>
                <w:sz w:val="18"/>
                <w:szCs w:val="18"/>
                <w:lang w:eastAsia="lt-LT"/>
              </w:rPr>
            </w:pPr>
            <w:r w:rsidRPr="00551DED">
              <w:rPr>
                <w:rFonts w:ascii="Palemonas" w:hAnsi="Palemonas"/>
                <w:b/>
                <w:bCs/>
                <w:sz w:val="18"/>
                <w:szCs w:val="18"/>
                <w:lang w:eastAsia="lt-LT"/>
              </w:rPr>
              <w:t>80,8</w:t>
            </w:r>
          </w:p>
        </w:tc>
        <w:tc>
          <w:tcPr>
            <w:tcW w:w="1984" w:type="dxa"/>
            <w:tcBorders>
              <w:top w:val="single" w:sz="4" w:space="0" w:color="auto"/>
              <w:left w:val="nil"/>
              <w:bottom w:val="single" w:sz="4" w:space="0" w:color="auto"/>
              <w:right w:val="single" w:sz="4" w:space="0" w:color="auto"/>
            </w:tcBorders>
            <w:shd w:val="clear" w:color="auto" w:fill="auto"/>
          </w:tcPr>
          <w:p w14:paraId="789C7358" w14:textId="4F0FF7AC"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b/>
                <w:bCs/>
                <w:sz w:val="18"/>
                <w:szCs w:val="18"/>
                <w:lang w:eastAsia="lt-LT"/>
              </w:rPr>
            </w:pPr>
          </w:p>
        </w:tc>
      </w:tr>
      <w:tr w:rsidR="000538AF" w:rsidRPr="00551DED" w14:paraId="5CB6BA7E" w14:textId="4889F291" w:rsidTr="00FC49F5">
        <w:tc>
          <w:tcPr>
            <w:tcW w:w="662" w:type="dxa"/>
            <w:tcBorders>
              <w:bottom w:val="single" w:sz="4" w:space="0" w:color="auto"/>
            </w:tcBorders>
            <w:shd w:val="clear" w:color="auto" w:fill="F2F2F2"/>
          </w:tcPr>
          <w:p w14:paraId="1E3D66C5" w14:textId="77777777" w:rsidR="000538AF" w:rsidRPr="00551DED" w:rsidRDefault="000538AF"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b/>
                <w:bCs/>
                <w:sz w:val="18"/>
                <w:szCs w:val="18"/>
                <w:lang w:eastAsia="lt-LT"/>
              </w:rPr>
            </w:pPr>
            <w:r w:rsidRPr="00551DED">
              <w:rPr>
                <w:rFonts w:ascii="Palemonas" w:hAnsi="Palemonas"/>
                <w:b/>
                <w:bCs/>
                <w:sz w:val="18"/>
                <w:szCs w:val="18"/>
                <w:lang w:eastAsia="lt-LT"/>
              </w:rPr>
              <w:t>3.</w:t>
            </w:r>
          </w:p>
        </w:tc>
        <w:tc>
          <w:tcPr>
            <w:tcW w:w="2848" w:type="dxa"/>
            <w:tcBorders>
              <w:bottom w:val="single" w:sz="4" w:space="0" w:color="auto"/>
            </w:tcBorders>
            <w:shd w:val="clear" w:color="auto" w:fill="F2F2F2"/>
          </w:tcPr>
          <w:p w14:paraId="349C465E" w14:textId="1C76CCC1" w:rsidR="000538AF" w:rsidRPr="00551DED" w:rsidRDefault="000538AF"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b/>
                <w:bCs/>
                <w:sz w:val="18"/>
                <w:szCs w:val="18"/>
                <w:lang w:eastAsia="lt-LT"/>
              </w:rPr>
            </w:pPr>
            <w:r w:rsidRPr="00551DED">
              <w:rPr>
                <w:rFonts w:ascii="Palemonas" w:hAnsi="Palemonas"/>
                <w:b/>
                <w:bCs/>
                <w:sz w:val="18"/>
                <w:szCs w:val="18"/>
                <w:lang w:eastAsia="lt-LT"/>
              </w:rPr>
              <w:t>Socialinės paslaugos vaikams (jų šeimoms)</w:t>
            </w:r>
          </w:p>
        </w:tc>
        <w:tc>
          <w:tcPr>
            <w:tcW w:w="6237" w:type="dxa"/>
            <w:gridSpan w:val="5"/>
            <w:tcBorders>
              <w:bottom w:val="single" w:sz="4" w:space="0" w:color="auto"/>
              <w:right w:val="single" w:sz="4" w:space="0" w:color="auto"/>
            </w:tcBorders>
            <w:shd w:val="clear" w:color="auto" w:fill="F2F2F2"/>
          </w:tcPr>
          <w:p w14:paraId="18918BC2" w14:textId="1499B719" w:rsidR="000538AF" w:rsidRPr="00551DED" w:rsidRDefault="000538AF"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b/>
                <w:bCs/>
                <w:sz w:val="18"/>
                <w:szCs w:val="18"/>
                <w:lang w:eastAsia="lt-LT"/>
              </w:rPr>
            </w:pPr>
            <w:r w:rsidRPr="00551DED">
              <w:rPr>
                <w:rFonts w:ascii="Palemonas" w:hAnsi="Palemonas"/>
                <w:b/>
                <w:bCs/>
                <w:sz w:val="18"/>
                <w:szCs w:val="18"/>
                <w:lang w:eastAsia="lt-LT"/>
              </w:rPr>
              <w:t xml:space="preserve">Gavėjų skaičius, tenkantis 1 000 vaikų </w:t>
            </w:r>
            <w:r w:rsidR="00C13589" w:rsidRPr="00551DED">
              <w:rPr>
                <w:rFonts w:ascii="Palemonas" w:hAnsi="Palemonas"/>
                <w:b/>
                <w:bCs/>
                <w:sz w:val="18"/>
                <w:szCs w:val="18"/>
                <w:lang w:eastAsia="lt-LT"/>
              </w:rPr>
              <w:t>S</w:t>
            </w:r>
            <w:r w:rsidRPr="00551DED">
              <w:rPr>
                <w:rFonts w:ascii="Palemonas" w:hAnsi="Palemonas"/>
                <w:b/>
                <w:bCs/>
                <w:sz w:val="18"/>
                <w:szCs w:val="18"/>
                <w:lang w:eastAsia="lt-LT"/>
              </w:rPr>
              <w:t>avivaldybėje</w:t>
            </w:r>
          </w:p>
        </w:tc>
      </w:tr>
      <w:tr w:rsidR="00E849DC" w:rsidRPr="00551DED" w14:paraId="09A15201" w14:textId="42088428" w:rsidTr="00FC49F5">
        <w:tc>
          <w:tcPr>
            <w:tcW w:w="662" w:type="dxa"/>
            <w:tcBorders>
              <w:top w:val="single" w:sz="4" w:space="0" w:color="auto"/>
              <w:left w:val="single" w:sz="4" w:space="0" w:color="auto"/>
              <w:bottom w:val="single" w:sz="4" w:space="0" w:color="auto"/>
              <w:right w:val="single" w:sz="4" w:space="0" w:color="auto"/>
            </w:tcBorders>
            <w:shd w:val="clear" w:color="auto" w:fill="auto"/>
          </w:tcPr>
          <w:p w14:paraId="691D64FD"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551DED">
              <w:rPr>
                <w:rFonts w:ascii="Palemonas" w:hAnsi="Palemonas"/>
                <w:sz w:val="18"/>
                <w:szCs w:val="18"/>
                <w:lang w:eastAsia="lt-LT"/>
              </w:rPr>
              <w:t>3.1.</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27B8295C"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551DED">
              <w:rPr>
                <w:rFonts w:ascii="Palemonas" w:hAnsi="Palemonas"/>
                <w:sz w:val="18"/>
                <w:szCs w:val="18"/>
                <w:lang w:eastAsia="lt-LT"/>
              </w:rPr>
              <w:t>Socialinių įgūdžių ugdymas, palaikymas</w:t>
            </w:r>
            <w:r w:rsidRPr="00551DED">
              <w:rPr>
                <w:rFonts w:ascii="Palemonas" w:hAnsi="Palemonas"/>
                <w:sz w:val="18"/>
                <w:szCs w:val="18"/>
              </w:rPr>
              <w:t xml:space="preserve"> </w:t>
            </w:r>
            <w:r w:rsidRPr="00551DED">
              <w:rPr>
                <w:rFonts w:ascii="Palemonas" w:hAnsi="Palemonas"/>
                <w:sz w:val="18"/>
                <w:szCs w:val="18"/>
                <w:lang w:eastAsia="lt-LT"/>
              </w:rPr>
              <w:t xml:space="preserve">ir (ar) atkūrimas) asmens (šeimos) namuose (gavėjai – vaikai, kurių šeimoms teikiama socialinė priežiūra) </w:t>
            </w:r>
          </w:p>
        </w:tc>
        <w:tc>
          <w:tcPr>
            <w:tcW w:w="1157" w:type="dxa"/>
            <w:tcBorders>
              <w:top w:val="single" w:sz="4" w:space="0" w:color="auto"/>
              <w:left w:val="single" w:sz="4" w:space="0" w:color="auto"/>
              <w:bottom w:val="single" w:sz="4" w:space="0" w:color="auto"/>
              <w:right w:val="single" w:sz="4" w:space="0" w:color="auto"/>
            </w:tcBorders>
          </w:tcPr>
          <w:p w14:paraId="5F177407" w14:textId="77777777" w:rsidR="00E849DC" w:rsidRPr="00551DED" w:rsidRDefault="00E849DC"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551DED">
              <w:rPr>
                <w:rFonts w:ascii="Palemonas" w:hAnsi="Palemonas"/>
                <w:sz w:val="18"/>
                <w:szCs w:val="18"/>
                <w:lang w:eastAsia="lt-LT"/>
              </w:rPr>
              <w:t>50</w:t>
            </w:r>
          </w:p>
        </w:tc>
        <w:tc>
          <w:tcPr>
            <w:tcW w:w="1108" w:type="dxa"/>
            <w:tcBorders>
              <w:top w:val="single" w:sz="4" w:space="0" w:color="auto"/>
              <w:left w:val="single" w:sz="4" w:space="0" w:color="auto"/>
              <w:right w:val="single" w:sz="4" w:space="0" w:color="auto"/>
            </w:tcBorders>
          </w:tcPr>
          <w:p w14:paraId="21CB26EF" w14:textId="77777777" w:rsidR="00E849DC" w:rsidRPr="00551DED" w:rsidRDefault="00E849DC" w:rsidP="00E849DC">
            <w:pPr>
              <w:tabs>
                <w:tab w:val="left" w:pos="1344"/>
              </w:tabs>
              <w:jc w:val="center"/>
              <w:rPr>
                <w:rFonts w:ascii="Palemonas" w:hAnsi="Palemonas"/>
                <w:sz w:val="18"/>
                <w:szCs w:val="18"/>
                <w:lang w:eastAsia="lt-LT"/>
              </w:rPr>
            </w:pPr>
            <w:r w:rsidRPr="00551DED">
              <w:rPr>
                <w:rFonts w:ascii="Palemonas" w:hAnsi="Palemonas"/>
                <w:sz w:val="18"/>
                <w:szCs w:val="18"/>
                <w:lang w:eastAsia="lt-LT"/>
              </w:rPr>
              <w:t>56</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46A5FE59" w14:textId="13A7BDCF" w:rsidR="00E849DC" w:rsidRPr="00551DED" w:rsidRDefault="00E6685A" w:rsidP="00E849DC">
            <w:pPr>
              <w:tabs>
                <w:tab w:val="left" w:pos="1344"/>
              </w:tabs>
              <w:jc w:val="center"/>
              <w:rPr>
                <w:rFonts w:ascii="Palemonas" w:hAnsi="Palemonas"/>
                <w:sz w:val="18"/>
                <w:szCs w:val="18"/>
                <w:lang w:eastAsia="lt-LT"/>
              </w:rPr>
            </w:pPr>
            <w:r w:rsidRPr="00551DED">
              <w:rPr>
                <w:rFonts w:ascii="Palemonas" w:hAnsi="Palemonas" w:cs="Calibri"/>
                <w:color w:val="000000"/>
                <w:sz w:val="18"/>
                <w:szCs w:val="18"/>
              </w:rPr>
              <w:t>66</w:t>
            </w:r>
          </w:p>
        </w:tc>
        <w:tc>
          <w:tcPr>
            <w:tcW w:w="1018" w:type="dxa"/>
            <w:tcBorders>
              <w:top w:val="single" w:sz="4" w:space="0" w:color="auto"/>
              <w:left w:val="single" w:sz="4" w:space="0" w:color="auto"/>
              <w:bottom w:val="single" w:sz="4" w:space="0" w:color="auto"/>
              <w:right w:val="single" w:sz="4" w:space="0" w:color="auto"/>
            </w:tcBorders>
            <w:shd w:val="clear" w:color="auto" w:fill="auto"/>
          </w:tcPr>
          <w:p w14:paraId="27996569" w14:textId="04DC8ABA" w:rsidR="00E849DC" w:rsidRPr="00551DED" w:rsidRDefault="00E6685A" w:rsidP="00E849DC">
            <w:pPr>
              <w:tabs>
                <w:tab w:val="left" w:pos="1344"/>
              </w:tabs>
              <w:jc w:val="center"/>
              <w:rPr>
                <w:rFonts w:ascii="Palemonas" w:hAnsi="Palemonas"/>
                <w:b/>
                <w:bCs/>
                <w:sz w:val="18"/>
                <w:szCs w:val="18"/>
                <w:lang w:eastAsia="lt-LT"/>
              </w:rPr>
            </w:pPr>
            <w:r w:rsidRPr="00551DED">
              <w:rPr>
                <w:rFonts w:ascii="Palemonas" w:hAnsi="Palemonas"/>
                <w:b/>
                <w:bCs/>
                <w:sz w:val="18"/>
                <w:szCs w:val="18"/>
                <w:lang w:eastAsia="lt-LT"/>
              </w:rPr>
              <w:t>25,1</w:t>
            </w:r>
          </w:p>
        </w:tc>
        <w:tc>
          <w:tcPr>
            <w:tcW w:w="1984" w:type="dxa"/>
            <w:tcBorders>
              <w:top w:val="single" w:sz="4" w:space="0" w:color="auto"/>
              <w:left w:val="nil"/>
              <w:bottom w:val="single" w:sz="4" w:space="0" w:color="auto"/>
              <w:right w:val="single" w:sz="4" w:space="0" w:color="auto"/>
            </w:tcBorders>
            <w:shd w:val="clear" w:color="auto" w:fill="auto"/>
          </w:tcPr>
          <w:p w14:paraId="5BC2C89F" w14:textId="305800C1" w:rsidR="00E849DC" w:rsidRPr="00551DED" w:rsidRDefault="000538AF" w:rsidP="00E849DC">
            <w:pPr>
              <w:tabs>
                <w:tab w:val="left" w:pos="1344"/>
              </w:tabs>
              <w:rPr>
                <w:rFonts w:ascii="Palemonas" w:hAnsi="Palemonas"/>
                <w:sz w:val="18"/>
                <w:szCs w:val="18"/>
                <w:lang w:eastAsia="lt-LT"/>
              </w:rPr>
            </w:pPr>
            <w:r w:rsidRPr="00551DED">
              <w:rPr>
                <w:rFonts w:ascii="Palemonas" w:hAnsi="Palemonas"/>
                <w:sz w:val="18"/>
                <w:szCs w:val="18"/>
                <w:lang w:eastAsia="lt-LT"/>
              </w:rPr>
              <w:t>Paslauga teikiama pagal nustatytą poreikį</w:t>
            </w:r>
          </w:p>
        </w:tc>
      </w:tr>
      <w:tr w:rsidR="00E849DC" w:rsidRPr="00551DED" w14:paraId="1BE2A6BE" w14:textId="120AC752" w:rsidTr="009E1F63">
        <w:trPr>
          <w:trHeight w:val="333"/>
        </w:trPr>
        <w:tc>
          <w:tcPr>
            <w:tcW w:w="662" w:type="dxa"/>
            <w:tcBorders>
              <w:top w:val="single" w:sz="4" w:space="0" w:color="auto"/>
              <w:left w:val="single" w:sz="4" w:space="0" w:color="auto"/>
              <w:bottom w:val="single" w:sz="4" w:space="0" w:color="auto"/>
              <w:right w:val="single" w:sz="4" w:space="0" w:color="auto"/>
            </w:tcBorders>
            <w:shd w:val="clear" w:color="auto" w:fill="auto"/>
          </w:tcPr>
          <w:p w14:paraId="0CD3A62A"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551DED">
              <w:rPr>
                <w:rFonts w:ascii="Palemonas" w:hAnsi="Palemonas"/>
                <w:sz w:val="18"/>
                <w:szCs w:val="18"/>
                <w:lang w:eastAsia="lt-LT"/>
              </w:rPr>
              <w:t>3.2.</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2E9A5CC5" w14:textId="6811E949"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551DED">
              <w:rPr>
                <w:rFonts w:ascii="Palemonas" w:hAnsi="Palemonas"/>
                <w:sz w:val="18"/>
                <w:szCs w:val="18"/>
                <w:lang w:eastAsia="lt-LT"/>
              </w:rPr>
              <w:t>Vaikų dienos socialinė priežiūra</w:t>
            </w:r>
          </w:p>
        </w:tc>
        <w:tc>
          <w:tcPr>
            <w:tcW w:w="1157" w:type="dxa"/>
            <w:tcBorders>
              <w:top w:val="single" w:sz="4" w:space="0" w:color="auto"/>
              <w:left w:val="single" w:sz="4" w:space="0" w:color="auto"/>
              <w:bottom w:val="single" w:sz="4" w:space="0" w:color="auto"/>
              <w:right w:val="single" w:sz="4" w:space="0" w:color="auto"/>
            </w:tcBorders>
          </w:tcPr>
          <w:p w14:paraId="72E5BE4A" w14:textId="77777777" w:rsidR="00E849DC" w:rsidRPr="00551DED" w:rsidRDefault="00E849DC"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551DED">
              <w:rPr>
                <w:rFonts w:ascii="Palemonas" w:hAnsi="Palemonas"/>
                <w:sz w:val="18"/>
                <w:szCs w:val="18"/>
                <w:lang w:eastAsia="lt-LT"/>
              </w:rPr>
              <w:t>23</w:t>
            </w:r>
          </w:p>
        </w:tc>
        <w:tc>
          <w:tcPr>
            <w:tcW w:w="1108" w:type="dxa"/>
            <w:tcBorders>
              <w:left w:val="single" w:sz="4" w:space="0" w:color="auto"/>
              <w:right w:val="single" w:sz="4" w:space="0" w:color="auto"/>
            </w:tcBorders>
          </w:tcPr>
          <w:p w14:paraId="72C21D15" w14:textId="77777777" w:rsidR="00E849DC" w:rsidRPr="00551DED" w:rsidRDefault="00E849DC" w:rsidP="00E849DC">
            <w:pPr>
              <w:tabs>
                <w:tab w:val="left" w:pos="1344"/>
              </w:tabs>
              <w:jc w:val="center"/>
              <w:rPr>
                <w:rFonts w:ascii="Palemonas" w:hAnsi="Palemonas"/>
                <w:sz w:val="18"/>
                <w:szCs w:val="18"/>
                <w:lang w:eastAsia="lt-LT"/>
              </w:rPr>
            </w:pPr>
            <w:r w:rsidRPr="00551DED">
              <w:rPr>
                <w:rFonts w:ascii="Palemonas" w:hAnsi="Palemonas"/>
                <w:sz w:val="18"/>
                <w:szCs w:val="18"/>
                <w:lang w:eastAsia="lt-LT"/>
              </w:rPr>
              <w:t>26</w:t>
            </w:r>
          </w:p>
        </w:tc>
        <w:tc>
          <w:tcPr>
            <w:tcW w:w="970" w:type="dxa"/>
            <w:tcBorders>
              <w:top w:val="nil"/>
              <w:left w:val="single" w:sz="4" w:space="0" w:color="auto"/>
              <w:bottom w:val="single" w:sz="4" w:space="0" w:color="auto"/>
              <w:right w:val="single" w:sz="4" w:space="0" w:color="auto"/>
            </w:tcBorders>
            <w:shd w:val="clear" w:color="auto" w:fill="auto"/>
          </w:tcPr>
          <w:p w14:paraId="65D81B1F" w14:textId="497057EB" w:rsidR="00E849DC" w:rsidRPr="00551DED" w:rsidRDefault="00E849DC" w:rsidP="00E849DC">
            <w:pPr>
              <w:tabs>
                <w:tab w:val="left" w:pos="1344"/>
              </w:tabs>
              <w:jc w:val="center"/>
              <w:rPr>
                <w:rFonts w:ascii="Palemonas" w:hAnsi="Palemonas"/>
                <w:sz w:val="18"/>
                <w:szCs w:val="18"/>
                <w:lang w:eastAsia="lt-LT"/>
              </w:rPr>
            </w:pPr>
            <w:r w:rsidRPr="00551DED">
              <w:rPr>
                <w:rFonts w:ascii="Palemonas" w:hAnsi="Palemonas" w:cs="Calibri"/>
                <w:color w:val="000000"/>
                <w:sz w:val="18"/>
                <w:szCs w:val="18"/>
              </w:rPr>
              <w:t>0</w:t>
            </w:r>
          </w:p>
        </w:tc>
        <w:tc>
          <w:tcPr>
            <w:tcW w:w="1018" w:type="dxa"/>
            <w:tcBorders>
              <w:top w:val="nil"/>
              <w:left w:val="single" w:sz="4" w:space="0" w:color="auto"/>
              <w:bottom w:val="single" w:sz="4" w:space="0" w:color="auto"/>
              <w:right w:val="single" w:sz="4" w:space="0" w:color="auto"/>
            </w:tcBorders>
            <w:shd w:val="clear" w:color="auto" w:fill="auto"/>
          </w:tcPr>
          <w:p w14:paraId="7122B8D8" w14:textId="6659429C" w:rsidR="00E849DC" w:rsidRPr="00551DED" w:rsidRDefault="00E849DC" w:rsidP="00E849DC">
            <w:pPr>
              <w:tabs>
                <w:tab w:val="left" w:pos="1344"/>
              </w:tabs>
              <w:jc w:val="center"/>
              <w:rPr>
                <w:rFonts w:ascii="Palemonas" w:hAnsi="Palemonas"/>
                <w:b/>
                <w:bCs/>
                <w:sz w:val="18"/>
                <w:szCs w:val="18"/>
                <w:lang w:eastAsia="lt-LT"/>
              </w:rPr>
            </w:pPr>
            <w:r w:rsidRPr="00551DED">
              <w:rPr>
                <w:rFonts w:ascii="Palemonas" w:hAnsi="Palemonas" w:cs="Calibri"/>
                <w:b/>
                <w:bCs/>
                <w:color w:val="000000"/>
                <w:sz w:val="18"/>
                <w:szCs w:val="18"/>
              </w:rPr>
              <w:t>0</w:t>
            </w:r>
          </w:p>
        </w:tc>
        <w:tc>
          <w:tcPr>
            <w:tcW w:w="1984" w:type="dxa"/>
            <w:tcBorders>
              <w:top w:val="single" w:sz="4" w:space="0" w:color="auto"/>
              <w:left w:val="nil"/>
              <w:bottom w:val="single" w:sz="4" w:space="0" w:color="auto"/>
              <w:right w:val="single" w:sz="4" w:space="0" w:color="auto"/>
            </w:tcBorders>
            <w:shd w:val="clear" w:color="auto" w:fill="auto"/>
          </w:tcPr>
          <w:p w14:paraId="428D50F5" w14:textId="2DA34131" w:rsidR="00E849DC" w:rsidRPr="00551DED" w:rsidRDefault="00037F0E" w:rsidP="00E849DC">
            <w:pPr>
              <w:tabs>
                <w:tab w:val="left" w:pos="1344"/>
              </w:tabs>
              <w:rPr>
                <w:rFonts w:ascii="Palemonas" w:hAnsi="Palemonas"/>
                <w:sz w:val="18"/>
                <w:szCs w:val="18"/>
                <w:lang w:eastAsia="lt-LT"/>
              </w:rPr>
            </w:pPr>
            <w:r w:rsidRPr="00551DED">
              <w:rPr>
                <w:rFonts w:ascii="Palemonas" w:hAnsi="Palemonas"/>
                <w:sz w:val="18"/>
                <w:szCs w:val="18"/>
                <w:lang w:eastAsia="lt-LT"/>
              </w:rPr>
              <w:t>N</w:t>
            </w:r>
            <w:r w:rsidR="00E849DC" w:rsidRPr="00551DED">
              <w:rPr>
                <w:rFonts w:ascii="Palemonas" w:hAnsi="Palemonas"/>
                <w:sz w:val="18"/>
                <w:szCs w:val="18"/>
                <w:lang w:eastAsia="lt-LT"/>
              </w:rPr>
              <w:t>eteikiama</w:t>
            </w:r>
          </w:p>
        </w:tc>
      </w:tr>
      <w:tr w:rsidR="00E849DC" w:rsidRPr="00551DED" w14:paraId="0BDED9AC" w14:textId="42051C73" w:rsidTr="00FC49F5">
        <w:tc>
          <w:tcPr>
            <w:tcW w:w="662" w:type="dxa"/>
            <w:tcBorders>
              <w:top w:val="single" w:sz="4" w:space="0" w:color="auto"/>
              <w:left w:val="single" w:sz="4" w:space="0" w:color="auto"/>
              <w:bottom w:val="single" w:sz="4" w:space="0" w:color="auto"/>
              <w:right w:val="single" w:sz="4" w:space="0" w:color="auto"/>
            </w:tcBorders>
            <w:shd w:val="clear" w:color="auto" w:fill="auto"/>
          </w:tcPr>
          <w:p w14:paraId="61238117"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551DED">
              <w:rPr>
                <w:rFonts w:ascii="Palemonas" w:hAnsi="Palemonas"/>
                <w:sz w:val="18"/>
                <w:szCs w:val="18"/>
                <w:lang w:eastAsia="lt-LT"/>
              </w:rPr>
              <w:t>3.3.</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2A1C46CB"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551DED">
              <w:rPr>
                <w:rFonts w:ascii="Palemonas" w:hAnsi="Palemonas"/>
                <w:sz w:val="18"/>
                <w:szCs w:val="18"/>
                <w:lang w:eastAsia="lt-LT"/>
              </w:rPr>
              <w:t>Intensyvi krizių įveikimo pagalba (krizių centre, laikino apgyvendinimo įstaigoje šeimoms, turinčioms vaikų, savarankiško gyvenimo namuose, kitose socialinių paslaugų įstaigose) (gavėjai – vaikai, kuriems pagal Lietuvos Respublikos vaiko teisių apsaugos pagrindų įstatymą nustatyta laikinoji priežiūra)</w:t>
            </w:r>
          </w:p>
        </w:tc>
        <w:tc>
          <w:tcPr>
            <w:tcW w:w="1157" w:type="dxa"/>
            <w:tcBorders>
              <w:top w:val="single" w:sz="4" w:space="0" w:color="auto"/>
              <w:left w:val="single" w:sz="4" w:space="0" w:color="auto"/>
              <w:bottom w:val="single" w:sz="4" w:space="0" w:color="auto"/>
              <w:right w:val="single" w:sz="4" w:space="0" w:color="auto"/>
            </w:tcBorders>
          </w:tcPr>
          <w:p w14:paraId="19D4A1C1" w14:textId="77777777" w:rsidR="00E849DC" w:rsidRPr="00551DED" w:rsidRDefault="00E849DC"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551DED">
              <w:rPr>
                <w:rFonts w:ascii="Palemonas" w:hAnsi="Palemonas"/>
                <w:sz w:val="18"/>
                <w:szCs w:val="18"/>
                <w:lang w:eastAsia="lt-LT"/>
              </w:rPr>
              <w:t>3</w:t>
            </w:r>
          </w:p>
        </w:tc>
        <w:tc>
          <w:tcPr>
            <w:tcW w:w="1108" w:type="dxa"/>
            <w:tcBorders>
              <w:left w:val="single" w:sz="4" w:space="0" w:color="auto"/>
              <w:right w:val="single" w:sz="4" w:space="0" w:color="auto"/>
            </w:tcBorders>
          </w:tcPr>
          <w:p w14:paraId="0D4E31F2" w14:textId="77777777" w:rsidR="00E849DC" w:rsidRPr="00551DED" w:rsidRDefault="00E849DC" w:rsidP="00E849DC">
            <w:pPr>
              <w:tabs>
                <w:tab w:val="left" w:pos="1344"/>
              </w:tabs>
              <w:jc w:val="center"/>
              <w:rPr>
                <w:rFonts w:ascii="Palemonas" w:hAnsi="Palemonas"/>
                <w:sz w:val="18"/>
                <w:szCs w:val="18"/>
                <w:lang w:eastAsia="lt-LT"/>
              </w:rPr>
            </w:pPr>
            <w:r w:rsidRPr="00551DED">
              <w:rPr>
                <w:rFonts w:ascii="Palemonas" w:hAnsi="Palemonas"/>
                <w:sz w:val="18"/>
                <w:szCs w:val="18"/>
                <w:lang w:eastAsia="lt-LT"/>
              </w:rPr>
              <w:t>5</w:t>
            </w:r>
          </w:p>
        </w:tc>
        <w:tc>
          <w:tcPr>
            <w:tcW w:w="970" w:type="dxa"/>
            <w:tcBorders>
              <w:top w:val="nil"/>
              <w:left w:val="single" w:sz="4" w:space="0" w:color="auto"/>
              <w:bottom w:val="single" w:sz="4" w:space="0" w:color="auto"/>
              <w:right w:val="single" w:sz="4" w:space="0" w:color="auto"/>
            </w:tcBorders>
            <w:shd w:val="clear" w:color="auto" w:fill="auto"/>
          </w:tcPr>
          <w:p w14:paraId="735A908F" w14:textId="0662EFEF" w:rsidR="00E849DC" w:rsidRPr="00551DED" w:rsidRDefault="00E6685A" w:rsidP="00E849DC">
            <w:pPr>
              <w:tabs>
                <w:tab w:val="left" w:pos="1344"/>
              </w:tabs>
              <w:jc w:val="center"/>
              <w:rPr>
                <w:rFonts w:ascii="Palemonas" w:hAnsi="Palemonas"/>
                <w:sz w:val="18"/>
                <w:szCs w:val="18"/>
                <w:lang w:eastAsia="lt-LT"/>
              </w:rPr>
            </w:pPr>
            <w:r w:rsidRPr="00551DED">
              <w:rPr>
                <w:rFonts w:ascii="Palemonas" w:hAnsi="Palemonas"/>
                <w:sz w:val="18"/>
                <w:szCs w:val="18"/>
                <w:lang w:eastAsia="lt-LT"/>
              </w:rPr>
              <w:t>9</w:t>
            </w:r>
          </w:p>
        </w:tc>
        <w:tc>
          <w:tcPr>
            <w:tcW w:w="1018" w:type="dxa"/>
            <w:tcBorders>
              <w:top w:val="nil"/>
              <w:left w:val="single" w:sz="4" w:space="0" w:color="auto"/>
              <w:bottom w:val="single" w:sz="4" w:space="0" w:color="auto"/>
              <w:right w:val="single" w:sz="4" w:space="0" w:color="auto"/>
            </w:tcBorders>
            <w:shd w:val="clear" w:color="auto" w:fill="auto"/>
          </w:tcPr>
          <w:p w14:paraId="69D14445" w14:textId="1D0A477C" w:rsidR="00E849DC" w:rsidRPr="00551DED" w:rsidRDefault="00E6685A" w:rsidP="00E849DC">
            <w:pPr>
              <w:tabs>
                <w:tab w:val="left" w:pos="1344"/>
              </w:tabs>
              <w:jc w:val="center"/>
              <w:rPr>
                <w:rFonts w:ascii="Palemonas" w:hAnsi="Palemonas"/>
                <w:b/>
                <w:bCs/>
                <w:sz w:val="18"/>
                <w:szCs w:val="18"/>
                <w:lang w:eastAsia="lt-LT"/>
              </w:rPr>
            </w:pPr>
            <w:r w:rsidRPr="00551DED">
              <w:rPr>
                <w:rFonts w:ascii="Palemonas" w:hAnsi="Palemonas"/>
                <w:b/>
                <w:bCs/>
                <w:sz w:val="18"/>
                <w:szCs w:val="18"/>
                <w:lang w:eastAsia="lt-LT"/>
              </w:rPr>
              <w:t>3,4</w:t>
            </w:r>
          </w:p>
        </w:tc>
        <w:tc>
          <w:tcPr>
            <w:tcW w:w="1984" w:type="dxa"/>
            <w:tcBorders>
              <w:top w:val="single" w:sz="4" w:space="0" w:color="auto"/>
              <w:left w:val="nil"/>
              <w:bottom w:val="single" w:sz="4" w:space="0" w:color="auto"/>
              <w:right w:val="single" w:sz="4" w:space="0" w:color="auto"/>
            </w:tcBorders>
            <w:shd w:val="clear" w:color="auto" w:fill="auto"/>
          </w:tcPr>
          <w:p w14:paraId="59214104" w14:textId="4C7F8978" w:rsidR="00E849DC" w:rsidRPr="00551DED" w:rsidRDefault="000538AF" w:rsidP="00E849DC">
            <w:pPr>
              <w:tabs>
                <w:tab w:val="left" w:pos="1344"/>
              </w:tabs>
              <w:rPr>
                <w:rFonts w:ascii="Palemonas" w:hAnsi="Palemonas"/>
                <w:sz w:val="18"/>
                <w:szCs w:val="18"/>
                <w:lang w:eastAsia="lt-LT"/>
              </w:rPr>
            </w:pPr>
            <w:r w:rsidRPr="00551DED">
              <w:rPr>
                <w:rFonts w:ascii="Palemonas" w:hAnsi="Palemonas"/>
                <w:sz w:val="18"/>
                <w:szCs w:val="18"/>
                <w:lang w:eastAsia="lt-LT"/>
              </w:rPr>
              <w:t>Paslauga teikiama pagal poreikį</w:t>
            </w:r>
          </w:p>
        </w:tc>
      </w:tr>
      <w:tr w:rsidR="00E849DC" w:rsidRPr="00551DED" w14:paraId="1284B8C7" w14:textId="71EE7223" w:rsidTr="00FC49F5">
        <w:tc>
          <w:tcPr>
            <w:tcW w:w="662" w:type="dxa"/>
            <w:tcBorders>
              <w:top w:val="single" w:sz="4" w:space="0" w:color="auto"/>
              <w:left w:val="single" w:sz="4" w:space="0" w:color="auto"/>
              <w:bottom w:val="single" w:sz="4" w:space="0" w:color="auto"/>
              <w:right w:val="single" w:sz="4" w:space="0" w:color="auto"/>
            </w:tcBorders>
            <w:shd w:val="clear" w:color="auto" w:fill="auto"/>
          </w:tcPr>
          <w:p w14:paraId="7F515D45"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b/>
                <w:bCs/>
                <w:sz w:val="18"/>
                <w:szCs w:val="18"/>
                <w:lang w:eastAsia="lt-LT"/>
              </w:rPr>
            </w:pPr>
            <w:r w:rsidRPr="00551DED">
              <w:rPr>
                <w:rFonts w:ascii="Palemonas" w:hAnsi="Palemonas"/>
                <w:b/>
                <w:bCs/>
                <w:sz w:val="18"/>
                <w:szCs w:val="18"/>
                <w:lang w:eastAsia="lt-LT"/>
              </w:rPr>
              <w:t>3.4.</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6F740C56" w14:textId="122F7FFF"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b/>
                <w:bCs/>
                <w:sz w:val="18"/>
                <w:szCs w:val="18"/>
                <w:lang w:eastAsia="lt-LT"/>
              </w:rPr>
            </w:pPr>
            <w:r w:rsidRPr="00551DED">
              <w:rPr>
                <w:rFonts w:ascii="Palemonas" w:hAnsi="Palemonas"/>
                <w:b/>
                <w:bCs/>
                <w:sz w:val="18"/>
                <w:szCs w:val="18"/>
              </w:rPr>
              <w:t xml:space="preserve">Socialinių paslaugų gavėjų – vaikų – skaičius, tenkantis 1 000 vaikų </w:t>
            </w:r>
            <w:r w:rsidR="00C13589" w:rsidRPr="00551DED">
              <w:rPr>
                <w:rFonts w:ascii="Palemonas" w:hAnsi="Palemonas"/>
                <w:b/>
                <w:bCs/>
                <w:sz w:val="18"/>
                <w:szCs w:val="18"/>
              </w:rPr>
              <w:t>S</w:t>
            </w:r>
            <w:r w:rsidRPr="00551DED">
              <w:rPr>
                <w:rFonts w:ascii="Palemonas" w:hAnsi="Palemonas"/>
                <w:b/>
                <w:bCs/>
                <w:sz w:val="18"/>
                <w:szCs w:val="18"/>
              </w:rPr>
              <w:t>avivaldybėje, iš viso:</w:t>
            </w:r>
          </w:p>
        </w:tc>
        <w:tc>
          <w:tcPr>
            <w:tcW w:w="1157" w:type="dxa"/>
            <w:tcBorders>
              <w:top w:val="single" w:sz="4" w:space="0" w:color="auto"/>
              <w:left w:val="single" w:sz="4" w:space="0" w:color="auto"/>
              <w:bottom w:val="single" w:sz="4" w:space="0" w:color="auto"/>
              <w:right w:val="single" w:sz="4" w:space="0" w:color="auto"/>
            </w:tcBorders>
          </w:tcPr>
          <w:p w14:paraId="520A2B37" w14:textId="77777777" w:rsidR="00E849DC" w:rsidRPr="00551DED" w:rsidRDefault="00E849DC"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
                <w:bCs/>
                <w:sz w:val="18"/>
                <w:szCs w:val="18"/>
                <w:lang w:eastAsia="lt-LT"/>
              </w:rPr>
            </w:pPr>
            <w:r w:rsidRPr="00551DED">
              <w:rPr>
                <w:rFonts w:ascii="Palemonas" w:hAnsi="Palemonas"/>
                <w:b/>
                <w:bCs/>
                <w:sz w:val="18"/>
                <w:szCs w:val="18"/>
              </w:rPr>
              <w:t>76</w:t>
            </w:r>
          </w:p>
        </w:tc>
        <w:tc>
          <w:tcPr>
            <w:tcW w:w="1108" w:type="dxa"/>
            <w:tcBorders>
              <w:left w:val="single" w:sz="4" w:space="0" w:color="auto"/>
              <w:right w:val="single" w:sz="4" w:space="0" w:color="auto"/>
            </w:tcBorders>
          </w:tcPr>
          <w:p w14:paraId="6B28AD14" w14:textId="77777777" w:rsidR="00E849DC" w:rsidRPr="00551DED" w:rsidRDefault="00E849DC" w:rsidP="00E849DC">
            <w:pPr>
              <w:tabs>
                <w:tab w:val="left" w:pos="1344"/>
              </w:tabs>
              <w:jc w:val="center"/>
              <w:rPr>
                <w:rFonts w:ascii="Palemonas" w:hAnsi="Palemonas"/>
                <w:b/>
                <w:bCs/>
                <w:sz w:val="18"/>
                <w:szCs w:val="18"/>
                <w:lang w:eastAsia="lt-LT"/>
              </w:rPr>
            </w:pPr>
            <w:r w:rsidRPr="00551DED">
              <w:rPr>
                <w:rFonts w:ascii="Palemonas" w:hAnsi="Palemonas"/>
                <w:b/>
                <w:bCs/>
                <w:sz w:val="18"/>
                <w:szCs w:val="18"/>
              </w:rPr>
              <w:t>87</w:t>
            </w:r>
          </w:p>
        </w:tc>
        <w:tc>
          <w:tcPr>
            <w:tcW w:w="970" w:type="dxa"/>
            <w:tcBorders>
              <w:top w:val="nil"/>
              <w:left w:val="single" w:sz="4" w:space="0" w:color="auto"/>
              <w:bottom w:val="single" w:sz="4" w:space="0" w:color="auto"/>
              <w:right w:val="single" w:sz="4" w:space="0" w:color="auto"/>
            </w:tcBorders>
            <w:shd w:val="clear" w:color="auto" w:fill="auto"/>
          </w:tcPr>
          <w:p w14:paraId="336EF1B1" w14:textId="771AE84E" w:rsidR="00E849DC" w:rsidRPr="00551DED" w:rsidRDefault="00E849DC" w:rsidP="00E849DC">
            <w:pPr>
              <w:tabs>
                <w:tab w:val="left" w:pos="1344"/>
              </w:tabs>
              <w:jc w:val="center"/>
              <w:rPr>
                <w:rFonts w:ascii="Palemonas" w:hAnsi="Palemonas"/>
                <w:b/>
                <w:bCs/>
                <w:sz w:val="18"/>
                <w:szCs w:val="18"/>
              </w:rPr>
            </w:pPr>
            <w:r w:rsidRPr="00551DED">
              <w:rPr>
                <w:rFonts w:ascii="Palemonas" w:hAnsi="Palemonas" w:cs="Calibri"/>
                <w:color w:val="000000"/>
                <w:sz w:val="18"/>
                <w:szCs w:val="18"/>
              </w:rPr>
              <w:t>7</w:t>
            </w:r>
            <w:r w:rsidR="00E6685A" w:rsidRPr="00551DED">
              <w:rPr>
                <w:rFonts w:ascii="Palemonas" w:hAnsi="Palemonas" w:cs="Calibri"/>
                <w:color w:val="000000"/>
                <w:sz w:val="18"/>
                <w:szCs w:val="18"/>
              </w:rPr>
              <w:t>5</w:t>
            </w:r>
          </w:p>
        </w:tc>
        <w:tc>
          <w:tcPr>
            <w:tcW w:w="1018" w:type="dxa"/>
            <w:tcBorders>
              <w:top w:val="nil"/>
              <w:left w:val="single" w:sz="4" w:space="0" w:color="auto"/>
              <w:bottom w:val="single" w:sz="4" w:space="0" w:color="auto"/>
              <w:right w:val="single" w:sz="4" w:space="0" w:color="auto"/>
            </w:tcBorders>
            <w:shd w:val="clear" w:color="auto" w:fill="auto"/>
          </w:tcPr>
          <w:p w14:paraId="6B47EC4E" w14:textId="5DEDA169" w:rsidR="00E849DC" w:rsidRPr="00551DED" w:rsidRDefault="00E849DC" w:rsidP="00E849DC">
            <w:pPr>
              <w:tabs>
                <w:tab w:val="left" w:pos="1344"/>
              </w:tabs>
              <w:jc w:val="center"/>
              <w:rPr>
                <w:rFonts w:ascii="Palemonas" w:hAnsi="Palemonas"/>
                <w:b/>
                <w:bCs/>
                <w:sz w:val="18"/>
                <w:szCs w:val="18"/>
              </w:rPr>
            </w:pPr>
            <w:r w:rsidRPr="00551DED">
              <w:rPr>
                <w:rFonts w:ascii="Palemonas" w:hAnsi="Palemonas" w:cs="Calibri"/>
                <w:b/>
                <w:bCs/>
                <w:color w:val="000000"/>
                <w:sz w:val="18"/>
                <w:szCs w:val="18"/>
              </w:rPr>
              <w:t>28</w:t>
            </w:r>
            <w:r w:rsidR="00E6685A" w:rsidRPr="00551DED">
              <w:rPr>
                <w:rFonts w:ascii="Palemonas" w:hAnsi="Palemonas" w:cs="Calibri"/>
                <w:b/>
                <w:bCs/>
                <w:color w:val="000000"/>
                <w:sz w:val="18"/>
                <w:szCs w:val="18"/>
              </w:rPr>
              <w:t>,5</w:t>
            </w:r>
          </w:p>
        </w:tc>
        <w:tc>
          <w:tcPr>
            <w:tcW w:w="1984" w:type="dxa"/>
            <w:tcBorders>
              <w:top w:val="single" w:sz="4" w:space="0" w:color="auto"/>
              <w:left w:val="nil"/>
              <w:bottom w:val="single" w:sz="4" w:space="0" w:color="auto"/>
              <w:right w:val="single" w:sz="4" w:space="0" w:color="auto"/>
            </w:tcBorders>
            <w:shd w:val="clear" w:color="auto" w:fill="auto"/>
          </w:tcPr>
          <w:p w14:paraId="639D97AF" w14:textId="458EC03D" w:rsidR="00E849DC" w:rsidRPr="00551DED" w:rsidRDefault="00E849DC" w:rsidP="00E849DC">
            <w:pPr>
              <w:tabs>
                <w:tab w:val="left" w:pos="1344"/>
              </w:tabs>
              <w:rPr>
                <w:rFonts w:ascii="Palemonas" w:hAnsi="Palemonas"/>
                <w:b/>
                <w:bCs/>
                <w:sz w:val="18"/>
                <w:szCs w:val="18"/>
              </w:rPr>
            </w:pPr>
          </w:p>
        </w:tc>
      </w:tr>
      <w:tr w:rsidR="000538AF" w:rsidRPr="00551DED" w14:paraId="491D7395" w14:textId="4F77B86A" w:rsidTr="009E1F63">
        <w:trPr>
          <w:trHeight w:val="479"/>
        </w:trPr>
        <w:tc>
          <w:tcPr>
            <w:tcW w:w="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B15BF9" w14:textId="77777777" w:rsidR="000538AF" w:rsidRPr="00551DED" w:rsidRDefault="000538AF"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b/>
                <w:bCs/>
                <w:sz w:val="18"/>
                <w:szCs w:val="18"/>
                <w:lang w:eastAsia="lt-LT"/>
              </w:rPr>
            </w:pPr>
            <w:r w:rsidRPr="00551DED">
              <w:rPr>
                <w:rFonts w:ascii="Palemonas" w:hAnsi="Palemonas"/>
                <w:b/>
                <w:bCs/>
                <w:sz w:val="18"/>
                <w:szCs w:val="18"/>
                <w:lang w:eastAsia="lt-LT"/>
              </w:rPr>
              <w:lastRenderedPageBreak/>
              <w:t>4.</w:t>
            </w:r>
          </w:p>
        </w:tc>
        <w:tc>
          <w:tcPr>
            <w:tcW w:w="2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222358" w14:textId="77777777" w:rsidR="000538AF" w:rsidRPr="00551DED" w:rsidRDefault="000538AF"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b/>
                <w:bCs/>
                <w:sz w:val="18"/>
                <w:szCs w:val="18"/>
                <w:lang w:eastAsia="lt-LT"/>
              </w:rPr>
            </w:pPr>
            <w:r w:rsidRPr="00551DED">
              <w:rPr>
                <w:rFonts w:ascii="Palemonas" w:hAnsi="Palemonas"/>
                <w:b/>
                <w:bCs/>
                <w:sz w:val="18"/>
                <w:szCs w:val="18"/>
                <w:lang w:eastAsia="lt-LT"/>
              </w:rPr>
              <w:t>Socialinės paslaugos vaikams su negalia (jų šeimoms)</w:t>
            </w:r>
          </w:p>
        </w:tc>
        <w:tc>
          <w:tcPr>
            <w:tcW w:w="623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AC94F7" w14:textId="434E1162" w:rsidR="000538AF" w:rsidRPr="00551DED" w:rsidRDefault="000538AF" w:rsidP="00E849DC">
            <w:pPr>
              <w:tabs>
                <w:tab w:val="left" w:pos="1344"/>
              </w:tabs>
              <w:rPr>
                <w:rFonts w:ascii="Palemonas" w:hAnsi="Palemonas"/>
                <w:b/>
                <w:bCs/>
                <w:sz w:val="18"/>
                <w:szCs w:val="18"/>
                <w:lang w:eastAsia="lt-LT"/>
              </w:rPr>
            </w:pPr>
            <w:r w:rsidRPr="00551DED">
              <w:rPr>
                <w:rFonts w:ascii="Palemonas" w:hAnsi="Palemonas"/>
                <w:b/>
                <w:bCs/>
                <w:sz w:val="18"/>
                <w:szCs w:val="18"/>
                <w:lang w:eastAsia="lt-LT"/>
              </w:rPr>
              <w:t xml:space="preserve">Gavėjų skaičius, tenkantis 1 000 vaikų su negalia </w:t>
            </w:r>
            <w:r w:rsidR="00C13589" w:rsidRPr="00551DED">
              <w:rPr>
                <w:rFonts w:ascii="Palemonas" w:hAnsi="Palemonas"/>
                <w:b/>
                <w:bCs/>
                <w:sz w:val="18"/>
                <w:szCs w:val="18"/>
                <w:lang w:eastAsia="lt-LT"/>
              </w:rPr>
              <w:t>S</w:t>
            </w:r>
            <w:r w:rsidRPr="00551DED">
              <w:rPr>
                <w:rFonts w:ascii="Palemonas" w:hAnsi="Palemonas"/>
                <w:b/>
                <w:bCs/>
                <w:sz w:val="18"/>
                <w:szCs w:val="18"/>
                <w:lang w:eastAsia="lt-LT"/>
              </w:rPr>
              <w:t>avivaldybėje</w:t>
            </w:r>
          </w:p>
        </w:tc>
      </w:tr>
      <w:tr w:rsidR="00E849DC" w:rsidRPr="00551DED" w14:paraId="387C6A2C" w14:textId="53CB41BA" w:rsidTr="00FC49F5">
        <w:tc>
          <w:tcPr>
            <w:tcW w:w="662" w:type="dxa"/>
            <w:tcBorders>
              <w:top w:val="single" w:sz="4" w:space="0" w:color="auto"/>
              <w:left w:val="single" w:sz="4" w:space="0" w:color="auto"/>
              <w:bottom w:val="single" w:sz="4" w:space="0" w:color="auto"/>
              <w:right w:val="single" w:sz="4" w:space="0" w:color="auto"/>
            </w:tcBorders>
            <w:shd w:val="clear" w:color="auto" w:fill="auto"/>
          </w:tcPr>
          <w:p w14:paraId="09E7EEAD"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551DED">
              <w:rPr>
                <w:rFonts w:ascii="Palemonas" w:hAnsi="Palemonas"/>
                <w:sz w:val="18"/>
                <w:szCs w:val="18"/>
                <w:lang w:eastAsia="lt-LT"/>
              </w:rPr>
              <w:t>4.1.</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21BC2AA2" w14:textId="24FDBBD6" w:rsidR="00E849DC" w:rsidRPr="00551DED" w:rsidRDefault="00E849DC" w:rsidP="009E1F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551DED">
              <w:rPr>
                <w:rFonts w:ascii="Palemonas" w:hAnsi="Palemonas"/>
                <w:sz w:val="18"/>
                <w:szCs w:val="18"/>
                <w:lang w:eastAsia="lt-LT"/>
              </w:rPr>
              <w:t>Laikinas atokvėpis (socialinė priežiūra asmens namuose)</w:t>
            </w:r>
          </w:p>
        </w:tc>
        <w:tc>
          <w:tcPr>
            <w:tcW w:w="1157" w:type="dxa"/>
            <w:tcBorders>
              <w:top w:val="single" w:sz="4" w:space="0" w:color="auto"/>
              <w:left w:val="single" w:sz="4" w:space="0" w:color="auto"/>
              <w:bottom w:val="single" w:sz="4" w:space="0" w:color="auto"/>
              <w:right w:val="single" w:sz="4" w:space="0" w:color="auto"/>
            </w:tcBorders>
          </w:tcPr>
          <w:p w14:paraId="4ABC3CC7" w14:textId="77777777" w:rsidR="00E849DC" w:rsidRPr="00551DED" w:rsidRDefault="00E849DC"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551DED">
              <w:rPr>
                <w:rFonts w:ascii="Palemonas" w:hAnsi="Palemonas"/>
                <w:sz w:val="18"/>
                <w:szCs w:val="18"/>
                <w:lang w:eastAsia="lt-LT"/>
              </w:rPr>
              <w:t>30</w:t>
            </w:r>
          </w:p>
        </w:tc>
        <w:tc>
          <w:tcPr>
            <w:tcW w:w="1108" w:type="dxa"/>
            <w:tcBorders>
              <w:left w:val="single" w:sz="4" w:space="0" w:color="auto"/>
              <w:right w:val="single" w:sz="4" w:space="0" w:color="auto"/>
            </w:tcBorders>
          </w:tcPr>
          <w:p w14:paraId="3274736A" w14:textId="77777777" w:rsidR="00E849DC" w:rsidRPr="00551DED" w:rsidRDefault="00E849DC" w:rsidP="00E849DC">
            <w:pPr>
              <w:tabs>
                <w:tab w:val="left" w:pos="1344"/>
              </w:tabs>
              <w:jc w:val="center"/>
              <w:rPr>
                <w:rFonts w:ascii="Palemonas" w:hAnsi="Palemonas"/>
                <w:sz w:val="18"/>
                <w:szCs w:val="18"/>
                <w:lang w:eastAsia="lt-LT"/>
              </w:rPr>
            </w:pPr>
            <w:r w:rsidRPr="00551DED">
              <w:rPr>
                <w:rFonts w:ascii="Palemonas" w:hAnsi="Palemonas"/>
                <w:sz w:val="18"/>
                <w:szCs w:val="18"/>
                <w:lang w:eastAsia="lt-LT"/>
              </w:rPr>
              <w:t>100</w:t>
            </w:r>
          </w:p>
        </w:tc>
        <w:tc>
          <w:tcPr>
            <w:tcW w:w="970" w:type="dxa"/>
            <w:tcBorders>
              <w:top w:val="nil"/>
              <w:left w:val="single" w:sz="4" w:space="0" w:color="auto"/>
              <w:bottom w:val="single" w:sz="4" w:space="0" w:color="auto"/>
              <w:right w:val="single" w:sz="4" w:space="0" w:color="auto"/>
            </w:tcBorders>
            <w:shd w:val="clear" w:color="auto" w:fill="auto"/>
          </w:tcPr>
          <w:p w14:paraId="35809F34" w14:textId="07F0DEC7" w:rsidR="00E849DC" w:rsidRPr="00551DED" w:rsidRDefault="00E849DC" w:rsidP="00E849DC">
            <w:pPr>
              <w:tabs>
                <w:tab w:val="left" w:pos="1344"/>
              </w:tabs>
              <w:jc w:val="center"/>
              <w:rPr>
                <w:rFonts w:ascii="Palemonas" w:hAnsi="Palemonas"/>
                <w:sz w:val="18"/>
                <w:szCs w:val="18"/>
                <w:lang w:eastAsia="lt-LT"/>
              </w:rPr>
            </w:pPr>
            <w:r w:rsidRPr="00551DED">
              <w:rPr>
                <w:rFonts w:ascii="Palemonas" w:hAnsi="Palemonas" w:cs="Calibri"/>
                <w:color w:val="000000"/>
                <w:sz w:val="18"/>
                <w:szCs w:val="18"/>
              </w:rPr>
              <w:t>0</w:t>
            </w:r>
          </w:p>
        </w:tc>
        <w:tc>
          <w:tcPr>
            <w:tcW w:w="1018" w:type="dxa"/>
            <w:tcBorders>
              <w:top w:val="nil"/>
              <w:left w:val="single" w:sz="4" w:space="0" w:color="auto"/>
              <w:bottom w:val="single" w:sz="4" w:space="0" w:color="auto"/>
              <w:right w:val="single" w:sz="4" w:space="0" w:color="auto"/>
            </w:tcBorders>
            <w:shd w:val="clear" w:color="auto" w:fill="auto"/>
          </w:tcPr>
          <w:p w14:paraId="7C97EFCC" w14:textId="2C9DD7CD" w:rsidR="00E849DC" w:rsidRPr="00551DED" w:rsidRDefault="00E849DC" w:rsidP="00E849DC">
            <w:pPr>
              <w:tabs>
                <w:tab w:val="left" w:pos="1344"/>
              </w:tabs>
              <w:jc w:val="center"/>
              <w:rPr>
                <w:rFonts w:ascii="Palemonas" w:hAnsi="Palemonas"/>
                <w:b/>
                <w:bCs/>
                <w:sz w:val="18"/>
                <w:szCs w:val="18"/>
                <w:lang w:eastAsia="lt-LT"/>
              </w:rPr>
            </w:pPr>
            <w:r w:rsidRPr="00551DED">
              <w:rPr>
                <w:rFonts w:ascii="Palemonas" w:hAnsi="Palemonas" w:cs="Calibri"/>
                <w:b/>
                <w:bCs/>
                <w:color w:val="000000"/>
                <w:sz w:val="18"/>
                <w:szCs w:val="18"/>
              </w:rPr>
              <w:t>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7A55702" w14:textId="62DE5128" w:rsidR="00E849DC" w:rsidRPr="00551DED" w:rsidRDefault="00F31C4D" w:rsidP="00E849DC">
            <w:pPr>
              <w:tabs>
                <w:tab w:val="left" w:pos="1344"/>
              </w:tabs>
              <w:rPr>
                <w:rFonts w:ascii="Palemonas" w:hAnsi="Palemonas"/>
                <w:sz w:val="18"/>
                <w:szCs w:val="18"/>
                <w:lang w:eastAsia="lt-LT"/>
              </w:rPr>
            </w:pPr>
            <w:r w:rsidRPr="00551DED">
              <w:rPr>
                <w:rFonts w:ascii="Palemonas" w:hAnsi="Palemonas"/>
                <w:sz w:val="18"/>
                <w:szCs w:val="18"/>
                <w:lang w:eastAsia="lt-LT"/>
              </w:rPr>
              <w:t>Paslauga nėra teikiama</w:t>
            </w:r>
          </w:p>
        </w:tc>
      </w:tr>
      <w:tr w:rsidR="00E849DC" w:rsidRPr="00551DED" w14:paraId="725D19D5" w14:textId="29BBE101" w:rsidTr="00FC49F5">
        <w:tc>
          <w:tcPr>
            <w:tcW w:w="662" w:type="dxa"/>
            <w:tcBorders>
              <w:top w:val="single" w:sz="4" w:space="0" w:color="auto"/>
              <w:left w:val="single" w:sz="4" w:space="0" w:color="auto"/>
              <w:bottom w:val="single" w:sz="4" w:space="0" w:color="auto"/>
              <w:right w:val="single" w:sz="4" w:space="0" w:color="auto"/>
            </w:tcBorders>
            <w:shd w:val="clear" w:color="auto" w:fill="auto"/>
          </w:tcPr>
          <w:p w14:paraId="1801EA76"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551DED">
              <w:rPr>
                <w:rFonts w:ascii="Palemonas" w:hAnsi="Palemonas"/>
                <w:sz w:val="18"/>
                <w:szCs w:val="18"/>
                <w:lang w:eastAsia="lt-LT"/>
              </w:rPr>
              <w:t>4.2.</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1C8C677E" w14:textId="351BD56A"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trike/>
                <w:sz w:val="18"/>
                <w:szCs w:val="18"/>
                <w:lang w:eastAsia="lt-LT"/>
              </w:rPr>
            </w:pPr>
            <w:r w:rsidRPr="00551DED">
              <w:rPr>
                <w:rFonts w:ascii="Palemonas" w:hAnsi="Palemonas"/>
                <w:sz w:val="18"/>
                <w:szCs w:val="18"/>
                <w:lang w:eastAsia="lt-LT"/>
              </w:rPr>
              <w:t>Dienos socialinė globa asmens namuose</w:t>
            </w:r>
          </w:p>
        </w:tc>
        <w:tc>
          <w:tcPr>
            <w:tcW w:w="1157" w:type="dxa"/>
            <w:tcBorders>
              <w:top w:val="single" w:sz="4" w:space="0" w:color="auto"/>
              <w:left w:val="single" w:sz="4" w:space="0" w:color="auto"/>
              <w:bottom w:val="single" w:sz="4" w:space="0" w:color="auto"/>
              <w:right w:val="single" w:sz="4" w:space="0" w:color="auto"/>
            </w:tcBorders>
          </w:tcPr>
          <w:p w14:paraId="516B1035" w14:textId="77777777" w:rsidR="00E849DC" w:rsidRPr="00551DED" w:rsidRDefault="00E849DC"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551DED">
              <w:rPr>
                <w:rFonts w:ascii="Palemonas" w:hAnsi="Palemonas"/>
                <w:sz w:val="18"/>
                <w:szCs w:val="18"/>
                <w:lang w:eastAsia="lt-LT"/>
              </w:rPr>
              <w:t>10</w:t>
            </w:r>
          </w:p>
        </w:tc>
        <w:tc>
          <w:tcPr>
            <w:tcW w:w="1108" w:type="dxa"/>
            <w:tcBorders>
              <w:left w:val="single" w:sz="4" w:space="0" w:color="auto"/>
              <w:right w:val="single" w:sz="4" w:space="0" w:color="auto"/>
            </w:tcBorders>
          </w:tcPr>
          <w:p w14:paraId="1359AD61" w14:textId="77777777" w:rsidR="00E849DC" w:rsidRPr="00551DED" w:rsidRDefault="00E849DC" w:rsidP="00E849DC">
            <w:pPr>
              <w:tabs>
                <w:tab w:val="left" w:pos="1344"/>
              </w:tabs>
              <w:jc w:val="center"/>
              <w:rPr>
                <w:rFonts w:ascii="Palemonas" w:hAnsi="Palemonas"/>
                <w:sz w:val="18"/>
                <w:szCs w:val="18"/>
                <w:lang w:eastAsia="lt-LT"/>
              </w:rPr>
            </w:pPr>
            <w:r w:rsidRPr="00551DED">
              <w:rPr>
                <w:rFonts w:ascii="Palemonas" w:hAnsi="Palemonas"/>
                <w:sz w:val="18"/>
                <w:szCs w:val="18"/>
                <w:lang w:eastAsia="lt-LT"/>
              </w:rPr>
              <w:t>13</w:t>
            </w:r>
          </w:p>
        </w:tc>
        <w:tc>
          <w:tcPr>
            <w:tcW w:w="970" w:type="dxa"/>
            <w:tcBorders>
              <w:top w:val="nil"/>
              <w:left w:val="single" w:sz="4" w:space="0" w:color="auto"/>
              <w:bottom w:val="single" w:sz="4" w:space="0" w:color="auto"/>
              <w:right w:val="single" w:sz="4" w:space="0" w:color="auto"/>
            </w:tcBorders>
            <w:shd w:val="clear" w:color="auto" w:fill="auto"/>
          </w:tcPr>
          <w:p w14:paraId="34C70051" w14:textId="3E9F32D0" w:rsidR="00E849DC" w:rsidRPr="00551DED" w:rsidRDefault="00E849DC" w:rsidP="00E849DC">
            <w:pPr>
              <w:tabs>
                <w:tab w:val="left" w:pos="1344"/>
              </w:tabs>
              <w:jc w:val="center"/>
              <w:rPr>
                <w:rFonts w:ascii="Palemonas" w:hAnsi="Palemonas"/>
                <w:sz w:val="18"/>
                <w:szCs w:val="18"/>
                <w:lang w:eastAsia="lt-LT"/>
              </w:rPr>
            </w:pPr>
            <w:r w:rsidRPr="00551DED">
              <w:rPr>
                <w:rFonts w:ascii="Palemonas" w:hAnsi="Palemonas" w:cs="Calibri"/>
                <w:color w:val="000000"/>
                <w:sz w:val="18"/>
                <w:szCs w:val="18"/>
              </w:rPr>
              <w:t>0</w:t>
            </w:r>
          </w:p>
        </w:tc>
        <w:tc>
          <w:tcPr>
            <w:tcW w:w="1018" w:type="dxa"/>
            <w:tcBorders>
              <w:top w:val="nil"/>
              <w:left w:val="single" w:sz="4" w:space="0" w:color="auto"/>
              <w:bottom w:val="single" w:sz="4" w:space="0" w:color="auto"/>
              <w:right w:val="single" w:sz="4" w:space="0" w:color="auto"/>
            </w:tcBorders>
            <w:shd w:val="clear" w:color="auto" w:fill="auto"/>
          </w:tcPr>
          <w:p w14:paraId="5BF7FCDF" w14:textId="3E6CA2D2" w:rsidR="00E849DC" w:rsidRPr="00551DED" w:rsidRDefault="00E849DC" w:rsidP="00E849DC">
            <w:pPr>
              <w:tabs>
                <w:tab w:val="left" w:pos="1344"/>
              </w:tabs>
              <w:jc w:val="center"/>
              <w:rPr>
                <w:rFonts w:ascii="Palemonas" w:hAnsi="Palemonas"/>
                <w:b/>
                <w:bCs/>
                <w:sz w:val="18"/>
                <w:szCs w:val="18"/>
                <w:lang w:eastAsia="lt-LT"/>
              </w:rPr>
            </w:pPr>
            <w:r w:rsidRPr="00551DED">
              <w:rPr>
                <w:rFonts w:ascii="Palemonas" w:hAnsi="Palemonas" w:cs="Calibri"/>
                <w:b/>
                <w:bCs/>
                <w:color w:val="000000"/>
                <w:sz w:val="18"/>
                <w:szCs w:val="18"/>
              </w:rPr>
              <w:t>0</w:t>
            </w:r>
          </w:p>
        </w:tc>
        <w:tc>
          <w:tcPr>
            <w:tcW w:w="1984" w:type="dxa"/>
            <w:tcBorders>
              <w:top w:val="single" w:sz="4" w:space="0" w:color="auto"/>
              <w:left w:val="single" w:sz="4" w:space="0" w:color="auto"/>
              <w:bottom w:val="single" w:sz="4" w:space="0" w:color="auto"/>
              <w:right w:val="single" w:sz="4" w:space="0" w:color="auto"/>
            </w:tcBorders>
          </w:tcPr>
          <w:p w14:paraId="22BAD460" w14:textId="4B8321F7" w:rsidR="00E849DC" w:rsidRPr="00551DED" w:rsidRDefault="00037F0E" w:rsidP="00E849DC">
            <w:pPr>
              <w:tabs>
                <w:tab w:val="left" w:pos="1344"/>
              </w:tabs>
              <w:rPr>
                <w:rFonts w:ascii="Palemonas" w:hAnsi="Palemonas"/>
                <w:sz w:val="18"/>
                <w:szCs w:val="18"/>
                <w:lang w:eastAsia="lt-LT"/>
              </w:rPr>
            </w:pPr>
            <w:r w:rsidRPr="00551DED">
              <w:rPr>
                <w:rFonts w:ascii="Palemonas" w:hAnsi="Palemonas"/>
                <w:sz w:val="18"/>
                <w:szCs w:val="18"/>
                <w:lang w:eastAsia="lt-LT"/>
              </w:rPr>
              <w:t xml:space="preserve">Nėra </w:t>
            </w:r>
            <w:r w:rsidR="00E849DC" w:rsidRPr="00551DED">
              <w:rPr>
                <w:rFonts w:ascii="Palemonas" w:hAnsi="Palemonas"/>
                <w:sz w:val="18"/>
                <w:szCs w:val="18"/>
                <w:lang w:eastAsia="lt-LT"/>
              </w:rPr>
              <w:t>asmenų</w:t>
            </w:r>
            <w:r w:rsidRPr="00551DED">
              <w:rPr>
                <w:rFonts w:ascii="Palemonas" w:hAnsi="Palemonas"/>
                <w:sz w:val="18"/>
                <w:szCs w:val="18"/>
                <w:lang w:eastAsia="lt-LT"/>
              </w:rPr>
              <w:t>,</w:t>
            </w:r>
            <w:r w:rsidR="00E849DC" w:rsidRPr="00551DED">
              <w:rPr>
                <w:rFonts w:ascii="Palemonas" w:hAnsi="Palemonas"/>
                <w:sz w:val="18"/>
                <w:szCs w:val="18"/>
                <w:lang w:eastAsia="lt-LT"/>
              </w:rPr>
              <w:t xml:space="preserve"> pageidaujančių gauti paslaugas</w:t>
            </w:r>
          </w:p>
        </w:tc>
      </w:tr>
      <w:tr w:rsidR="00E849DC" w:rsidRPr="00551DED" w14:paraId="10044730" w14:textId="30FED8A6" w:rsidTr="00FC49F5">
        <w:tc>
          <w:tcPr>
            <w:tcW w:w="662" w:type="dxa"/>
            <w:tcBorders>
              <w:top w:val="single" w:sz="4" w:space="0" w:color="auto"/>
              <w:left w:val="single" w:sz="4" w:space="0" w:color="auto"/>
              <w:bottom w:val="single" w:sz="4" w:space="0" w:color="auto"/>
              <w:right w:val="single" w:sz="4" w:space="0" w:color="auto"/>
            </w:tcBorders>
            <w:shd w:val="clear" w:color="auto" w:fill="auto"/>
          </w:tcPr>
          <w:p w14:paraId="78B4F809"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551DED">
              <w:rPr>
                <w:rFonts w:ascii="Palemonas" w:hAnsi="Palemonas"/>
                <w:sz w:val="18"/>
                <w:szCs w:val="18"/>
                <w:lang w:eastAsia="lt-LT"/>
              </w:rPr>
              <w:t>4.3.</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519C749E"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551DED">
              <w:rPr>
                <w:rFonts w:ascii="Palemonas" w:hAnsi="Palemonas"/>
                <w:sz w:val="18"/>
                <w:szCs w:val="18"/>
                <w:lang w:eastAsia="lt-LT"/>
              </w:rPr>
              <w:t>Dienos socialinė globa ar socialinė priežiūra įstaigoje</w:t>
            </w:r>
          </w:p>
          <w:p w14:paraId="7A32BB45"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551DED">
              <w:rPr>
                <w:rFonts w:ascii="Palemonas" w:hAnsi="Palemonas"/>
                <w:sz w:val="18"/>
                <w:szCs w:val="18"/>
                <w:lang w:eastAsia="lt-LT"/>
              </w:rPr>
              <w:t xml:space="preserve">(dienos centre ar kt.) </w:t>
            </w:r>
          </w:p>
        </w:tc>
        <w:tc>
          <w:tcPr>
            <w:tcW w:w="1157" w:type="dxa"/>
            <w:tcBorders>
              <w:top w:val="single" w:sz="4" w:space="0" w:color="auto"/>
              <w:left w:val="single" w:sz="4" w:space="0" w:color="auto"/>
              <w:bottom w:val="single" w:sz="4" w:space="0" w:color="auto"/>
              <w:right w:val="single" w:sz="4" w:space="0" w:color="auto"/>
            </w:tcBorders>
          </w:tcPr>
          <w:p w14:paraId="07473929" w14:textId="77777777" w:rsidR="00E849DC" w:rsidRPr="00551DED" w:rsidRDefault="00E849DC"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551DED">
              <w:rPr>
                <w:rFonts w:ascii="Palemonas" w:hAnsi="Palemonas"/>
                <w:sz w:val="18"/>
                <w:szCs w:val="18"/>
                <w:lang w:eastAsia="lt-LT"/>
              </w:rPr>
              <w:t>170</w:t>
            </w:r>
          </w:p>
        </w:tc>
        <w:tc>
          <w:tcPr>
            <w:tcW w:w="1108" w:type="dxa"/>
            <w:tcBorders>
              <w:left w:val="single" w:sz="4" w:space="0" w:color="auto"/>
              <w:right w:val="single" w:sz="4" w:space="0" w:color="auto"/>
            </w:tcBorders>
          </w:tcPr>
          <w:p w14:paraId="52688D5F" w14:textId="77777777" w:rsidR="00E849DC" w:rsidRPr="00551DED" w:rsidRDefault="00E849DC" w:rsidP="00E849DC">
            <w:pPr>
              <w:tabs>
                <w:tab w:val="left" w:pos="1344"/>
              </w:tabs>
              <w:jc w:val="center"/>
              <w:rPr>
                <w:rFonts w:ascii="Palemonas" w:hAnsi="Palemonas"/>
                <w:sz w:val="18"/>
                <w:szCs w:val="18"/>
                <w:lang w:eastAsia="lt-LT"/>
              </w:rPr>
            </w:pPr>
            <w:r w:rsidRPr="00551DED">
              <w:rPr>
                <w:rFonts w:ascii="Palemonas" w:hAnsi="Palemonas"/>
                <w:sz w:val="18"/>
                <w:szCs w:val="18"/>
              </w:rPr>
              <w:t>250</w:t>
            </w:r>
          </w:p>
        </w:tc>
        <w:tc>
          <w:tcPr>
            <w:tcW w:w="970" w:type="dxa"/>
            <w:tcBorders>
              <w:top w:val="nil"/>
              <w:left w:val="single" w:sz="4" w:space="0" w:color="auto"/>
              <w:bottom w:val="single" w:sz="4" w:space="0" w:color="auto"/>
              <w:right w:val="single" w:sz="4" w:space="0" w:color="auto"/>
            </w:tcBorders>
            <w:shd w:val="clear" w:color="auto" w:fill="auto"/>
          </w:tcPr>
          <w:p w14:paraId="57034B83" w14:textId="7C6D2A14" w:rsidR="00E849DC" w:rsidRPr="00551DED" w:rsidRDefault="00E849DC" w:rsidP="00E849DC">
            <w:pPr>
              <w:tabs>
                <w:tab w:val="left" w:pos="1344"/>
              </w:tabs>
              <w:jc w:val="center"/>
              <w:rPr>
                <w:rFonts w:ascii="Palemonas" w:hAnsi="Palemonas"/>
                <w:sz w:val="18"/>
                <w:szCs w:val="18"/>
              </w:rPr>
            </w:pPr>
            <w:r w:rsidRPr="00551DED">
              <w:rPr>
                <w:rFonts w:ascii="Palemonas" w:hAnsi="Palemonas" w:cs="Calibri"/>
                <w:color w:val="000000"/>
                <w:sz w:val="18"/>
                <w:szCs w:val="18"/>
              </w:rPr>
              <w:t>0</w:t>
            </w:r>
          </w:p>
        </w:tc>
        <w:tc>
          <w:tcPr>
            <w:tcW w:w="1018" w:type="dxa"/>
            <w:tcBorders>
              <w:top w:val="nil"/>
              <w:left w:val="single" w:sz="4" w:space="0" w:color="auto"/>
              <w:bottom w:val="single" w:sz="4" w:space="0" w:color="auto"/>
              <w:right w:val="single" w:sz="4" w:space="0" w:color="auto"/>
            </w:tcBorders>
            <w:shd w:val="clear" w:color="auto" w:fill="auto"/>
          </w:tcPr>
          <w:p w14:paraId="65D7507C" w14:textId="68AF39D6" w:rsidR="00E849DC" w:rsidRPr="00551DED" w:rsidRDefault="00E849DC" w:rsidP="00E849DC">
            <w:pPr>
              <w:tabs>
                <w:tab w:val="left" w:pos="1344"/>
              </w:tabs>
              <w:jc w:val="center"/>
              <w:rPr>
                <w:rFonts w:ascii="Palemonas" w:hAnsi="Palemonas"/>
                <w:b/>
                <w:bCs/>
                <w:sz w:val="18"/>
                <w:szCs w:val="18"/>
              </w:rPr>
            </w:pPr>
            <w:r w:rsidRPr="00551DED">
              <w:rPr>
                <w:rFonts w:ascii="Palemonas" w:hAnsi="Palemonas" w:cs="Calibri"/>
                <w:b/>
                <w:bCs/>
                <w:color w:val="000000"/>
                <w:sz w:val="18"/>
                <w:szCs w:val="18"/>
              </w:rPr>
              <w:t>0</w:t>
            </w:r>
          </w:p>
        </w:tc>
        <w:tc>
          <w:tcPr>
            <w:tcW w:w="1984" w:type="dxa"/>
            <w:tcBorders>
              <w:top w:val="single" w:sz="4" w:space="0" w:color="auto"/>
              <w:left w:val="single" w:sz="4" w:space="0" w:color="auto"/>
              <w:bottom w:val="single" w:sz="4" w:space="0" w:color="auto"/>
              <w:right w:val="single" w:sz="4" w:space="0" w:color="auto"/>
            </w:tcBorders>
          </w:tcPr>
          <w:p w14:paraId="7259C2B6" w14:textId="00BAD614" w:rsidR="00E849DC" w:rsidRPr="00551DED" w:rsidRDefault="00037F0E" w:rsidP="00E849DC">
            <w:pPr>
              <w:tabs>
                <w:tab w:val="left" w:pos="1344"/>
              </w:tabs>
              <w:rPr>
                <w:rFonts w:ascii="Palemonas" w:hAnsi="Palemonas"/>
                <w:sz w:val="18"/>
                <w:szCs w:val="18"/>
              </w:rPr>
            </w:pPr>
            <w:r w:rsidRPr="00551DED">
              <w:rPr>
                <w:rFonts w:ascii="Palemonas" w:hAnsi="Palemonas"/>
                <w:sz w:val="18"/>
                <w:szCs w:val="18"/>
              </w:rPr>
              <w:t xml:space="preserve">Nėra </w:t>
            </w:r>
            <w:r w:rsidR="00E849DC" w:rsidRPr="00551DED">
              <w:rPr>
                <w:rFonts w:ascii="Palemonas" w:hAnsi="Palemonas"/>
                <w:sz w:val="18"/>
                <w:szCs w:val="18"/>
              </w:rPr>
              <w:t>asmenų</w:t>
            </w:r>
            <w:r w:rsidRPr="00551DED">
              <w:rPr>
                <w:rFonts w:ascii="Palemonas" w:hAnsi="Palemonas"/>
                <w:sz w:val="18"/>
                <w:szCs w:val="18"/>
              </w:rPr>
              <w:t>,</w:t>
            </w:r>
            <w:r w:rsidR="00E849DC" w:rsidRPr="00551DED">
              <w:rPr>
                <w:rFonts w:ascii="Palemonas" w:hAnsi="Palemonas"/>
                <w:sz w:val="18"/>
                <w:szCs w:val="18"/>
              </w:rPr>
              <w:t xml:space="preserve"> pageidaujančių gauti paslaugas</w:t>
            </w:r>
          </w:p>
        </w:tc>
      </w:tr>
      <w:tr w:rsidR="00E849DC" w:rsidRPr="00551DED" w14:paraId="51410686" w14:textId="539CCD86" w:rsidTr="00FC49F5">
        <w:tc>
          <w:tcPr>
            <w:tcW w:w="662" w:type="dxa"/>
            <w:tcBorders>
              <w:top w:val="single" w:sz="4" w:space="0" w:color="auto"/>
              <w:left w:val="single" w:sz="4" w:space="0" w:color="auto"/>
              <w:bottom w:val="single" w:sz="4" w:space="0" w:color="auto"/>
              <w:right w:val="single" w:sz="4" w:space="0" w:color="auto"/>
            </w:tcBorders>
            <w:shd w:val="clear" w:color="auto" w:fill="auto"/>
          </w:tcPr>
          <w:p w14:paraId="0F2BAF78"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551DED">
              <w:rPr>
                <w:rFonts w:ascii="Palemonas" w:hAnsi="Palemonas"/>
                <w:sz w:val="18"/>
                <w:szCs w:val="18"/>
                <w:lang w:eastAsia="lt-LT"/>
              </w:rPr>
              <w:t>4.4.</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19F73675"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551DED">
              <w:rPr>
                <w:rFonts w:ascii="Palemonas" w:hAnsi="Palemonas"/>
                <w:sz w:val="18"/>
                <w:szCs w:val="18"/>
                <w:lang w:eastAsia="lt-LT"/>
              </w:rPr>
              <w:t xml:space="preserve">Laikinas atokvėpis (trumpalaikė ar (ir) dienos socialinė globa) </w:t>
            </w:r>
          </w:p>
        </w:tc>
        <w:tc>
          <w:tcPr>
            <w:tcW w:w="1157" w:type="dxa"/>
            <w:tcBorders>
              <w:top w:val="single" w:sz="4" w:space="0" w:color="auto"/>
              <w:left w:val="single" w:sz="4" w:space="0" w:color="auto"/>
              <w:bottom w:val="single" w:sz="4" w:space="0" w:color="auto"/>
              <w:right w:val="single" w:sz="4" w:space="0" w:color="auto"/>
            </w:tcBorders>
          </w:tcPr>
          <w:p w14:paraId="3BF0F242" w14:textId="77777777" w:rsidR="00E849DC" w:rsidRPr="00551DED" w:rsidRDefault="00E849DC"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551DED">
              <w:rPr>
                <w:rFonts w:ascii="Palemonas" w:hAnsi="Palemonas"/>
                <w:sz w:val="18"/>
                <w:szCs w:val="18"/>
                <w:lang w:eastAsia="lt-LT"/>
              </w:rPr>
              <w:t>50</w:t>
            </w:r>
          </w:p>
        </w:tc>
        <w:tc>
          <w:tcPr>
            <w:tcW w:w="1108" w:type="dxa"/>
            <w:tcBorders>
              <w:left w:val="single" w:sz="4" w:space="0" w:color="auto"/>
              <w:bottom w:val="single" w:sz="4" w:space="0" w:color="auto"/>
              <w:right w:val="single" w:sz="4" w:space="0" w:color="auto"/>
            </w:tcBorders>
          </w:tcPr>
          <w:p w14:paraId="258A99F5" w14:textId="77777777" w:rsidR="00E849DC" w:rsidRPr="00551DED" w:rsidRDefault="00E849DC" w:rsidP="00E849DC">
            <w:pPr>
              <w:tabs>
                <w:tab w:val="left" w:pos="1344"/>
              </w:tabs>
              <w:jc w:val="center"/>
              <w:rPr>
                <w:rFonts w:ascii="Palemonas" w:hAnsi="Palemonas"/>
                <w:sz w:val="18"/>
                <w:szCs w:val="18"/>
                <w:lang w:eastAsia="lt-LT"/>
              </w:rPr>
            </w:pPr>
            <w:r w:rsidRPr="00551DED">
              <w:rPr>
                <w:rFonts w:ascii="Palemonas" w:hAnsi="Palemonas"/>
                <w:sz w:val="18"/>
                <w:szCs w:val="18"/>
              </w:rPr>
              <w:t>140</w:t>
            </w:r>
          </w:p>
        </w:tc>
        <w:tc>
          <w:tcPr>
            <w:tcW w:w="970" w:type="dxa"/>
            <w:tcBorders>
              <w:top w:val="nil"/>
              <w:left w:val="single" w:sz="4" w:space="0" w:color="auto"/>
              <w:bottom w:val="single" w:sz="4" w:space="0" w:color="auto"/>
              <w:right w:val="single" w:sz="4" w:space="0" w:color="auto"/>
            </w:tcBorders>
            <w:shd w:val="clear" w:color="auto" w:fill="auto"/>
          </w:tcPr>
          <w:p w14:paraId="0D6631D6" w14:textId="2223C828" w:rsidR="00E849DC" w:rsidRPr="00551DED" w:rsidRDefault="00E6685A" w:rsidP="00E849DC">
            <w:pPr>
              <w:tabs>
                <w:tab w:val="left" w:pos="1344"/>
              </w:tabs>
              <w:jc w:val="center"/>
              <w:rPr>
                <w:rFonts w:ascii="Palemonas" w:hAnsi="Palemonas"/>
                <w:sz w:val="18"/>
                <w:szCs w:val="18"/>
              </w:rPr>
            </w:pPr>
            <w:r w:rsidRPr="00551DED">
              <w:rPr>
                <w:rFonts w:ascii="Palemonas" w:hAnsi="Palemonas"/>
                <w:sz w:val="18"/>
                <w:szCs w:val="18"/>
              </w:rPr>
              <w:t>0</w:t>
            </w:r>
          </w:p>
        </w:tc>
        <w:tc>
          <w:tcPr>
            <w:tcW w:w="1018" w:type="dxa"/>
            <w:tcBorders>
              <w:top w:val="nil"/>
              <w:left w:val="single" w:sz="4" w:space="0" w:color="auto"/>
              <w:bottom w:val="single" w:sz="4" w:space="0" w:color="auto"/>
              <w:right w:val="single" w:sz="4" w:space="0" w:color="auto"/>
            </w:tcBorders>
            <w:shd w:val="clear" w:color="auto" w:fill="auto"/>
          </w:tcPr>
          <w:p w14:paraId="6D95F8FB" w14:textId="59B57A5B" w:rsidR="00E849DC" w:rsidRPr="00551DED" w:rsidRDefault="00E6685A" w:rsidP="00E849DC">
            <w:pPr>
              <w:tabs>
                <w:tab w:val="left" w:pos="1344"/>
              </w:tabs>
              <w:jc w:val="center"/>
              <w:rPr>
                <w:rFonts w:ascii="Palemonas" w:hAnsi="Palemonas"/>
                <w:b/>
                <w:bCs/>
                <w:sz w:val="18"/>
                <w:szCs w:val="18"/>
              </w:rPr>
            </w:pPr>
            <w:r w:rsidRPr="00551DED">
              <w:rPr>
                <w:rFonts w:ascii="Palemonas" w:hAnsi="Palemonas"/>
                <w:b/>
                <w:bCs/>
                <w:sz w:val="18"/>
                <w:szCs w:val="18"/>
              </w:rPr>
              <w:t>0</w:t>
            </w:r>
          </w:p>
        </w:tc>
        <w:tc>
          <w:tcPr>
            <w:tcW w:w="1984" w:type="dxa"/>
            <w:tcBorders>
              <w:top w:val="single" w:sz="4" w:space="0" w:color="auto"/>
              <w:left w:val="single" w:sz="4" w:space="0" w:color="auto"/>
              <w:bottom w:val="single" w:sz="4" w:space="0" w:color="auto"/>
              <w:right w:val="single" w:sz="4" w:space="0" w:color="auto"/>
            </w:tcBorders>
          </w:tcPr>
          <w:p w14:paraId="3AD4DF00" w14:textId="18A8015B" w:rsidR="00E849DC" w:rsidRPr="00551DED" w:rsidRDefault="00E6685A" w:rsidP="00E849DC">
            <w:pPr>
              <w:tabs>
                <w:tab w:val="left" w:pos="1344"/>
              </w:tabs>
              <w:rPr>
                <w:rFonts w:ascii="Palemonas" w:hAnsi="Palemonas"/>
                <w:sz w:val="18"/>
                <w:szCs w:val="18"/>
              </w:rPr>
            </w:pPr>
            <w:r w:rsidRPr="00551DED">
              <w:rPr>
                <w:rFonts w:ascii="Palemonas" w:hAnsi="Palemonas"/>
                <w:sz w:val="18"/>
                <w:szCs w:val="18"/>
              </w:rPr>
              <w:t>Nėra asmenų, pageidaujančių gauti paslaugas</w:t>
            </w:r>
          </w:p>
        </w:tc>
      </w:tr>
      <w:tr w:rsidR="00E849DC" w:rsidRPr="00551DED" w14:paraId="484D5F15" w14:textId="3543121A" w:rsidTr="00FC49F5">
        <w:tc>
          <w:tcPr>
            <w:tcW w:w="662" w:type="dxa"/>
            <w:tcBorders>
              <w:top w:val="single" w:sz="4" w:space="0" w:color="auto"/>
              <w:left w:val="single" w:sz="4" w:space="0" w:color="auto"/>
              <w:bottom w:val="single" w:sz="4" w:space="0" w:color="auto"/>
              <w:right w:val="single" w:sz="4" w:space="0" w:color="auto"/>
            </w:tcBorders>
            <w:shd w:val="clear" w:color="auto" w:fill="auto"/>
          </w:tcPr>
          <w:p w14:paraId="46A41733"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551DED">
              <w:rPr>
                <w:rFonts w:ascii="Palemonas" w:hAnsi="Palemonas"/>
                <w:sz w:val="18"/>
                <w:szCs w:val="18"/>
                <w:lang w:eastAsia="lt-LT"/>
              </w:rPr>
              <w:t>4.5.</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201AD52C"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551DED">
              <w:rPr>
                <w:rFonts w:ascii="Palemonas" w:hAnsi="Palemonas"/>
                <w:sz w:val="18"/>
                <w:szCs w:val="18"/>
                <w:lang w:eastAsia="lt-LT"/>
              </w:rPr>
              <w:t>Ilgalaikė (trumpalaikė) socialinė globa vaikams su negalia socialinės globos namuose vaikams su negalia,</w:t>
            </w:r>
            <w:r w:rsidRPr="00551DED">
              <w:rPr>
                <w:rFonts w:ascii="Palemonas" w:hAnsi="Palemonas"/>
                <w:sz w:val="18"/>
                <w:szCs w:val="18"/>
              </w:rPr>
              <w:t xml:space="preserve"> </w:t>
            </w:r>
            <w:r w:rsidRPr="00551DED">
              <w:rPr>
                <w:rFonts w:ascii="Palemonas" w:hAnsi="Palemonas"/>
                <w:sz w:val="18"/>
                <w:szCs w:val="18"/>
                <w:lang w:eastAsia="lt-LT"/>
              </w:rPr>
              <w:t xml:space="preserve">specializuotuose slaugos ir socialinės globos namuose </w:t>
            </w:r>
          </w:p>
        </w:tc>
        <w:tc>
          <w:tcPr>
            <w:tcW w:w="1157" w:type="dxa"/>
            <w:tcBorders>
              <w:top w:val="single" w:sz="4" w:space="0" w:color="auto"/>
              <w:left w:val="single" w:sz="4" w:space="0" w:color="auto"/>
              <w:bottom w:val="single" w:sz="4" w:space="0" w:color="auto"/>
              <w:right w:val="single" w:sz="4" w:space="0" w:color="auto"/>
            </w:tcBorders>
          </w:tcPr>
          <w:p w14:paraId="4070C410" w14:textId="77777777" w:rsidR="00E849DC" w:rsidRPr="00551DED" w:rsidRDefault="00E849DC"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551DED">
              <w:rPr>
                <w:rFonts w:ascii="Palemonas" w:hAnsi="Palemonas"/>
                <w:sz w:val="18"/>
                <w:szCs w:val="18"/>
                <w:lang w:eastAsia="lt-LT"/>
              </w:rPr>
              <w:t>5</w:t>
            </w:r>
          </w:p>
        </w:tc>
        <w:tc>
          <w:tcPr>
            <w:tcW w:w="1108" w:type="dxa"/>
            <w:tcBorders>
              <w:top w:val="single" w:sz="4" w:space="0" w:color="auto"/>
              <w:left w:val="single" w:sz="4" w:space="0" w:color="auto"/>
              <w:bottom w:val="single" w:sz="4" w:space="0" w:color="auto"/>
              <w:right w:val="single" w:sz="4" w:space="0" w:color="auto"/>
            </w:tcBorders>
          </w:tcPr>
          <w:p w14:paraId="411E73CD" w14:textId="77777777" w:rsidR="00E849DC" w:rsidRPr="00551DED" w:rsidRDefault="00E849DC" w:rsidP="00E849DC">
            <w:pPr>
              <w:tabs>
                <w:tab w:val="left" w:pos="1344"/>
              </w:tabs>
              <w:jc w:val="center"/>
              <w:rPr>
                <w:rFonts w:ascii="Palemonas" w:hAnsi="Palemonas"/>
                <w:sz w:val="18"/>
                <w:szCs w:val="18"/>
                <w:lang w:eastAsia="lt-LT"/>
              </w:rPr>
            </w:pPr>
            <w:r w:rsidRPr="00551DED">
              <w:rPr>
                <w:rFonts w:ascii="Palemonas" w:hAnsi="Palemonas"/>
                <w:sz w:val="18"/>
                <w:szCs w:val="18"/>
              </w:rPr>
              <w:t>4</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6E2B426F" w14:textId="2141C3D8" w:rsidR="00E849DC" w:rsidRPr="00551DED" w:rsidRDefault="00E6685A" w:rsidP="00E849DC">
            <w:pPr>
              <w:tabs>
                <w:tab w:val="left" w:pos="1344"/>
              </w:tabs>
              <w:jc w:val="center"/>
              <w:rPr>
                <w:rFonts w:ascii="Palemonas" w:hAnsi="Palemonas"/>
                <w:sz w:val="18"/>
                <w:szCs w:val="18"/>
              </w:rPr>
            </w:pPr>
            <w:r w:rsidRPr="00551DED">
              <w:rPr>
                <w:rFonts w:ascii="Palemonas" w:hAnsi="Palemonas"/>
                <w:sz w:val="18"/>
                <w:szCs w:val="18"/>
              </w:rPr>
              <w:t>1</w:t>
            </w:r>
          </w:p>
        </w:tc>
        <w:tc>
          <w:tcPr>
            <w:tcW w:w="1018" w:type="dxa"/>
            <w:tcBorders>
              <w:top w:val="single" w:sz="4" w:space="0" w:color="auto"/>
              <w:left w:val="single" w:sz="4" w:space="0" w:color="auto"/>
              <w:bottom w:val="single" w:sz="4" w:space="0" w:color="auto"/>
              <w:right w:val="single" w:sz="4" w:space="0" w:color="auto"/>
            </w:tcBorders>
            <w:shd w:val="clear" w:color="auto" w:fill="auto"/>
          </w:tcPr>
          <w:p w14:paraId="5EBA86C3" w14:textId="19365532" w:rsidR="00E849DC" w:rsidRPr="00551DED" w:rsidRDefault="00E6685A" w:rsidP="00E849DC">
            <w:pPr>
              <w:tabs>
                <w:tab w:val="left" w:pos="1344"/>
              </w:tabs>
              <w:jc w:val="center"/>
              <w:rPr>
                <w:rFonts w:ascii="Palemonas" w:hAnsi="Palemonas"/>
                <w:b/>
                <w:bCs/>
                <w:sz w:val="18"/>
                <w:szCs w:val="18"/>
              </w:rPr>
            </w:pPr>
            <w:r w:rsidRPr="00551DED">
              <w:rPr>
                <w:rFonts w:ascii="Palemonas" w:hAnsi="Palemonas"/>
                <w:b/>
                <w:bCs/>
                <w:sz w:val="18"/>
                <w:szCs w:val="18"/>
              </w:rPr>
              <w:t>15,6</w:t>
            </w:r>
          </w:p>
        </w:tc>
        <w:tc>
          <w:tcPr>
            <w:tcW w:w="1984" w:type="dxa"/>
            <w:tcBorders>
              <w:top w:val="single" w:sz="4" w:space="0" w:color="auto"/>
              <w:left w:val="single" w:sz="4" w:space="0" w:color="auto"/>
              <w:bottom w:val="single" w:sz="4" w:space="0" w:color="auto"/>
              <w:right w:val="single" w:sz="4" w:space="0" w:color="auto"/>
            </w:tcBorders>
          </w:tcPr>
          <w:p w14:paraId="3BA8D66B" w14:textId="48545277" w:rsidR="00E849DC" w:rsidRPr="00551DED" w:rsidRDefault="00F31C4D" w:rsidP="00E849DC">
            <w:pPr>
              <w:tabs>
                <w:tab w:val="left" w:pos="1344"/>
              </w:tabs>
              <w:rPr>
                <w:rFonts w:ascii="Palemonas" w:hAnsi="Palemonas"/>
                <w:sz w:val="18"/>
                <w:szCs w:val="18"/>
              </w:rPr>
            </w:pPr>
            <w:r w:rsidRPr="00551DED">
              <w:rPr>
                <w:rFonts w:ascii="Palemonas" w:hAnsi="Palemonas"/>
                <w:sz w:val="18"/>
                <w:szCs w:val="18"/>
              </w:rPr>
              <w:t>Paslauga teikiama pagal poreikį</w:t>
            </w:r>
          </w:p>
        </w:tc>
      </w:tr>
      <w:tr w:rsidR="00E849DC" w:rsidRPr="00551DED" w14:paraId="65B083DC" w14:textId="2FE1EE0C" w:rsidTr="00FC49F5">
        <w:tc>
          <w:tcPr>
            <w:tcW w:w="662" w:type="dxa"/>
            <w:tcBorders>
              <w:top w:val="single" w:sz="4" w:space="0" w:color="auto"/>
              <w:left w:val="single" w:sz="4" w:space="0" w:color="auto"/>
              <w:bottom w:val="single" w:sz="4" w:space="0" w:color="auto"/>
              <w:right w:val="single" w:sz="4" w:space="0" w:color="auto"/>
            </w:tcBorders>
            <w:shd w:val="clear" w:color="auto" w:fill="auto"/>
          </w:tcPr>
          <w:p w14:paraId="5B4579C6"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551DED">
              <w:rPr>
                <w:rFonts w:ascii="Palemonas" w:hAnsi="Palemonas"/>
                <w:sz w:val="18"/>
                <w:szCs w:val="18"/>
                <w:lang w:eastAsia="lt-LT"/>
              </w:rPr>
              <w:t>4.6.</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135D9645" w14:textId="07D700BA"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551DED">
              <w:rPr>
                <w:rFonts w:ascii="Palemonas" w:hAnsi="Palemonas"/>
                <w:b/>
                <w:bCs/>
                <w:sz w:val="18"/>
                <w:szCs w:val="18"/>
                <w:lang w:eastAsia="lt-LT"/>
              </w:rPr>
              <w:t xml:space="preserve">Socialinių paslaugų gavėjų – vaikų su negalia – skaičius, tenkantis 1 000 vaikų su negalia </w:t>
            </w:r>
            <w:r w:rsidR="00C13589" w:rsidRPr="00551DED">
              <w:rPr>
                <w:rFonts w:ascii="Palemonas" w:hAnsi="Palemonas"/>
                <w:b/>
                <w:bCs/>
                <w:sz w:val="18"/>
                <w:szCs w:val="18"/>
                <w:lang w:eastAsia="lt-LT"/>
              </w:rPr>
              <w:t>S</w:t>
            </w:r>
            <w:r w:rsidRPr="00551DED">
              <w:rPr>
                <w:rFonts w:ascii="Palemonas" w:hAnsi="Palemonas"/>
                <w:b/>
                <w:bCs/>
                <w:sz w:val="18"/>
                <w:szCs w:val="18"/>
                <w:lang w:eastAsia="lt-LT"/>
              </w:rPr>
              <w:t>avivaldybėje, iš viso:</w:t>
            </w:r>
          </w:p>
        </w:tc>
        <w:tc>
          <w:tcPr>
            <w:tcW w:w="1157" w:type="dxa"/>
            <w:tcBorders>
              <w:top w:val="single" w:sz="4" w:space="0" w:color="auto"/>
              <w:left w:val="single" w:sz="4" w:space="0" w:color="auto"/>
              <w:bottom w:val="single" w:sz="4" w:space="0" w:color="auto"/>
              <w:right w:val="single" w:sz="4" w:space="0" w:color="auto"/>
            </w:tcBorders>
          </w:tcPr>
          <w:p w14:paraId="085A99C8" w14:textId="77777777" w:rsidR="00E849DC" w:rsidRPr="00551DED" w:rsidRDefault="00E849DC"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
                <w:bCs/>
                <w:sz w:val="18"/>
                <w:szCs w:val="18"/>
                <w:lang w:eastAsia="lt-LT"/>
              </w:rPr>
            </w:pPr>
            <w:r w:rsidRPr="00551DED">
              <w:rPr>
                <w:rFonts w:ascii="Palemonas" w:hAnsi="Palemonas"/>
                <w:b/>
                <w:bCs/>
                <w:sz w:val="18"/>
                <w:szCs w:val="18"/>
              </w:rPr>
              <w:t>265</w:t>
            </w:r>
          </w:p>
        </w:tc>
        <w:tc>
          <w:tcPr>
            <w:tcW w:w="1108" w:type="dxa"/>
            <w:tcBorders>
              <w:top w:val="single" w:sz="4" w:space="0" w:color="auto"/>
              <w:left w:val="single" w:sz="4" w:space="0" w:color="auto"/>
              <w:right w:val="single" w:sz="4" w:space="0" w:color="auto"/>
            </w:tcBorders>
          </w:tcPr>
          <w:p w14:paraId="16CA306D" w14:textId="77777777" w:rsidR="00E849DC" w:rsidRPr="00551DED" w:rsidRDefault="00E849DC" w:rsidP="00E849DC">
            <w:pPr>
              <w:tabs>
                <w:tab w:val="left" w:pos="1344"/>
              </w:tabs>
              <w:jc w:val="center"/>
              <w:rPr>
                <w:rFonts w:ascii="Palemonas" w:hAnsi="Palemonas"/>
                <w:b/>
                <w:bCs/>
                <w:sz w:val="18"/>
                <w:szCs w:val="18"/>
              </w:rPr>
            </w:pPr>
            <w:r w:rsidRPr="00551DED">
              <w:rPr>
                <w:rFonts w:ascii="Palemonas" w:hAnsi="Palemonas"/>
                <w:b/>
                <w:bCs/>
                <w:sz w:val="18"/>
                <w:szCs w:val="18"/>
              </w:rPr>
              <w:t>507</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5D591865" w14:textId="17C09407" w:rsidR="00E849DC" w:rsidRPr="00551DED" w:rsidRDefault="00E6685A" w:rsidP="00E849DC">
            <w:pPr>
              <w:tabs>
                <w:tab w:val="left" w:pos="1344"/>
              </w:tabs>
              <w:jc w:val="center"/>
              <w:rPr>
                <w:rFonts w:ascii="Palemonas" w:hAnsi="Palemonas"/>
                <w:b/>
                <w:bCs/>
                <w:sz w:val="18"/>
                <w:szCs w:val="18"/>
              </w:rPr>
            </w:pPr>
            <w:r w:rsidRPr="00551DED">
              <w:rPr>
                <w:rFonts w:ascii="Palemonas" w:hAnsi="Palemonas"/>
                <w:b/>
                <w:bCs/>
                <w:sz w:val="18"/>
                <w:szCs w:val="18"/>
              </w:rPr>
              <w:t>1</w:t>
            </w:r>
          </w:p>
        </w:tc>
        <w:tc>
          <w:tcPr>
            <w:tcW w:w="1018" w:type="dxa"/>
            <w:tcBorders>
              <w:top w:val="single" w:sz="4" w:space="0" w:color="auto"/>
              <w:left w:val="single" w:sz="4" w:space="0" w:color="auto"/>
              <w:bottom w:val="single" w:sz="4" w:space="0" w:color="auto"/>
              <w:right w:val="single" w:sz="4" w:space="0" w:color="auto"/>
            </w:tcBorders>
            <w:shd w:val="clear" w:color="auto" w:fill="auto"/>
          </w:tcPr>
          <w:p w14:paraId="3BA43A72" w14:textId="543AF482" w:rsidR="00E849DC" w:rsidRPr="00551DED" w:rsidRDefault="00E6685A" w:rsidP="00E849DC">
            <w:pPr>
              <w:tabs>
                <w:tab w:val="left" w:pos="1344"/>
              </w:tabs>
              <w:jc w:val="center"/>
              <w:rPr>
                <w:rFonts w:ascii="Palemonas" w:hAnsi="Palemonas"/>
                <w:b/>
                <w:bCs/>
                <w:sz w:val="18"/>
                <w:szCs w:val="18"/>
              </w:rPr>
            </w:pPr>
            <w:r w:rsidRPr="00551DED">
              <w:rPr>
                <w:rFonts w:ascii="Palemonas" w:hAnsi="Palemonas"/>
                <w:b/>
                <w:bCs/>
                <w:sz w:val="18"/>
                <w:szCs w:val="18"/>
              </w:rPr>
              <w:t>15,6</w:t>
            </w:r>
          </w:p>
        </w:tc>
        <w:tc>
          <w:tcPr>
            <w:tcW w:w="1984" w:type="dxa"/>
            <w:tcBorders>
              <w:top w:val="single" w:sz="4" w:space="0" w:color="auto"/>
              <w:left w:val="single" w:sz="4" w:space="0" w:color="auto"/>
              <w:bottom w:val="single" w:sz="4" w:space="0" w:color="auto"/>
              <w:right w:val="single" w:sz="4" w:space="0" w:color="auto"/>
            </w:tcBorders>
          </w:tcPr>
          <w:p w14:paraId="2CB50F1F" w14:textId="52D3D524" w:rsidR="00E849DC" w:rsidRPr="00551DED" w:rsidRDefault="00E849DC" w:rsidP="00E849DC">
            <w:pPr>
              <w:tabs>
                <w:tab w:val="left" w:pos="1344"/>
              </w:tabs>
              <w:rPr>
                <w:rFonts w:ascii="Palemonas" w:hAnsi="Palemonas"/>
                <w:b/>
                <w:bCs/>
                <w:sz w:val="18"/>
                <w:szCs w:val="18"/>
              </w:rPr>
            </w:pPr>
          </w:p>
        </w:tc>
      </w:tr>
      <w:tr w:rsidR="00D175E2" w:rsidRPr="00551DED" w14:paraId="7215A21F" w14:textId="11501748" w:rsidTr="00FC49F5">
        <w:tc>
          <w:tcPr>
            <w:tcW w:w="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BF8CF4" w14:textId="77777777" w:rsidR="00D175E2" w:rsidRPr="00551DED" w:rsidRDefault="00D175E2"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b/>
                <w:bCs/>
                <w:sz w:val="18"/>
                <w:szCs w:val="18"/>
                <w:lang w:eastAsia="lt-LT"/>
              </w:rPr>
            </w:pPr>
            <w:r w:rsidRPr="00551DED">
              <w:rPr>
                <w:rFonts w:ascii="Palemonas" w:hAnsi="Palemonas"/>
                <w:b/>
                <w:bCs/>
                <w:sz w:val="18"/>
                <w:szCs w:val="18"/>
                <w:lang w:eastAsia="lt-LT"/>
              </w:rPr>
              <w:t>5.</w:t>
            </w:r>
          </w:p>
        </w:tc>
        <w:tc>
          <w:tcPr>
            <w:tcW w:w="2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8F340C" w14:textId="77777777" w:rsidR="00D175E2" w:rsidRPr="00551DED" w:rsidRDefault="00D175E2"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b/>
                <w:bCs/>
                <w:sz w:val="18"/>
                <w:szCs w:val="18"/>
                <w:lang w:eastAsia="lt-LT"/>
              </w:rPr>
            </w:pPr>
            <w:r w:rsidRPr="00551DED">
              <w:rPr>
                <w:rFonts w:ascii="Palemonas" w:hAnsi="Palemonas"/>
                <w:b/>
                <w:bCs/>
                <w:sz w:val="18"/>
                <w:szCs w:val="18"/>
                <w:lang w:eastAsia="lt-LT"/>
              </w:rPr>
              <w:t>Socialinės paslaugos likusiems be tėvų globos vaikams</w:t>
            </w:r>
          </w:p>
          <w:p w14:paraId="3ACC8E2C" w14:textId="77777777" w:rsidR="00D175E2" w:rsidRPr="00551DED" w:rsidRDefault="00D175E2"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b/>
                <w:bCs/>
                <w:sz w:val="18"/>
                <w:szCs w:val="18"/>
                <w:lang w:eastAsia="lt-LT"/>
              </w:rPr>
            </w:pPr>
            <w:r w:rsidRPr="00551DED">
              <w:rPr>
                <w:rFonts w:ascii="Palemonas" w:hAnsi="Palemonas"/>
                <w:b/>
                <w:bCs/>
                <w:sz w:val="18"/>
                <w:szCs w:val="18"/>
                <w:lang w:eastAsia="lt-LT"/>
              </w:rPr>
              <w:t>(jų šeimoms)</w:t>
            </w:r>
          </w:p>
        </w:tc>
        <w:tc>
          <w:tcPr>
            <w:tcW w:w="623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56CC90" w14:textId="5E43A268" w:rsidR="00D175E2" w:rsidRPr="00551DED" w:rsidRDefault="00D175E2" w:rsidP="00E849DC">
            <w:pPr>
              <w:tabs>
                <w:tab w:val="left" w:pos="1344"/>
              </w:tabs>
              <w:rPr>
                <w:rFonts w:ascii="Palemonas" w:hAnsi="Palemonas"/>
                <w:b/>
                <w:bCs/>
                <w:sz w:val="18"/>
                <w:szCs w:val="18"/>
                <w:lang w:eastAsia="lt-LT"/>
              </w:rPr>
            </w:pPr>
            <w:r w:rsidRPr="00551DED">
              <w:rPr>
                <w:rFonts w:ascii="Palemonas" w:hAnsi="Palemonas"/>
                <w:b/>
                <w:bCs/>
                <w:sz w:val="18"/>
                <w:szCs w:val="18"/>
                <w:lang w:eastAsia="lt-LT"/>
              </w:rPr>
              <w:t xml:space="preserve">Gavėjų skaičius, tenkantis 1 000 vaikų, kuriems nustatyta globa (rūpyba), </w:t>
            </w:r>
            <w:r w:rsidR="00C13589" w:rsidRPr="00551DED">
              <w:rPr>
                <w:rFonts w:ascii="Palemonas" w:hAnsi="Palemonas"/>
                <w:b/>
                <w:bCs/>
                <w:sz w:val="18"/>
                <w:szCs w:val="18"/>
                <w:lang w:eastAsia="lt-LT"/>
              </w:rPr>
              <w:t>S</w:t>
            </w:r>
            <w:r w:rsidRPr="00551DED">
              <w:rPr>
                <w:rFonts w:ascii="Palemonas" w:hAnsi="Palemonas"/>
                <w:b/>
                <w:bCs/>
                <w:sz w:val="18"/>
                <w:szCs w:val="18"/>
                <w:lang w:eastAsia="lt-LT"/>
              </w:rPr>
              <w:t>avivaldybėje</w:t>
            </w:r>
          </w:p>
        </w:tc>
      </w:tr>
      <w:tr w:rsidR="00E849DC" w:rsidRPr="00551DED" w14:paraId="1D685DB8" w14:textId="0E90B831" w:rsidTr="00FC49F5">
        <w:tc>
          <w:tcPr>
            <w:tcW w:w="662" w:type="dxa"/>
            <w:tcBorders>
              <w:top w:val="single" w:sz="4" w:space="0" w:color="auto"/>
              <w:left w:val="single" w:sz="4" w:space="0" w:color="auto"/>
              <w:bottom w:val="single" w:sz="4" w:space="0" w:color="auto"/>
              <w:right w:val="single" w:sz="4" w:space="0" w:color="auto"/>
            </w:tcBorders>
            <w:shd w:val="clear" w:color="auto" w:fill="auto"/>
          </w:tcPr>
          <w:p w14:paraId="42F96158"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551DED">
              <w:rPr>
                <w:rFonts w:ascii="Palemonas" w:hAnsi="Palemonas"/>
                <w:sz w:val="18"/>
                <w:szCs w:val="18"/>
                <w:lang w:eastAsia="lt-LT"/>
              </w:rPr>
              <w:t>5.1.</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74183DF7"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551DED">
              <w:rPr>
                <w:rFonts w:ascii="Palemonas" w:hAnsi="Palemonas"/>
                <w:sz w:val="18"/>
                <w:szCs w:val="18"/>
                <w:lang w:eastAsia="lt-LT"/>
              </w:rPr>
              <w:t>Pagalba globėjams (rūpintojams), budintiems globotojams, įtėviams ir šeimynų dalyviams ar besirengiantiems jais tapti (gavėjai – vaikai, kurių globėjai (rūpintojai), budintys globotojai, įtėviai ir šeimynų dalyviai gauna pagalbą)</w:t>
            </w:r>
          </w:p>
        </w:tc>
        <w:tc>
          <w:tcPr>
            <w:tcW w:w="1157" w:type="dxa"/>
            <w:tcBorders>
              <w:top w:val="single" w:sz="4" w:space="0" w:color="auto"/>
              <w:left w:val="single" w:sz="4" w:space="0" w:color="auto"/>
              <w:bottom w:val="single" w:sz="4" w:space="0" w:color="auto"/>
              <w:right w:val="single" w:sz="4" w:space="0" w:color="auto"/>
            </w:tcBorders>
          </w:tcPr>
          <w:p w14:paraId="610E1421" w14:textId="77777777" w:rsidR="00E849DC" w:rsidRPr="00551DED" w:rsidRDefault="00E849DC"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551DED">
              <w:rPr>
                <w:rFonts w:ascii="Palemonas" w:hAnsi="Palemonas"/>
                <w:sz w:val="18"/>
                <w:szCs w:val="18"/>
                <w:lang w:eastAsia="lt-LT"/>
              </w:rPr>
              <w:t>500</w:t>
            </w:r>
          </w:p>
        </w:tc>
        <w:tc>
          <w:tcPr>
            <w:tcW w:w="1108" w:type="dxa"/>
            <w:tcBorders>
              <w:top w:val="single" w:sz="4" w:space="0" w:color="auto"/>
              <w:left w:val="single" w:sz="4" w:space="0" w:color="auto"/>
              <w:bottom w:val="single" w:sz="4" w:space="0" w:color="auto"/>
              <w:right w:val="single" w:sz="4" w:space="0" w:color="auto"/>
            </w:tcBorders>
          </w:tcPr>
          <w:p w14:paraId="7427294D" w14:textId="77777777" w:rsidR="00E849DC" w:rsidRPr="00551DED" w:rsidRDefault="00E849DC" w:rsidP="00E849DC">
            <w:pPr>
              <w:tabs>
                <w:tab w:val="left" w:pos="1344"/>
              </w:tabs>
              <w:jc w:val="center"/>
              <w:rPr>
                <w:rFonts w:ascii="Palemonas" w:hAnsi="Palemonas"/>
                <w:sz w:val="18"/>
                <w:szCs w:val="18"/>
              </w:rPr>
            </w:pPr>
            <w:r w:rsidRPr="00551DED">
              <w:rPr>
                <w:rFonts w:ascii="Palemonas" w:hAnsi="Palemonas"/>
                <w:sz w:val="18"/>
                <w:szCs w:val="18"/>
                <w:lang w:eastAsia="lt-LT"/>
              </w:rPr>
              <w:t>700</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040F017E" w14:textId="4A1057F4" w:rsidR="00E849DC" w:rsidRPr="00551DED" w:rsidRDefault="00A949A0" w:rsidP="00E849DC">
            <w:pPr>
              <w:tabs>
                <w:tab w:val="left" w:pos="1344"/>
              </w:tabs>
              <w:jc w:val="center"/>
              <w:rPr>
                <w:rFonts w:ascii="Palemonas" w:hAnsi="Palemonas"/>
                <w:sz w:val="18"/>
                <w:szCs w:val="18"/>
                <w:lang w:eastAsia="lt-LT"/>
              </w:rPr>
            </w:pPr>
            <w:r w:rsidRPr="00551DED">
              <w:rPr>
                <w:rFonts w:ascii="Palemonas" w:hAnsi="Palemonas"/>
                <w:sz w:val="18"/>
                <w:szCs w:val="18"/>
                <w:lang w:eastAsia="lt-LT"/>
              </w:rPr>
              <w:t>22</w:t>
            </w:r>
          </w:p>
        </w:tc>
        <w:tc>
          <w:tcPr>
            <w:tcW w:w="1018" w:type="dxa"/>
            <w:tcBorders>
              <w:top w:val="single" w:sz="4" w:space="0" w:color="auto"/>
              <w:left w:val="single" w:sz="4" w:space="0" w:color="auto"/>
              <w:bottom w:val="single" w:sz="4" w:space="0" w:color="auto"/>
              <w:right w:val="single" w:sz="4" w:space="0" w:color="auto"/>
            </w:tcBorders>
            <w:shd w:val="clear" w:color="auto" w:fill="auto"/>
          </w:tcPr>
          <w:p w14:paraId="7B3BB895" w14:textId="44C3DB9D" w:rsidR="00E849DC" w:rsidRPr="00551DED" w:rsidRDefault="00BF52C3" w:rsidP="00E849DC">
            <w:pPr>
              <w:tabs>
                <w:tab w:val="left" w:pos="1344"/>
              </w:tabs>
              <w:jc w:val="center"/>
              <w:rPr>
                <w:rFonts w:ascii="Palemonas" w:hAnsi="Palemonas"/>
                <w:b/>
                <w:bCs/>
                <w:sz w:val="18"/>
                <w:szCs w:val="18"/>
                <w:lang w:eastAsia="lt-LT"/>
              </w:rPr>
            </w:pPr>
            <w:r w:rsidRPr="00551DED">
              <w:rPr>
                <w:rFonts w:ascii="Palemonas" w:hAnsi="Palemonas"/>
                <w:b/>
                <w:bCs/>
                <w:sz w:val="18"/>
                <w:szCs w:val="18"/>
                <w:lang w:eastAsia="lt-LT"/>
              </w:rPr>
              <w:t>815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6AF56E6" w14:textId="7C1246DC" w:rsidR="00E849DC" w:rsidRPr="00551DED" w:rsidRDefault="00E849DC" w:rsidP="00E849DC">
            <w:pPr>
              <w:tabs>
                <w:tab w:val="left" w:pos="1344"/>
              </w:tabs>
              <w:rPr>
                <w:rFonts w:ascii="Palemonas" w:hAnsi="Palemonas"/>
                <w:sz w:val="18"/>
                <w:szCs w:val="18"/>
                <w:lang w:eastAsia="lt-LT"/>
              </w:rPr>
            </w:pPr>
            <w:r w:rsidRPr="00551DED">
              <w:rPr>
                <w:rFonts w:ascii="Palemonas" w:hAnsi="Palemonas"/>
                <w:sz w:val="18"/>
                <w:szCs w:val="18"/>
                <w:lang w:eastAsia="lt-LT"/>
              </w:rPr>
              <w:t>Paslauga teikiama pagal poreikį</w:t>
            </w:r>
          </w:p>
        </w:tc>
      </w:tr>
      <w:tr w:rsidR="00E849DC" w:rsidRPr="00551DED" w14:paraId="6E779712" w14:textId="7B8DE00C" w:rsidTr="00FC49F5">
        <w:tc>
          <w:tcPr>
            <w:tcW w:w="662" w:type="dxa"/>
            <w:tcBorders>
              <w:top w:val="single" w:sz="4" w:space="0" w:color="auto"/>
              <w:left w:val="single" w:sz="4" w:space="0" w:color="auto"/>
              <w:bottom w:val="single" w:sz="4" w:space="0" w:color="auto"/>
              <w:right w:val="single" w:sz="4" w:space="0" w:color="auto"/>
            </w:tcBorders>
            <w:shd w:val="clear" w:color="auto" w:fill="auto"/>
          </w:tcPr>
          <w:p w14:paraId="47E0214D"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551DED">
              <w:rPr>
                <w:rFonts w:ascii="Palemonas" w:hAnsi="Palemonas"/>
                <w:sz w:val="18"/>
                <w:szCs w:val="18"/>
                <w:lang w:eastAsia="lt-LT"/>
              </w:rPr>
              <w:t>5.2.</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7C6A6F6B"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551DED">
              <w:rPr>
                <w:rFonts w:ascii="Palemonas" w:hAnsi="Palemonas"/>
                <w:sz w:val="18"/>
                <w:szCs w:val="18"/>
                <w:lang w:eastAsia="lt-LT"/>
              </w:rPr>
              <w:t>Ilgalaikė (trumpalaikė) socialinė globa:</w:t>
            </w:r>
          </w:p>
        </w:tc>
        <w:tc>
          <w:tcPr>
            <w:tcW w:w="1157" w:type="dxa"/>
            <w:tcBorders>
              <w:top w:val="single" w:sz="4" w:space="0" w:color="auto"/>
              <w:left w:val="single" w:sz="4" w:space="0" w:color="auto"/>
              <w:bottom w:val="single" w:sz="4" w:space="0" w:color="auto"/>
              <w:right w:val="single" w:sz="4" w:space="0" w:color="auto"/>
            </w:tcBorders>
          </w:tcPr>
          <w:p w14:paraId="1A416405" w14:textId="77777777" w:rsidR="00E849DC" w:rsidRPr="00551DED" w:rsidRDefault="00E849DC"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p>
        </w:tc>
        <w:tc>
          <w:tcPr>
            <w:tcW w:w="1108" w:type="dxa"/>
            <w:tcBorders>
              <w:top w:val="single" w:sz="4" w:space="0" w:color="auto"/>
              <w:left w:val="single" w:sz="4" w:space="0" w:color="auto"/>
              <w:right w:val="single" w:sz="4" w:space="0" w:color="auto"/>
            </w:tcBorders>
          </w:tcPr>
          <w:p w14:paraId="59A6C8F0" w14:textId="77777777" w:rsidR="00E849DC" w:rsidRPr="00551DED" w:rsidRDefault="00E849DC" w:rsidP="00E849DC">
            <w:pPr>
              <w:tabs>
                <w:tab w:val="left" w:pos="1344"/>
              </w:tabs>
              <w:jc w:val="center"/>
              <w:rPr>
                <w:rFonts w:ascii="Palemonas" w:hAnsi="Palemonas"/>
                <w:sz w:val="18"/>
                <w:szCs w:val="18"/>
              </w:rPr>
            </w:pP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3E71A1D2" w14:textId="4E1A4C08" w:rsidR="00E849DC" w:rsidRPr="00551DED" w:rsidRDefault="00E849DC" w:rsidP="00E849DC">
            <w:pPr>
              <w:tabs>
                <w:tab w:val="left" w:pos="1344"/>
              </w:tabs>
              <w:jc w:val="center"/>
              <w:rPr>
                <w:rFonts w:ascii="Palemonas" w:hAnsi="Palemonas"/>
                <w:sz w:val="18"/>
                <w:szCs w:val="18"/>
              </w:rPr>
            </w:pPr>
            <w:r w:rsidRPr="00551DED">
              <w:rPr>
                <w:rFonts w:ascii="Palemonas" w:hAnsi="Palemonas" w:cs="Calibri"/>
                <w:color w:val="000000"/>
                <w:sz w:val="18"/>
                <w:szCs w:val="18"/>
              </w:rPr>
              <w:t> </w:t>
            </w:r>
          </w:p>
        </w:tc>
        <w:tc>
          <w:tcPr>
            <w:tcW w:w="1018" w:type="dxa"/>
            <w:tcBorders>
              <w:top w:val="single" w:sz="4" w:space="0" w:color="auto"/>
              <w:left w:val="single" w:sz="4" w:space="0" w:color="auto"/>
              <w:bottom w:val="single" w:sz="4" w:space="0" w:color="auto"/>
              <w:right w:val="single" w:sz="4" w:space="0" w:color="auto"/>
            </w:tcBorders>
            <w:shd w:val="clear" w:color="auto" w:fill="auto"/>
          </w:tcPr>
          <w:p w14:paraId="018B2549" w14:textId="6DC39ABC" w:rsidR="00E849DC" w:rsidRPr="00551DED" w:rsidRDefault="00E849DC" w:rsidP="00E849DC">
            <w:pPr>
              <w:tabs>
                <w:tab w:val="left" w:pos="1344"/>
              </w:tabs>
              <w:jc w:val="center"/>
              <w:rPr>
                <w:rFonts w:ascii="Palemonas" w:hAnsi="Palemonas"/>
                <w:b/>
                <w:bCs/>
                <w:sz w:val="18"/>
                <w:szCs w:val="18"/>
              </w:rPr>
            </w:pPr>
            <w:r w:rsidRPr="00551DED">
              <w:rPr>
                <w:rFonts w:ascii="Palemonas" w:hAnsi="Palemonas" w:cs="Calibri"/>
                <w:b/>
                <w:bCs/>
                <w:color w:val="000000"/>
                <w:sz w:val="18"/>
                <w:szCs w:val="18"/>
              </w:rPr>
              <w:t>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8CFFE8B" w14:textId="6443807A" w:rsidR="00E849DC" w:rsidRPr="00551DED" w:rsidRDefault="00E849DC" w:rsidP="00E849DC">
            <w:pPr>
              <w:tabs>
                <w:tab w:val="left" w:pos="1344"/>
              </w:tabs>
              <w:rPr>
                <w:rFonts w:ascii="Palemonas" w:hAnsi="Palemonas"/>
                <w:sz w:val="18"/>
                <w:szCs w:val="18"/>
              </w:rPr>
            </w:pPr>
          </w:p>
        </w:tc>
      </w:tr>
      <w:tr w:rsidR="00E849DC" w:rsidRPr="00551DED" w14:paraId="425E8BEF" w14:textId="00B23788" w:rsidTr="00FC49F5">
        <w:trPr>
          <w:trHeight w:val="291"/>
        </w:trPr>
        <w:tc>
          <w:tcPr>
            <w:tcW w:w="662" w:type="dxa"/>
            <w:tcBorders>
              <w:top w:val="single" w:sz="4" w:space="0" w:color="auto"/>
              <w:left w:val="single" w:sz="4" w:space="0" w:color="auto"/>
              <w:bottom w:val="single" w:sz="4" w:space="0" w:color="auto"/>
              <w:right w:val="single" w:sz="4" w:space="0" w:color="auto"/>
            </w:tcBorders>
            <w:shd w:val="clear" w:color="auto" w:fill="auto"/>
          </w:tcPr>
          <w:p w14:paraId="7CEB7F5A"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551DED">
              <w:rPr>
                <w:rFonts w:ascii="Palemonas" w:hAnsi="Palemonas"/>
                <w:sz w:val="18"/>
                <w:szCs w:val="18"/>
                <w:lang w:eastAsia="lt-LT"/>
              </w:rPr>
              <w:t>5.2.1.</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71819C99"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551DED">
              <w:rPr>
                <w:rFonts w:ascii="Palemonas" w:hAnsi="Palemonas"/>
                <w:sz w:val="18"/>
                <w:szCs w:val="18"/>
                <w:lang w:eastAsia="lt-LT"/>
              </w:rPr>
              <w:t>šeimynose</w:t>
            </w:r>
          </w:p>
        </w:tc>
        <w:tc>
          <w:tcPr>
            <w:tcW w:w="1157" w:type="dxa"/>
            <w:tcBorders>
              <w:top w:val="single" w:sz="4" w:space="0" w:color="auto"/>
              <w:left w:val="single" w:sz="4" w:space="0" w:color="auto"/>
              <w:bottom w:val="single" w:sz="4" w:space="0" w:color="auto"/>
              <w:right w:val="single" w:sz="4" w:space="0" w:color="auto"/>
            </w:tcBorders>
          </w:tcPr>
          <w:p w14:paraId="146191FF" w14:textId="77777777" w:rsidR="00E849DC" w:rsidRPr="00551DED" w:rsidRDefault="00E849DC"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551DED">
              <w:rPr>
                <w:rFonts w:ascii="Palemonas" w:hAnsi="Palemonas"/>
                <w:sz w:val="18"/>
                <w:szCs w:val="18"/>
                <w:lang w:eastAsia="lt-LT"/>
              </w:rPr>
              <w:t>60</w:t>
            </w:r>
          </w:p>
        </w:tc>
        <w:tc>
          <w:tcPr>
            <w:tcW w:w="1108" w:type="dxa"/>
            <w:tcBorders>
              <w:left w:val="single" w:sz="4" w:space="0" w:color="auto"/>
              <w:right w:val="single" w:sz="4" w:space="0" w:color="auto"/>
            </w:tcBorders>
          </w:tcPr>
          <w:p w14:paraId="7E2A9336" w14:textId="77777777" w:rsidR="00E849DC" w:rsidRPr="00551DED" w:rsidRDefault="00E849DC" w:rsidP="00E849DC">
            <w:pPr>
              <w:tabs>
                <w:tab w:val="left" w:pos="1344"/>
              </w:tabs>
              <w:jc w:val="center"/>
              <w:rPr>
                <w:rFonts w:ascii="Palemonas" w:hAnsi="Palemonas"/>
                <w:sz w:val="18"/>
                <w:szCs w:val="18"/>
              </w:rPr>
            </w:pPr>
            <w:r w:rsidRPr="00551DED">
              <w:rPr>
                <w:rFonts w:ascii="Palemonas" w:hAnsi="Palemonas"/>
                <w:sz w:val="18"/>
                <w:szCs w:val="18"/>
                <w:lang w:eastAsia="lt-LT"/>
              </w:rPr>
              <w:t>65</w:t>
            </w:r>
          </w:p>
        </w:tc>
        <w:tc>
          <w:tcPr>
            <w:tcW w:w="970" w:type="dxa"/>
            <w:tcBorders>
              <w:top w:val="nil"/>
              <w:left w:val="single" w:sz="4" w:space="0" w:color="auto"/>
              <w:bottom w:val="single" w:sz="4" w:space="0" w:color="auto"/>
              <w:right w:val="single" w:sz="4" w:space="0" w:color="auto"/>
            </w:tcBorders>
            <w:shd w:val="clear" w:color="auto" w:fill="auto"/>
          </w:tcPr>
          <w:p w14:paraId="444EF3A2" w14:textId="6C07D53E" w:rsidR="00E849DC" w:rsidRPr="00551DED" w:rsidRDefault="00E849DC" w:rsidP="00E849DC">
            <w:pPr>
              <w:tabs>
                <w:tab w:val="left" w:pos="1344"/>
              </w:tabs>
              <w:jc w:val="center"/>
              <w:rPr>
                <w:rFonts w:ascii="Palemonas" w:hAnsi="Palemonas"/>
                <w:sz w:val="18"/>
                <w:szCs w:val="18"/>
                <w:lang w:eastAsia="lt-LT"/>
              </w:rPr>
            </w:pPr>
            <w:r w:rsidRPr="00551DED">
              <w:rPr>
                <w:rFonts w:ascii="Palemonas" w:hAnsi="Palemonas" w:cs="Calibri"/>
                <w:color w:val="000000"/>
                <w:sz w:val="18"/>
                <w:szCs w:val="18"/>
              </w:rPr>
              <w:t>0</w:t>
            </w:r>
          </w:p>
        </w:tc>
        <w:tc>
          <w:tcPr>
            <w:tcW w:w="1018" w:type="dxa"/>
            <w:tcBorders>
              <w:top w:val="nil"/>
              <w:left w:val="single" w:sz="4" w:space="0" w:color="auto"/>
              <w:bottom w:val="single" w:sz="4" w:space="0" w:color="auto"/>
              <w:right w:val="single" w:sz="4" w:space="0" w:color="auto"/>
            </w:tcBorders>
            <w:shd w:val="clear" w:color="auto" w:fill="auto"/>
          </w:tcPr>
          <w:p w14:paraId="34C8BEAD" w14:textId="038C9A1F" w:rsidR="00E849DC" w:rsidRPr="00551DED" w:rsidRDefault="00E849DC" w:rsidP="00E849DC">
            <w:pPr>
              <w:tabs>
                <w:tab w:val="left" w:pos="1344"/>
              </w:tabs>
              <w:jc w:val="center"/>
              <w:rPr>
                <w:rFonts w:ascii="Palemonas" w:hAnsi="Palemonas"/>
                <w:b/>
                <w:bCs/>
                <w:sz w:val="18"/>
                <w:szCs w:val="18"/>
                <w:lang w:eastAsia="lt-LT"/>
              </w:rPr>
            </w:pPr>
            <w:r w:rsidRPr="00551DED">
              <w:rPr>
                <w:rFonts w:ascii="Palemonas" w:hAnsi="Palemonas" w:cs="Calibri"/>
                <w:b/>
                <w:bCs/>
                <w:color w:val="000000"/>
                <w:sz w:val="18"/>
                <w:szCs w:val="18"/>
              </w:rPr>
              <w:t>0 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6C4D697" w14:textId="21FBFD29" w:rsidR="00E849DC" w:rsidRPr="00551DED" w:rsidRDefault="00A949A0" w:rsidP="00E849DC">
            <w:pPr>
              <w:tabs>
                <w:tab w:val="left" w:pos="1344"/>
              </w:tabs>
              <w:rPr>
                <w:rFonts w:ascii="Palemonas" w:hAnsi="Palemonas"/>
                <w:sz w:val="18"/>
                <w:szCs w:val="18"/>
                <w:lang w:eastAsia="lt-LT"/>
              </w:rPr>
            </w:pPr>
            <w:r w:rsidRPr="00551DED">
              <w:rPr>
                <w:rFonts w:ascii="Palemonas" w:hAnsi="Palemonas"/>
                <w:sz w:val="18"/>
                <w:szCs w:val="18"/>
                <w:lang w:eastAsia="lt-LT"/>
              </w:rPr>
              <w:t>Nėra poreikio</w:t>
            </w:r>
          </w:p>
        </w:tc>
      </w:tr>
      <w:tr w:rsidR="00E849DC" w:rsidRPr="00551DED" w14:paraId="43DF00C9" w14:textId="06B602A6" w:rsidTr="00FC49F5">
        <w:tc>
          <w:tcPr>
            <w:tcW w:w="662" w:type="dxa"/>
            <w:tcBorders>
              <w:top w:val="single" w:sz="4" w:space="0" w:color="auto"/>
              <w:left w:val="single" w:sz="4" w:space="0" w:color="auto"/>
              <w:bottom w:val="single" w:sz="4" w:space="0" w:color="auto"/>
              <w:right w:val="single" w:sz="4" w:space="0" w:color="auto"/>
            </w:tcBorders>
            <w:shd w:val="clear" w:color="auto" w:fill="auto"/>
          </w:tcPr>
          <w:p w14:paraId="402B197B"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trike/>
                <w:sz w:val="18"/>
                <w:szCs w:val="18"/>
                <w:lang w:eastAsia="lt-LT"/>
              </w:rPr>
            </w:pPr>
            <w:r w:rsidRPr="00551DED">
              <w:rPr>
                <w:rFonts w:ascii="Palemonas" w:hAnsi="Palemonas"/>
                <w:sz w:val="18"/>
                <w:szCs w:val="18"/>
                <w:lang w:eastAsia="lt-LT"/>
              </w:rPr>
              <w:t>5.2.2.</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507D4C5D"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551DED">
              <w:rPr>
                <w:rFonts w:ascii="Palemonas" w:hAnsi="Palemonas"/>
                <w:sz w:val="18"/>
                <w:szCs w:val="18"/>
                <w:lang w:eastAsia="lt-LT"/>
              </w:rPr>
              <w:t>bendruomeniniuose vaikų globos namuose</w:t>
            </w:r>
          </w:p>
        </w:tc>
        <w:tc>
          <w:tcPr>
            <w:tcW w:w="1157" w:type="dxa"/>
            <w:tcBorders>
              <w:top w:val="single" w:sz="4" w:space="0" w:color="auto"/>
              <w:left w:val="single" w:sz="4" w:space="0" w:color="auto"/>
              <w:bottom w:val="single" w:sz="4" w:space="0" w:color="auto"/>
              <w:right w:val="single" w:sz="4" w:space="0" w:color="auto"/>
            </w:tcBorders>
          </w:tcPr>
          <w:p w14:paraId="71E76CF7" w14:textId="77777777" w:rsidR="00E849DC" w:rsidRPr="00551DED" w:rsidRDefault="00E849DC"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551DED">
              <w:rPr>
                <w:rFonts w:ascii="Palemonas" w:hAnsi="Palemonas"/>
                <w:sz w:val="18"/>
                <w:szCs w:val="18"/>
                <w:lang w:eastAsia="lt-LT"/>
              </w:rPr>
              <w:t>120</w:t>
            </w:r>
          </w:p>
        </w:tc>
        <w:tc>
          <w:tcPr>
            <w:tcW w:w="1108" w:type="dxa"/>
            <w:tcBorders>
              <w:left w:val="single" w:sz="4" w:space="0" w:color="auto"/>
              <w:bottom w:val="single" w:sz="4" w:space="0" w:color="auto"/>
              <w:right w:val="single" w:sz="4" w:space="0" w:color="auto"/>
            </w:tcBorders>
          </w:tcPr>
          <w:p w14:paraId="564C301F" w14:textId="77777777" w:rsidR="00E849DC" w:rsidRPr="00551DED" w:rsidRDefault="00E849DC"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551DED">
              <w:rPr>
                <w:rFonts w:ascii="Palemonas" w:hAnsi="Palemonas"/>
                <w:sz w:val="18"/>
                <w:szCs w:val="18"/>
                <w:lang w:eastAsia="lt-LT"/>
              </w:rPr>
              <w:t>130</w:t>
            </w:r>
          </w:p>
        </w:tc>
        <w:tc>
          <w:tcPr>
            <w:tcW w:w="970" w:type="dxa"/>
            <w:tcBorders>
              <w:top w:val="nil"/>
              <w:left w:val="single" w:sz="4" w:space="0" w:color="auto"/>
              <w:bottom w:val="single" w:sz="4" w:space="0" w:color="auto"/>
              <w:right w:val="single" w:sz="4" w:space="0" w:color="auto"/>
            </w:tcBorders>
            <w:shd w:val="clear" w:color="auto" w:fill="auto"/>
          </w:tcPr>
          <w:p w14:paraId="05B8C2B9" w14:textId="75579E5C" w:rsidR="00E849DC" w:rsidRPr="00551DED" w:rsidRDefault="00E849DC"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551DED">
              <w:rPr>
                <w:rFonts w:ascii="Palemonas" w:hAnsi="Palemonas" w:cs="Calibri"/>
                <w:color w:val="000000"/>
                <w:sz w:val="18"/>
                <w:szCs w:val="18"/>
              </w:rPr>
              <w:t>0</w:t>
            </w:r>
          </w:p>
        </w:tc>
        <w:tc>
          <w:tcPr>
            <w:tcW w:w="1018" w:type="dxa"/>
            <w:tcBorders>
              <w:top w:val="nil"/>
              <w:left w:val="single" w:sz="4" w:space="0" w:color="auto"/>
              <w:bottom w:val="single" w:sz="4" w:space="0" w:color="auto"/>
              <w:right w:val="single" w:sz="4" w:space="0" w:color="auto"/>
            </w:tcBorders>
            <w:shd w:val="clear" w:color="auto" w:fill="auto"/>
          </w:tcPr>
          <w:p w14:paraId="71DD41E7" w14:textId="10C39EC4" w:rsidR="00E849DC" w:rsidRPr="00551DED" w:rsidRDefault="00E849DC"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
                <w:bCs/>
                <w:sz w:val="18"/>
                <w:szCs w:val="18"/>
                <w:lang w:eastAsia="lt-LT"/>
              </w:rPr>
            </w:pPr>
            <w:r w:rsidRPr="00551DED">
              <w:rPr>
                <w:rFonts w:ascii="Palemonas" w:hAnsi="Palemonas" w:cs="Calibri"/>
                <w:b/>
                <w:bCs/>
                <w:color w:val="000000"/>
                <w:sz w:val="18"/>
                <w:szCs w:val="18"/>
              </w:rPr>
              <w:t>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3E30C51" w14:textId="756F83DE" w:rsidR="00E849DC" w:rsidRPr="00551DED" w:rsidRDefault="00A949A0"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551DED">
              <w:rPr>
                <w:rFonts w:ascii="Palemonas" w:hAnsi="Palemonas"/>
                <w:sz w:val="18"/>
                <w:szCs w:val="18"/>
                <w:lang w:eastAsia="lt-LT"/>
              </w:rPr>
              <w:t>Nėra poreikio</w:t>
            </w:r>
          </w:p>
        </w:tc>
      </w:tr>
      <w:tr w:rsidR="00E849DC" w:rsidRPr="00551DED" w14:paraId="464815FF" w14:textId="2F0D376E" w:rsidTr="00FC49F5">
        <w:tc>
          <w:tcPr>
            <w:tcW w:w="662" w:type="dxa"/>
            <w:tcBorders>
              <w:top w:val="single" w:sz="4" w:space="0" w:color="auto"/>
              <w:left w:val="single" w:sz="4" w:space="0" w:color="auto"/>
              <w:bottom w:val="single" w:sz="4" w:space="0" w:color="auto"/>
              <w:right w:val="single" w:sz="4" w:space="0" w:color="auto"/>
            </w:tcBorders>
            <w:shd w:val="clear" w:color="auto" w:fill="auto"/>
          </w:tcPr>
          <w:p w14:paraId="5D2DEB98"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b/>
                <w:bCs/>
                <w:sz w:val="18"/>
                <w:szCs w:val="18"/>
                <w:lang w:eastAsia="lt-LT"/>
              </w:rPr>
            </w:pPr>
            <w:r w:rsidRPr="00551DED">
              <w:rPr>
                <w:rFonts w:ascii="Palemonas" w:hAnsi="Palemonas"/>
                <w:b/>
                <w:bCs/>
                <w:sz w:val="18"/>
                <w:szCs w:val="18"/>
                <w:lang w:eastAsia="lt-LT"/>
              </w:rPr>
              <w:t>5.3.</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45B4187C" w14:textId="63BA4A84"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b/>
                <w:bCs/>
                <w:sz w:val="18"/>
                <w:szCs w:val="18"/>
                <w:lang w:eastAsia="lt-LT"/>
              </w:rPr>
            </w:pPr>
            <w:r w:rsidRPr="00551DED">
              <w:rPr>
                <w:rFonts w:ascii="Palemonas" w:hAnsi="Palemonas"/>
                <w:b/>
                <w:bCs/>
                <w:sz w:val="18"/>
                <w:szCs w:val="18"/>
                <w:lang w:eastAsia="lt-LT"/>
              </w:rPr>
              <w:t xml:space="preserve">Socialinių paslaugų gavėjų – likusių be tėvų globos vaikų – skaičius, tenkantis 1 000 vaikų, kuriems nustatyta globa (rūpyba), </w:t>
            </w:r>
            <w:r w:rsidR="00C13589" w:rsidRPr="00551DED">
              <w:rPr>
                <w:rFonts w:ascii="Palemonas" w:hAnsi="Palemonas"/>
                <w:b/>
                <w:bCs/>
                <w:sz w:val="18"/>
                <w:szCs w:val="18"/>
                <w:lang w:eastAsia="lt-LT"/>
              </w:rPr>
              <w:t>S</w:t>
            </w:r>
            <w:r w:rsidRPr="00551DED">
              <w:rPr>
                <w:rFonts w:ascii="Palemonas" w:hAnsi="Palemonas"/>
                <w:b/>
                <w:bCs/>
                <w:sz w:val="18"/>
                <w:szCs w:val="18"/>
                <w:lang w:eastAsia="lt-LT"/>
              </w:rPr>
              <w:t>avivaldybėje, iš viso:</w:t>
            </w:r>
          </w:p>
        </w:tc>
        <w:tc>
          <w:tcPr>
            <w:tcW w:w="1157" w:type="dxa"/>
            <w:tcBorders>
              <w:top w:val="single" w:sz="4" w:space="0" w:color="auto"/>
              <w:left w:val="single" w:sz="4" w:space="0" w:color="auto"/>
              <w:bottom w:val="single" w:sz="4" w:space="0" w:color="auto"/>
              <w:right w:val="single" w:sz="4" w:space="0" w:color="auto"/>
            </w:tcBorders>
          </w:tcPr>
          <w:p w14:paraId="291C26F6" w14:textId="77777777" w:rsidR="00E849DC" w:rsidRPr="00551DED" w:rsidRDefault="00E849DC"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
                <w:bCs/>
                <w:sz w:val="18"/>
                <w:szCs w:val="18"/>
                <w:lang w:eastAsia="lt-LT"/>
              </w:rPr>
            </w:pPr>
            <w:r w:rsidRPr="00551DED">
              <w:rPr>
                <w:rFonts w:ascii="Palemonas" w:hAnsi="Palemonas"/>
                <w:b/>
                <w:bCs/>
                <w:sz w:val="18"/>
                <w:szCs w:val="18"/>
                <w:lang w:eastAsia="lt-LT"/>
              </w:rPr>
              <w:t>680</w:t>
            </w:r>
          </w:p>
        </w:tc>
        <w:tc>
          <w:tcPr>
            <w:tcW w:w="1108" w:type="dxa"/>
            <w:tcBorders>
              <w:top w:val="single" w:sz="4" w:space="0" w:color="auto"/>
              <w:left w:val="single" w:sz="4" w:space="0" w:color="auto"/>
              <w:bottom w:val="single" w:sz="4" w:space="0" w:color="auto"/>
              <w:right w:val="single" w:sz="4" w:space="0" w:color="auto"/>
            </w:tcBorders>
          </w:tcPr>
          <w:p w14:paraId="380F8402" w14:textId="77777777" w:rsidR="00E849DC" w:rsidRPr="00551DED" w:rsidRDefault="00E849DC"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
                <w:bCs/>
                <w:sz w:val="18"/>
                <w:szCs w:val="18"/>
                <w:lang w:eastAsia="lt-LT"/>
              </w:rPr>
            </w:pPr>
            <w:r w:rsidRPr="00551DED">
              <w:rPr>
                <w:rFonts w:ascii="Palemonas" w:hAnsi="Palemonas"/>
                <w:b/>
                <w:bCs/>
                <w:sz w:val="18"/>
                <w:szCs w:val="18"/>
                <w:lang w:eastAsia="lt-LT"/>
              </w:rPr>
              <w:t>895</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666042D7" w14:textId="023A102A" w:rsidR="00E849DC" w:rsidRPr="00551DED" w:rsidRDefault="00A949A0"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
                <w:bCs/>
                <w:sz w:val="18"/>
                <w:szCs w:val="18"/>
                <w:lang w:eastAsia="lt-LT"/>
              </w:rPr>
            </w:pPr>
            <w:r w:rsidRPr="00551DED">
              <w:rPr>
                <w:rFonts w:ascii="Palemonas" w:hAnsi="Palemonas"/>
                <w:b/>
                <w:bCs/>
                <w:sz w:val="18"/>
                <w:szCs w:val="18"/>
                <w:lang w:eastAsia="lt-LT"/>
              </w:rPr>
              <w:t>22</w:t>
            </w:r>
          </w:p>
        </w:tc>
        <w:tc>
          <w:tcPr>
            <w:tcW w:w="1018" w:type="dxa"/>
            <w:tcBorders>
              <w:top w:val="nil"/>
              <w:left w:val="single" w:sz="4" w:space="0" w:color="auto"/>
              <w:bottom w:val="single" w:sz="4" w:space="0" w:color="auto"/>
              <w:right w:val="single" w:sz="4" w:space="0" w:color="auto"/>
            </w:tcBorders>
            <w:shd w:val="clear" w:color="auto" w:fill="auto"/>
          </w:tcPr>
          <w:p w14:paraId="52BB52AD" w14:textId="43400BEE" w:rsidR="00E849DC" w:rsidRPr="00551DED" w:rsidRDefault="00BF52C3"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
                <w:bCs/>
                <w:sz w:val="18"/>
                <w:szCs w:val="18"/>
                <w:lang w:eastAsia="lt-LT"/>
              </w:rPr>
            </w:pPr>
            <w:r w:rsidRPr="00551DED">
              <w:rPr>
                <w:rFonts w:ascii="Palemonas" w:hAnsi="Palemonas"/>
                <w:b/>
                <w:bCs/>
                <w:sz w:val="18"/>
                <w:szCs w:val="18"/>
                <w:lang w:eastAsia="lt-LT"/>
              </w:rPr>
              <w:t>815</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9FB9829" w14:textId="2F08857E" w:rsidR="00E849DC" w:rsidRPr="00551DED" w:rsidRDefault="00E849DC"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b/>
                <w:bCs/>
                <w:sz w:val="18"/>
                <w:szCs w:val="18"/>
                <w:lang w:eastAsia="lt-LT"/>
              </w:rPr>
            </w:pPr>
          </w:p>
        </w:tc>
      </w:tr>
      <w:tr w:rsidR="00D175E2" w:rsidRPr="00551DED" w14:paraId="222F0492" w14:textId="0C07D32A" w:rsidTr="009E1F63">
        <w:trPr>
          <w:trHeight w:val="435"/>
        </w:trPr>
        <w:tc>
          <w:tcPr>
            <w:tcW w:w="66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80A63C" w14:textId="77777777" w:rsidR="00D175E2" w:rsidRPr="00551DED" w:rsidRDefault="00D175E2"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b/>
                <w:bCs/>
                <w:sz w:val="18"/>
                <w:szCs w:val="18"/>
                <w:lang w:eastAsia="lt-LT"/>
              </w:rPr>
            </w:pPr>
            <w:r w:rsidRPr="00551DED">
              <w:rPr>
                <w:rFonts w:ascii="Palemonas" w:hAnsi="Palemonas"/>
                <w:b/>
                <w:bCs/>
                <w:sz w:val="18"/>
                <w:szCs w:val="18"/>
                <w:lang w:eastAsia="lt-LT"/>
              </w:rPr>
              <w:t>6.</w:t>
            </w:r>
          </w:p>
        </w:tc>
        <w:tc>
          <w:tcPr>
            <w:tcW w:w="28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763A65" w14:textId="77777777" w:rsidR="00D175E2" w:rsidRPr="00551DED" w:rsidRDefault="00D175E2"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b/>
                <w:bCs/>
                <w:sz w:val="18"/>
                <w:szCs w:val="18"/>
                <w:lang w:eastAsia="lt-LT"/>
              </w:rPr>
            </w:pPr>
            <w:r w:rsidRPr="00551DED">
              <w:rPr>
                <w:rFonts w:ascii="Palemonas" w:hAnsi="Palemonas"/>
                <w:b/>
                <w:bCs/>
                <w:sz w:val="18"/>
                <w:szCs w:val="18"/>
                <w:lang w:eastAsia="lt-LT"/>
              </w:rPr>
              <w:t>Palydėjimo paslauga jaunuoliams (jų šeimoms)</w:t>
            </w:r>
          </w:p>
        </w:tc>
        <w:tc>
          <w:tcPr>
            <w:tcW w:w="6237"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DF2D32" w14:textId="1BF5A637" w:rsidR="00D175E2" w:rsidRPr="00551DED" w:rsidRDefault="00D175E2"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b/>
                <w:bCs/>
                <w:sz w:val="18"/>
                <w:szCs w:val="18"/>
                <w:lang w:eastAsia="lt-LT"/>
              </w:rPr>
            </w:pPr>
            <w:r w:rsidRPr="00551DED">
              <w:rPr>
                <w:rFonts w:ascii="Palemonas" w:hAnsi="Palemonas"/>
                <w:b/>
                <w:bCs/>
                <w:sz w:val="18"/>
                <w:szCs w:val="18"/>
                <w:lang w:eastAsia="lt-LT"/>
              </w:rPr>
              <w:t>Gavėjų skaičius, tenkantis 1 000 asmenų nuo 16</w:t>
            </w:r>
            <w:r w:rsidR="00C13589" w:rsidRPr="00551DED">
              <w:rPr>
                <w:rFonts w:ascii="Palemonas" w:hAnsi="Palemonas"/>
                <w:b/>
                <w:bCs/>
                <w:sz w:val="18"/>
                <w:szCs w:val="18"/>
                <w:lang w:eastAsia="lt-LT"/>
              </w:rPr>
              <w:t xml:space="preserve"> </w:t>
            </w:r>
            <w:r w:rsidRPr="00551DED">
              <w:rPr>
                <w:rFonts w:ascii="Palemonas" w:hAnsi="Palemonas"/>
                <w:b/>
                <w:bCs/>
                <w:sz w:val="18"/>
                <w:szCs w:val="18"/>
                <w:lang w:eastAsia="lt-LT"/>
              </w:rPr>
              <w:t>iki 24</w:t>
            </w:r>
            <w:r w:rsidR="00C13589" w:rsidRPr="00551DED">
              <w:rPr>
                <w:rFonts w:ascii="Palemonas" w:hAnsi="Palemonas"/>
                <w:b/>
                <w:bCs/>
                <w:sz w:val="18"/>
                <w:szCs w:val="18"/>
                <w:lang w:eastAsia="lt-LT"/>
              </w:rPr>
              <w:t xml:space="preserve"> </w:t>
            </w:r>
            <w:r w:rsidRPr="00551DED">
              <w:rPr>
                <w:rFonts w:ascii="Palemonas" w:hAnsi="Palemonas"/>
                <w:b/>
                <w:bCs/>
                <w:sz w:val="18"/>
                <w:szCs w:val="18"/>
                <w:lang w:eastAsia="lt-LT"/>
              </w:rPr>
              <w:t xml:space="preserve">metų </w:t>
            </w:r>
            <w:r w:rsidR="00C13589" w:rsidRPr="00551DED">
              <w:rPr>
                <w:rFonts w:ascii="Palemonas" w:hAnsi="Palemonas"/>
                <w:b/>
                <w:bCs/>
                <w:sz w:val="18"/>
                <w:szCs w:val="18"/>
                <w:lang w:eastAsia="lt-LT"/>
              </w:rPr>
              <w:t>S</w:t>
            </w:r>
            <w:r w:rsidRPr="00551DED">
              <w:rPr>
                <w:rFonts w:ascii="Palemonas" w:hAnsi="Palemonas"/>
                <w:b/>
                <w:bCs/>
                <w:sz w:val="18"/>
                <w:szCs w:val="18"/>
                <w:lang w:eastAsia="lt-LT"/>
              </w:rPr>
              <w:t>avivaldybėje</w:t>
            </w:r>
          </w:p>
        </w:tc>
      </w:tr>
      <w:tr w:rsidR="00E849DC" w:rsidRPr="00551DED" w14:paraId="674D322D" w14:textId="747A2EFC" w:rsidTr="00FC49F5">
        <w:tc>
          <w:tcPr>
            <w:tcW w:w="662" w:type="dxa"/>
            <w:tcBorders>
              <w:top w:val="single" w:sz="4" w:space="0" w:color="auto"/>
              <w:left w:val="single" w:sz="4" w:space="0" w:color="auto"/>
              <w:bottom w:val="single" w:sz="4" w:space="0" w:color="auto"/>
              <w:right w:val="single" w:sz="4" w:space="0" w:color="auto"/>
            </w:tcBorders>
            <w:shd w:val="clear" w:color="auto" w:fill="auto"/>
          </w:tcPr>
          <w:p w14:paraId="00CF181B"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551DED">
              <w:rPr>
                <w:rFonts w:ascii="Palemonas" w:hAnsi="Palemonas"/>
                <w:sz w:val="18"/>
                <w:szCs w:val="18"/>
                <w:lang w:eastAsia="lt-LT"/>
              </w:rPr>
              <w:t>6.1.</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23DC66BA" w14:textId="0D08CFCA" w:rsidR="00E849DC" w:rsidRPr="00551DED" w:rsidRDefault="00037F0E"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551DED">
              <w:rPr>
                <w:rFonts w:ascii="Palemonas" w:hAnsi="Palemonas"/>
                <w:sz w:val="18"/>
                <w:szCs w:val="18"/>
                <w:lang w:eastAsia="lt-LT"/>
              </w:rPr>
              <w:t xml:space="preserve">Su </w:t>
            </w:r>
            <w:r w:rsidR="00E849DC" w:rsidRPr="00551DED">
              <w:rPr>
                <w:rFonts w:ascii="Palemonas" w:hAnsi="Palemonas"/>
                <w:sz w:val="18"/>
                <w:szCs w:val="18"/>
                <w:lang w:eastAsia="lt-LT"/>
              </w:rPr>
              <w:t>laikinu apgyvendinimu</w:t>
            </w:r>
          </w:p>
          <w:p w14:paraId="595DB9C6"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551DED">
              <w:rPr>
                <w:rFonts w:ascii="Palemonas" w:hAnsi="Palemonas"/>
                <w:sz w:val="18"/>
                <w:szCs w:val="18"/>
                <w:lang w:eastAsia="lt-LT"/>
              </w:rPr>
              <w:t>(savarankiško gyvenimo namuose ar apsaugotame būste)</w:t>
            </w:r>
          </w:p>
        </w:tc>
        <w:tc>
          <w:tcPr>
            <w:tcW w:w="1157" w:type="dxa"/>
            <w:tcBorders>
              <w:top w:val="single" w:sz="4" w:space="0" w:color="auto"/>
              <w:left w:val="single" w:sz="4" w:space="0" w:color="auto"/>
              <w:bottom w:val="single" w:sz="4" w:space="0" w:color="auto"/>
              <w:right w:val="single" w:sz="4" w:space="0" w:color="auto"/>
            </w:tcBorders>
          </w:tcPr>
          <w:p w14:paraId="7BACBBDA" w14:textId="77777777" w:rsidR="00E849DC" w:rsidRPr="00551DED" w:rsidRDefault="00E849DC"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551DED">
              <w:rPr>
                <w:rFonts w:ascii="Palemonas" w:hAnsi="Palemonas"/>
                <w:sz w:val="18"/>
                <w:szCs w:val="18"/>
                <w:lang w:eastAsia="lt-LT"/>
              </w:rPr>
              <w:t>2</w:t>
            </w:r>
          </w:p>
        </w:tc>
        <w:tc>
          <w:tcPr>
            <w:tcW w:w="1108" w:type="dxa"/>
            <w:tcBorders>
              <w:left w:val="single" w:sz="4" w:space="0" w:color="auto"/>
              <w:right w:val="single" w:sz="4" w:space="0" w:color="auto"/>
            </w:tcBorders>
          </w:tcPr>
          <w:p w14:paraId="2CAF9754" w14:textId="77777777" w:rsidR="00E849DC" w:rsidRPr="00551DED" w:rsidRDefault="00E849DC"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551DED">
              <w:rPr>
                <w:rFonts w:ascii="Palemonas" w:hAnsi="Palemonas"/>
                <w:sz w:val="18"/>
                <w:szCs w:val="18"/>
                <w:lang w:eastAsia="lt-LT"/>
              </w:rPr>
              <w:t>4</w:t>
            </w:r>
          </w:p>
        </w:tc>
        <w:tc>
          <w:tcPr>
            <w:tcW w:w="970" w:type="dxa"/>
            <w:tcBorders>
              <w:top w:val="nil"/>
              <w:left w:val="single" w:sz="4" w:space="0" w:color="auto"/>
              <w:bottom w:val="single" w:sz="4" w:space="0" w:color="auto"/>
              <w:right w:val="single" w:sz="4" w:space="0" w:color="auto"/>
            </w:tcBorders>
            <w:shd w:val="clear" w:color="auto" w:fill="auto"/>
          </w:tcPr>
          <w:p w14:paraId="62328158" w14:textId="73B36D80" w:rsidR="00E849DC" w:rsidRPr="00551DED" w:rsidRDefault="00E849DC"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551DED">
              <w:rPr>
                <w:rFonts w:ascii="Palemonas" w:hAnsi="Palemonas" w:cs="Calibri"/>
                <w:color w:val="000000"/>
                <w:sz w:val="18"/>
                <w:szCs w:val="18"/>
              </w:rPr>
              <w:t>0</w:t>
            </w:r>
          </w:p>
        </w:tc>
        <w:tc>
          <w:tcPr>
            <w:tcW w:w="1018" w:type="dxa"/>
            <w:tcBorders>
              <w:top w:val="nil"/>
              <w:left w:val="single" w:sz="4" w:space="0" w:color="auto"/>
              <w:bottom w:val="single" w:sz="4" w:space="0" w:color="auto"/>
              <w:right w:val="single" w:sz="4" w:space="0" w:color="auto"/>
            </w:tcBorders>
            <w:shd w:val="clear" w:color="auto" w:fill="auto"/>
          </w:tcPr>
          <w:p w14:paraId="29C2106F" w14:textId="3EE054DD" w:rsidR="00E849DC" w:rsidRPr="00551DED" w:rsidRDefault="00E849DC"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
                <w:bCs/>
                <w:sz w:val="18"/>
                <w:szCs w:val="18"/>
                <w:lang w:eastAsia="lt-LT"/>
              </w:rPr>
            </w:pPr>
            <w:r w:rsidRPr="00551DED">
              <w:rPr>
                <w:rFonts w:ascii="Palemonas" w:hAnsi="Palemonas" w:cs="Calibri"/>
                <w:b/>
                <w:bCs/>
                <w:color w:val="000000"/>
                <w:sz w:val="18"/>
                <w:szCs w:val="18"/>
              </w:rPr>
              <w:t>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941FADE" w14:textId="15B7A575" w:rsidR="00E849DC" w:rsidRPr="00551DED" w:rsidRDefault="00E849DC"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551DED">
              <w:rPr>
                <w:rFonts w:ascii="Palemonas" w:hAnsi="Palemonas"/>
                <w:sz w:val="18"/>
                <w:szCs w:val="18"/>
                <w:lang w:eastAsia="lt-LT"/>
              </w:rPr>
              <w:t>Paslauga neteikiama</w:t>
            </w:r>
          </w:p>
        </w:tc>
      </w:tr>
      <w:tr w:rsidR="00E849DC" w:rsidRPr="00551DED" w14:paraId="2EA42063" w14:textId="7D57049A" w:rsidTr="00FC49F5">
        <w:tc>
          <w:tcPr>
            <w:tcW w:w="662" w:type="dxa"/>
            <w:tcBorders>
              <w:top w:val="single" w:sz="4" w:space="0" w:color="auto"/>
              <w:left w:val="single" w:sz="4" w:space="0" w:color="auto"/>
              <w:bottom w:val="single" w:sz="4" w:space="0" w:color="auto"/>
              <w:right w:val="single" w:sz="4" w:space="0" w:color="auto"/>
            </w:tcBorders>
            <w:shd w:val="clear" w:color="auto" w:fill="auto"/>
          </w:tcPr>
          <w:p w14:paraId="178ADF30"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551DED">
              <w:rPr>
                <w:rFonts w:ascii="Palemonas" w:hAnsi="Palemonas"/>
                <w:sz w:val="18"/>
                <w:szCs w:val="18"/>
                <w:lang w:eastAsia="lt-LT"/>
              </w:rPr>
              <w:t>6.2.</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45A0EB0F" w14:textId="26183FF1" w:rsidR="00E849DC" w:rsidRPr="00551DED" w:rsidRDefault="00037F0E"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551DED">
              <w:rPr>
                <w:rFonts w:ascii="Palemonas" w:hAnsi="Palemonas"/>
                <w:sz w:val="18"/>
                <w:szCs w:val="18"/>
                <w:lang w:eastAsia="lt-LT"/>
              </w:rPr>
              <w:t xml:space="preserve">Be </w:t>
            </w:r>
            <w:r w:rsidR="00E849DC" w:rsidRPr="00551DED">
              <w:rPr>
                <w:rFonts w:ascii="Palemonas" w:hAnsi="Palemonas"/>
                <w:sz w:val="18"/>
                <w:szCs w:val="18"/>
                <w:lang w:eastAsia="lt-LT"/>
              </w:rPr>
              <w:t>laikino apgyvendinimo</w:t>
            </w:r>
          </w:p>
          <w:p w14:paraId="4966883F"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551DED">
              <w:rPr>
                <w:rFonts w:ascii="Palemonas" w:hAnsi="Palemonas"/>
                <w:sz w:val="18"/>
                <w:szCs w:val="18"/>
                <w:lang w:eastAsia="lt-LT"/>
              </w:rPr>
              <w:t>(socialinių paslaugų įstaigoje ar asmens namuose)</w:t>
            </w:r>
          </w:p>
        </w:tc>
        <w:tc>
          <w:tcPr>
            <w:tcW w:w="1157" w:type="dxa"/>
            <w:tcBorders>
              <w:top w:val="single" w:sz="4" w:space="0" w:color="auto"/>
              <w:left w:val="single" w:sz="4" w:space="0" w:color="auto"/>
              <w:bottom w:val="single" w:sz="4" w:space="0" w:color="auto"/>
              <w:right w:val="single" w:sz="4" w:space="0" w:color="auto"/>
            </w:tcBorders>
          </w:tcPr>
          <w:p w14:paraId="7D85C501" w14:textId="77777777" w:rsidR="00E849DC" w:rsidRPr="00551DED" w:rsidRDefault="00E849DC"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551DED">
              <w:rPr>
                <w:rFonts w:ascii="Palemonas" w:hAnsi="Palemonas"/>
                <w:sz w:val="18"/>
                <w:szCs w:val="18"/>
                <w:lang w:eastAsia="lt-LT"/>
              </w:rPr>
              <w:t>10</w:t>
            </w:r>
          </w:p>
        </w:tc>
        <w:tc>
          <w:tcPr>
            <w:tcW w:w="1108" w:type="dxa"/>
            <w:tcBorders>
              <w:left w:val="single" w:sz="4" w:space="0" w:color="auto"/>
              <w:right w:val="single" w:sz="4" w:space="0" w:color="auto"/>
            </w:tcBorders>
          </w:tcPr>
          <w:p w14:paraId="0FE3BBB1" w14:textId="77777777" w:rsidR="00E849DC" w:rsidRPr="00551DED" w:rsidRDefault="00E849DC"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551DED">
              <w:rPr>
                <w:rFonts w:ascii="Palemonas" w:hAnsi="Palemonas"/>
                <w:sz w:val="18"/>
                <w:szCs w:val="18"/>
                <w:lang w:eastAsia="lt-LT"/>
              </w:rPr>
              <w:t>15</w:t>
            </w:r>
          </w:p>
        </w:tc>
        <w:tc>
          <w:tcPr>
            <w:tcW w:w="970" w:type="dxa"/>
            <w:tcBorders>
              <w:top w:val="nil"/>
              <w:left w:val="single" w:sz="4" w:space="0" w:color="auto"/>
              <w:bottom w:val="single" w:sz="4" w:space="0" w:color="auto"/>
              <w:right w:val="single" w:sz="4" w:space="0" w:color="auto"/>
            </w:tcBorders>
            <w:shd w:val="clear" w:color="auto" w:fill="auto"/>
          </w:tcPr>
          <w:p w14:paraId="7041B9D8" w14:textId="457CBAAA" w:rsidR="00E849DC" w:rsidRPr="00551DED" w:rsidRDefault="00E849DC"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551DED">
              <w:rPr>
                <w:rFonts w:ascii="Palemonas" w:hAnsi="Palemonas" w:cs="Calibri"/>
                <w:color w:val="000000"/>
                <w:sz w:val="18"/>
                <w:szCs w:val="18"/>
              </w:rPr>
              <w:t>0</w:t>
            </w:r>
          </w:p>
        </w:tc>
        <w:tc>
          <w:tcPr>
            <w:tcW w:w="1018" w:type="dxa"/>
            <w:tcBorders>
              <w:top w:val="nil"/>
              <w:left w:val="single" w:sz="4" w:space="0" w:color="auto"/>
              <w:bottom w:val="single" w:sz="4" w:space="0" w:color="auto"/>
              <w:right w:val="single" w:sz="4" w:space="0" w:color="auto"/>
            </w:tcBorders>
            <w:shd w:val="clear" w:color="auto" w:fill="auto"/>
          </w:tcPr>
          <w:p w14:paraId="45F2084F" w14:textId="3F247AED" w:rsidR="00E849DC" w:rsidRPr="00551DED" w:rsidRDefault="00E849DC"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
                <w:bCs/>
                <w:sz w:val="18"/>
                <w:szCs w:val="18"/>
                <w:lang w:eastAsia="lt-LT"/>
              </w:rPr>
            </w:pPr>
            <w:r w:rsidRPr="00551DED">
              <w:rPr>
                <w:rFonts w:ascii="Palemonas" w:hAnsi="Palemonas" w:cs="Calibri"/>
                <w:b/>
                <w:bCs/>
                <w:color w:val="000000"/>
                <w:sz w:val="18"/>
                <w:szCs w:val="18"/>
              </w:rPr>
              <w:t>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6792D16" w14:textId="0756F8C1" w:rsidR="00E849DC" w:rsidRPr="00551DED" w:rsidRDefault="00E849DC" w:rsidP="00E849DC">
            <w:pPr>
              <w:widowControl w:val="0"/>
              <w:tabs>
                <w:tab w:val="left" w:pos="916"/>
                <w:tab w:val="left" w:pos="134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p>
        </w:tc>
      </w:tr>
      <w:tr w:rsidR="00E849DC" w:rsidRPr="00551DED" w14:paraId="2ACC93CA" w14:textId="75DC0694" w:rsidTr="00FC49F5">
        <w:tc>
          <w:tcPr>
            <w:tcW w:w="662" w:type="dxa"/>
            <w:tcBorders>
              <w:top w:val="single" w:sz="4" w:space="0" w:color="auto"/>
              <w:left w:val="single" w:sz="4" w:space="0" w:color="auto"/>
              <w:bottom w:val="single" w:sz="4" w:space="0" w:color="auto"/>
              <w:right w:val="single" w:sz="4" w:space="0" w:color="auto"/>
            </w:tcBorders>
            <w:shd w:val="clear" w:color="auto" w:fill="auto"/>
          </w:tcPr>
          <w:p w14:paraId="697B3A72"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b/>
                <w:bCs/>
                <w:sz w:val="18"/>
                <w:szCs w:val="18"/>
                <w:lang w:eastAsia="lt-LT"/>
              </w:rPr>
            </w:pPr>
            <w:r w:rsidRPr="00551DED">
              <w:rPr>
                <w:rFonts w:ascii="Palemonas" w:hAnsi="Palemonas"/>
                <w:b/>
                <w:bCs/>
                <w:sz w:val="18"/>
                <w:szCs w:val="18"/>
                <w:lang w:eastAsia="lt-LT"/>
              </w:rPr>
              <w:t>6.3.</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377E285E" w14:textId="39F65ACE"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b/>
                <w:bCs/>
                <w:sz w:val="18"/>
                <w:szCs w:val="18"/>
                <w:lang w:eastAsia="lt-LT"/>
              </w:rPr>
            </w:pPr>
            <w:r w:rsidRPr="00551DED">
              <w:rPr>
                <w:rFonts w:ascii="Palemonas" w:hAnsi="Palemonas"/>
                <w:b/>
                <w:bCs/>
                <w:sz w:val="18"/>
                <w:szCs w:val="18"/>
                <w:lang w:eastAsia="lt-LT"/>
              </w:rPr>
              <w:t xml:space="preserve">Palydėjimo paslaugų gavėjų – jaunuolių – skaičius, tenkantis 1 000 asmenų nuo 16 iki 24 metų </w:t>
            </w:r>
            <w:r w:rsidR="00C13589" w:rsidRPr="00551DED">
              <w:rPr>
                <w:rFonts w:ascii="Palemonas" w:hAnsi="Palemonas"/>
                <w:b/>
                <w:bCs/>
                <w:sz w:val="18"/>
                <w:szCs w:val="18"/>
                <w:lang w:eastAsia="lt-LT"/>
              </w:rPr>
              <w:t>S</w:t>
            </w:r>
            <w:r w:rsidRPr="00551DED">
              <w:rPr>
                <w:rFonts w:ascii="Palemonas" w:hAnsi="Palemonas"/>
                <w:b/>
                <w:bCs/>
                <w:sz w:val="18"/>
                <w:szCs w:val="18"/>
                <w:lang w:eastAsia="lt-LT"/>
              </w:rPr>
              <w:t>avivaldybėje, iš viso:</w:t>
            </w:r>
          </w:p>
        </w:tc>
        <w:tc>
          <w:tcPr>
            <w:tcW w:w="1157" w:type="dxa"/>
            <w:tcBorders>
              <w:top w:val="single" w:sz="4" w:space="0" w:color="auto"/>
              <w:left w:val="single" w:sz="4" w:space="0" w:color="auto"/>
              <w:bottom w:val="single" w:sz="4" w:space="0" w:color="auto"/>
              <w:right w:val="single" w:sz="4" w:space="0" w:color="auto"/>
            </w:tcBorders>
          </w:tcPr>
          <w:p w14:paraId="7DDF68C6"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
                <w:bCs/>
                <w:sz w:val="18"/>
                <w:szCs w:val="18"/>
                <w:lang w:eastAsia="lt-LT"/>
              </w:rPr>
            </w:pPr>
            <w:r w:rsidRPr="00551DED">
              <w:rPr>
                <w:rFonts w:ascii="Palemonas" w:hAnsi="Palemonas"/>
                <w:b/>
                <w:bCs/>
                <w:sz w:val="18"/>
                <w:szCs w:val="18"/>
                <w:lang w:eastAsia="lt-LT"/>
              </w:rPr>
              <w:t>12</w:t>
            </w:r>
          </w:p>
        </w:tc>
        <w:tc>
          <w:tcPr>
            <w:tcW w:w="1108" w:type="dxa"/>
            <w:tcBorders>
              <w:left w:val="single" w:sz="4" w:space="0" w:color="auto"/>
              <w:right w:val="single" w:sz="4" w:space="0" w:color="auto"/>
            </w:tcBorders>
          </w:tcPr>
          <w:p w14:paraId="7EC370D5"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
                <w:bCs/>
                <w:sz w:val="18"/>
                <w:szCs w:val="18"/>
                <w:lang w:eastAsia="lt-LT"/>
              </w:rPr>
            </w:pPr>
            <w:r w:rsidRPr="00551DED">
              <w:rPr>
                <w:rFonts w:ascii="Palemonas" w:hAnsi="Palemonas"/>
                <w:b/>
                <w:bCs/>
                <w:sz w:val="18"/>
                <w:szCs w:val="18"/>
                <w:lang w:eastAsia="lt-LT"/>
              </w:rPr>
              <w:t>19</w:t>
            </w:r>
          </w:p>
        </w:tc>
        <w:tc>
          <w:tcPr>
            <w:tcW w:w="970" w:type="dxa"/>
            <w:tcBorders>
              <w:top w:val="nil"/>
              <w:left w:val="single" w:sz="4" w:space="0" w:color="auto"/>
              <w:bottom w:val="single" w:sz="4" w:space="0" w:color="auto"/>
              <w:right w:val="single" w:sz="4" w:space="0" w:color="auto"/>
            </w:tcBorders>
            <w:shd w:val="clear" w:color="auto" w:fill="auto"/>
          </w:tcPr>
          <w:p w14:paraId="6D68CAEA" w14:textId="5D11ECA3"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
                <w:bCs/>
                <w:sz w:val="18"/>
                <w:szCs w:val="18"/>
                <w:lang w:eastAsia="lt-LT"/>
              </w:rPr>
            </w:pPr>
            <w:r w:rsidRPr="00551DED">
              <w:rPr>
                <w:rFonts w:ascii="Palemonas" w:hAnsi="Palemonas" w:cs="Calibri"/>
                <w:color w:val="000000"/>
                <w:sz w:val="18"/>
                <w:szCs w:val="18"/>
              </w:rPr>
              <w:t>0</w:t>
            </w:r>
          </w:p>
        </w:tc>
        <w:tc>
          <w:tcPr>
            <w:tcW w:w="1018" w:type="dxa"/>
            <w:tcBorders>
              <w:top w:val="nil"/>
              <w:left w:val="single" w:sz="4" w:space="0" w:color="auto"/>
              <w:bottom w:val="single" w:sz="4" w:space="0" w:color="auto"/>
              <w:right w:val="single" w:sz="4" w:space="0" w:color="auto"/>
            </w:tcBorders>
            <w:shd w:val="clear" w:color="auto" w:fill="auto"/>
          </w:tcPr>
          <w:p w14:paraId="1132354E" w14:textId="758CAB5D"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
                <w:bCs/>
                <w:sz w:val="18"/>
                <w:szCs w:val="18"/>
                <w:lang w:eastAsia="lt-LT"/>
              </w:rPr>
            </w:pPr>
            <w:r w:rsidRPr="00551DED">
              <w:rPr>
                <w:rFonts w:ascii="Palemonas" w:hAnsi="Palemonas" w:cs="Calibri"/>
                <w:b/>
                <w:bCs/>
                <w:color w:val="000000"/>
                <w:sz w:val="18"/>
                <w:szCs w:val="18"/>
              </w:rPr>
              <w:t>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9F6584C" w14:textId="54DB8EEB"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b/>
                <w:bCs/>
                <w:sz w:val="18"/>
                <w:szCs w:val="18"/>
                <w:lang w:eastAsia="lt-LT"/>
              </w:rPr>
            </w:pPr>
          </w:p>
        </w:tc>
      </w:tr>
      <w:tr w:rsidR="00D175E2" w:rsidRPr="00551DED" w14:paraId="6B0D182B" w14:textId="24C4A02F" w:rsidTr="00FC49F5">
        <w:tc>
          <w:tcPr>
            <w:tcW w:w="662" w:type="dxa"/>
            <w:tcBorders>
              <w:top w:val="single" w:sz="4" w:space="0" w:color="auto"/>
              <w:left w:val="single" w:sz="4" w:space="0" w:color="auto"/>
              <w:right w:val="single" w:sz="4" w:space="0" w:color="auto"/>
            </w:tcBorders>
            <w:shd w:val="clear" w:color="auto" w:fill="F2F2F2"/>
          </w:tcPr>
          <w:p w14:paraId="054E8254" w14:textId="77777777" w:rsidR="00D175E2" w:rsidRPr="00551DED" w:rsidRDefault="00D175E2"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b/>
                <w:bCs/>
                <w:sz w:val="18"/>
                <w:szCs w:val="18"/>
                <w:lang w:eastAsia="lt-LT"/>
              </w:rPr>
            </w:pPr>
            <w:r w:rsidRPr="00551DED">
              <w:rPr>
                <w:rFonts w:ascii="Palemonas" w:hAnsi="Palemonas"/>
                <w:b/>
                <w:bCs/>
                <w:sz w:val="18"/>
                <w:szCs w:val="18"/>
                <w:lang w:eastAsia="lt-LT"/>
              </w:rPr>
              <w:t>7.</w:t>
            </w:r>
          </w:p>
        </w:tc>
        <w:tc>
          <w:tcPr>
            <w:tcW w:w="2848" w:type="dxa"/>
            <w:tcBorders>
              <w:top w:val="single" w:sz="4" w:space="0" w:color="auto"/>
              <w:left w:val="single" w:sz="4" w:space="0" w:color="auto"/>
              <w:right w:val="single" w:sz="4" w:space="0" w:color="auto"/>
            </w:tcBorders>
            <w:shd w:val="clear" w:color="auto" w:fill="F2F2F2"/>
          </w:tcPr>
          <w:p w14:paraId="2FEA911B" w14:textId="77777777" w:rsidR="00D175E2" w:rsidRPr="00551DED" w:rsidRDefault="00D175E2"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b/>
                <w:bCs/>
                <w:sz w:val="18"/>
                <w:szCs w:val="18"/>
                <w:lang w:eastAsia="lt-LT"/>
              </w:rPr>
            </w:pPr>
            <w:r w:rsidRPr="00551DED">
              <w:rPr>
                <w:rFonts w:ascii="Palemonas" w:hAnsi="Palemonas"/>
                <w:b/>
                <w:bCs/>
                <w:sz w:val="18"/>
                <w:szCs w:val="18"/>
                <w:lang w:eastAsia="lt-LT"/>
              </w:rPr>
              <w:t>Socialinės paslaugos socialinę riziką patiriantiems suaugusiems asmenims (jų šeimoms)</w:t>
            </w:r>
          </w:p>
        </w:tc>
        <w:tc>
          <w:tcPr>
            <w:tcW w:w="6237" w:type="dxa"/>
            <w:gridSpan w:val="5"/>
            <w:tcBorders>
              <w:top w:val="single" w:sz="4" w:space="0" w:color="auto"/>
              <w:left w:val="single" w:sz="4" w:space="0" w:color="auto"/>
              <w:bottom w:val="single" w:sz="4" w:space="0" w:color="auto"/>
              <w:right w:val="single" w:sz="4" w:space="0" w:color="auto"/>
            </w:tcBorders>
            <w:shd w:val="clear" w:color="auto" w:fill="F2F2F2"/>
          </w:tcPr>
          <w:p w14:paraId="65CC4B83" w14:textId="3B066DF9" w:rsidR="00D175E2" w:rsidRPr="00551DED" w:rsidRDefault="00D175E2"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b/>
                <w:bCs/>
                <w:sz w:val="18"/>
                <w:szCs w:val="18"/>
                <w:lang w:eastAsia="lt-LT"/>
              </w:rPr>
            </w:pPr>
            <w:r w:rsidRPr="00551DED">
              <w:rPr>
                <w:rFonts w:ascii="Palemonas" w:hAnsi="Palemonas"/>
                <w:b/>
                <w:bCs/>
                <w:sz w:val="18"/>
                <w:szCs w:val="18"/>
                <w:lang w:eastAsia="lt-LT"/>
              </w:rPr>
              <w:t xml:space="preserve">Gavėjų skaičius, tenkantis 1 000 suaugusių asmenų </w:t>
            </w:r>
            <w:r w:rsidR="00C13589" w:rsidRPr="00551DED">
              <w:rPr>
                <w:rFonts w:ascii="Palemonas" w:hAnsi="Palemonas"/>
                <w:b/>
                <w:bCs/>
                <w:sz w:val="18"/>
                <w:szCs w:val="18"/>
                <w:lang w:eastAsia="lt-LT"/>
              </w:rPr>
              <w:t>S</w:t>
            </w:r>
            <w:r w:rsidRPr="00551DED">
              <w:rPr>
                <w:rFonts w:ascii="Palemonas" w:hAnsi="Palemonas"/>
                <w:b/>
                <w:bCs/>
                <w:sz w:val="18"/>
                <w:szCs w:val="18"/>
                <w:lang w:eastAsia="lt-LT"/>
              </w:rPr>
              <w:t>avivaldybėje</w:t>
            </w:r>
          </w:p>
        </w:tc>
      </w:tr>
      <w:tr w:rsidR="00E849DC" w:rsidRPr="00551DED" w14:paraId="6003891D" w14:textId="5C63A033" w:rsidTr="00FC49F5">
        <w:tc>
          <w:tcPr>
            <w:tcW w:w="662" w:type="dxa"/>
            <w:tcBorders>
              <w:top w:val="single" w:sz="4" w:space="0" w:color="auto"/>
              <w:left w:val="single" w:sz="4" w:space="0" w:color="auto"/>
              <w:bottom w:val="single" w:sz="4" w:space="0" w:color="auto"/>
              <w:right w:val="single" w:sz="4" w:space="0" w:color="auto"/>
            </w:tcBorders>
            <w:shd w:val="clear" w:color="auto" w:fill="auto"/>
          </w:tcPr>
          <w:p w14:paraId="7065130B"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trike/>
                <w:sz w:val="18"/>
                <w:szCs w:val="18"/>
                <w:lang w:eastAsia="lt-LT"/>
              </w:rPr>
            </w:pPr>
          </w:p>
          <w:p w14:paraId="70987CB6"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551DED">
              <w:rPr>
                <w:rFonts w:ascii="Palemonas" w:hAnsi="Palemonas"/>
                <w:sz w:val="18"/>
                <w:szCs w:val="18"/>
                <w:lang w:eastAsia="lt-LT"/>
              </w:rPr>
              <w:t>7.1.</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24F54BBA"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551DED">
              <w:rPr>
                <w:rFonts w:ascii="Palemonas" w:hAnsi="Palemonas"/>
                <w:sz w:val="18"/>
                <w:szCs w:val="18"/>
                <w:lang w:eastAsia="lt-LT"/>
              </w:rPr>
              <w:t>Psichosocialinė pagalba</w:t>
            </w:r>
          </w:p>
          <w:p w14:paraId="7166F0EA"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551DED">
              <w:rPr>
                <w:rFonts w:ascii="Palemonas" w:hAnsi="Palemonas"/>
                <w:sz w:val="18"/>
                <w:szCs w:val="18"/>
                <w:lang w:eastAsia="lt-LT"/>
              </w:rPr>
              <w:t>(socialinių paslaugų įstaigose ar asmens namuose)</w:t>
            </w:r>
          </w:p>
        </w:tc>
        <w:tc>
          <w:tcPr>
            <w:tcW w:w="1157" w:type="dxa"/>
            <w:tcBorders>
              <w:top w:val="single" w:sz="4" w:space="0" w:color="auto"/>
              <w:left w:val="single" w:sz="4" w:space="0" w:color="auto"/>
              <w:bottom w:val="single" w:sz="4" w:space="0" w:color="auto"/>
              <w:right w:val="single" w:sz="4" w:space="0" w:color="auto"/>
            </w:tcBorders>
          </w:tcPr>
          <w:p w14:paraId="153532C0"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551DED">
              <w:rPr>
                <w:rFonts w:ascii="Palemonas" w:hAnsi="Palemonas"/>
                <w:sz w:val="18"/>
                <w:szCs w:val="18"/>
                <w:lang w:eastAsia="lt-LT"/>
              </w:rPr>
              <w:t>5</w:t>
            </w:r>
          </w:p>
        </w:tc>
        <w:tc>
          <w:tcPr>
            <w:tcW w:w="1108" w:type="dxa"/>
            <w:tcBorders>
              <w:left w:val="single" w:sz="4" w:space="0" w:color="auto"/>
              <w:right w:val="single" w:sz="4" w:space="0" w:color="auto"/>
            </w:tcBorders>
          </w:tcPr>
          <w:p w14:paraId="34E8BF66"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551DED">
              <w:rPr>
                <w:rFonts w:ascii="Palemonas" w:hAnsi="Palemonas"/>
                <w:sz w:val="18"/>
                <w:szCs w:val="18"/>
                <w:lang w:eastAsia="lt-LT"/>
              </w:rPr>
              <w:t>10</w:t>
            </w:r>
          </w:p>
        </w:tc>
        <w:tc>
          <w:tcPr>
            <w:tcW w:w="970" w:type="dxa"/>
            <w:tcBorders>
              <w:top w:val="nil"/>
              <w:left w:val="single" w:sz="4" w:space="0" w:color="auto"/>
              <w:bottom w:val="single" w:sz="4" w:space="0" w:color="auto"/>
              <w:right w:val="single" w:sz="4" w:space="0" w:color="auto"/>
            </w:tcBorders>
            <w:shd w:val="clear" w:color="auto" w:fill="auto"/>
          </w:tcPr>
          <w:p w14:paraId="15D6AB9B" w14:textId="46AD062C" w:rsidR="00E849DC" w:rsidRPr="00551DED" w:rsidRDefault="00A949A0"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551DED">
              <w:rPr>
                <w:rFonts w:ascii="Palemonas" w:hAnsi="Palemonas"/>
                <w:sz w:val="18"/>
                <w:szCs w:val="18"/>
                <w:lang w:eastAsia="lt-LT"/>
              </w:rPr>
              <w:t>1</w:t>
            </w:r>
          </w:p>
        </w:tc>
        <w:tc>
          <w:tcPr>
            <w:tcW w:w="1018" w:type="dxa"/>
            <w:tcBorders>
              <w:top w:val="nil"/>
              <w:left w:val="single" w:sz="4" w:space="0" w:color="auto"/>
              <w:bottom w:val="single" w:sz="4" w:space="0" w:color="auto"/>
              <w:right w:val="single" w:sz="4" w:space="0" w:color="auto"/>
            </w:tcBorders>
            <w:shd w:val="clear" w:color="auto" w:fill="auto"/>
          </w:tcPr>
          <w:p w14:paraId="61037EC6" w14:textId="13E8F4A5" w:rsidR="00E849DC" w:rsidRPr="00551DED" w:rsidRDefault="00A949A0"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
                <w:bCs/>
                <w:sz w:val="18"/>
                <w:szCs w:val="18"/>
                <w:lang w:eastAsia="lt-LT"/>
              </w:rPr>
            </w:pPr>
            <w:r w:rsidRPr="00551DED">
              <w:rPr>
                <w:rFonts w:ascii="Palemonas" w:hAnsi="Palemonas"/>
                <w:b/>
                <w:bCs/>
                <w:sz w:val="18"/>
                <w:szCs w:val="18"/>
                <w:lang w:eastAsia="lt-LT"/>
              </w:rPr>
              <w:t>0,1</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61B8609" w14:textId="0B59C5F0" w:rsidR="00E849DC" w:rsidRPr="00551DED" w:rsidRDefault="00037F0E"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551DED">
              <w:rPr>
                <w:rFonts w:ascii="Palemonas" w:hAnsi="Palemonas" w:cs="Calibri"/>
                <w:sz w:val="18"/>
                <w:szCs w:val="18"/>
              </w:rPr>
              <w:t xml:space="preserve">Rodiklis </w:t>
            </w:r>
            <w:r w:rsidR="00E849DC" w:rsidRPr="00551DED">
              <w:rPr>
                <w:rFonts w:ascii="Palemonas" w:hAnsi="Palemonas" w:cs="Calibri"/>
                <w:sz w:val="18"/>
                <w:szCs w:val="18"/>
              </w:rPr>
              <w:t>mažesnis už minimalų, nes nebuvo poreikio gauti paslaugą</w:t>
            </w:r>
          </w:p>
        </w:tc>
      </w:tr>
      <w:tr w:rsidR="00E849DC" w:rsidRPr="00551DED" w14:paraId="2A38CB49" w14:textId="49B0D1D3" w:rsidTr="00FC49F5">
        <w:tc>
          <w:tcPr>
            <w:tcW w:w="662" w:type="dxa"/>
            <w:tcBorders>
              <w:top w:val="single" w:sz="4" w:space="0" w:color="auto"/>
              <w:left w:val="single" w:sz="4" w:space="0" w:color="auto"/>
              <w:bottom w:val="single" w:sz="4" w:space="0" w:color="auto"/>
              <w:right w:val="single" w:sz="4" w:space="0" w:color="auto"/>
            </w:tcBorders>
            <w:shd w:val="clear" w:color="auto" w:fill="auto"/>
          </w:tcPr>
          <w:p w14:paraId="02B00E4E"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551DED">
              <w:rPr>
                <w:rFonts w:ascii="Palemonas" w:hAnsi="Palemonas"/>
                <w:sz w:val="18"/>
                <w:szCs w:val="18"/>
                <w:lang w:eastAsia="lt-LT"/>
              </w:rPr>
              <w:t>7.2.</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372187F9"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551DED">
              <w:rPr>
                <w:rFonts w:ascii="Palemonas" w:hAnsi="Palemonas"/>
                <w:sz w:val="18"/>
                <w:szCs w:val="18"/>
                <w:lang w:eastAsia="lt-LT"/>
              </w:rPr>
              <w:t>Socialinių įgūdžių ugdymas, palaikymas ir (ar) atkūrimas socialinės priežiūros centruose (dienos centre, socialinių paslaugų centre, krizių centre, paramos šeimai centre ir kt.)</w:t>
            </w:r>
          </w:p>
        </w:tc>
        <w:tc>
          <w:tcPr>
            <w:tcW w:w="1157" w:type="dxa"/>
            <w:tcBorders>
              <w:top w:val="single" w:sz="4" w:space="0" w:color="auto"/>
              <w:left w:val="single" w:sz="4" w:space="0" w:color="auto"/>
              <w:bottom w:val="single" w:sz="4" w:space="0" w:color="auto"/>
              <w:right w:val="single" w:sz="4" w:space="0" w:color="auto"/>
            </w:tcBorders>
          </w:tcPr>
          <w:p w14:paraId="1C6A39CC"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551DED">
              <w:rPr>
                <w:rFonts w:ascii="Palemonas" w:hAnsi="Palemonas"/>
                <w:sz w:val="18"/>
                <w:szCs w:val="18"/>
                <w:lang w:eastAsia="lt-LT"/>
              </w:rPr>
              <w:t>2</w:t>
            </w:r>
          </w:p>
        </w:tc>
        <w:tc>
          <w:tcPr>
            <w:tcW w:w="1108" w:type="dxa"/>
            <w:tcBorders>
              <w:top w:val="single" w:sz="4" w:space="0" w:color="auto"/>
              <w:left w:val="single" w:sz="4" w:space="0" w:color="auto"/>
              <w:right w:val="single" w:sz="4" w:space="0" w:color="auto"/>
            </w:tcBorders>
          </w:tcPr>
          <w:p w14:paraId="32380587" w14:textId="77777777" w:rsidR="00E849DC" w:rsidRPr="00551DED" w:rsidRDefault="00E849DC" w:rsidP="00E849DC">
            <w:pPr>
              <w:ind w:left="31"/>
              <w:jc w:val="center"/>
              <w:rPr>
                <w:rFonts w:ascii="Palemonas" w:hAnsi="Palemonas"/>
                <w:sz w:val="18"/>
                <w:szCs w:val="18"/>
                <w:lang w:eastAsia="lt-LT"/>
              </w:rPr>
            </w:pPr>
            <w:r w:rsidRPr="00551DED">
              <w:rPr>
                <w:rFonts w:ascii="Palemonas" w:hAnsi="Palemonas"/>
                <w:sz w:val="18"/>
                <w:szCs w:val="18"/>
                <w:lang w:eastAsia="lt-LT"/>
              </w:rPr>
              <w:t>3,5</w:t>
            </w:r>
          </w:p>
        </w:tc>
        <w:tc>
          <w:tcPr>
            <w:tcW w:w="970" w:type="dxa"/>
            <w:tcBorders>
              <w:top w:val="nil"/>
              <w:left w:val="single" w:sz="4" w:space="0" w:color="auto"/>
              <w:bottom w:val="single" w:sz="4" w:space="0" w:color="auto"/>
              <w:right w:val="single" w:sz="4" w:space="0" w:color="auto"/>
            </w:tcBorders>
            <w:shd w:val="clear" w:color="auto" w:fill="auto"/>
          </w:tcPr>
          <w:p w14:paraId="45D7A17B" w14:textId="4206B2A6" w:rsidR="00E849DC" w:rsidRPr="00551DED" w:rsidRDefault="00E849DC" w:rsidP="00E849DC">
            <w:pPr>
              <w:ind w:left="31"/>
              <w:jc w:val="center"/>
              <w:rPr>
                <w:rFonts w:ascii="Palemonas" w:hAnsi="Palemonas"/>
                <w:sz w:val="18"/>
                <w:szCs w:val="18"/>
                <w:lang w:eastAsia="lt-LT"/>
              </w:rPr>
            </w:pPr>
            <w:r w:rsidRPr="00551DED">
              <w:rPr>
                <w:rFonts w:ascii="Palemonas" w:hAnsi="Palemonas" w:cs="Calibri"/>
                <w:color w:val="000000"/>
                <w:sz w:val="18"/>
                <w:szCs w:val="18"/>
              </w:rPr>
              <w:t>0</w:t>
            </w:r>
          </w:p>
        </w:tc>
        <w:tc>
          <w:tcPr>
            <w:tcW w:w="1018" w:type="dxa"/>
            <w:tcBorders>
              <w:top w:val="nil"/>
              <w:left w:val="single" w:sz="4" w:space="0" w:color="auto"/>
              <w:bottom w:val="single" w:sz="4" w:space="0" w:color="auto"/>
              <w:right w:val="single" w:sz="4" w:space="0" w:color="auto"/>
            </w:tcBorders>
            <w:shd w:val="clear" w:color="auto" w:fill="auto"/>
          </w:tcPr>
          <w:p w14:paraId="21878966" w14:textId="0503EECB" w:rsidR="00E849DC" w:rsidRPr="00551DED" w:rsidRDefault="00E849DC" w:rsidP="00E849DC">
            <w:pPr>
              <w:ind w:left="31"/>
              <w:jc w:val="center"/>
              <w:rPr>
                <w:rFonts w:ascii="Palemonas" w:hAnsi="Palemonas"/>
                <w:b/>
                <w:bCs/>
                <w:sz w:val="18"/>
                <w:szCs w:val="18"/>
                <w:lang w:eastAsia="lt-LT"/>
              </w:rPr>
            </w:pPr>
            <w:r w:rsidRPr="00551DED">
              <w:rPr>
                <w:rFonts w:ascii="Palemonas" w:hAnsi="Palemonas" w:cs="Calibri"/>
                <w:b/>
                <w:bCs/>
                <w:color w:val="000000"/>
                <w:sz w:val="18"/>
                <w:szCs w:val="18"/>
              </w:rPr>
              <w:t>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D5A5B0B" w14:textId="1D7B2501" w:rsidR="00E849DC" w:rsidRPr="00551DED" w:rsidRDefault="00E849DC" w:rsidP="00E849DC">
            <w:pPr>
              <w:ind w:left="31"/>
              <w:rPr>
                <w:rFonts w:ascii="Palemonas" w:hAnsi="Palemonas"/>
                <w:sz w:val="18"/>
                <w:szCs w:val="18"/>
                <w:lang w:eastAsia="lt-LT"/>
              </w:rPr>
            </w:pPr>
            <w:r w:rsidRPr="00551DED">
              <w:rPr>
                <w:rFonts w:ascii="Palemonas" w:hAnsi="Palemonas"/>
                <w:sz w:val="18"/>
                <w:szCs w:val="18"/>
                <w:lang w:eastAsia="lt-LT"/>
              </w:rPr>
              <w:t>Paslauga neteikiama</w:t>
            </w:r>
          </w:p>
        </w:tc>
      </w:tr>
      <w:tr w:rsidR="00E849DC" w:rsidRPr="00551DED" w14:paraId="78A805D4" w14:textId="6BBC4779" w:rsidTr="00551DED">
        <w:trPr>
          <w:trHeight w:val="497"/>
        </w:trPr>
        <w:tc>
          <w:tcPr>
            <w:tcW w:w="662" w:type="dxa"/>
            <w:tcBorders>
              <w:top w:val="single" w:sz="4" w:space="0" w:color="auto"/>
              <w:left w:val="single" w:sz="4" w:space="0" w:color="auto"/>
              <w:bottom w:val="single" w:sz="4" w:space="0" w:color="auto"/>
              <w:right w:val="single" w:sz="4" w:space="0" w:color="auto"/>
            </w:tcBorders>
            <w:shd w:val="clear" w:color="auto" w:fill="auto"/>
          </w:tcPr>
          <w:p w14:paraId="5FDB6EAF"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551DED">
              <w:rPr>
                <w:rFonts w:ascii="Palemonas" w:hAnsi="Palemonas"/>
                <w:sz w:val="18"/>
                <w:szCs w:val="18"/>
                <w:lang w:eastAsia="lt-LT"/>
              </w:rPr>
              <w:t>7.3.</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00320E23"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551DED">
              <w:rPr>
                <w:rFonts w:ascii="Palemonas" w:hAnsi="Palemonas"/>
                <w:sz w:val="18"/>
                <w:szCs w:val="18"/>
                <w:lang w:eastAsia="lt-LT"/>
              </w:rPr>
              <w:t>Apgyvendinimas savarankiško gyvenimo namuose</w:t>
            </w:r>
          </w:p>
        </w:tc>
        <w:tc>
          <w:tcPr>
            <w:tcW w:w="1157" w:type="dxa"/>
            <w:tcBorders>
              <w:top w:val="single" w:sz="4" w:space="0" w:color="auto"/>
              <w:left w:val="single" w:sz="4" w:space="0" w:color="auto"/>
              <w:bottom w:val="single" w:sz="4" w:space="0" w:color="auto"/>
              <w:right w:val="single" w:sz="4" w:space="0" w:color="auto"/>
            </w:tcBorders>
          </w:tcPr>
          <w:p w14:paraId="1B551109"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551DED">
              <w:rPr>
                <w:rFonts w:ascii="Palemonas" w:hAnsi="Palemonas"/>
                <w:sz w:val="18"/>
                <w:szCs w:val="18"/>
                <w:lang w:eastAsia="lt-LT"/>
              </w:rPr>
              <w:t>0,3</w:t>
            </w:r>
          </w:p>
        </w:tc>
        <w:tc>
          <w:tcPr>
            <w:tcW w:w="1108" w:type="dxa"/>
            <w:tcBorders>
              <w:left w:val="single" w:sz="4" w:space="0" w:color="auto"/>
              <w:bottom w:val="single" w:sz="4" w:space="0" w:color="auto"/>
              <w:right w:val="single" w:sz="4" w:space="0" w:color="auto"/>
            </w:tcBorders>
          </w:tcPr>
          <w:p w14:paraId="297B4237"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551DED">
              <w:rPr>
                <w:rFonts w:ascii="Palemonas" w:hAnsi="Palemonas"/>
                <w:sz w:val="18"/>
                <w:szCs w:val="18"/>
                <w:lang w:eastAsia="lt-LT"/>
              </w:rPr>
              <w:t>1</w:t>
            </w:r>
          </w:p>
        </w:tc>
        <w:tc>
          <w:tcPr>
            <w:tcW w:w="970" w:type="dxa"/>
            <w:tcBorders>
              <w:top w:val="nil"/>
              <w:left w:val="single" w:sz="4" w:space="0" w:color="auto"/>
              <w:bottom w:val="single" w:sz="4" w:space="0" w:color="auto"/>
              <w:right w:val="single" w:sz="4" w:space="0" w:color="auto"/>
            </w:tcBorders>
            <w:shd w:val="clear" w:color="auto" w:fill="auto"/>
          </w:tcPr>
          <w:p w14:paraId="6B1E50FC" w14:textId="1600644C"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551DED">
              <w:rPr>
                <w:rFonts w:ascii="Palemonas" w:hAnsi="Palemonas" w:cs="Calibri"/>
                <w:color w:val="000000"/>
                <w:sz w:val="18"/>
                <w:szCs w:val="18"/>
              </w:rPr>
              <w:t>0</w:t>
            </w:r>
          </w:p>
        </w:tc>
        <w:tc>
          <w:tcPr>
            <w:tcW w:w="1018" w:type="dxa"/>
            <w:tcBorders>
              <w:top w:val="nil"/>
              <w:left w:val="single" w:sz="4" w:space="0" w:color="auto"/>
              <w:bottom w:val="single" w:sz="4" w:space="0" w:color="auto"/>
              <w:right w:val="single" w:sz="4" w:space="0" w:color="auto"/>
            </w:tcBorders>
            <w:shd w:val="clear" w:color="auto" w:fill="auto"/>
          </w:tcPr>
          <w:p w14:paraId="429E49D2" w14:textId="02EC9A05"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
                <w:bCs/>
                <w:sz w:val="18"/>
                <w:szCs w:val="18"/>
                <w:lang w:eastAsia="lt-LT"/>
              </w:rPr>
            </w:pPr>
            <w:r w:rsidRPr="00551DED">
              <w:rPr>
                <w:rFonts w:ascii="Palemonas" w:hAnsi="Palemonas" w:cs="Calibri"/>
                <w:b/>
                <w:bCs/>
                <w:color w:val="000000"/>
                <w:sz w:val="18"/>
                <w:szCs w:val="18"/>
              </w:rPr>
              <w:t>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B1F7BDE" w14:textId="6F0E10E5"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551DED">
              <w:rPr>
                <w:rFonts w:ascii="Palemonas" w:hAnsi="Palemonas"/>
                <w:sz w:val="18"/>
                <w:szCs w:val="18"/>
                <w:lang w:eastAsia="lt-LT"/>
              </w:rPr>
              <w:t>Paslauga neteikiama</w:t>
            </w:r>
          </w:p>
        </w:tc>
      </w:tr>
      <w:tr w:rsidR="00E849DC" w:rsidRPr="00551DED" w14:paraId="3D1DDBA6" w14:textId="243FD48F" w:rsidTr="00551DED">
        <w:tc>
          <w:tcPr>
            <w:tcW w:w="662" w:type="dxa"/>
            <w:tcBorders>
              <w:top w:val="single" w:sz="4" w:space="0" w:color="auto"/>
              <w:left w:val="single" w:sz="4" w:space="0" w:color="auto"/>
              <w:bottom w:val="single" w:sz="4" w:space="0" w:color="auto"/>
              <w:right w:val="single" w:sz="4" w:space="0" w:color="auto"/>
            </w:tcBorders>
            <w:shd w:val="clear" w:color="auto" w:fill="auto"/>
          </w:tcPr>
          <w:p w14:paraId="60F48BA7"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551DED">
              <w:rPr>
                <w:rFonts w:ascii="Palemonas" w:hAnsi="Palemonas"/>
                <w:sz w:val="18"/>
                <w:szCs w:val="18"/>
                <w:lang w:eastAsia="lt-LT"/>
              </w:rPr>
              <w:lastRenderedPageBreak/>
              <w:t>7.4.</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209E6667"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rPr>
            </w:pPr>
            <w:r w:rsidRPr="00551DED">
              <w:rPr>
                <w:rFonts w:ascii="Palemonas" w:hAnsi="Palemonas"/>
                <w:sz w:val="18"/>
                <w:szCs w:val="18"/>
              </w:rPr>
              <w:t>Intensyvi krizių įveikimo pagalba</w:t>
            </w:r>
          </w:p>
          <w:p w14:paraId="77CB43FF"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trike/>
                <w:sz w:val="18"/>
                <w:szCs w:val="18"/>
                <w:lang w:eastAsia="lt-LT"/>
              </w:rPr>
            </w:pPr>
            <w:r w:rsidRPr="00551DED">
              <w:rPr>
                <w:rFonts w:ascii="Palemonas" w:hAnsi="Palemonas"/>
                <w:sz w:val="18"/>
                <w:szCs w:val="18"/>
              </w:rPr>
              <w:t>(krizių centre, kitose socialinių paslaugų įstaigose):</w:t>
            </w:r>
          </w:p>
        </w:tc>
        <w:tc>
          <w:tcPr>
            <w:tcW w:w="1157" w:type="dxa"/>
            <w:tcBorders>
              <w:top w:val="single" w:sz="4" w:space="0" w:color="auto"/>
              <w:left w:val="single" w:sz="4" w:space="0" w:color="auto"/>
              <w:bottom w:val="single" w:sz="4" w:space="0" w:color="auto"/>
              <w:right w:val="single" w:sz="4" w:space="0" w:color="auto"/>
            </w:tcBorders>
          </w:tcPr>
          <w:p w14:paraId="4BFC91E2"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p>
        </w:tc>
        <w:tc>
          <w:tcPr>
            <w:tcW w:w="1108" w:type="dxa"/>
            <w:tcBorders>
              <w:top w:val="single" w:sz="4" w:space="0" w:color="auto"/>
              <w:left w:val="single" w:sz="4" w:space="0" w:color="auto"/>
              <w:bottom w:val="single" w:sz="4" w:space="0" w:color="auto"/>
              <w:right w:val="single" w:sz="4" w:space="0" w:color="auto"/>
            </w:tcBorders>
          </w:tcPr>
          <w:p w14:paraId="33757BDF"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1E3A4B73" w14:textId="00B5BAD5"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p>
        </w:tc>
        <w:tc>
          <w:tcPr>
            <w:tcW w:w="1018" w:type="dxa"/>
            <w:tcBorders>
              <w:top w:val="single" w:sz="4" w:space="0" w:color="auto"/>
              <w:left w:val="single" w:sz="4" w:space="0" w:color="auto"/>
              <w:bottom w:val="single" w:sz="4" w:space="0" w:color="auto"/>
              <w:right w:val="single" w:sz="4" w:space="0" w:color="auto"/>
            </w:tcBorders>
            <w:shd w:val="clear" w:color="auto" w:fill="auto"/>
          </w:tcPr>
          <w:p w14:paraId="5E4E16CD" w14:textId="56CD3AE5"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
                <w:bCs/>
                <w:sz w:val="18"/>
                <w:szCs w:val="18"/>
                <w:lang w:eastAsia="lt-LT"/>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95E5120" w14:textId="4C99AF3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p>
        </w:tc>
      </w:tr>
      <w:tr w:rsidR="00E849DC" w:rsidRPr="00551DED" w14:paraId="305342FE" w14:textId="4A7D6796" w:rsidTr="00551DED">
        <w:tc>
          <w:tcPr>
            <w:tcW w:w="662" w:type="dxa"/>
            <w:tcBorders>
              <w:top w:val="single" w:sz="4" w:space="0" w:color="auto"/>
              <w:left w:val="single" w:sz="4" w:space="0" w:color="auto"/>
              <w:bottom w:val="single" w:sz="4" w:space="0" w:color="auto"/>
              <w:right w:val="single" w:sz="4" w:space="0" w:color="auto"/>
            </w:tcBorders>
            <w:shd w:val="clear" w:color="auto" w:fill="auto"/>
          </w:tcPr>
          <w:p w14:paraId="3D804DA4"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551DED">
              <w:rPr>
                <w:rFonts w:ascii="Palemonas" w:hAnsi="Palemonas"/>
                <w:sz w:val="18"/>
                <w:szCs w:val="18"/>
                <w:lang w:eastAsia="lt-LT"/>
              </w:rPr>
              <w:t>7.4.1.</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7E2F5A5A"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rPr>
            </w:pPr>
            <w:r w:rsidRPr="00551DED">
              <w:rPr>
                <w:rFonts w:ascii="Palemonas" w:hAnsi="Palemonas"/>
                <w:sz w:val="18"/>
                <w:szCs w:val="18"/>
              </w:rPr>
              <w:t xml:space="preserve">su laikinu apgyvendinimu </w:t>
            </w:r>
          </w:p>
        </w:tc>
        <w:tc>
          <w:tcPr>
            <w:tcW w:w="1157" w:type="dxa"/>
            <w:tcBorders>
              <w:top w:val="single" w:sz="4" w:space="0" w:color="auto"/>
              <w:left w:val="single" w:sz="4" w:space="0" w:color="auto"/>
              <w:bottom w:val="single" w:sz="4" w:space="0" w:color="auto"/>
              <w:right w:val="single" w:sz="4" w:space="0" w:color="auto"/>
            </w:tcBorders>
          </w:tcPr>
          <w:p w14:paraId="79AA1D5C"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551DED">
              <w:rPr>
                <w:rFonts w:ascii="Palemonas" w:hAnsi="Palemonas"/>
                <w:sz w:val="18"/>
                <w:szCs w:val="18"/>
                <w:lang w:eastAsia="lt-LT"/>
              </w:rPr>
              <w:t>0.4</w:t>
            </w:r>
          </w:p>
        </w:tc>
        <w:tc>
          <w:tcPr>
            <w:tcW w:w="1108" w:type="dxa"/>
            <w:tcBorders>
              <w:top w:val="single" w:sz="4" w:space="0" w:color="auto"/>
              <w:left w:val="single" w:sz="4" w:space="0" w:color="auto"/>
              <w:right w:val="single" w:sz="4" w:space="0" w:color="auto"/>
            </w:tcBorders>
          </w:tcPr>
          <w:p w14:paraId="0E355D91"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551DED">
              <w:rPr>
                <w:rFonts w:ascii="Palemonas" w:hAnsi="Palemonas"/>
                <w:sz w:val="18"/>
                <w:szCs w:val="18"/>
                <w:lang w:eastAsia="lt-LT"/>
              </w:rPr>
              <w:t>1</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37E69DAA" w14:textId="333A52B5"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551DED">
              <w:rPr>
                <w:rFonts w:ascii="Palemonas" w:hAnsi="Palemonas" w:cs="Calibri"/>
                <w:color w:val="000000"/>
                <w:sz w:val="18"/>
                <w:szCs w:val="18"/>
              </w:rPr>
              <w:t>13</w:t>
            </w:r>
          </w:p>
        </w:tc>
        <w:tc>
          <w:tcPr>
            <w:tcW w:w="1018" w:type="dxa"/>
            <w:tcBorders>
              <w:top w:val="single" w:sz="4" w:space="0" w:color="auto"/>
              <w:left w:val="single" w:sz="4" w:space="0" w:color="auto"/>
              <w:bottom w:val="single" w:sz="4" w:space="0" w:color="auto"/>
              <w:right w:val="single" w:sz="4" w:space="0" w:color="auto"/>
            </w:tcBorders>
            <w:shd w:val="clear" w:color="auto" w:fill="auto"/>
          </w:tcPr>
          <w:p w14:paraId="05C8AE29" w14:textId="260742D2" w:rsidR="00E849DC" w:rsidRPr="00551DED" w:rsidRDefault="00031C07"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
                <w:bCs/>
                <w:sz w:val="18"/>
                <w:szCs w:val="18"/>
                <w:lang w:eastAsia="lt-LT"/>
              </w:rPr>
            </w:pPr>
            <w:r w:rsidRPr="00551DED">
              <w:rPr>
                <w:rFonts w:ascii="Palemonas" w:hAnsi="Palemonas" w:cs="Calibri"/>
                <w:b/>
                <w:bCs/>
                <w:color w:val="000000"/>
                <w:sz w:val="18"/>
                <w:szCs w:val="18"/>
              </w:rPr>
              <w:t>1,3</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40E9B3E" w14:textId="63D82D88"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551DED">
              <w:rPr>
                <w:rFonts w:ascii="Palemonas" w:hAnsi="Palemonas"/>
                <w:sz w:val="18"/>
                <w:szCs w:val="18"/>
                <w:lang w:eastAsia="lt-LT"/>
              </w:rPr>
              <w:t>Paslauga teikiama pagal poreikį</w:t>
            </w:r>
          </w:p>
        </w:tc>
      </w:tr>
      <w:tr w:rsidR="00E849DC" w:rsidRPr="00551DED" w14:paraId="4985F354" w14:textId="20A888E3" w:rsidTr="00551DED">
        <w:tc>
          <w:tcPr>
            <w:tcW w:w="662" w:type="dxa"/>
            <w:tcBorders>
              <w:top w:val="single" w:sz="4" w:space="0" w:color="auto"/>
              <w:left w:val="single" w:sz="4" w:space="0" w:color="auto"/>
              <w:bottom w:val="single" w:sz="4" w:space="0" w:color="auto"/>
              <w:right w:val="single" w:sz="4" w:space="0" w:color="auto"/>
            </w:tcBorders>
            <w:shd w:val="clear" w:color="auto" w:fill="auto"/>
          </w:tcPr>
          <w:p w14:paraId="053DD069"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551DED">
              <w:rPr>
                <w:rFonts w:ascii="Palemonas" w:hAnsi="Palemonas"/>
                <w:sz w:val="18"/>
                <w:szCs w:val="18"/>
                <w:lang w:eastAsia="lt-LT"/>
              </w:rPr>
              <w:t>7.4.2.</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2F710039"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trike/>
                <w:sz w:val="18"/>
                <w:szCs w:val="18"/>
                <w:lang w:eastAsia="lt-LT"/>
              </w:rPr>
            </w:pPr>
            <w:r w:rsidRPr="00551DED">
              <w:rPr>
                <w:rFonts w:ascii="Palemonas" w:hAnsi="Palemonas"/>
                <w:sz w:val="18"/>
                <w:szCs w:val="18"/>
              </w:rPr>
              <w:t xml:space="preserve">be laikino apgyvendinimo </w:t>
            </w:r>
          </w:p>
        </w:tc>
        <w:tc>
          <w:tcPr>
            <w:tcW w:w="1157" w:type="dxa"/>
            <w:tcBorders>
              <w:top w:val="single" w:sz="4" w:space="0" w:color="auto"/>
              <w:left w:val="single" w:sz="4" w:space="0" w:color="auto"/>
              <w:bottom w:val="single" w:sz="4" w:space="0" w:color="auto"/>
              <w:right w:val="single" w:sz="4" w:space="0" w:color="auto"/>
            </w:tcBorders>
          </w:tcPr>
          <w:p w14:paraId="1D224767"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551DED">
              <w:rPr>
                <w:rFonts w:ascii="Palemonas" w:hAnsi="Palemonas"/>
                <w:sz w:val="18"/>
                <w:szCs w:val="18"/>
                <w:lang w:eastAsia="lt-LT"/>
              </w:rPr>
              <w:t>1,5</w:t>
            </w:r>
          </w:p>
        </w:tc>
        <w:tc>
          <w:tcPr>
            <w:tcW w:w="1108" w:type="dxa"/>
            <w:tcBorders>
              <w:top w:val="single" w:sz="4" w:space="0" w:color="auto"/>
              <w:left w:val="single" w:sz="4" w:space="0" w:color="auto"/>
              <w:bottom w:val="single" w:sz="4" w:space="0" w:color="auto"/>
              <w:right w:val="single" w:sz="4" w:space="0" w:color="auto"/>
            </w:tcBorders>
          </w:tcPr>
          <w:p w14:paraId="4719F2D7"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551DED">
              <w:rPr>
                <w:rFonts w:ascii="Palemonas" w:hAnsi="Palemonas"/>
                <w:sz w:val="18"/>
                <w:szCs w:val="18"/>
                <w:lang w:eastAsia="lt-LT"/>
              </w:rPr>
              <w:t>2,5</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7D657BF3" w14:textId="5F83B8BA"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551DED">
              <w:rPr>
                <w:rFonts w:ascii="Palemonas" w:hAnsi="Palemonas" w:cs="Calibri"/>
                <w:color w:val="000000"/>
                <w:sz w:val="18"/>
                <w:szCs w:val="18"/>
              </w:rPr>
              <w:t>0</w:t>
            </w:r>
          </w:p>
        </w:tc>
        <w:tc>
          <w:tcPr>
            <w:tcW w:w="1018" w:type="dxa"/>
            <w:tcBorders>
              <w:top w:val="single" w:sz="4" w:space="0" w:color="auto"/>
              <w:left w:val="single" w:sz="4" w:space="0" w:color="auto"/>
              <w:bottom w:val="single" w:sz="4" w:space="0" w:color="auto"/>
              <w:right w:val="single" w:sz="4" w:space="0" w:color="auto"/>
            </w:tcBorders>
            <w:shd w:val="clear" w:color="auto" w:fill="auto"/>
          </w:tcPr>
          <w:p w14:paraId="7D2D012B" w14:textId="366FD1B2"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
                <w:bCs/>
                <w:sz w:val="18"/>
                <w:szCs w:val="18"/>
                <w:lang w:eastAsia="lt-LT"/>
              </w:rPr>
            </w:pPr>
            <w:r w:rsidRPr="00551DED">
              <w:rPr>
                <w:rFonts w:ascii="Palemonas" w:hAnsi="Palemonas" w:cs="Calibri"/>
                <w:b/>
                <w:bCs/>
                <w:color w:val="000000"/>
                <w:sz w:val="18"/>
                <w:szCs w:val="18"/>
              </w:rPr>
              <w:t>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85C8403" w14:textId="0EA14B8E"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551DED">
              <w:rPr>
                <w:rFonts w:ascii="Palemonas" w:hAnsi="Palemonas"/>
                <w:sz w:val="18"/>
                <w:szCs w:val="18"/>
                <w:lang w:eastAsia="lt-LT"/>
              </w:rPr>
              <w:t>Nėra poreikio</w:t>
            </w:r>
          </w:p>
        </w:tc>
      </w:tr>
      <w:tr w:rsidR="00E849DC" w:rsidRPr="00551DED" w14:paraId="7DF7DDCD" w14:textId="779A5DD8" w:rsidTr="00FC49F5">
        <w:tc>
          <w:tcPr>
            <w:tcW w:w="662" w:type="dxa"/>
            <w:tcBorders>
              <w:top w:val="single" w:sz="4" w:space="0" w:color="auto"/>
              <w:left w:val="single" w:sz="4" w:space="0" w:color="auto"/>
              <w:bottom w:val="single" w:sz="4" w:space="0" w:color="auto"/>
              <w:right w:val="single" w:sz="4" w:space="0" w:color="auto"/>
            </w:tcBorders>
            <w:shd w:val="clear" w:color="auto" w:fill="auto"/>
          </w:tcPr>
          <w:p w14:paraId="32D4B376"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551DED">
              <w:rPr>
                <w:rFonts w:ascii="Palemonas" w:hAnsi="Palemonas"/>
                <w:sz w:val="18"/>
                <w:szCs w:val="18"/>
                <w:lang w:eastAsia="lt-LT"/>
              </w:rPr>
              <w:t>7.5.</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24F57675"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551DED">
              <w:rPr>
                <w:rFonts w:ascii="Palemonas" w:hAnsi="Palemonas"/>
                <w:sz w:val="18"/>
                <w:szCs w:val="18"/>
                <w:lang w:eastAsia="lt-LT"/>
              </w:rPr>
              <w:t xml:space="preserve">Apgyvendinimas nakvynės namuose ir laikinas </w:t>
            </w:r>
            <w:proofErr w:type="spellStart"/>
            <w:r w:rsidRPr="00551DED">
              <w:rPr>
                <w:rFonts w:ascii="Palemonas" w:hAnsi="Palemonas"/>
                <w:sz w:val="18"/>
                <w:szCs w:val="18"/>
                <w:lang w:eastAsia="lt-LT"/>
              </w:rPr>
              <w:t>apnakvindinimas</w:t>
            </w:r>
            <w:proofErr w:type="spellEnd"/>
            <w:r w:rsidRPr="00551DED">
              <w:rPr>
                <w:rFonts w:ascii="Palemonas" w:hAnsi="Palemonas"/>
                <w:sz w:val="18"/>
                <w:szCs w:val="18"/>
                <w:lang w:eastAsia="lt-LT"/>
              </w:rPr>
              <w:t xml:space="preserve"> laikino </w:t>
            </w:r>
            <w:proofErr w:type="spellStart"/>
            <w:r w:rsidRPr="00551DED">
              <w:rPr>
                <w:rFonts w:ascii="Palemonas" w:hAnsi="Palemonas"/>
                <w:sz w:val="18"/>
                <w:szCs w:val="18"/>
                <w:lang w:eastAsia="lt-LT"/>
              </w:rPr>
              <w:t>apnakvindinimo</w:t>
            </w:r>
            <w:proofErr w:type="spellEnd"/>
            <w:r w:rsidRPr="00551DED">
              <w:rPr>
                <w:rFonts w:ascii="Palemonas" w:hAnsi="Palemonas"/>
                <w:sz w:val="18"/>
                <w:szCs w:val="18"/>
                <w:lang w:eastAsia="lt-LT"/>
              </w:rPr>
              <w:t xml:space="preserve"> įstaigose</w:t>
            </w:r>
          </w:p>
        </w:tc>
        <w:tc>
          <w:tcPr>
            <w:tcW w:w="1157" w:type="dxa"/>
            <w:tcBorders>
              <w:top w:val="single" w:sz="4" w:space="0" w:color="auto"/>
              <w:left w:val="single" w:sz="4" w:space="0" w:color="auto"/>
              <w:bottom w:val="single" w:sz="4" w:space="0" w:color="auto"/>
              <w:right w:val="single" w:sz="4" w:space="0" w:color="auto"/>
            </w:tcBorders>
          </w:tcPr>
          <w:p w14:paraId="77CE3001"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551DED">
              <w:rPr>
                <w:rFonts w:ascii="Palemonas" w:hAnsi="Palemonas"/>
                <w:sz w:val="18"/>
                <w:szCs w:val="18"/>
                <w:lang w:eastAsia="lt-LT"/>
              </w:rPr>
              <w:t>1,5</w:t>
            </w:r>
          </w:p>
        </w:tc>
        <w:tc>
          <w:tcPr>
            <w:tcW w:w="1108" w:type="dxa"/>
            <w:tcBorders>
              <w:top w:val="single" w:sz="4" w:space="0" w:color="auto"/>
              <w:left w:val="single" w:sz="4" w:space="0" w:color="auto"/>
              <w:bottom w:val="single" w:sz="4" w:space="0" w:color="auto"/>
              <w:right w:val="single" w:sz="4" w:space="0" w:color="auto"/>
            </w:tcBorders>
          </w:tcPr>
          <w:p w14:paraId="3C149DD6"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551DED">
              <w:rPr>
                <w:rFonts w:ascii="Palemonas" w:hAnsi="Palemonas"/>
                <w:sz w:val="18"/>
                <w:szCs w:val="18"/>
                <w:lang w:eastAsia="lt-LT"/>
              </w:rPr>
              <w:t>2,5</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36A72D17" w14:textId="73155974" w:rsidR="00E849DC" w:rsidRPr="00551DED" w:rsidRDefault="00031C07"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551DED">
              <w:rPr>
                <w:rFonts w:ascii="Palemonas" w:hAnsi="Palemonas" w:cs="Calibri"/>
                <w:color w:val="000000"/>
                <w:sz w:val="18"/>
                <w:szCs w:val="18"/>
              </w:rPr>
              <w:t>2</w:t>
            </w:r>
          </w:p>
        </w:tc>
        <w:tc>
          <w:tcPr>
            <w:tcW w:w="1018" w:type="dxa"/>
            <w:tcBorders>
              <w:top w:val="single" w:sz="4" w:space="0" w:color="auto"/>
              <w:left w:val="single" w:sz="4" w:space="0" w:color="auto"/>
              <w:bottom w:val="single" w:sz="4" w:space="0" w:color="auto"/>
              <w:right w:val="single" w:sz="4" w:space="0" w:color="auto"/>
            </w:tcBorders>
            <w:shd w:val="clear" w:color="auto" w:fill="auto"/>
          </w:tcPr>
          <w:p w14:paraId="3570B9CA" w14:textId="5501AC66"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
                <w:bCs/>
                <w:sz w:val="18"/>
                <w:szCs w:val="18"/>
                <w:lang w:eastAsia="lt-LT"/>
              </w:rPr>
            </w:pPr>
            <w:r w:rsidRPr="00551DED">
              <w:rPr>
                <w:rFonts w:ascii="Palemonas" w:hAnsi="Palemonas" w:cs="Calibri"/>
                <w:b/>
                <w:bCs/>
                <w:color w:val="000000"/>
                <w:sz w:val="18"/>
                <w:szCs w:val="18"/>
              </w:rPr>
              <w:t>0,</w:t>
            </w:r>
            <w:r w:rsidR="00031C07" w:rsidRPr="00551DED">
              <w:rPr>
                <w:rFonts w:ascii="Palemonas" w:hAnsi="Palemonas" w:cs="Calibri"/>
                <w:b/>
                <w:bCs/>
                <w:color w:val="000000"/>
                <w:sz w:val="18"/>
                <w:szCs w:val="18"/>
              </w:rPr>
              <w:t>2</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851FD30" w14:textId="32943E34"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551DED">
              <w:rPr>
                <w:rFonts w:ascii="Palemonas" w:hAnsi="Palemonas"/>
                <w:sz w:val="18"/>
                <w:szCs w:val="18"/>
                <w:lang w:eastAsia="lt-LT"/>
              </w:rPr>
              <w:t>Paslauga teikiama pagal poreikį</w:t>
            </w:r>
          </w:p>
        </w:tc>
      </w:tr>
      <w:tr w:rsidR="00E849DC" w:rsidRPr="00551DED" w14:paraId="32F5FBCB" w14:textId="757AE55F" w:rsidTr="00FC49F5">
        <w:tc>
          <w:tcPr>
            <w:tcW w:w="662" w:type="dxa"/>
            <w:tcBorders>
              <w:top w:val="single" w:sz="4" w:space="0" w:color="auto"/>
              <w:left w:val="single" w:sz="4" w:space="0" w:color="auto"/>
              <w:bottom w:val="single" w:sz="4" w:space="0" w:color="auto"/>
              <w:right w:val="single" w:sz="4" w:space="0" w:color="auto"/>
            </w:tcBorders>
            <w:shd w:val="clear" w:color="auto" w:fill="auto"/>
          </w:tcPr>
          <w:p w14:paraId="2904F11E"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sz w:val="18"/>
                <w:szCs w:val="18"/>
                <w:lang w:eastAsia="lt-LT"/>
              </w:rPr>
            </w:pPr>
            <w:r w:rsidRPr="00551DED">
              <w:rPr>
                <w:rFonts w:ascii="Palemonas" w:hAnsi="Palemonas"/>
                <w:sz w:val="18"/>
                <w:szCs w:val="18"/>
                <w:lang w:eastAsia="lt-LT"/>
              </w:rPr>
              <w:t>7.6.</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3DA2D840"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551DED">
              <w:rPr>
                <w:rFonts w:ascii="Palemonas" w:hAnsi="Palemonas"/>
                <w:sz w:val="18"/>
                <w:szCs w:val="18"/>
                <w:lang w:eastAsia="lt-LT"/>
              </w:rPr>
              <w:t>Trumpalaikė socialinė globa psichologinės bei socialinės reabilitacijos įstaigose asmenims, priklausomiems nuo psichoaktyviųjų medžiagų</w:t>
            </w:r>
          </w:p>
        </w:tc>
        <w:tc>
          <w:tcPr>
            <w:tcW w:w="1157" w:type="dxa"/>
            <w:tcBorders>
              <w:top w:val="single" w:sz="4" w:space="0" w:color="auto"/>
              <w:left w:val="single" w:sz="4" w:space="0" w:color="auto"/>
              <w:bottom w:val="single" w:sz="4" w:space="0" w:color="auto"/>
              <w:right w:val="single" w:sz="4" w:space="0" w:color="auto"/>
            </w:tcBorders>
          </w:tcPr>
          <w:p w14:paraId="2B4EEC9D"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551DED">
              <w:rPr>
                <w:rFonts w:ascii="Palemonas" w:hAnsi="Palemonas"/>
                <w:sz w:val="18"/>
                <w:szCs w:val="18"/>
                <w:lang w:eastAsia="lt-LT"/>
              </w:rPr>
              <w:t>0,3</w:t>
            </w:r>
          </w:p>
        </w:tc>
        <w:tc>
          <w:tcPr>
            <w:tcW w:w="1108" w:type="dxa"/>
            <w:tcBorders>
              <w:top w:val="single" w:sz="4" w:space="0" w:color="auto"/>
              <w:left w:val="single" w:sz="4" w:space="0" w:color="auto"/>
              <w:right w:val="single" w:sz="4" w:space="0" w:color="auto"/>
            </w:tcBorders>
          </w:tcPr>
          <w:p w14:paraId="0DD802F4"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551DED">
              <w:rPr>
                <w:rFonts w:ascii="Palemonas" w:hAnsi="Palemonas"/>
                <w:sz w:val="18"/>
                <w:szCs w:val="18"/>
                <w:lang w:eastAsia="lt-LT"/>
              </w:rPr>
              <w:t>0,5</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70360177" w14:textId="0C365D13"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sz w:val="18"/>
                <w:szCs w:val="18"/>
                <w:lang w:eastAsia="lt-LT"/>
              </w:rPr>
            </w:pPr>
            <w:r w:rsidRPr="00551DED">
              <w:rPr>
                <w:rFonts w:ascii="Palemonas" w:hAnsi="Palemonas" w:cs="Calibri"/>
                <w:color w:val="000000"/>
                <w:sz w:val="18"/>
                <w:szCs w:val="18"/>
              </w:rPr>
              <w:t>0</w:t>
            </w:r>
          </w:p>
        </w:tc>
        <w:tc>
          <w:tcPr>
            <w:tcW w:w="1018" w:type="dxa"/>
            <w:tcBorders>
              <w:top w:val="single" w:sz="4" w:space="0" w:color="auto"/>
              <w:left w:val="single" w:sz="4" w:space="0" w:color="auto"/>
              <w:bottom w:val="single" w:sz="4" w:space="0" w:color="auto"/>
              <w:right w:val="single" w:sz="4" w:space="0" w:color="auto"/>
            </w:tcBorders>
            <w:shd w:val="clear" w:color="auto" w:fill="auto"/>
          </w:tcPr>
          <w:p w14:paraId="098C5940" w14:textId="0DB7AD39"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
                <w:bCs/>
                <w:sz w:val="18"/>
                <w:szCs w:val="18"/>
                <w:lang w:eastAsia="lt-LT"/>
              </w:rPr>
            </w:pPr>
            <w:r w:rsidRPr="00551DED">
              <w:rPr>
                <w:rFonts w:ascii="Palemonas" w:hAnsi="Palemonas" w:cs="Calibri"/>
                <w:b/>
                <w:bCs/>
                <w:color w:val="000000"/>
                <w:sz w:val="18"/>
                <w:szCs w:val="18"/>
              </w:rPr>
              <w:t>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37AB363" w14:textId="73424A9C" w:rsidR="00E849DC" w:rsidRPr="00551DED" w:rsidRDefault="009966DE"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sz w:val="18"/>
                <w:szCs w:val="18"/>
                <w:lang w:eastAsia="lt-LT"/>
              </w:rPr>
            </w:pPr>
            <w:r w:rsidRPr="00551DED">
              <w:rPr>
                <w:rFonts w:ascii="Palemonas" w:hAnsi="Palemonas"/>
                <w:sz w:val="18"/>
                <w:szCs w:val="18"/>
                <w:lang w:eastAsia="lt-LT"/>
              </w:rPr>
              <w:t>Nėra poreikio</w:t>
            </w:r>
          </w:p>
        </w:tc>
      </w:tr>
      <w:tr w:rsidR="00E849DC" w:rsidRPr="00551DED" w14:paraId="43B824AE" w14:textId="4FD1F644" w:rsidTr="00FC49F5">
        <w:tc>
          <w:tcPr>
            <w:tcW w:w="662" w:type="dxa"/>
            <w:tcBorders>
              <w:top w:val="single" w:sz="4" w:space="0" w:color="auto"/>
              <w:left w:val="single" w:sz="4" w:space="0" w:color="auto"/>
              <w:bottom w:val="single" w:sz="4" w:space="0" w:color="auto"/>
              <w:right w:val="single" w:sz="4" w:space="0" w:color="auto"/>
            </w:tcBorders>
            <w:shd w:val="clear" w:color="auto" w:fill="auto"/>
          </w:tcPr>
          <w:p w14:paraId="21C97A95"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Palemonas" w:hAnsi="Palemonas"/>
                <w:b/>
                <w:bCs/>
                <w:sz w:val="18"/>
                <w:szCs w:val="18"/>
                <w:lang w:eastAsia="lt-LT"/>
              </w:rPr>
            </w:pPr>
            <w:r w:rsidRPr="00551DED">
              <w:rPr>
                <w:rFonts w:ascii="Palemonas" w:hAnsi="Palemonas"/>
                <w:b/>
                <w:bCs/>
                <w:sz w:val="18"/>
                <w:szCs w:val="18"/>
                <w:lang w:eastAsia="lt-LT"/>
              </w:rPr>
              <w:t>7.7.</w:t>
            </w:r>
          </w:p>
        </w:tc>
        <w:tc>
          <w:tcPr>
            <w:tcW w:w="2848" w:type="dxa"/>
            <w:tcBorders>
              <w:top w:val="single" w:sz="4" w:space="0" w:color="auto"/>
              <w:left w:val="single" w:sz="4" w:space="0" w:color="auto"/>
              <w:bottom w:val="single" w:sz="4" w:space="0" w:color="auto"/>
              <w:right w:val="single" w:sz="4" w:space="0" w:color="auto"/>
            </w:tcBorders>
            <w:shd w:val="clear" w:color="auto" w:fill="auto"/>
          </w:tcPr>
          <w:p w14:paraId="497065D1" w14:textId="1A850F44"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b/>
                <w:bCs/>
                <w:sz w:val="18"/>
                <w:szCs w:val="18"/>
                <w:lang w:eastAsia="lt-LT"/>
              </w:rPr>
            </w:pPr>
            <w:r w:rsidRPr="00551DED">
              <w:rPr>
                <w:rFonts w:ascii="Palemonas" w:hAnsi="Palemonas"/>
                <w:b/>
                <w:bCs/>
                <w:sz w:val="18"/>
                <w:szCs w:val="18"/>
                <w:lang w:eastAsia="lt-LT"/>
              </w:rPr>
              <w:t>Socialinių paslaugų gavėjų – socialinę riziką patiriančių suaugusių asmenų – skaičius, tenkantis 1</w:t>
            </w:r>
            <w:r w:rsidR="008B274B" w:rsidRPr="00551DED">
              <w:rPr>
                <w:rFonts w:ascii="Palemonas" w:hAnsi="Palemonas"/>
                <w:b/>
                <w:bCs/>
                <w:sz w:val="18"/>
                <w:szCs w:val="18"/>
                <w:lang w:eastAsia="lt-LT"/>
              </w:rPr>
              <w:t> </w:t>
            </w:r>
            <w:r w:rsidRPr="00551DED">
              <w:rPr>
                <w:rFonts w:ascii="Palemonas" w:hAnsi="Palemonas"/>
                <w:b/>
                <w:bCs/>
                <w:sz w:val="18"/>
                <w:szCs w:val="18"/>
                <w:lang w:eastAsia="lt-LT"/>
              </w:rPr>
              <w:t>000</w:t>
            </w:r>
            <w:r w:rsidR="008B274B" w:rsidRPr="00551DED">
              <w:rPr>
                <w:rFonts w:ascii="Palemonas" w:hAnsi="Palemonas"/>
                <w:b/>
                <w:bCs/>
                <w:sz w:val="18"/>
                <w:szCs w:val="18"/>
                <w:lang w:eastAsia="lt-LT"/>
              </w:rPr>
              <w:t xml:space="preserve"> </w:t>
            </w:r>
            <w:r w:rsidRPr="00551DED">
              <w:rPr>
                <w:rFonts w:ascii="Palemonas" w:hAnsi="Palemonas"/>
                <w:b/>
                <w:bCs/>
                <w:sz w:val="18"/>
                <w:szCs w:val="18"/>
                <w:lang w:eastAsia="lt-LT"/>
              </w:rPr>
              <w:t xml:space="preserve">suaugusių asmenų </w:t>
            </w:r>
            <w:r w:rsidR="008B274B" w:rsidRPr="00551DED">
              <w:rPr>
                <w:rFonts w:ascii="Palemonas" w:hAnsi="Palemonas"/>
                <w:b/>
                <w:bCs/>
                <w:sz w:val="18"/>
                <w:szCs w:val="18"/>
                <w:lang w:eastAsia="lt-LT"/>
              </w:rPr>
              <w:t>S</w:t>
            </w:r>
            <w:r w:rsidRPr="00551DED">
              <w:rPr>
                <w:rFonts w:ascii="Palemonas" w:hAnsi="Palemonas"/>
                <w:b/>
                <w:bCs/>
                <w:sz w:val="18"/>
                <w:szCs w:val="18"/>
                <w:lang w:eastAsia="lt-LT"/>
              </w:rPr>
              <w:t>avivaldybėje, iš viso:</w:t>
            </w:r>
          </w:p>
        </w:tc>
        <w:tc>
          <w:tcPr>
            <w:tcW w:w="1157" w:type="dxa"/>
            <w:tcBorders>
              <w:top w:val="single" w:sz="4" w:space="0" w:color="auto"/>
              <w:left w:val="single" w:sz="4" w:space="0" w:color="auto"/>
              <w:bottom w:val="single" w:sz="4" w:space="0" w:color="auto"/>
              <w:right w:val="single" w:sz="4" w:space="0" w:color="auto"/>
            </w:tcBorders>
          </w:tcPr>
          <w:p w14:paraId="77FEEBE6"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
                <w:bCs/>
                <w:sz w:val="18"/>
                <w:szCs w:val="18"/>
                <w:lang w:eastAsia="lt-LT"/>
              </w:rPr>
            </w:pPr>
            <w:r w:rsidRPr="00551DED">
              <w:rPr>
                <w:rFonts w:ascii="Palemonas" w:hAnsi="Palemonas"/>
                <w:b/>
                <w:bCs/>
                <w:sz w:val="18"/>
                <w:szCs w:val="18"/>
                <w:lang w:eastAsia="lt-LT"/>
              </w:rPr>
              <w:t>11</w:t>
            </w:r>
          </w:p>
        </w:tc>
        <w:tc>
          <w:tcPr>
            <w:tcW w:w="1108" w:type="dxa"/>
            <w:tcBorders>
              <w:left w:val="single" w:sz="4" w:space="0" w:color="auto"/>
              <w:right w:val="single" w:sz="4" w:space="0" w:color="auto"/>
            </w:tcBorders>
          </w:tcPr>
          <w:p w14:paraId="09ACC2C1" w14:textId="77777777"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
                <w:bCs/>
                <w:sz w:val="18"/>
                <w:szCs w:val="18"/>
                <w:lang w:eastAsia="lt-LT"/>
              </w:rPr>
            </w:pPr>
            <w:r w:rsidRPr="00551DED">
              <w:rPr>
                <w:rFonts w:ascii="Palemonas" w:hAnsi="Palemonas"/>
                <w:b/>
                <w:bCs/>
                <w:sz w:val="18"/>
                <w:szCs w:val="18"/>
                <w:lang w:eastAsia="lt-LT"/>
              </w:rPr>
              <w:t>21</w:t>
            </w:r>
          </w:p>
        </w:tc>
        <w:tc>
          <w:tcPr>
            <w:tcW w:w="970" w:type="dxa"/>
            <w:tcBorders>
              <w:top w:val="nil"/>
              <w:left w:val="single" w:sz="4" w:space="0" w:color="auto"/>
              <w:bottom w:val="single" w:sz="4" w:space="0" w:color="auto"/>
              <w:right w:val="single" w:sz="4" w:space="0" w:color="auto"/>
            </w:tcBorders>
            <w:shd w:val="clear" w:color="auto" w:fill="auto"/>
          </w:tcPr>
          <w:p w14:paraId="5DBB495D" w14:textId="1C9D602C"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
                <w:bCs/>
                <w:sz w:val="18"/>
                <w:szCs w:val="18"/>
                <w:lang w:eastAsia="lt-LT"/>
              </w:rPr>
            </w:pPr>
            <w:r w:rsidRPr="00551DED">
              <w:rPr>
                <w:rFonts w:ascii="Palemonas" w:hAnsi="Palemonas" w:cs="Calibri"/>
                <w:color w:val="000000"/>
                <w:sz w:val="18"/>
                <w:szCs w:val="18"/>
              </w:rPr>
              <w:t>16</w:t>
            </w:r>
          </w:p>
        </w:tc>
        <w:tc>
          <w:tcPr>
            <w:tcW w:w="1018" w:type="dxa"/>
            <w:tcBorders>
              <w:top w:val="nil"/>
              <w:left w:val="single" w:sz="4" w:space="0" w:color="auto"/>
              <w:bottom w:val="single" w:sz="4" w:space="0" w:color="auto"/>
              <w:right w:val="single" w:sz="4" w:space="0" w:color="auto"/>
            </w:tcBorders>
            <w:shd w:val="clear" w:color="auto" w:fill="auto"/>
          </w:tcPr>
          <w:p w14:paraId="636E4026" w14:textId="08B526B4" w:rsidR="00E849DC" w:rsidRPr="00551DED" w:rsidRDefault="00031C07"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ascii="Palemonas" w:hAnsi="Palemonas"/>
                <w:b/>
                <w:bCs/>
                <w:sz w:val="18"/>
                <w:szCs w:val="18"/>
                <w:lang w:eastAsia="lt-LT"/>
              </w:rPr>
            </w:pPr>
            <w:r w:rsidRPr="00551DED">
              <w:rPr>
                <w:rFonts w:ascii="Palemonas" w:hAnsi="Palemonas" w:cs="Calibri"/>
                <w:b/>
                <w:bCs/>
                <w:color w:val="000000"/>
                <w:sz w:val="18"/>
                <w:szCs w:val="18"/>
              </w:rPr>
              <w:t>1,6</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743AAA15" w14:textId="4FE57C4C" w:rsidR="00E849DC" w:rsidRPr="00551DED" w:rsidRDefault="00E849DC" w:rsidP="00E849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Palemonas" w:hAnsi="Palemonas"/>
                <w:b/>
                <w:bCs/>
                <w:sz w:val="18"/>
                <w:szCs w:val="18"/>
                <w:lang w:eastAsia="lt-LT"/>
              </w:rPr>
            </w:pPr>
          </w:p>
        </w:tc>
      </w:tr>
    </w:tbl>
    <w:p w14:paraId="5B151990" w14:textId="77777777" w:rsidR="00537395" w:rsidRPr="00551DED" w:rsidRDefault="00537395" w:rsidP="00537395">
      <w:pPr>
        <w:tabs>
          <w:tab w:val="left" w:pos="1276"/>
          <w:tab w:val="left" w:pos="1560"/>
        </w:tabs>
        <w:contextualSpacing/>
        <w:jc w:val="both"/>
        <w:rPr>
          <w:rFonts w:ascii="Palemonas" w:eastAsia="Times New Roman" w:hAnsi="Palemonas"/>
        </w:rPr>
      </w:pPr>
    </w:p>
    <w:p w14:paraId="5034435E" w14:textId="7DA75347" w:rsidR="00033E86" w:rsidRPr="00551DED" w:rsidRDefault="003417BB" w:rsidP="005D1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rFonts w:ascii="Palemonas" w:hAnsi="Palemonas" w:cs="Arial Unicode MS"/>
          <w:lang w:eastAsia="lt-LT" w:bidi="lo-LA"/>
        </w:rPr>
      </w:pPr>
      <w:r w:rsidRPr="00551DED">
        <w:rPr>
          <w:rFonts w:ascii="Palemonas" w:hAnsi="Palemonas"/>
        </w:rPr>
        <w:t xml:space="preserve">Lyginant socialinių </w:t>
      </w:r>
      <w:r w:rsidRPr="00551DED">
        <w:rPr>
          <w:rFonts w:ascii="Palemonas" w:eastAsia="Times New Roman" w:hAnsi="Palemonas"/>
        </w:rPr>
        <w:t xml:space="preserve">paslaugų teikimo apimtis </w:t>
      </w:r>
      <w:r w:rsidR="008B274B" w:rsidRPr="00551DED">
        <w:rPr>
          <w:rFonts w:ascii="Palemonas" w:eastAsia="Times New Roman" w:hAnsi="Palemonas"/>
        </w:rPr>
        <w:t>S</w:t>
      </w:r>
      <w:r w:rsidRPr="00551DED">
        <w:rPr>
          <w:rFonts w:ascii="Palemonas" w:eastAsia="Times New Roman" w:hAnsi="Palemonas"/>
        </w:rPr>
        <w:t xml:space="preserve">avivaldybėje su </w:t>
      </w:r>
      <w:r w:rsidRPr="00551DED">
        <w:rPr>
          <w:rFonts w:ascii="Palemonas" w:hAnsi="Palemonas"/>
        </w:rPr>
        <w:t xml:space="preserve">Socialinių paslaugų išvystymo normatyvais, </w:t>
      </w:r>
      <w:r w:rsidRPr="00551DED">
        <w:rPr>
          <w:rFonts w:ascii="Palemonas" w:eastAsia="Times New Roman" w:hAnsi="Palemonas"/>
        </w:rPr>
        <w:t>patvirtintais Lietuvos Respublikos socialinės apsaugos ir darbo ministro 2014 m. sausio 20 d. įsakymu Nr. A1-23</w:t>
      </w:r>
      <w:r w:rsidR="005D1A9C" w:rsidRPr="00551DED">
        <w:rPr>
          <w:rFonts w:ascii="Palemonas" w:eastAsia="Times New Roman" w:hAnsi="Palemonas"/>
        </w:rPr>
        <w:t xml:space="preserve"> (2022 m. vasario 10 d. įsakymo Nr. A1-99 redakcija),</w:t>
      </w:r>
      <w:r w:rsidRPr="00551DED">
        <w:rPr>
          <w:rFonts w:ascii="Palemonas" w:eastAsia="Times New Roman" w:hAnsi="Palemonas"/>
        </w:rPr>
        <w:t xml:space="preserve"> </w:t>
      </w:r>
      <w:r w:rsidR="006153C7" w:rsidRPr="00551DED">
        <w:rPr>
          <w:rFonts w:ascii="Palemonas" w:eastAsia="Times New Roman" w:hAnsi="Palemonas"/>
        </w:rPr>
        <w:t>pagalbos į namus,</w:t>
      </w:r>
      <w:r w:rsidR="00BF52C3" w:rsidRPr="00551DED">
        <w:rPr>
          <w:rFonts w:ascii="Palemonas" w:hAnsi="Palemonas"/>
        </w:rPr>
        <w:t xml:space="preserve"> socialinių įgūdžių ugdymo, palaikymo ir (ar) atkūrimo paslaugos šeimoms </w:t>
      </w:r>
      <w:r w:rsidR="00BF52C3" w:rsidRPr="00551DED">
        <w:rPr>
          <w:rFonts w:ascii="Palemonas" w:eastAsia="Times New Roman" w:hAnsi="Palemonas"/>
        </w:rPr>
        <w:t>pagalbos globėjams, budintiems globotojams, įtėviams, šeimynų dalyviams,</w:t>
      </w:r>
      <w:r w:rsidR="006153C7" w:rsidRPr="00551DED">
        <w:rPr>
          <w:rFonts w:ascii="Palemonas" w:eastAsia="Times New Roman" w:hAnsi="Palemonas"/>
        </w:rPr>
        <w:t xml:space="preserve"> </w:t>
      </w:r>
      <w:r w:rsidR="00AE2D8F" w:rsidRPr="00551DED">
        <w:rPr>
          <w:rFonts w:ascii="Palemonas" w:eastAsia="Times New Roman" w:hAnsi="Palemonas"/>
        </w:rPr>
        <w:t>d</w:t>
      </w:r>
      <w:r w:rsidR="00AE2D8F" w:rsidRPr="00551DED">
        <w:rPr>
          <w:rFonts w:ascii="Palemonas" w:hAnsi="Palemonas"/>
          <w:lang w:eastAsia="lt-LT"/>
        </w:rPr>
        <w:t xml:space="preserve">ienos socialinė globos </w:t>
      </w:r>
      <w:r w:rsidR="005D1A9C" w:rsidRPr="00551DED">
        <w:rPr>
          <w:rFonts w:ascii="Palemonas" w:hAnsi="Palemonas"/>
          <w:lang w:eastAsia="lt-LT"/>
        </w:rPr>
        <w:t>asmens namuose</w:t>
      </w:r>
      <w:r w:rsidR="00033E86" w:rsidRPr="00551DED">
        <w:rPr>
          <w:rFonts w:ascii="Palemonas" w:hAnsi="Palemonas"/>
          <w:lang w:eastAsia="lt-LT"/>
        </w:rPr>
        <w:t xml:space="preserve"> ir institucijoje</w:t>
      </w:r>
      <w:r w:rsidR="004549A7" w:rsidRPr="00551DED">
        <w:rPr>
          <w:rFonts w:ascii="Palemonas" w:hAnsi="Palemonas"/>
          <w:lang w:eastAsia="lt-LT"/>
        </w:rPr>
        <w:t>, ilgalaikės</w:t>
      </w:r>
      <w:r w:rsidR="00BF52C3" w:rsidRPr="00551DED">
        <w:rPr>
          <w:rFonts w:ascii="Palemonas" w:hAnsi="Palemonas"/>
          <w:lang w:eastAsia="lt-LT"/>
        </w:rPr>
        <w:t>, trumpalaikės</w:t>
      </w:r>
      <w:r w:rsidR="004549A7" w:rsidRPr="00551DED">
        <w:rPr>
          <w:rFonts w:ascii="Palemonas" w:hAnsi="Palemonas"/>
          <w:lang w:eastAsia="lt-LT"/>
        </w:rPr>
        <w:t xml:space="preserve"> socialinės globos senyvo amžiaus asmenims </w:t>
      </w:r>
      <w:r w:rsidR="007314DF" w:rsidRPr="00551DED">
        <w:rPr>
          <w:rFonts w:ascii="Palemonas" w:hAnsi="Palemonas" w:cs="Arial Unicode MS"/>
          <w:shd w:val="clear" w:color="auto" w:fill="FFFFFF"/>
          <w:lang w:eastAsia="lt-LT" w:bidi="lo-LA"/>
        </w:rPr>
        <w:t xml:space="preserve">teikimo rodikliai atitinka </w:t>
      </w:r>
      <w:r w:rsidR="00033E86" w:rsidRPr="00551DED">
        <w:rPr>
          <w:rFonts w:ascii="Palemonas" w:hAnsi="Palemonas" w:cs="Arial Unicode MS"/>
          <w:shd w:val="clear" w:color="auto" w:fill="FFFFFF"/>
          <w:lang w:eastAsia="lt-LT" w:bidi="lo-LA"/>
        </w:rPr>
        <w:t>ir net viršija patvirtintus rodiklius</w:t>
      </w:r>
      <w:r w:rsidR="007314DF" w:rsidRPr="00551DED">
        <w:rPr>
          <w:rFonts w:ascii="Palemonas" w:hAnsi="Palemonas" w:cs="Arial Unicode MS"/>
          <w:lang w:eastAsia="lt-LT" w:bidi="lo-LA"/>
        </w:rPr>
        <w:t xml:space="preserve">, </w:t>
      </w:r>
      <w:r w:rsidR="00033E86" w:rsidRPr="00551DED">
        <w:rPr>
          <w:rFonts w:ascii="Palemonas" w:hAnsi="Palemonas" w:cs="Arial Unicode MS"/>
          <w:lang w:eastAsia="lt-LT" w:bidi="lo-LA"/>
        </w:rPr>
        <w:t xml:space="preserve">tačiau ilgalaikės socialinės globos paslaugų poreikis tenkinamas tik iš dalies, nuolat yra eilė asmenų, pateikusių prašymus gauti paslaugas Palangos miesto globos namuose ir </w:t>
      </w:r>
      <w:r w:rsidR="00B14F06" w:rsidRPr="00551DED">
        <w:rPr>
          <w:rFonts w:ascii="Palemonas" w:hAnsi="Palemonas" w:cs="Arial Unicode MS"/>
          <w:lang w:eastAsia="lt-LT" w:bidi="lo-LA"/>
        </w:rPr>
        <w:t>v</w:t>
      </w:r>
      <w:r w:rsidR="006153C7" w:rsidRPr="00551DED">
        <w:rPr>
          <w:rFonts w:ascii="Palemonas" w:hAnsi="Palemonas" w:cs="Arial Unicode MS"/>
          <w:lang w:eastAsia="lt-LT" w:bidi="lo-LA"/>
        </w:rPr>
        <w:t>alsty</w:t>
      </w:r>
      <w:r w:rsidR="00B14F06" w:rsidRPr="00551DED">
        <w:rPr>
          <w:rFonts w:ascii="Palemonas" w:hAnsi="Palemonas" w:cs="Arial Unicode MS"/>
          <w:lang w:eastAsia="lt-LT" w:bidi="lo-LA"/>
        </w:rPr>
        <w:t xml:space="preserve">bės pavaldumo </w:t>
      </w:r>
      <w:r w:rsidR="006153C7" w:rsidRPr="00551DED">
        <w:rPr>
          <w:rFonts w:ascii="Palemonas" w:hAnsi="Palemonas" w:cs="Arial Unicode MS"/>
          <w:lang w:eastAsia="lt-LT" w:bidi="lo-LA"/>
        </w:rPr>
        <w:t xml:space="preserve">ir kitose </w:t>
      </w:r>
      <w:r w:rsidR="00B14F06" w:rsidRPr="00551DED">
        <w:rPr>
          <w:rFonts w:ascii="Palemonas" w:hAnsi="Palemonas" w:cs="Arial Unicode MS"/>
          <w:lang w:eastAsia="lt-LT" w:bidi="lo-LA"/>
        </w:rPr>
        <w:t>globos įstaigose asmenims su proto</w:t>
      </w:r>
      <w:r w:rsidR="008B274B" w:rsidRPr="00551DED">
        <w:rPr>
          <w:rFonts w:ascii="Palemonas" w:hAnsi="Palemonas" w:cs="Arial Unicode MS"/>
          <w:lang w:eastAsia="lt-LT" w:bidi="lo-LA"/>
        </w:rPr>
        <w:t> </w:t>
      </w:r>
      <w:r w:rsidR="00B14F06" w:rsidRPr="00551DED">
        <w:rPr>
          <w:rFonts w:ascii="Palemonas" w:hAnsi="Palemonas" w:cs="Arial Unicode MS"/>
          <w:lang w:eastAsia="lt-LT" w:bidi="lo-LA"/>
        </w:rPr>
        <w:t>/</w:t>
      </w:r>
      <w:r w:rsidR="008B274B" w:rsidRPr="00551DED">
        <w:rPr>
          <w:rFonts w:ascii="Palemonas" w:hAnsi="Palemonas" w:cs="Arial Unicode MS"/>
          <w:lang w:eastAsia="lt-LT" w:bidi="lo-LA"/>
        </w:rPr>
        <w:t> </w:t>
      </w:r>
      <w:r w:rsidR="00B14F06" w:rsidRPr="00551DED">
        <w:rPr>
          <w:rFonts w:ascii="Palemonas" w:hAnsi="Palemonas" w:cs="Arial Unicode MS"/>
          <w:lang w:eastAsia="lt-LT" w:bidi="lo-LA"/>
        </w:rPr>
        <w:t>psichikos negalia</w:t>
      </w:r>
      <w:r w:rsidR="00033E86" w:rsidRPr="00551DED">
        <w:rPr>
          <w:rFonts w:ascii="Palemonas" w:hAnsi="Palemonas" w:cs="Arial Unicode MS"/>
          <w:lang w:eastAsia="lt-LT" w:bidi="lo-LA"/>
        </w:rPr>
        <w:t>.</w:t>
      </w:r>
    </w:p>
    <w:p w14:paraId="5CCCAA8F" w14:textId="1732D81C" w:rsidR="00625B03" w:rsidRPr="00551DED" w:rsidRDefault="006153C7" w:rsidP="00625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247"/>
        <w:jc w:val="both"/>
        <w:rPr>
          <w:rFonts w:ascii="Palemonas" w:eastAsia="Times New Roman" w:hAnsi="Palemonas"/>
        </w:rPr>
      </w:pPr>
      <w:r w:rsidRPr="00551DED">
        <w:rPr>
          <w:rFonts w:ascii="Palemonas" w:eastAsia="Times New Roman" w:hAnsi="Palemonas"/>
        </w:rPr>
        <w:t>L</w:t>
      </w:r>
      <w:r w:rsidR="007A1AEC" w:rsidRPr="00551DED">
        <w:rPr>
          <w:rFonts w:ascii="Palemonas" w:eastAsia="Times New Roman" w:hAnsi="Palemonas"/>
        </w:rPr>
        <w:t>aikino atokvėpio institucijoje</w:t>
      </w:r>
      <w:r w:rsidR="00773C42" w:rsidRPr="00551DED">
        <w:rPr>
          <w:rFonts w:ascii="Palemonas" w:eastAsia="Times New Roman" w:hAnsi="Palemonas"/>
        </w:rPr>
        <w:t>,</w:t>
      </w:r>
      <w:r w:rsidR="007A1AEC" w:rsidRPr="00551DED">
        <w:rPr>
          <w:rFonts w:ascii="Palemonas" w:eastAsia="Times New Roman" w:hAnsi="Palemonas"/>
        </w:rPr>
        <w:t xml:space="preserve"> intensyvi</w:t>
      </w:r>
      <w:r w:rsidR="00D67834" w:rsidRPr="00551DED">
        <w:rPr>
          <w:rFonts w:ascii="Palemonas" w:eastAsia="Times New Roman" w:hAnsi="Palemonas"/>
        </w:rPr>
        <w:t>os</w:t>
      </w:r>
      <w:r w:rsidR="007A1AEC" w:rsidRPr="00551DED">
        <w:rPr>
          <w:rFonts w:ascii="Palemonas" w:eastAsia="Times New Roman" w:hAnsi="Palemonas"/>
        </w:rPr>
        <w:t xml:space="preserve"> krizių įveikimo pagalb</w:t>
      </w:r>
      <w:r w:rsidR="00D67834" w:rsidRPr="00551DED">
        <w:rPr>
          <w:rFonts w:ascii="Palemonas" w:eastAsia="Times New Roman" w:hAnsi="Palemonas"/>
        </w:rPr>
        <w:t>os</w:t>
      </w:r>
      <w:r w:rsidR="007A1AEC" w:rsidRPr="00551DED">
        <w:rPr>
          <w:rFonts w:ascii="Palemonas" w:eastAsia="Times New Roman" w:hAnsi="Palemonas"/>
        </w:rPr>
        <w:t>,</w:t>
      </w:r>
      <w:r w:rsidR="00BF52C3" w:rsidRPr="00551DED">
        <w:rPr>
          <w:rFonts w:ascii="Palemonas" w:eastAsia="Times New Roman" w:hAnsi="Palemonas"/>
        </w:rPr>
        <w:t xml:space="preserve"> </w:t>
      </w:r>
      <w:r w:rsidR="00585D5D" w:rsidRPr="00551DED">
        <w:rPr>
          <w:rFonts w:ascii="Palemonas" w:eastAsia="Times New Roman" w:hAnsi="Palemonas"/>
        </w:rPr>
        <w:t>psichosocialinė</w:t>
      </w:r>
      <w:r w:rsidR="00D67834" w:rsidRPr="00551DED">
        <w:rPr>
          <w:rFonts w:ascii="Palemonas" w:eastAsia="Times New Roman" w:hAnsi="Palemonas"/>
        </w:rPr>
        <w:t>s</w:t>
      </w:r>
      <w:r w:rsidR="00585D5D" w:rsidRPr="00551DED">
        <w:rPr>
          <w:rFonts w:ascii="Palemonas" w:eastAsia="Times New Roman" w:hAnsi="Palemonas"/>
        </w:rPr>
        <w:t xml:space="preserve"> pagalb</w:t>
      </w:r>
      <w:r w:rsidR="00D67834" w:rsidRPr="00551DED">
        <w:rPr>
          <w:rFonts w:ascii="Palemonas" w:eastAsia="Times New Roman" w:hAnsi="Palemonas"/>
        </w:rPr>
        <w:t>os</w:t>
      </w:r>
      <w:r w:rsidR="00585D5D" w:rsidRPr="00551DED">
        <w:rPr>
          <w:rFonts w:ascii="Palemonas" w:eastAsia="Times New Roman" w:hAnsi="Palemonas"/>
        </w:rPr>
        <w:t>, laikin</w:t>
      </w:r>
      <w:r w:rsidR="00D67834" w:rsidRPr="00551DED">
        <w:rPr>
          <w:rFonts w:ascii="Palemonas" w:eastAsia="Times New Roman" w:hAnsi="Palemonas"/>
        </w:rPr>
        <w:t>o</w:t>
      </w:r>
      <w:r w:rsidR="00585D5D" w:rsidRPr="00551DED">
        <w:rPr>
          <w:rFonts w:ascii="Palemonas" w:eastAsia="Times New Roman" w:hAnsi="Palemonas"/>
        </w:rPr>
        <w:t xml:space="preserve"> </w:t>
      </w:r>
      <w:proofErr w:type="spellStart"/>
      <w:r w:rsidR="00585D5D" w:rsidRPr="00551DED">
        <w:rPr>
          <w:rFonts w:ascii="Palemonas" w:eastAsia="Times New Roman" w:hAnsi="Palemonas"/>
        </w:rPr>
        <w:t>apnakvindinim</w:t>
      </w:r>
      <w:r w:rsidR="00D67834" w:rsidRPr="00551DED">
        <w:rPr>
          <w:rFonts w:ascii="Palemonas" w:eastAsia="Times New Roman" w:hAnsi="Palemonas"/>
        </w:rPr>
        <w:t>o</w:t>
      </w:r>
      <w:proofErr w:type="spellEnd"/>
      <w:r w:rsidR="00D67834" w:rsidRPr="00551DED">
        <w:rPr>
          <w:rFonts w:ascii="Palemonas" w:eastAsia="Times New Roman" w:hAnsi="Palemonas"/>
        </w:rPr>
        <w:t xml:space="preserve"> paslaugų</w:t>
      </w:r>
      <w:r w:rsidR="00585D5D" w:rsidRPr="00551DED">
        <w:rPr>
          <w:rFonts w:ascii="Palemonas" w:eastAsia="Times New Roman" w:hAnsi="Palemonas"/>
        </w:rPr>
        <w:t xml:space="preserve"> rodiklis </w:t>
      </w:r>
      <w:r w:rsidR="00EE6CE1" w:rsidRPr="00551DED">
        <w:rPr>
          <w:rFonts w:ascii="Palemonas" w:eastAsia="Times New Roman" w:hAnsi="Palemonas"/>
        </w:rPr>
        <w:t xml:space="preserve">yra </w:t>
      </w:r>
      <w:r w:rsidR="00AE2D8F" w:rsidRPr="00551DED">
        <w:rPr>
          <w:rFonts w:ascii="Palemonas" w:eastAsia="Times New Roman" w:hAnsi="Palemonas"/>
        </w:rPr>
        <w:t xml:space="preserve">mažesnis </w:t>
      </w:r>
      <w:r w:rsidR="00EE6CE1" w:rsidRPr="00551DED">
        <w:rPr>
          <w:rFonts w:ascii="Palemonas" w:eastAsia="Times New Roman" w:hAnsi="Palemonas"/>
        </w:rPr>
        <w:t>už socialinių paslaugų išsivystymo</w:t>
      </w:r>
      <w:r w:rsidR="00585D5D" w:rsidRPr="00551DED">
        <w:rPr>
          <w:rFonts w:ascii="Palemonas" w:eastAsia="Times New Roman" w:hAnsi="Palemonas"/>
        </w:rPr>
        <w:t xml:space="preserve"> rodiklius</w:t>
      </w:r>
      <w:r w:rsidR="00EE6CE1" w:rsidRPr="00551DED">
        <w:rPr>
          <w:rFonts w:ascii="Palemonas" w:eastAsia="Times New Roman" w:hAnsi="Palemonas"/>
        </w:rPr>
        <w:t xml:space="preserve">, </w:t>
      </w:r>
      <w:r w:rsidR="00AE2D8F" w:rsidRPr="00551DED">
        <w:rPr>
          <w:rFonts w:ascii="Palemonas" w:eastAsia="Times New Roman" w:hAnsi="Palemonas"/>
        </w:rPr>
        <w:t xml:space="preserve">nes negauta prašymų dėl šių paslaugų skyrimo, </w:t>
      </w:r>
      <w:r w:rsidR="00585D5D" w:rsidRPr="00551DED">
        <w:rPr>
          <w:rFonts w:ascii="Palemonas" w:eastAsia="Times New Roman" w:hAnsi="Palemonas"/>
        </w:rPr>
        <w:t xml:space="preserve">tačiau </w:t>
      </w:r>
      <w:r w:rsidR="00AE2D8F" w:rsidRPr="00551DED">
        <w:rPr>
          <w:rFonts w:ascii="Palemonas" w:eastAsia="Times New Roman" w:hAnsi="Palemonas"/>
        </w:rPr>
        <w:t>šių</w:t>
      </w:r>
      <w:r w:rsidR="00EE6CE1" w:rsidRPr="00551DED">
        <w:rPr>
          <w:rFonts w:ascii="Palemonas" w:eastAsia="Times New Roman" w:hAnsi="Palemonas"/>
        </w:rPr>
        <w:t xml:space="preserve"> </w:t>
      </w:r>
      <w:r w:rsidR="00AC0BC1" w:rsidRPr="00551DED">
        <w:rPr>
          <w:rFonts w:ascii="Palemonas" w:eastAsia="Times New Roman" w:hAnsi="Palemonas"/>
        </w:rPr>
        <w:t xml:space="preserve">paslaugų </w:t>
      </w:r>
      <w:r w:rsidR="00EE6CE1" w:rsidRPr="00551DED">
        <w:rPr>
          <w:rFonts w:ascii="Palemonas" w:eastAsia="Times New Roman" w:hAnsi="Palemonas"/>
        </w:rPr>
        <w:t>poreikis yra tenkinamas.</w:t>
      </w:r>
    </w:p>
    <w:p w14:paraId="5B151994" w14:textId="10252487" w:rsidR="00B04219" w:rsidRPr="00551DED" w:rsidRDefault="00AE2D8F" w:rsidP="00E10806">
      <w:pPr>
        <w:tabs>
          <w:tab w:val="left" w:pos="720"/>
        </w:tabs>
        <w:ind w:firstLine="1247"/>
        <w:jc w:val="both"/>
        <w:rPr>
          <w:rFonts w:ascii="Palemonas" w:hAnsi="Palemonas"/>
          <w:b/>
          <w:bCs/>
        </w:rPr>
      </w:pPr>
      <w:r w:rsidRPr="00551DED">
        <w:rPr>
          <w:rFonts w:ascii="Palemonas" w:eastAsia="Times New Roman" w:hAnsi="Palemonas"/>
        </w:rPr>
        <w:t xml:space="preserve">Palangos miesto savivaldybėje dėl socialinių paslaugų </w:t>
      </w:r>
      <w:r w:rsidR="000C387B" w:rsidRPr="00551DED">
        <w:rPr>
          <w:rFonts w:ascii="Palemonas" w:eastAsia="Times New Roman" w:hAnsi="Palemonas"/>
        </w:rPr>
        <w:t xml:space="preserve">ribotų finansinių išteklių ir nepakankamai išvystytos </w:t>
      </w:r>
      <w:r w:rsidRPr="00551DED">
        <w:rPr>
          <w:rFonts w:ascii="Palemonas" w:eastAsia="Times New Roman" w:hAnsi="Palemonas"/>
        </w:rPr>
        <w:t xml:space="preserve">infrastruktūros neteikiamos šios socialinės paslaugos: </w:t>
      </w:r>
      <w:r w:rsidR="00585D5D" w:rsidRPr="00551DED">
        <w:rPr>
          <w:rFonts w:ascii="Palemonas" w:eastAsia="Times New Roman" w:hAnsi="Palemonas"/>
        </w:rPr>
        <w:t>laikin</w:t>
      </w:r>
      <w:r w:rsidR="00E10806" w:rsidRPr="00551DED">
        <w:rPr>
          <w:rFonts w:ascii="Palemonas" w:eastAsia="Times New Roman" w:hAnsi="Palemonas"/>
        </w:rPr>
        <w:t>o</w:t>
      </w:r>
      <w:r w:rsidR="00585D5D" w:rsidRPr="00551DED">
        <w:rPr>
          <w:rFonts w:ascii="Palemonas" w:eastAsia="Times New Roman" w:hAnsi="Palemonas"/>
        </w:rPr>
        <w:t xml:space="preserve"> atokvėpi</w:t>
      </w:r>
      <w:r w:rsidR="00E10806" w:rsidRPr="00551DED">
        <w:rPr>
          <w:rFonts w:ascii="Palemonas" w:eastAsia="Times New Roman" w:hAnsi="Palemonas"/>
        </w:rPr>
        <w:t>o</w:t>
      </w:r>
      <w:r w:rsidR="00585D5D" w:rsidRPr="00551DED">
        <w:rPr>
          <w:rFonts w:ascii="Palemonas" w:eastAsia="Times New Roman" w:hAnsi="Palemonas"/>
        </w:rPr>
        <w:t xml:space="preserve"> </w:t>
      </w:r>
      <w:r w:rsidR="00E10806" w:rsidRPr="00551DED">
        <w:rPr>
          <w:rFonts w:ascii="Palemonas" w:eastAsia="Times New Roman" w:hAnsi="Palemonas"/>
        </w:rPr>
        <w:t xml:space="preserve">ir trumpalaikės socialinės globos </w:t>
      </w:r>
      <w:r w:rsidR="00585D5D" w:rsidRPr="00551DED">
        <w:rPr>
          <w:rFonts w:ascii="Palemonas" w:eastAsia="Times New Roman" w:hAnsi="Palemonas"/>
        </w:rPr>
        <w:t xml:space="preserve">asmens namuose, </w:t>
      </w:r>
      <w:r w:rsidR="00E10806" w:rsidRPr="00551DED">
        <w:rPr>
          <w:rFonts w:ascii="Palemonas" w:eastAsia="Times New Roman" w:hAnsi="Palemonas"/>
        </w:rPr>
        <w:t>vaikų dienos socialinės priež</w:t>
      </w:r>
      <w:r w:rsidR="00D67834" w:rsidRPr="00551DED">
        <w:rPr>
          <w:rFonts w:ascii="Palemonas" w:eastAsia="Times New Roman" w:hAnsi="Palemonas"/>
        </w:rPr>
        <w:t>i</w:t>
      </w:r>
      <w:r w:rsidR="00E10806" w:rsidRPr="00551DED">
        <w:rPr>
          <w:rFonts w:ascii="Palemonas" w:eastAsia="Times New Roman" w:hAnsi="Palemonas"/>
        </w:rPr>
        <w:t xml:space="preserve">ūros, </w:t>
      </w:r>
      <w:r w:rsidRPr="00551DED">
        <w:rPr>
          <w:rFonts w:ascii="Palemonas" w:eastAsia="Times New Roman" w:hAnsi="Palemonas"/>
        </w:rPr>
        <w:t xml:space="preserve">apgyvendinimo </w:t>
      </w:r>
      <w:r w:rsidR="00E10806" w:rsidRPr="00551DED">
        <w:rPr>
          <w:rFonts w:ascii="Palemonas" w:eastAsia="Times New Roman" w:hAnsi="Palemonas"/>
        </w:rPr>
        <w:t xml:space="preserve">apsaugotame būste, </w:t>
      </w:r>
      <w:r w:rsidRPr="00551DED">
        <w:rPr>
          <w:rFonts w:ascii="Palemonas" w:eastAsia="Times New Roman" w:hAnsi="Palemonas"/>
        </w:rPr>
        <w:t xml:space="preserve">savarankiško ar grupinio gyvenimo namuose, </w:t>
      </w:r>
      <w:r w:rsidR="00BF52C3" w:rsidRPr="00551DED">
        <w:rPr>
          <w:rFonts w:ascii="Palemonas" w:eastAsia="Times New Roman" w:hAnsi="Palemonas"/>
        </w:rPr>
        <w:t xml:space="preserve">palydėjimo paslauga jaunuoliams, </w:t>
      </w:r>
      <w:r w:rsidR="004B3C8A" w:rsidRPr="00551DED">
        <w:rPr>
          <w:rFonts w:ascii="Palemonas" w:hAnsi="Palemonas"/>
          <w:lang w:eastAsia="lt-LT"/>
        </w:rPr>
        <w:t>šeimos socialinių įgūdžių ugdymo ir palaikymo įstaigoje</w:t>
      </w:r>
      <w:r w:rsidR="00E10806" w:rsidRPr="00551DED">
        <w:rPr>
          <w:rFonts w:ascii="Palemonas" w:hAnsi="Palemonas"/>
          <w:lang w:eastAsia="lt-LT"/>
        </w:rPr>
        <w:t>.</w:t>
      </w:r>
      <w:bookmarkStart w:id="16" w:name="_Hlk44486229"/>
    </w:p>
    <w:p w14:paraId="5B151995" w14:textId="5DFD54B2" w:rsidR="003417BB" w:rsidRPr="00551DED" w:rsidRDefault="003417BB" w:rsidP="009E1F63">
      <w:pPr>
        <w:pStyle w:val="Sraopastraipa"/>
        <w:tabs>
          <w:tab w:val="left" w:pos="1560"/>
        </w:tabs>
        <w:spacing w:after="120"/>
        <w:ind w:left="0" w:firstLine="1247"/>
        <w:jc w:val="both"/>
        <w:rPr>
          <w:rFonts w:ascii="Palemonas" w:hAnsi="Palemonas"/>
          <w:b/>
          <w:bCs/>
        </w:rPr>
      </w:pPr>
      <w:r w:rsidRPr="00551DED">
        <w:rPr>
          <w:rFonts w:ascii="Palemonas" w:hAnsi="Palemonas"/>
          <w:b/>
          <w:bCs/>
        </w:rPr>
        <w:t>7.</w:t>
      </w:r>
      <w:r w:rsidR="008B274B" w:rsidRPr="00551DED">
        <w:rPr>
          <w:rFonts w:ascii="Palemonas" w:hAnsi="Palemonas"/>
          <w:b/>
          <w:bCs/>
        </w:rPr>
        <w:tab/>
      </w:r>
      <w:r w:rsidRPr="00551DED">
        <w:rPr>
          <w:rFonts w:ascii="Palemonas" w:hAnsi="Palemonas"/>
          <w:b/>
          <w:bCs/>
        </w:rPr>
        <w:t xml:space="preserve">Socialinių darbuotojų ir </w:t>
      </w:r>
      <w:r w:rsidR="00195C6B" w:rsidRPr="00551DED">
        <w:rPr>
          <w:rFonts w:ascii="Palemonas" w:hAnsi="Palemonas"/>
          <w:b/>
          <w:bCs/>
        </w:rPr>
        <w:t xml:space="preserve">individualios priežiūros darbuotojų </w:t>
      </w:r>
      <w:r w:rsidRPr="00551DED">
        <w:rPr>
          <w:rFonts w:ascii="Palemonas" w:hAnsi="Palemonas"/>
          <w:b/>
          <w:bCs/>
        </w:rPr>
        <w:t xml:space="preserve">skaičius </w:t>
      </w:r>
      <w:r w:rsidR="00DA6223" w:rsidRPr="00551DED">
        <w:rPr>
          <w:rFonts w:ascii="Palemonas" w:hAnsi="Palemonas"/>
          <w:b/>
          <w:bCs/>
        </w:rPr>
        <w:t>S</w:t>
      </w:r>
      <w:r w:rsidRPr="00551DED">
        <w:rPr>
          <w:rFonts w:ascii="Palemonas" w:hAnsi="Palemonas"/>
          <w:b/>
          <w:bCs/>
        </w:rPr>
        <w:t>avivaldybėje</w:t>
      </w:r>
      <w:r w:rsidR="00C731AB" w:rsidRPr="00551DED">
        <w:rPr>
          <w:rFonts w:ascii="Palemonas" w:hAnsi="Palemonas"/>
          <w:b/>
          <w:bCs/>
        </w:rPr>
        <w:t>:</w:t>
      </w:r>
    </w:p>
    <w:tbl>
      <w:tblPr>
        <w:tblW w:w="9637" w:type="dxa"/>
        <w:tblLayout w:type="fixed"/>
        <w:tblCellMar>
          <w:left w:w="40" w:type="dxa"/>
          <w:right w:w="40" w:type="dxa"/>
        </w:tblCellMar>
        <w:tblLook w:val="0000" w:firstRow="0" w:lastRow="0" w:firstColumn="0" w:lastColumn="0" w:noHBand="0" w:noVBand="0"/>
      </w:tblPr>
      <w:tblGrid>
        <w:gridCol w:w="888"/>
        <w:gridCol w:w="4184"/>
        <w:gridCol w:w="741"/>
        <w:gridCol w:w="2049"/>
        <w:gridCol w:w="1775"/>
      </w:tblGrid>
      <w:tr w:rsidR="003417BB" w:rsidRPr="00551DED" w14:paraId="5B15199A" w14:textId="77777777" w:rsidTr="00311D2D">
        <w:trPr>
          <w:cantSplit/>
          <w:trHeight w:val="23"/>
        </w:trPr>
        <w:tc>
          <w:tcPr>
            <w:tcW w:w="888" w:type="dxa"/>
            <w:vMerge w:val="restart"/>
            <w:tcBorders>
              <w:top w:val="single" w:sz="6" w:space="0" w:color="auto"/>
              <w:left w:val="single" w:sz="6" w:space="0" w:color="auto"/>
              <w:right w:val="single" w:sz="6" w:space="0" w:color="auto"/>
            </w:tcBorders>
            <w:shd w:val="clear" w:color="auto" w:fill="FFFFFF"/>
            <w:vAlign w:val="center"/>
          </w:tcPr>
          <w:bookmarkEnd w:id="16"/>
          <w:p w14:paraId="5B151996" w14:textId="77777777" w:rsidR="003417BB" w:rsidRPr="00551DED" w:rsidRDefault="003417BB" w:rsidP="00B806D8">
            <w:pPr>
              <w:widowControl w:val="0"/>
              <w:shd w:val="clear" w:color="auto" w:fill="FFFFFF"/>
              <w:jc w:val="center"/>
              <w:rPr>
                <w:rFonts w:ascii="Palemonas" w:eastAsia="Times New Roman" w:hAnsi="Palemonas"/>
                <w:b/>
                <w:sz w:val="22"/>
                <w:szCs w:val="22"/>
              </w:rPr>
            </w:pPr>
            <w:r w:rsidRPr="00551DED">
              <w:rPr>
                <w:rFonts w:ascii="Palemonas" w:eastAsia="Times New Roman" w:hAnsi="Palemonas"/>
                <w:b/>
                <w:sz w:val="22"/>
                <w:szCs w:val="22"/>
              </w:rPr>
              <w:t>Eil. Nr.</w:t>
            </w:r>
          </w:p>
        </w:tc>
        <w:tc>
          <w:tcPr>
            <w:tcW w:w="4184" w:type="dxa"/>
            <w:vMerge w:val="restart"/>
            <w:tcBorders>
              <w:top w:val="single" w:sz="6" w:space="0" w:color="auto"/>
              <w:left w:val="single" w:sz="6" w:space="0" w:color="auto"/>
              <w:right w:val="single" w:sz="6" w:space="0" w:color="auto"/>
            </w:tcBorders>
            <w:shd w:val="clear" w:color="auto" w:fill="FFFFFF"/>
            <w:vAlign w:val="center"/>
          </w:tcPr>
          <w:p w14:paraId="5B151997" w14:textId="77777777" w:rsidR="003417BB" w:rsidRPr="00551DED" w:rsidRDefault="003417BB" w:rsidP="00B806D8">
            <w:pPr>
              <w:widowControl w:val="0"/>
              <w:shd w:val="clear" w:color="auto" w:fill="FFFFFF"/>
              <w:jc w:val="center"/>
              <w:rPr>
                <w:rFonts w:ascii="Palemonas" w:eastAsia="Times New Roman" w:hAnsi="Palemonas"/>
                <w:b/>
                <w:sz w:val="22"/>
                <w:szCs w:val="22"/>
              </w:rPr>
            </w:pPr>
            <w:r w:rsidRPr="00551DED">
              <w:rPr>
                <w:rFonts w:ascii="Palemonas" w:eastAsia="Times New Roman" w:hAnsi="Palemonas"/>
                <w:b/>
                <w:sz w:val="22"/>
                <w:szCs w:val="22"/>
              </w:rPr>
              <w:t>įstaigos</w:t>
            </w:r>
          </w:p>
        </w:tc>
        <w:tc>
          <w:tcPr>
            <w:tcW w:w="2790"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B151998" w14:textId="77777777" w:rsidR="003417BB" w:rsidRPr="00551DED" w:rsidRDefault="003417BB" w:rsidP="00B806D8">
            <w:pPr>
              <w:widowControl w:val="0"/>
              <w:shd w:val="clear" w:color="auto" w:fill="FFFFFF"/>
              <w:jc w:val="center"/>
              <w:rPr>
                <w:rFonts w:ascii="Palemonas" w:eastAsia="Times New Roman" w:hAnsi="Palemonas"/>
                <w:b/>
                <w:sz w:val="22"/>
                <w:szCs w:val="22"/>
              </w:rPr>
            </w:pPr>
            <w:r w:rsidRPr="00551DED">
              <w:rPr>
                <w:rFonts w:ascii="Palemonas" w:eastAsia="Times New Roman" w:hAnsi="Palemonas"/>
                <w:b/>
                <w:sz w:val="22"/>
                <w:szCs w:val="22"/>
              </w:rPr>
              <w:t>Socialinių darbuotojų skaičius</w:t>
            </w:r>
          </w:p>
        </w:tc>
        <w:tc>
          <w:tcPr>
            <w:tcW w:w="1775" w:type="dxa"/>
            <w:vMerge w:val="restart"/>
            <w:tcBorders>
              <w:top w:val="single" w:sz="6" w:space="0" w:color="auto"/>
              <w:left w:val="single" w:sz="6" w:space="0" w:color="auto"/>
              <w:right w:val="single" w:sz="6" w:space="0" w:color="auto"/>
            </w:tcBorders>
            <w:shd w:val="clear" w:color="auto" w:fill="FFFFFF"/>
            <w:vAlign w:val="center"/>
          </w:tcPr>
          <w:p w14:paraId="5B151999" w14:textId="46245E47" w:rsidR="003417BB" w:rsidRPr="00551DED" w:rsidRDefault="00195C6B" w:rsidP="00B806D8">
            <w:pPr>
              <w:widowControl w:val="0"/>
              <w:shd w:val="clear" w:color="auto" w:fill="FFFFFF"/>
              <w:jc w:val="center"/>
              <w:rPr>
                <w:rFonts w:ascii="Palemonas" w:eastAsia="Times New Roman" w:hAnsi="Palemonas"/>
                <w:b/>
                <w:sz w:val="22"/>
                <w:szCs w:val="22"/>
              </w:rPr>
            </w:pPr>
            <w:r w:rsidRPr="00551DED">
              <w:rPr>
                <w:rFonts w:ascii="Palemonas" w:eastAsia="Times New Roman" w:hAnsi="Palemonas"/>
                <w:b/>
                <w:sz w:val="22"/>
                <w:szCs w:val="22"/>
              </w:rPr>
              <w:t xml:space="preserve">Individualios priežiūros darbuotojų </w:t>
            </w:r>
            <w:r w:rsidR="003417BB" w:rsidRPr="00551DED">
              <w:rPr>
                <w:rFonts w:ascii="Palemonas" w:eastAsia="Times New Roman" w:hAnsi="Palemonas"/>
                <w:b/>
                <w:sz w:val="22"/>
                <w:szCs w:val="22"/>
              </w:rPr>
              <w:t>skaičius</w:t>
            </w:r>
          </w:p>
        </w:tc>
      </w:tr>
      <w:tr w:rsidR="003417BB" w:rsidRPr="00551DED" w14:paraId="5B1519A0" w14:textId="77777777" w:rsidTr="00311D2D">
        <w:trPr>
          <w:cantSplit/>
          <w:trHeight w:val="23"/>
        </w:trPr>
        <w:tc>
          <w:tcPr>
            <w:tcW w:w="888" w:type="dxa"/>
            <w:vMerge/>
            <w:tcBorders>
              <w:left w:val="single" w:sz="6" w:space="0" w:color="auto"/>
              <w:bottom w:val="single" w:sz="6" w:space="0" w:color="auto"/>
              <w:right w:val="single" w:sz="6" w:space="0" w:color="auto"/>
            </w:tcBorders>
            <w:shd w:val="clear" w:color="auto" w:fill="FFFFFF"/>
            <w:vAlign w:val="center"/>
          </w:tcPr>
          <w:p w14:paraId="5B15199B" w14:textId="77777777" w:rsidR="003417BB" w:rsidRPr="00551DED" w:rsidRDefault="003417BB" w:rsidP="00B806D8">
            <w:pPr>
              <w:widowControl w:val="0"/>
              <w:jc w:val="center"/>
              <w:rPr>
                <w:rFonts w:ascii="Palemonas" w:eastAsia="Times New Roman" w:hAnsi="Palemonas"/>
                <w:sz w:val="22"/>
                <w:szCs w:val="22"/>
              </w:rPr>
            </w:pPr>
          </w:p>
        </w:tc>
        <w:tc>
          <w:tcPr>
            <w:tcW w:w="4184" w:type="dxa"/>
            <w:vMerge/>
            <w:tcBorders>
              <w:left w:val="single" w:sz="6" w:space="0" w:color="auto"/>
              <w:bottom w:val="single" w:sz="6" w:space="0" w:color="auto"/>
              <w:right w:val="single" w:sz="6" w:space="0" w:color="auto"/>
            </w:tcBorders>
            <w:shd w:val="clear" w:color="auto" w:fill="FFFFFF"/>
            <w:vAlign w:val="center"/>
          </w:tcPr>
          <w:p w14:paraId="5B15199C" w14:textId="77777777" w:rsidR="003417BB" w:rsidRPr="00551DED" w:rsidRDefault="003417BB" w:rsidP="00B806D8">
            <w:pPr>
              <w:widowControl w:val="0"/>
              <w:jc w:val="center"/>
              <w:rPr>
                <w:rFonts w:ascii="Palemonas" w:eastAsia="Times New Roman" w:hAnsi="Palemonas"/>
                <w:sz w:val="22"/>
                <w:szCs w:val="22"/>
              </w:rPr>
            </w:pPr>
          </w:p>
        </w:tc>
        <w:tc>
          <w:tcPr>
            <w:tcW w:w="741" w:type="dxa"/>
            <w:tcBorders>
              <w:top w:val="single" w:sz="6" w:space="0" w:color="auto"/>
              <w:left w:val="single" w:sz="6" w:space="0" w:color="auto"/>
              <w:bottom w:val="single" w:sz="6" w:space="0" w:color="auto"/>
              <w:right w:val="single" w:sz="6" w:space="0" w:color="auto"/>
            </w:tcBorders>
            <w:shd w:val="clear" w:color="auto" w:fill="FFFFFF"/>
            <w:vAlign w:val="center"/>
          </w:tcPr>
          <w:p w14:paraId="5B15199D" w14:textId="77777777" w:rsidR="003417BB" w:rsidRPr="00551DED" w:rsidRDefault="003417BB" w:rsidP="00B806D8">
            <w:pPr>
              <w:widowControl w:val="0"/>
              <w:shd w:val="clear" w:color="auto" w:fill="FFFFFF"/>
              <w:jc w:val="center"/>
              <w:rPr>
                <w:rFonts w:ascii="Palemonas" w:eastAsia="Times New Roman" w:hAnsi="Palemonas"/>
                <w:b/>
                <w:sz w:val="22"/>
                <w:szCs w:val="22"/>
              </w:rPr>
            </w:pPr>
            <w:r w:rsidRPr="00551DED">
              <w:rPr>
                <w:rFonts w:ascii="Palemonas" w:eastAsia="Times New Roman" w:hAnsi="Palemonas"/>
                <w:b/>
                <w:sz w:val="22"/>
                <w:szCs w:val="22"/>
              </w:rPr>
              <w:t>iš viso</w:t>
            </w:r>
          </w:p>
        </w:tc>
        <w:tc>
          <w:tcPr>
            <w:tcW w:w="2049" w:type="dxa"/>
            <w:tcBorders>
              <w:top w:val="single" w:sz="6" w:space="0" w:color="auto"/>
              <w:left w:val="single" w:sz="6" w:space="0" w:color="auto"/>
              <w:bottom w:val="single" w:sz="6" w:space="0" w:color="auto"/>
              <w:right w:val="single" w:sz="6" w:space="0" w:color="auto"/>
            </w:tcBorders>
            <w:shd w:val="clear" w:color="auto" w:fill="FFFFFF"/>
            <w:vAlign w:val="center"/>
          </w:tcPr>
          <w:p w14:paraId="5B15199E" w14:textId="77777777" w:rsidR="003417BB" w:rsidRPr="00551DED" w:rsidRDefault="003417BB" w:rsidP="00B806D8">
            <w:pPr>
              <w:widowControl w:val="0"/>
              <w:shd w:val="clear" w:color="auto" w:fill="FFFFFF"/>
              <w:jc w:val="center"/>
              <w:rPr>
                <w:rFonts w:ascii="Palemonas" w:eastAsia="Times New Roman" w:hAnsi="Palemonas"/>
                <w:b/>
                <w:sz w:val="22"/>
                <w:szCs w:val="22"/>
              </w:rPr>
            </w:pPr>
            <w:r w:rsidRPr="00551DED">
              <w:rPr>
                <w:rFonts w:ascii="Palemonas" w:eastAsia="Times New Roman" w:hAnsi="Palemonas"/>
                <w:b/>
                <w:sz w:val="22"/>
                <w:szCs w:val="22"/>
              </w:rPr>
              <w:t>iš jų finansuojamų iš valstybės biudžeto</w:t>
            </w:r>
          </w:p>
        </w:tc>
        <w:tc>
          <w:tcPr>
            <w:tcW w:w="1775" w:type="dxa"/>
            <w:vMerge/>
            <w:tcBorders>
              <w:left w:val="single" w:sz="6" w:space="0" w:color="auto"/>
              <w:bottom w:val="single" w:sz="6" w:space="0" w:color="auto"/>
              <w:right w:val="single" w:sz="6" w:space="0" w:color="auto"/>
            </w:tcBorders>
            <w:shd w:val="clear" w:color="auto" w:fill="FFFFFF"/>
            <w:vAlign w:val="center"/>
          </w:tcPr>
          <w:p w14:paraId="5B15199F" w14:textId="77777777" w:rsidR="003417BB" w:rsidRPr="00551DED" w:rsidRDefault="003417BB" w:rsidP="00B806D8">
            <w:pPr>
              <w:widowControl w:val="0"/>
              <w:shd w:val="clear" w:color="auto" w:fill="FFFFFF"/>
              <w:jc w:val="center"/>
              <w:rPr>
                <w:rFonts w:ascii="Palemonas" w:eastAsia="Times New Roman" w:hAnsi="Palemonas"/>
                <w:sz w:val="22"/>
                <w:szCs w:val="22"/>
              </w:rPr>
            </w:pPr>
          </w:p>
        </w:tc>
      </w:tr>
      <w:tr w:rsidR="00311D2D" w:rsidRPr="00551DED" w14:paraId="5B1519A6" w14:textId="77777777" w:rsidTr="00311D2D">
        <w:trPr>
          <w:cantSplit/>
          <w:trHeight w:val="23"/>
        </w:trPr>
        <w:tc>
          <w:tcPr>
            <w:tcW w:w="888" w:type="dxa"/>
            <w:tcBorders>
              <w:top w:val="single" w:sz="6" w:space="0" w:color="auto"/>
              <w:left w:val="single" w:sz="6" w:space="0" w:color="auto"/>
              <w:bottom w:val="single" w:sz="6" w:space="0" w:color="auto"/>
              <w:right w:val="single" w:sz="6" w:space="0" w:color="auto"/>
            </w:tcBorders>
            <w:shd w:val="clear" w:color="auto" w:fill="FFFFFF"/>
          </w:tcPr>
          <w:p w14:paraId="5B1519A1" w14:textId="77777777" w:rsidR="00311D2D" w:rsidRPr="00551DED" w:rsidRDefault="00311D2D" w:rsidP="00311D2D">
            <w:pPr>
              <w:widowControl w:val="0"/>
              <w:shd w:val="clear" w:color="auto" w:fill="FFFFFF"/>
              <w:jc w:val="center"/>
              <w:rPr>
                <w:rFonts w:ascii="Palemonas" w:eastAsia="Times New Roman" w:hAnsi="Palemonas"/>
                <w:sz w:val="22"/>
                <w:szCs w:val="22"/>
              </w:rPr>
            </w:pPr>
            <w:r w:rsidRPr="00551DED">
              <w:rPr>
                <w:rFonts w:ascii="Palemonas" w:hAnsi="Palemonas"/>
                <w:sz w:val="22"/>
                <w:szCs w:val="22"/>
              </w:rPr>
              <w:t>1.</w:t>
            </w:r>
          </w:p>
        </w:tc>
        <w:tc>
          <w:tcPr>
            <w:tcW w:w="4184" w:type="dxa"/>
            <w:tcBorders>
              <w:top w:val="single" w:sz="6" w:space="0" w:color="auto"/>
              <w:left w:val="single" w:sz="6" w:space="0" w:color="auto"/>
              <w:bottom w:val="single" w:sz="6" w:space="0" w:color="auto"/>
              <w:right w:val="single" w:sz="6" w:space="0" w:color="auto"/>
            </w:tcBorders>
            <w:shd w:val="clear" w:color="auto" w:fill="FFFFFF"/>
          </w:tcPr>
          <w:p w14:paraId="5B1519A2" w14:textId="77777777" w:rsidR="00311D2D" w:rsidRPr="00551DED" w:rsidRDefault="00311D2D" w:rsidP="00311D2D">
            <w:pPr>
              <w:widowControl w:val="0"/>
              <w:shd w:val="clear" w:color="auto" w:fill="FFFFFF"/>
              <w:rPr>
                <w:rFonts w:ascii="Palemonas" w:eastAsia="Times New Roman" w:hAnsi="Palemonas"/>
                <w:sz w:val="22"/>
                <w:szCs w:val="22"/>
              </w:rPr>
            </w:pPr>
            <w:r w:rsidRPr="00551DED">
              <w:rPr>
                <w:rFonts w:ascii="Palemonas" w:hAnsi="Palemonas"/>
                <w:sz w:val="22"/>
                <w:szCs w:val="22"/>
              </w:rPr>
              <w:t>Savivaldybės socialinių paslaugų įstaigose:</w:t>
            </w:r>
          </w:p>
        </w:tc>
        <w:tc>
          <w:tcPr>
            <w:tcW w:w="741" w:type="dxa"/>
            <w:tcBorders>
              <w:top w:val="single" w:sz="6" w:space="0" w:color="auto"/>
              <w:left w:val="single" w:sz="6" w:space="0" w:color="auto"/>
              <w:bottom w:val="single" w:sz="6" w:space="0" w:color="auto"/>
              <w:right w:val="single" w:sz="6" w:space="0" w:color="auto"/>
            </w:tcBorders>
            <w:shd w:val="clear" w:color="auto" w:fill="FFFFFF"/>
          </w:tcPr>
          <w:p w14:paraId="5B1519A3" w14:textId="77777777" w:rsidR="00311D2D" w:rsidRPr="00551DED" w:rsidRDefault="00311D2D" w:rsidP="00311D2D">
            <w:pPr>
              <w:widowControl w:val="0"/>
              <w:shd w:val="clear" w:color="auto" w:fill="FFFFFF"/>
              <w:rPr>
                <w:rFonts w:ascii="Palemonas" w:eastAsia="Times New Roman" w:hAnsi="Palemonas"/>
                <w:sz w:val="22"/>
                <w:szCs w:val="22"/>
              </w:rPr>
            </w:pPr>
          </w:p>
        </w:tc>
        <w:tc>
          <w:tcPr>
            <w:tcW w:w="2049" w:type="dxa"/>
            <w:tcBorders>
              <w:top w:val="single" w:sz="6" w:space="0" w:color="auto"/>
              <w:left w:val="single" w:sz="6" w:space="0" w:color="auto"/>
              <w:bottom w:val="single" w:sz="6" w:space="0" w:color="auto"/>
              <w:right w:val="single" w:sz="6" w:space="0" w:color="auto"/>
            </w:tcBorders>
            <w:shd w:val="clear" w:color="auto" w:fill="FFFFFF"/>
          </w:tcPr>
          <w:p w14:paraId="5B1519A4" w14:textId="77777777" w:rsidR="00311D2D" w:rsidRPr="00551DED" w:rsidRDefault="00311D2D" w:rsidP="00311D2D">
            <w:pPr>
              <w:widowControl w:val="0"/>
              <w:shd w:val="clear" w:color="auto" w:fill="FFFFFF"/>
              <w:rPr>
                <w:rFonts w:ascii="Palemonas" w:eastAsia="Times New Roman" w:hAnsi="Palemonas"/>
                <w:sz w:val="22"/>
                <w:szCs w:val="22"/>
              </w:rPr>
            </w:pPr>
          </w:p>
        </w:tc>
        <w:tc>
          <w:tcPr>
            <w:tcW w:w="1775" w:type="dxa"/>
            <w:tcBorders>
              <w:top w:val="single" w:sz="6" w:space="0" w:color="auto"/>
              <w:left w:val="single" w:sz="6" w:space="0" w:color="auto"/>
              <w:bottom w:val="single" w:sz="6" w:space="0" w:color="auto"/>
              <w:right w:val="single" w:sz="6" w:space="0" w:color="auto"/>
            </w:tcBorders>
            <w:shd w:val="clear" w:color="auto" w:fill="FFFFFF"/>
          </w:tcPr>
          <w:p w14:paraId="5B1519A5" w14:textId="77777777" w:rsidR="00311D2D" w:rsidRPr="00551DED" w:rsidRDefault="00311D2D" w:rsidP="00311D2D">
            <w:pPr>
              <w:widowControl w:val="0"/>
              <w:shd w:val="clear" w:color="auto" w:fill="FFFFFF"/>
              <w:rPr>
                <w:rFonts w:ascii="Palemonas" w:eastAsia="Times New Roman" w:hAnsi="Palemonas"/>
                <w:sz w:val="22"/>
                <w:szCs w:val="22"/>
              </w:rPr>
            </w:pPr>
          </w:p>
        </w:tc>
      </w:tr>
      <w:tr w:rsidR="00311D2D" w:rsidRPr="00551DED" w14:paraId="5B1519AC" w14:textId="77777777" w:rsidTr="00311D2D">
        <w:trPr>
          <w:cantSplit/>
          <w:trHeight w:val="23"/>
        </w:trPr>
        <w:tc>
          <w:tcPr>
            <w:tcW w:w="888" w:type="dxa"/>
            <w:tcBorders>
              <w:top w:val="single" w:sz="6" w:space="0" w:color="auto"/>
              <w:left w:val="single" w:sz="6" w:space="0" w:color="auto"/>
              <w:bottom w:val="single" w:sz="6" w:space="0" w:color="auto"/>
              <w:right w:val="single" w:sz="6" w:space="0" w:color="auto"/>
            </w:tcBorders>
            <w:shd w:val="clear" w:color="auto" w:fill="FFFFFF"/>
          </w:tcPr>
          <w:p w14:paraId="5B1519A7" w14:textId="77777777" w:rsidR="00311D2D" w:rsidRPr="00551DED" w:rsidRDefault="00311D2D" w:rsidP="00311D2D">
            <w:pPr>
              <w:widowControl w:val="0"/>
              <w:shd w:val="clear" w:color="auto" w:fill="FFFFFF"/>
              <w:jc w:val="center"/>
              <w:rPr>
                <w:rFonts w:ascii="Palemonas" w:eastAsia="Times New Roman" w:hAnsi="Palemonas"/>
                <w:sz w:val="22"/>
                <w:szCs w:val="22"/>
              </w:rPr>
            </w:pPr>
            <w:r w:rsidRPr="00551DED">
              <w:rPr>
                <w:rFonts w:ascii="Palemonas" w:hAnsi="Palemonas"/>
                <w:sz w:val="22"/>
                <w:szCs w:val="22"/>
              </w:rPr>
              <w:t>1.1.</w:t>
            </w:r>
          </w:p>
        </w:tc>
        <w:tc>
          <w:tcPr>
            <w:tcW w:w="4184" w:type="dxa"/>
            <w:tcBorders>
              <w:top w:val="single" w:sz="6" w:space="0" w:color="auto"/>
              <w:left w:val="single" w:sz="6" w:space="0" w:color="auto"/>
              <w:bottom w:val="single" w:sz="6" w:space="0" w:color="auto"/>
              <w:right w:val="single" w:sz="6" w:space="0" w:color="auto"/>
            </w:tcBorders>
            <w:shd w:val="clear" w:color="auto" w:fill="FFFFFF"/>
          </w:tcPr>
          <w:p w14:paraId="5B1519A8" w14:textId="67075A9A" w:rsidR="00311D2D" w:rsidRPr="00551DED" w:rsidRDefault="00AC0BC1" w:rsidP="00311D2D">
            <w:pPr>
              <w:widowControl w:val="0"/>
              <w:shd w:val="clear" w:color="auto" w:fill="FFFFFF"/>
              <w:rPr>
                <w:rFonts w:ascii="Palemonas" w:eastAsia="Times New Roman" w:hAnsi="Palemonas"/>
                <w:sz w:val="22"/>
                <w:szCs w:val="22"/>
              </w:rPr>
            </w:pPr>
            <w:r w:rsidRPr="00551DED">
              <w:rPr>
                <w:rFonts w:ascii="Palemonas" w:hAnsi="Palemonas"/>
                <w:sz w:val="22"/>
                <w:szCs w:val="22"/>
              </w:rPr>
              <w:t>biudžetinėse:</w:t>
            </w:r>
          </w:p>
        </w:tc>
        <w:tc>
          <w:tcPr>
            <w:tcW w:w="741" w:type="dxa"/>
            <w:tcBorders>
              <w:top w:val="single" w:sz="6" w:space="0" w:color="auto"/>
              <w:left w:val="single" w:sz="6" w:space="0" w:color="auto"/>
              <w:bottom w:val="single" w:sz="6" w:space="0" w:color="auto"/>
              <w:right w:val="single" w:sz="6" w:space="0" w:color="auto"/>
            </w:tcBorders>
            <w:shd w:val="clear" w:color="auto" w:fill="FFFFFF"/>
          </w:tcPr>
          <w:p w14:paraId="5B1519A9" w14:textId="77777777" w:rsidR="00311D2D" w:rsidRPr="00551DED" w:rsidRDefault="00311D2D" w:rsidP="00311D2D">
            <w:pPr>
              <w:widowControl w:val="0"/>
              <w:shd w:val="clear" w:color="auto" w:fill="FFFFFF"/>
              <w:jc w:val="center"/>
              <w:rPr>
                <w:rFonts w:ascii="Palemonas" w:eastAsia="Times New Roman" w:hAnsi="Palemonas"/>
                <w:sz w:val="22"/>
                <w:szCs w:val="22"/>
              </w:rPr>
            </w:pPr>
          </w:p>
        </w:tc>
        <w:tc>
          <w:tcPr>
            <w:tcW w:w="2049" w:type="dxa"/>
            <w:tcBorders>
              <w:top w:val="single" w:sz="6" w:space="0" w:color="auto"/>
              <w:left w:val="single" w:sz="6" w:space="0" w:color="auto"/>
              <w:bottom w:val="single" w:sz="6" w:space="0" w:color="auto"/>
              <w:right w:val="single" w:sz="6" w:space="0" w:color="auto"/>
            </w:tcBorders>
            <w:shd w:val="clear" w:color="auto" w:fill="FFFFFF"/>
          </w:tcPr>
          <w:p w14:paraId="5B1519AA" w14:textId="77777777" w:rsidR="00311D2D" w:rsidRPr="00551DED" w:rsidRDefault="00311D2D" w:rsidP="00311D2D">
            <w:pPr>
              <w:widowControl w:val="0"/>
              <w:shd w:val="clear" w:color="auto" w:fill="FFFFFF"/>
              <w:jc w:val="center"/>
              <w:rPr>
                <w:rFonts w:ascii="Palemonas" w:eastAsia="Times New Roman" w:hAnsi="Palemonas"/>
                <w:sz w:val="22"/>
                <w:szCs w:val="22"/>
              </w:rPr>
            </w:pPr>
          </w:p>
        </w:tc>
        <w:tc>
          <w:tcPr>
            <w:tcW w:w="1775" w:type="dxa"/>
            <w:tcBorders>
              <w:top w:val="single" w:sz="6" w:space="0" w:color="auto"/>
              <w:left w:val="single" w:sz="6" w:space="0" w:color="auto"/>
              <w:bottom w:val="single" w:sz="6" w:space="0" w:color="auto"/>
              <w:right w:val="single" w:sz="6" w:space="0" w:color="auto"/>
            </w:tcBorders>
            <w:shd w:val="clear" w:color="auto" w:fill="FFFFFF"/>
          </w:tcPr>
          <w:p w14:paraId="5B1519AB" w14:textId="77777777" w:rsidR="00311D2D" w:rsidRPr="00551DED" w:rsidRDefault="00311D2D" w:rsidP="00311D2D">
            <w:pPr>
              <w:widowControl w:val="0"/>
              <w:shd w:val="clear" w:color="auto" w:fill="FFFFFF"/>
              <w:jc w:val="center"/>
              <w:rPr>
                <w:rFonts w:ascii="Palemonas" w:eastAsia="Times New Roman" w:hAnsi="Palemonas"/>
                <w:sz w:val="22"/>
                <w:szCs w:val="22"/>
              </w:rPr>
            </w:pPr>
          </w:p>
        </w:tc>
      </w:tr>
      <w:tr w:rsidR="00AA3BFF" w:rsidRPr="00551DED" w14:paraId="5B1519B2" w14:textId="77777777" w:rsidTr="00311D2D">
        <w:trPr>
          <w:cantSplit/>
          <w:trHeight w:val="23"/>
        </w:trPr>
        <w:tc>
          <w:tcPr>
            <w:tcW w:w="888" w:type="dxa"/>
            <w:tcBorders>
              <w:top w:val="single" w:sz="6" w:space="0" w:color="auto"/>
              <w:left w:val="single" w:sz="6" w:space="0" w:color="auto"/>
              <w:bottom w:val="single" w:sz="6" w:space="0" w:color="auto"/>
              <w:right w:val="single" w:sz="6" w:space="0" w:color="auto"/>
            </w:tcBorders>
            <w:shd w:val="clear" w:color="auto" w:fill="FFFFFF"/>
          </w:tcPr>
          <w:p w14:paraId="5B1519AD" w14:textId="77777777" w:rsidR="00AA3BFF" w:rsidRPr="00551DED" w:rsidRDefault="00AA3BFF" w:rsidP="00AA3BFF">
            <w:pPr>
              <w:widowControl w:val="0"/>
              <w:shd w:val="clear" w:color="auto" w:fill="FFFFFF"/>
              <w:jc w:val="center"/>
              <w:rPr>
                <w:rFonts w:ascii="Palemonas" w:eastAsia="Times New Roman" w:hAnsi="Palemonas"/>
                <w:sz w:val="22"/>
                <w:szCs w:val="22"/>
              </w:rPr>
            </w:pPr>
            <w:r w:rsidRPr="00551DED">
              <w:rPr>
                <w:rFonts w:ascii="Palemonas" w:hAnsi="Palemonas"/>
                <w:sz w:val="22"/>
                <w:szCs w:val="22"/>
              </w:rPr>
              <w:t>1.1.1.</w:t>
            </w:r>
          </w:p>
        </w:tc>
        <w:tc>
          <w:tcPr>
            <w:tcW w:w="4184" w:type="dxa"/>
            <w:tcBorders>
              <w:top w:val="single" w:sz="6" w:space="0" w:color="auto"/>
              <w:left w:val="single" w:sz="6" w:space="0" w:color="auto"/>
              <w:bottom w:val="single" w:sz="6" w:space="0" w:color="auto"/>
              <w:right w:val="single" w:sz="6" w:space="0" w:color="auto"/>
            </w:tcBorders>
            <w:shd w:val="clear" w:color="auto" w:fill="FFFFFF"/>
          </w:tcPr>
          <w:p w14:paraId="5B1519AE" w14:textId="77777777" w:rsidR="00AA3BFF" w:rsidRPr="00551DED" w:rsidRDefault="00AA3BFF" w:rsidP="00AA3BFF">
            <w:pPr>
              <w:widowControl w:val="0"/>
              <w:shd w:val="clear" w:color="auto" w:fill="FFFFFF"/>
              <w:rPr>
                <w:rFonts w:ascii="Palemonas" w:eastAsia="Times New Roman" w:hAnsi="Palemonas"/>
                <w:sz w:val="22"/>
                <w:szCs w:val="22"/>
              </w:rPr>
            </w:pPr>
            <w:r w:rsidRPr="00551DED">
              <w:rPr>
                <w:rFonts w:ascii="Palemonas" w:hAnsi="Palemonas"/>
                <w:sz w:val="22"/>
                <w:szCs w:val="22"/>
              </w:rPr>
              <w:t>Palangos miesto socialinių paslaugų centras</w:t>
            </w:r>
          </w:p>
        </w:tc>
        <w:tc>
          <w:tcPr>
            <w:tcW w:w="741" w:type="dxa"/>
            <w:tcBorders>
              <w:top w:val="single" w:sz="6" w:space="0" w:color="auto"/>
              <w:left w:val="single" w:sz="6" w:space="0" w:color="auto"/>
              <w:bottom w:val="single" w:sz="6" w:space="0" w:color="auto"/>
              <w:right w:val="single" w:sz="6" w:space="0" w:color="auto"/>
            </w:tcBorders>
            <w:shd w:val="clear" w:color="auto" w:fill="FFFFFF"/>
          </w:tcPr>
          <w:p w14:paraId="5B1519AF" w14:textId="542EDBE9" w:rsidR="00AA3BFF" w:rsidRPr="00551DED" w:rsidRDefault="00AA3BFF" w:rsidP="00AA3BFF">
            <w:pPr>
              <w:widowControl w:val="0"/>
              <w:shd w:val="clear" w:color="auto" w:fill="FFFFFF"/>
              <w:jc w:val="center"/>
              <w:rPr>
                <w:rFonts w:ascii="Palemonas" w:eastAsia="Times New Roman" w:hAnsi="Palemonas"/>
                <w:sz w:val="22"/>
                <w:szCs w:val="22"/>
              </w:rPr>
            </w:pPr>
            <w:r w:rsidRPr="00551DED">
              <w:rPr>
                <w:rFonts w:ascii="Palemonas" w:hAnsi="Palemonas"/>
                <w:sz w:val="20"/>
              </w:rPr>
              <w:t>14</w:t>
            </w:r>
          </w:p>
        </w:tc>
        <w:tc>
          <w:tcPr>
            <w:tcW w:w="2049" w:type="dxa"/>
            <w:tcBorders>
              <w:top w:val="single" w:sz="6" w:space="0" w:color="auto"/>
              <w:left w:val="single" w:sz="6" w:space="0" w:color="auto"/>
              <w:bottom w:val="single" w:sz="6" w:space="0" w:color="auto"/>
              <w:right w:val="single" w:sz="6" w:space="0" w:color="auto"/>
            </w:tcBorders>
            <w:shd w:val="clear" w:color="auto" w:fill="FFFFFF"/>
          </w:tcPr>
          <w:p w14:paraId="5B1519B0" w14:textId="24B7513D" w:rsidR="00AA3BFF" w:rsidRPr="00551DED" w:rsidRDefault="00AA3BFF" w:rsidP="00AA3BFF">
            <w:pPr>
              <w:widowControl w:val="0"/>
              <w:shd w:val="clear" w:color="auto" w:fill="FFFFFF"/>
              <w:jc w:val="center"/>
              <w:rPr>
                <w:rFonts w:ascii="Palemonas" w:eastAsia="Times New Roman" w:hAnsi="Palemonas"/>
                <w:sz w:val="22"/>
                <w:szCs w:val="22"/>
              </w:rPr>
            </w:pPr>
            <w:r w:rsidRPr="00551DED">
              <w:rPr>
                <w:rFonts w:ascii="Palemonas" w:hAnsi="Palemonas"/>
                <w:sz w:val="20"/>
              </w:rPr>
              <w:t>5</w:t>
            </w:r>
          </w:p>
        </w:tc>
        <w:tc>
          <w:tcPr>
            <w:tcW w:w="1775" w:type="dxa"/>
            <w:tcBorders>
              <w:top w:val="single" w:sz="6" w:space="0" w:color="auto"/>
              <w:left w:val="single" w:sz="6" w:space="0" w:color="auto"/>
              <w:bottom w:val="single" w:sz="6" w:space="0" w:color="auto"/>
              <w:right w:val="single" w:sz="6" w:space="0" w:color="auto"/>
            </w:tcBorders>
            <w:shd w:val="clear" w:color="auto" w:fill="FFFFFF"/>
          </w:tcPr>
          <w:p w14:paraId="5B1519B1" w14:textId="27B4519A" w:rsidR="00AA3BFF" w:rsidRPr="00551DED" w:rsidRDefault="00AA3BFF" w:rsidP="00AA3BFF">
            <w:pPr>
              <w:widowControl w:val="0"/>
              <w:shd w:val="clear" w:color="auto" w:fill="FFFFFF"/>
              <w:jc w:val="center"/>
              <w:rPr>
                <w:rFonts w:ascii="Palemonas" w:eastAsia="Times New Roman" w:hAnsi="Palemonas"/>
                <w:sz w:val="22"/>
                <w:szCs w:val="22"/>
              </w:rPr>
            </w:pPr>
            <w:r w:rsidRPr="00551DED">
              <w:rPr>
                <w:rFonts w:ascii="Palemonas" w:hAnsi="Palemonas"/>
                <w:sz w:val="20"/>
              </w:rPr>
              <w:t>28</w:t>
            </w:r>
          </w:p>
        </w:tc>
      </w:tr>
      <w:tr w:rsidR="00AA3BFF" w:rsidRPr="00551DED" w14:paraId="5B1519B8" w14:textId="77777777" w:rsidTr="00311D2D">
        <w:trPr>
          <w:cantSplit/>
          <w:trHeight w:val="23"/>
        </w:trPr>
        <w:tc>
          <w:tcPr>
            <w:tcW w:w="888" w:type="dxa"/>
            <w:tcBorders>
              <w:top w:val="single" w:sz="6" w:space="0" w:color="auto"/>
              <w:left w:val="single" w:sz="6" w:space="0" w:color="auto"/>
              <w:bottom w:val="single" w:sz="6" w:space="0" w:color="auto"/>
              <w:right w:val="single" w:sz="6" w:space="0" w:color="auto"/>
            </w:tcBorders>
            <w:shd w:val="clear" w:color="auto" w:fill="FFFFFF"/>
          </w:tcPr>
          <w:p w14:paraId="5B1519B3" w14:textId="77777777" w:rsidR="00AA3BFF" w:rsidRPr="00551DED" w:rsidRDefault="00AA3BFF" w:rsidP="00AA3BFF">
            <w:pPr>
              <w:widowControl w:val="0"/>
              <w:shd w:val="clear" w:color="auto" w:fill="FFFFFF"/>
              <w:jc w:val="center"/>
              <w:rPr>
                <w:rFonts w:ascii="Palemonas" w:eastAsia="Times New Roman" w:hAnsi="Palemonas"/>
                <w:sz w:val="22"/>
                <w:szCs w:val="22"/>
              </w:rPr>
            </w:pPr>
            <w:r w:rsidRPr="00551DED">
              <w:rPr>
                <w:rFonts w:ascii="Palemonas" w:hAnsi="Palemonas"/>
                <w:sz w:val="22"/>
                <w:szCs w:val="22"/>
              </w:rPr>
              <w:t>1.1.2.</w:t>
            </w:r>
          </w:p>
        </w:tc>
        <w:tc>
          <w:tcPr>
            <w:tcW w:w="4184" w:type="dxa"/>
            <w:tcBorders>
              <w:top w:val="single" w:sz="6" w:space="0" w:color="auto"/>
              <w:left w:val="single" w:sz="6" w:space="0" w:color="auto"/>
              <w:bottom w:val="single" w:sz="6" w:space="0" w:color="auto"/>
              <w:right w:val="single" w:sz="6" w:space="0" w:color="auto"/>
            </w:tcBorders>
            <w:shd w:val="clear" w:color="auto" w:fill="FFFFFF"/>
          </w:tcPr>
          <w:p w14:paraId="5B1519B4" w14:textId="77777777" w:rsidR="00AA3BFF" w:rsidRPr="00551DED" w:rsidRDefault="00AA3BFF" w:rsidP="00AA3BFF">
            <w:pPr>
              <w:widowControl w:val="0"/>
              <w:shd w:val="clear" w:color="auto" w:fill="FFFFFF"/>
              <w:rPr>
                <w:rFonts w:ascii="Palemonas" w:eastAsia="Times New Roman" w:hAnsi="Palemonas"/>
                <w:sz w:val="22"/>
                <w:szCs w:val="22"/>
              </w:rPr>
            </w:pPr>
            <w:r w:rsidRPr="00551DED">
              <w:rPr>
                <w:rFonts w:ascii="Palemonas" w:hAnsi="Palemonas"/>
                <w:sz w:val="22"/>
                <w:szCs w:val="22"/>
              </w:rPr>
              <w:t>Palangos miesto globos namai</w:t>
            </w:r>
          </w:p>
        </w:tc>
        <w:tc>
          <w:tcPr>
            <w:tcW w:w="741" w:type="dxa"/>
            <w:tcBorders>
              <w:top w:val="single" w:sz="6" w:space="0" w:color="auto"/>
              <w:left w:val="single" w:sz="6" w:space="0" w:color="auto"/>
              <w:bottom w:val="single" w:sz="6" w:space="0" w:color="auto"/>
              <w:right w:val="single" w:sz="6" w:space="0" w:color="auto"/>
            </w:tcBorders>
            <w:shd w:val="clear" w:color="auto" w:fill="FFFFFF"/>
          </w:tcPr>
          <w:p w14:paraId="5B1519B5" w14:textId="36E36D6F" w:rsidR="00AA3BFF" w:rsidRPr="00551DED" w:rsidRDefault="00AA3BFF" w:rsidP="00AA3BFF">
            <w:pPr>
              <w:widowControl w:val="0"/>
              <w:shd w:val="clear" w:color="auto" w:fill="FFFFFF"/>
              <w:jc w:val="center"/>
              <w:rPr>
                <w:rFonts w:ascii="Palemonas" w:eastAsia="Times New Roman" w:hAnsi="Palemonas"/>
                <w:sz w:val="22"/>
                <w:szCs w:val="22"/>
              </w:rPr>
            </w:pPr>
            <w:r w:rsidRPr="00551DED">
              <w:rPr>
                <w:rFonts w:ascii="Palemonas" w:hAnsi="Palemonas"/>
                <w:sz w:val="20"/>
              </w:rPr>
              <w:t>3</w:t>
            </w:r>
          </w:p>
        </w:tc>
        <w:tc>
          <w:tcPr>
            <w:tcW w:w="2049" w:type="dxa"/>
            <w:tcBorders>
              <w:top w:val="single" w:sz="6" w:space="0" w:color="auto"/>
              <w:left w:val="single" w:sz="6" w:space="0" w:color="auto"/>
              <w:bottom w:val="single" w:sz="6" w:space="0" w:color="auto"/>
              <w:right w:val="single" w:sz="6" w:space="0" w:color="auto"/>
            </w:tcBorders>
            <w:shd w:val="clear" w:color="auto" w:fill="FFFFFF"/>
          </w:tcPr>
          <w:p w14:paraId="5B1519B6" w14:textId="2474E963" w:rsidR="00AA3BFF" w:rsidRPr="00551DED" w:rsidRDefault="00AA3BFF" w:rsidP="00AA3BFF">
            <w:pPr>
              <w:widowControl w:val="0"/>
              <w:shd w:val="clear" w:color="auto" w:fill="FFFFFF"/>
              <w:jc w:val="center"/>
              <w:rPr>
                <w:rFonts w:ascii="Palemonas" w:eastAsia="Times New Roman" w:hAnsi="Palemonas"/>
                <w:sz w:val="22"/>
                <w:szCs w:val="22"/>
              </w:rPr>
            </w:pPr>
            <w:r w:rsidRPr="00551DED">
              <w:rPr>
                <w:rFonts w:ascii="Palemonas" w:hAnsi="Palemonas"/>
                <w:sz w:val="20"/>
              </w:rPr>
              <w:t>1</w:t>
            </w:r>
          </w:p>
        </w:tc>
        <w:tc>
          <w:tcPr>
            <w:tcW w:w="1775" w:type="dxa"/>
            <w:tcBorders>
              <w:top w:val="single" w:sz="6" w:space="0" w:color="auto"/>
              <w:left w:val="single" w:sz="6" w:space="0" w:color="auto"/>
              <w:bottom w:val="single" w:sz="6" w:space="0" w:color="auto"/>
              <w:right w:val="single" w:sz="6" w:space="0" w:color="auto"/>
            </w:tcBorders>
            <w:shd w:val="clear" w:color="auto" w:fill="FFFFFF"/>
          </w:tcPr>
          <w:p w14:paraId="5B1519B7" w14:textId="342A3197" w:rsidR="00AA3BFF" w:rsidRPr="00551DED" w:rsidRDefault="00AA3BFF" w:rsidP="00AA3BFF">
            <w:pPr>
              <w:widowControl w:val="0"/>
              <w:shd w:val="clear" w:color="auto" w:fill="FFFFFF"/>
              <w:jc w:val="center"/>
              <w:rPr>
                <w:rFonts w:ascii="Palemonas" w:eastAsia="Times New Roman" w:hAnsi="Palemonas"/>
                <w:sz w:val="22"/>
                <w:szCs w:val="22"/>
              </w:rPr>
            </w:pPr>
            <w:r w:rsidRPr="00551DED">
              <w:rPr>
                <w:rFonts w:ascii="Palemonas" w:hAnsi="Palemonas"/>
                <w:sz w:val="20"/>
              </w:rPr>
              <w:t>3</w:t>
            </w:r>
          </w:p>
        </w:tc>
      </w:tr>
      <w:tr w:rsidR="00AA3BFF" w:rsidRPr="00551DED" w14:paraId="5B1519D0" w14:textId="77777777" w:rsidTr="00311D2D">
        <w:trPr>
          <w:cantSplit/>
          <w:trHeight w:val="23"/>
        </w:trPr>
        <w:tc>
          <w:tcPr>
            <w:tcW w:w="888" w:type="dxa"/>
            <w:tcBorders>
              <w:top w:val="single" w:sz="6" w:space="0" w:color="auto"/>
              <w:left w:val="single" w:sz="6" w:space="0" w:color="auto"/>
              <w:bottom w:val="single" w:sz="6" w:space="0" w:color="auto"/>
              <w:right w:val="single" w:sz="6" w:space="0" w:color="auto"/>
            </w:tcBorders>
            <w:shd w:val="clear" w:color="auto" w:fill="FFFFFF"/>
          </w:tcPr>
          <w:p w14:paraId="5B1519CB" w14:textId="77777777" w:rsidR="00AA3BFF" w:rsidRPr="00551DED" w:rsidRDefault="00AA3BFF" w:rsidP="00AA3BFF">
            <w:pPr>
              <w:widowControl w:val="0"/>
              <w:shd w:val="clear" w:color="auto" w:fill="FFFFFF"/>
              <w:rPr>
                <w:rFonts w:ascii="Palemonas" w:eastAsia="Times New Roman" w:hAnsi="Palemonas"/>
                <w:sz w:val="22"/>
                <w:szCs w:val="22"/>
              </w:rPr>
            </w:pPr>
          </w:p>
        </w:tc>
        <w:tc>
          <w:tcPr>
            <w:tcW w:w="4184" w:type="dxa"/>
            <w:tcBorders>
              <w:top w:val="single" w:sz="6" w:space="0" w:color="auto"/>
              <w:left w:val="single" w:sz="6" w:space="0" w:color="auto"/>
              <w:bottom w:val="single" w:sz="6" w:space="0" w:color="auto"/>
              <w:right w:val="single" w:sz="6" w:space="0" w:color="auto"/>
            </w:tcBorders>
            <w:shd w:val="clear" w:color="auto" w:fill="FFFFFF"/>
          </w:tcPr>
          <w:p w14:paraId="5B1519CC" w14:textId="6DB8CEAA" w:rsidR="00AA3BFF" w:rsidRPr="00551DED" w:rsidRDefault="00AA3BFF" w:rsidP="00AA3BFF">
            <w:pPr>
              <w:widowControl w:val="0"/>
              <w:shd w:val="clear" w:color="auto" w:fill="FFFFFF"/>
              <w:rPr>
                <w:rFonts w:ascii="Palemonas" w:eastAsia="Times New Roman" w:hAnsi="Palemonas"/>
                <w:sz w:val="22"/>
                <w:szCs w:val="22"/>
              </w:rPr>
            </w:pPr>
            <w:r w:rsidRPr="00551DED">
              <w:rPr>
                <w:rFonts w:ascii="Palemonas" w:eastAsia="Times New Roman" w:hAnsi="Palemonas"/>
                <w:b/>
                <w:bCs/>
                <w:sz w:val="22"/>
                <w:szCs w:val="22"/>
              </w:rPr>
              <w:t>Iš viso:</w:t>
            </w:r>
          </w:p>
        </w:tc>
        <w:tc>
          <w:tcPr>
            <w:tcW w:w="741" w:type="dxa"/>
            <w:tcBorders>
              <w:top w:val="single" w:sz="6" w:space="0" w:color="auto"/>
              <w:left w:val="single" w:sz="6" w:space="0" w:color="auto"/>
              <w:bottom w:val="single" w:sz="6" w:space="0" w:color="auto"/>
              <w:right w:val="single" w:sz="6" w:space="0" w:color="auto"/>
            </w:tcBorders>
            <w:shd w:val="clear" w:color="auto" w:fill="FFFFFF"/>
          </w:tcPr>
          <w:p w14:paraId="5B1519CD" w14:textId="687C2A7D" w:rsidR="00AA3BFF" w:rsidRPr="00551DED" w:rsidRDefault="00AA3BFF" w:rsidP="00AA3BFF">
            <w:pPr>
              <w:widowControl w:val="0"/>
              <w:shd w:val="clear" w:color="auto" w:fill="FFFFFF"/>
              <w:jc w:val="center"/>
              <w:rPr>
                <w:rFonts w:ascii="Palemonas" w:eastAsia="Times New Roman" w:hAnsi="Palemonas"/>
                <w:sz w:val="22"/>
                <w:szCs w:val="22"/>
              </w:rPr>
            </w:pPr>
            <w:r w:rsidRPr="00551DED">
              <w:rPr>
                <w:rFonts w:ascii="Palemonas" w:eastAsia="Times New Roman" w:hAnsi="Palemonas"/>
                <w:sz w:val="22"/>
                <w:szCs w:val="22"/>
              </w:rPr>
              <w:t>1</w:t>
            </w:r>
            <w:r w:rsidR="00BF52C3" w:rsidRPr="00551DED">
              <w:rPr>
                <w:rFonts w:ascii="Palemonas" w:eastAsia="Times New Roman" w:hAnsi="Palemonas"/>
                <w:sz w:val="22"/>
                <w:szCs w:val="22"/>
              </w:rPr>
              <w:t>7</w:t>
            </w:r>
          </w:p>
        </w:tc>
        <w:tc>
          <w:tcPr>
            <w:tcW w:w="2049" w:type="dxa"/>
            <w:tcBorders>
              <w:top w:val="single" w:sz="6" w:space="0" w:color="auto"/>
              <w:left w:val="single" w:sz="6" w:space="0" w:color="auto"/>
              <w:bottom w:val="single" w:sz="6" w:space="0" w:color="auto"/>
              <w:right w:val="single" w:sz="6" w:space="0" w:color="auto"/>
            </w:tcBorders>
            <w:shd w:val="clear" w:color="auto" w:fill="FFFFFF"/>
          </w:tcPr>
          <w:p w14:paraId="5B1519CE" w14:textId="33AD5B93" w:rsidR="00AA3BFF" w:rsidRPr="00551DED" w:rsidRDefault="00BF52C3" w:rsidP="00AA3BFF">
            <w:pPr>
              <w:widowControl w:val="0"/>
              <w:shd w:val="clear" w:color="auto" w:fill="FFFFFF"/>
              <w:jc w:val="center"/>
              <w:rPr>
                <w:rFonts w:ascii="Palemonas" w:eastAsia="Times New Roman" w:hAnsi="Palemonas"/>
                <w:sz w:val="22"/>
                <w:szCs w:val="22"/>
              </w:rPr>
            </w:pPr>
            <w:r w:rsidRPr="00551DED">
              <w:rPr>
                <w:rFonts w:ascii="Palemonas" w:eastAsia="Times New Roman" w:hAnsi="Palemonas"/>
                <w:sz w:val="22"/>
                <w:szCs w:val="22"/>
              </w:rPr>
              <w:t>6</w:t>
            </w:r>
          </w:p>
        </w:tc>
        <w:tc>
          <w:tcPr>
            <w:tcW w:w="1775" w:type="dxa"/>
            <w:tcBorders>
              <w:top w:val="single" w:sz="6" w:space="0" w:color="auto"/>
              <w:left w:val="single" w:sz="6" w:space="0" w:color="auto"/>
              <w:bottom w:val="single" w:sz="6" w:space="0" w:color="auto"/>
              <w:right w:val="single" w:sz="6" w:space="0" w:color="auto"/>
            </w:tcBorders>
            <w:shd w:val="clear" w:color="auto" w:fill="FFFFFF"/>
          </w:tcPr>
          <w:p w14:paraId="5B1519CF" w14:textId="082E6679" w:rsidR="00AA3BFF" w:rsidRPr="00551DED" w:rsidRDefault="00BF52C3" w:rsidP="00AA3BFF">
            <w:pPr>
              <w:widowControl w:val="0"/>
              <w:shd w:val="clear" w:color="auto" w:fill="FFFFFF"/>
              <w:jc w:val="center"/>
              <w:rPr>
                <w:rFonts w:ascii="Palemonas" w:eastAsia="Times New Roman" w:hAnsi="Palemonas"/>
                <w:sz w:val="22"/>
                <w:szCs w:val="22"/>
              </w:rPr>
            </w:pPr>
            <w:r w:rsidRPr="00551DED">
              <w:rPr>
                <w:rFonts w:ascii="Palemonas" w:eastAsia="Times New Roman" w:hAnsi="Palemonas"/>
                <w:sz w:val="22"/>
                <w:szCs w:val="22"/>
              </w:rPr>
              <w:t>31</w:t>
            </w:r>
          </w:p>
        </w:tc>
      </w:tr>
    </w:tbl>
    <w:p w14:paraId="5B1519D1" w14:textId="5AA711D8" w:rsidR="003417BB" w:rsidRPr="00551DED" w:rsidRDefault="003417BB" w:rsidP="00772C5D">
      <w:pPr>
        <w:ind w:firstLine="1247"/>
        <w:jc w:val="both"/>
        <w:rPr>
          <w:rFonts w:ascii="Palemonas" w:eastAsia="Times New Roman" w:hAnsi="Palemonas"/>
          <w:bCs/>
          <w:sz w:val="20"/>
          <w:szCs w:val="20"/>
        </w:rPr>
      </w:pPr>
      <w:r w:rsidRPr="00551DED">
        <w:rPr>
          <w:rFonts w:ascii="Palemonas" w:eastAsia="Times New Roman" w:hAnsi="Palemonas"/>
          <w:b/>
          <w:sz w:val="20"/>
          <w:szCs w:val="20"/>
        </w:rPr>
        <w:t>7 lentelė.</w:t>
      </w:r>
      <w:r w:rsidRPr="00551DED">
        <w:rPr>
          <w:rFonts w:ascii="Palemonas" w:eastAsia="Times New Roman" w:hAnsi="Palemonas"/>
          <w:sz w:val="20"/>
          <w:szCs w:val="20"/>
        </w:rPr>
        <w:t xml:space="preserve"> </w:t>
      </w:r>
      <w:r w:rsidRPr="00551DED">
        <w:rPr>
          <w:rFonts w:ascii="Palemonas" w:eastAsia="Times New Roman" w:hAnsi="Palemonas"/>
          <w:bCs/>
          <w:sz w:val="20"/>
          <w:szCs w:val="20"/>
        </w:rPr>
        <w:t xml:space="preserve">Socialinių darbuotojų ir </w:t>
      </w:r>
      <w:r w:rsidR="00195C6B" w:rsidRPr="00551DED">
        <w:rPr>
          <w:rFonts w:ascii="Palemonas" w:eastAsia="Times New Roman" w:hAnsi="Palemonas"/>
          <w:bCs/>
          <w:sz w:val="20"/>
          <w:szCs w:val="20"/>
        </w:rPr>
        <w:t xml:space="preserve">individualios priežiūros darbuotojų </w:t>
      </w:r>
      <w:r w:rsidRPr="00551DED">
        <w:rPr>
          <w:rFonts w:ascii="Palemonas" w:eastAsia="Times New Roman" w:hAnsi="Palemonas"/>
          <w:bCs/>
          <w:sz w:val="20"/>
          <w:szCs w:val="20"/>
        </w:rPr>
        <w:t xml:space="preserve">skaičius </w:t>
      </w:r>
      <w:r w:rsidR="00B34B05" w:rsidRPr="00551DED">
        <w:rPr>
          <w:rFonts w:ascii="Palemonas" w:eastAsia="Times New Roman" w:hAnsi="Palemonas"/>
          <w:bCs/>
          <w:sz w:val="20"/>
          <w:szCs w:val="20"/>
        </w:rPr>
        <w:t>S</w:t>
      </w:r>
      <w:r w:rsidRPr="00551DED">
        <w:rPr>
          <w:rFonts w:ascii="Palemonas" w:eastAsia="Times New Roman" w:hAnsi="Palemonas"/>
          <w:bCs/>
          <w:sz w:val="20"/>
          <w:szCs w:val="20"/>
        </w:rPr>
        <w:t>avivaldybėje</w:t>
      </w:r>
    </w:p>
    <w:p w14:paraId="5B1519D2" w14:textId="3DA930F6" w:rsidR="003417BB" w:rsidRPr="00551DED" w:rsidRDefault="003417BB" w:rsidP="00772C5D">
      <w:pPr>
        <w:ind w:firstLine="1247"/>
        <w:jc w:val="both"/>
        <w:rPr>
          <w:rFonts w:ascii="Palemonas" w:eastAsia="Times New Roman" w:hAnsi="Palemonas"/>
          <w:bCs/>
          <w:sz w:val="20"/>
          <w:szCs w:val="20"/>
        </w:rPr>
      </w:pPr>
      <w:r w:rsidRPr="00551DED">
        <w:rPr>
          <w:rFonts w:ascii="Palemonas" w:eastAsia="Times New Roman" w:hAnsi="Palemonas"/>
          <w:b/>
          <w:bCs/>
          <w:sz w:val="20"/>
          <w:szCs w:val="20"/>
        </w:rPr>
        <w:t>Šaltinis:</w:t>
      </w:r>
      <w:r w:rsidRPr="00551DED">
        <w:rPr>
          <w:rFonts w:ascii="Palemonas" w:eastAsia="Times New Roman" w:hAnsi="Palemonas"/>
          <w:bCs/>
          <w:sz w:val="20"/>
          <w:szCs w:val="20"/>
        </w:rPr>
        <w:t xml:space="preserve"> Socialines paslaugas teikiančių įstaigų duomenys</w:t>
      </w:r>
      <w:r w:rsidR="008B274B" w:rsidRPr="00551DED">
        <w:rPr>
          <w:rFonts w:ascii="Palemonas" w:eastAsia="Times New Roman" w:hAnsi="Palemonas"/>
          <w:bCs/>
          <w:sz w:val="20"/>
          <w:szCs w:val="20"/>
        </w:rPr>
        <w:t>.</w:t>
      </w:r>
    </w:p>
    <w:p w14:paraId="5B1519D3" w14:textId="77777777" w:rsidR="003417BB" w:rsidRPr="00551DED" w:rsidRDefault="003417BB" w:rsidP="003417BB">
      <w:pPr>
        <w:jc w:val="both"/>
        <w:rPr>
          <w:rFonts w:ascii="Palemonas" w:eastAsia="Times New Roman" w:hAnsi="Palemonas"/>
        </w:rPr>
      </w:pPr>
    </w:p>
    <w:p w14:paraId="5B1519D4" w14:textId="56647BDC" w:rsidR="003417BB" w:rsidRPr="00551DED" w:rsidRDefault="003417BB" w:rsidP="008B274B">
      <w:pPr>
        <w:tabs>
          <w:tab w:val="left" w:pos="1560"/>
        </w:tabs>
        <w:ind w:firstLine="1247"/>
        <w:jc w:val="both"/>
        <w:rPr>
          <w:rFonts w:ascii="Palemonas" w:eastAsia="Times New Roman" w:hAnsi="Palemonas"/>
          <w:b/>
          <w:bCs/>
        </w:rPr>
      </w:pPr>
      <w:r w:rsidRPr="00551DED">
        <w:rPr>
          <w:rFonts w:ascii="Palemonas" w:eastAsia="Times New Roman" w:hAnsi="Palemonas"/>
          <w:b/>
          <w:bCs/>
        </w:rPr>
        <w:t>8.</w:t>
      </w:r>
      <w:r w:rsidR="008B274B" w:rsidRPr="00551DED">
        <w:rPr>
          <w:rFonts w:ascii="Palemonas" w:eastAsia="Times New Roman" w:hAnsi="Palemonas"/>
          <w:b/>
          <w:bCs/>
        </w:rPr>
        <w:tab/>
      </w:r>
      <w:r w:rsidRPr="00551DED">
        <w:rPr>
          <w:rFonts w:ascii="Palemonas" w:eastAsia="Times New Roman" w:hAnsi="Palemonas"/>
          <w:b/>
          <w:bCs/>
        </w:rPr>
        <w:t>Ankstesnių metų socialinių paslaugų plano įgyvendinimo rezultatų trumpa apžvalga</w:t>
      </w:r>
      <w:r w:rsidR="008B274B" w:rsidRPr="00551DED">
        <w:rPr>
          <w:rFonts w:ascii="Palemonas" w:eastAsia="Times New Roman" w:hAnsi="Palemonas"/>
          <w:b/>
          <w:bCs/>
        </w:rPr>
        <w:t>.</w:t>
      </w:r>
    </w:p>
    <w:p w14:paraId="5B1519D6" w14:textId="67F09271" w:rsidR="003417BB" w:rsidRPr="00551DED" w:rsidRDefault="00AC0BC1" w:rsidP="008B274B">
      <w:pPr>
        <w:tabs>
          <w:tab w:val="left" w:pos="1560"/>
        </w:tabs>
        <w:ind w:firstLine="1247"/>
        <w:jc w:val="both"/>
        <w:rPr>
          <w:rFonts w:ascii="Palemonas" w:eastAsia="Times New Roman" w:hAnsi="Palemonas"/>
        </w:rPr>
      </w:pPr>
      <w:r w:rsidRPr="00551DED">
        <w:rPr>
          <w:rFonts w:ascii="Palemonas" w:eastAsia="Times New Roman" w:hAnsi="Palemonas"/>
        </w:rPr>
        <w:lastRenderedPageBreak/>
        <w:t>202</w:t>
      </w:r>
      <w:r w:rsidR="00224F4F" w:rsidRPr="00551DED">
        <w:rPr>
          <w:rFonts w:ascii="Palemonas" w:eastAsia="Times New Roman" w:hAnsi="Palemonas"/>
        </w:rPr>
        <w:t>2</w:t>
      </w:r>
      <w:r w:rsidRPr="00551DED">
        <w:rPr>
          <w:rFonts w:ascii="Palemonas" w:eastAsia="Times New Roman" w:hAnsi="Palemonas"/>
        </w:rPr>
        <w:t xml:space="preserve"> </w:t>
      </w:r>
      <w:r w:rsidR="003417BB" w:rsidRPr="00551DED">
        <w:rPr>
          <w:rFonts w:ascii="Palemonas" w:eastAsia="Times New Roman" w:hAnsi="Palemonas"/>
        </w:rPr>
        <w:t>m.</w:t>
      </w:r>
      <w:r w:rsidR="003417BB" w:rsidRPr="00551DED">
        <w:rPr>
          <w:rFonts w:ascii="Palemonas" w:eastAsia="Times New Roman" w:hAnsi="Palemonas"/>
          <w:bCs/>
        </w:rPr>
        <w:t xml:space="preserve"> Palangos miesto socialinių paslaugų centras vykdydamas priemonę „</w:t>
      </w:r>
      <w:r w:rsidR="009A600B" w:rsidRPr="00551DED">
        <w:rPr>
          <w:rFonts w:ascii="Palemonas" w:eastAsia="Times New Roman" w:hAnsi="Palemonas"/>
          <w:bCs/>
        </w:rPr>
        <w:t>Bendrųjų socialinių paslaugų, socialinės priežiūros, dienos socialinės globos teikimas</w:t>
      </w:r>
      <w:r w:rsidR="003417BB" w:rsidRPr="00551DED">
        <w:rPr>
          <w:rFonts w:ascii="Palemonas" w:eastAsia="Times New Roman" w:hAnsi="Palemonas"/>
          <w:bCs/>
        </w:rPr>
        <w:t xml:space="preserve">“ </w:t>
      </w:r>
      <w:r w:rsidR="008B274B" w:rsidRPr="00551DED">
        <w:rPr>
          <w:rFonts w:ascii="Palemonas" w:eastAsia="Times New Roman" w:hAnsi="Palemonas"/>
          <w:bCs/>
        </w:rPr>
        <w:t>S</w:t>
      </w:r>
      <w:r w:rsidR="003417BB" w:rsidRPr="00551DED">
        <w:rPr>
          <w:rFonts w:ascii="Palemonas" w:eastAsia="Times New Roman" w:hAnsi="Palemonas"/>
          <w:bCs/>
        </w:rPr>
        <w:t>avivaldybės gyventojams teikė bendrąsias ir specialiąsias paslaugas:</w:t>
      </w:r>
    </w:p>
    <w:p w14:paraId="5B1519D7" w14:textId="05DF36D8" w:rsidR="003417BB" w:rsidRPr="00551DED" w:rsidRDefault="009A600B" w:rsidP="008B274B">
      <w:pPr>
        <w:numPr>
          <w:ilvl w:val="0"/>
          <w:numId w:val="33"/>
        </w:numPr>
        <w:tabs>
          <w:tab w:val="left" w:pos="1276"/>
          <w:tab w:val="left" w:pos="1560"/>
        </w:tabs>
        <w:ind w:left="0" w:firstLine="1247"/>
        <w:contextualSpacing/>
        <w:jc w:val="both"/>
        <w:rPr>
          <w:rFonts w:ascii="Palemonas" w:eastAsia="Times New Roman" w:hAnsi="Palemonas"/>
          <w:bCs/>
        </w:rPr>
      </w:pPr>
      <w:r w:rsidRPr="00551DED">
        <w:rPr>
          <w:rFonts w:ascii="Palemonas" w:eastAsia="Times New Roman" w:hAnsi="Palemonas"/>
          <w:bCs/>
        </w:rPr>
        <w:t xml:space="preserve">pagalbos į namus paslaugą – </w:t>
      </w:r>
      <w:r w:rsidR="00986017" w:rsidRPr="00551DED">
        <w:rPr>
          <w:rFonts w:ascii="Palemonas" w:eastAsia="Times New Roman" w:hAnsi="Palemonas"/>
          <w:bCs/>
        </w:rPr>
        <w:t>79</w:t>
      </w:r>
      <w:r w:rsidR="003417BB" w:rsidRPr="00551DED">
        <w:rPr>
          <w:rFonts w:ascii="Palemonas" w:eastAsia="Times New Roman" w:hAnsi="Palemonas"/>
          <w:bCs/>
        </w:rPr>
        <w:t xml:space="preserve"> asmenims;</w:t>
      </w:r>
    </w:p>
    <w:p w14:paraId="5B1519D8" w14:textId="2277CAE8" w:rsidR="003417BB" w:rsidRPr="00551DED" w:rsidRDefault="003417BB" w:rsidP="008B274B">
      <w:pPr>
        <w:numPr>
          <w:ilvl w:val="0"/>
          <w:numId w:val="33"/>
        </w:numPr>
        <w:tabs>
          <w:tab w:val="left" w:pos="1276"/>
          <w:tab w:val="left" w:pos="1560"/>
        </w:tabs>
        <w:ind w:left="0" w:firstLine="1247"/>
        <w:contextualSpacing/>
        <w:jc w:val="both"/>
        <w:rPr>
          <w:rFonts w:ascii="Palemonas" w:eastAsia="Times New Roman" w:hAnsi="Palemonas"/>
          <w:bCs/>
        </w:rPr>
      </w:pPr>
      <w:r w:rsidRPr="00551DED">
        <w:rPr>
          <w:rFonts w:ascii="Palemonas" w:eastAsia="Times New Roman" w:hAnsi="Palemonas"/>
          <w:bCs/>
        </w:rPr>
        <w:t>trans</w:t>
      </w:r>
      <w:r w:rsidR="009A600B" w:rsidRPr="00551DED">
        <w:rPr>
          <w:rFonts w:ascii="Palemonas" w:eastAsia="Times New Roman" w:hAnsi="Palemonas"/>
          <w:bCs/>
        </w:rPr>
        <w:t xml:space="preserve">porto paslaugą – </w:t>
      </w:r>
      <w:r w:rsidR="00986017" w:rsidRPr="00551DED">
        <w:rPr>
          <w:rFonts w:ascii="Palemonas" w:eastAsia="Times New Roman" w:hAnsi="Palemonas"/>
          <w:bCs/>
        </w:rPr>
        <w:t>93</w:t>
      </w:r>
      <w:r w:rsidR="009A600B" w:rsidRPr="00551DED">
        <w:rPr>
          <w:rFonts w:ascii="Palemonas" w:eastAsia="Times New Roman" w:hAnsi="Palemonas"/>
          <w:bCs/>
        </w:rPr>
        <w:t xml:space="preserve"> </w:t>
      </w:r>
      <w:r w:rsidRPr="00551DED">
        <w:rPr>
          <w:rFonts w:ascii="Palemonas" w:eastAsia="Times New Roman" w:hAnsi="Palemonas"/>
          <w:bCs/>
        </w:rPr>
        <w:t>asmenims;</w:t>
      </w:r>
    </w:p>
    <w:p w14:paraId="5B1519D9" w14:textId="6E58D869" w:rsidR="003417BB" w:rsidRPr="00551DED" w:rsidRDefault="003417BB" w:rsidP="008B274B">
      <w:pPr>
        <w:numPr>
          <w:ilvl w:val="0"/>
          <w:numId w:val="33"/>
        </w:numPr>
        <w:tabs>
          <w:tab w:val="left" w:pos="1276"/>
          <w:tab w:val="left" w:pos="1560"/>
        </w:tabs>
        <w:ind w:left="0" w:firstLine="1247"/>
        <w:contextualSpacing/>
        <w:jc w:val="both"/>
        <w:rPr>
          <w:rFonts w:ascii="Palemonas" w:eastAsia="Times New Roman" w:hAnsi="Palemonas"/>
          <w:bCs/>
        </w:rPr>
      </w:pPr>
      <w:r w:rsidRPr="00551DED">
        <w:rPr>
          <w:rFonts w:ascii="Palemonas" w:eastAsia="Times New Roman" w:hAnsi="Palemonas"/>
          <w:bCs/>
        </w:rPr>
        <w:t>dienos</w:t>
      </w:r>
      <w:r w:rsidR="009A600B" w:rsidRPr="00551DED">
        <w:rPr>
          <w:rFonts w:ascii="Palemonas" w:eastAsia="Times New Roman" w:hAnsi="Palemonas"/>
          <w:bCs/>
        </w:rPr>
        <w:t xml:space="preserve"> socialinės globos paslaugą – 1</w:t>
      </w:r>
      <w:r w:rsidR="00986017" w:rsidRPr="00551DED">
        <w:rPr>
          <w:rFonts w:ascii="Palemonas" w:eastAsia="Times New Roman" w:hAnsi="Palemonas"/>
          <w:bCs/>
        </w:rPr>
        <w:t>9</w:t>
      </w:r>
      <w:r w:rsidRPr="00551DED">
        <w:rPr>
          <w:rFonts w:ascii="Palemonas" w:eastAsia="Times New Roman" w:hAnsi="Palemonas"/>
          <w:bCs/>
        </w:rPr>
        <w:t xml:space="preserve"> asmenų;</w:t>
      </w:r>
    </w:p>
    <w:p w14:paraId="5B1519DA" w14:textId="1A617AE1" w:rsidR="003417BB" w:rsidRPr="00551DED" w:rsidRDefault="003417BB" w:rsidP="008B274B">
      <w:pPr>
        <w:numPr>
          <w:ilvl w:val="0"/>
          <w:numId w:val="33"/>
        </w:numPr>
        <w:tabs>
          <w:tab w:val="left" w:pos="1276"/>
          <w:tab w:val="left" w:pos="1560"/>
        </w:tabs>
        <w:ind w:left="0" w:firstLine="1247"/>
        <w:contextualSpacing/>
        <w:jc w:val="both"/>
        <w:rPr>
          <w:rFonts w:ascii="Palemonas" w:eastAsia="Times New Roman" w:hAnsi="Palemonas"/>
          <w:bCs/>
        </w:rPr>
      </w:pPr>
      <w:r w:rsidRPr="00551DED">
        <w:rPr>
          <w:rFonts w:ascii="Palemonas" w:eastAsia="Times New Roman" w:hAnsi="Palemonas"/>
          <w:bCs/>
        </w:rPr>
        <w:t>psichos</w:t>
      </w:r>
      <w:r w:rsidR="009A600B" w:rsidRPr="00551DED">
        <w:rPr>
          <w:rFonts w:ascii="Palemonas" w:eastAsia="Times New Roman" w:hAnsi="Palemonas"/>
          <w:bCs/>
        </w:rPr>
        <w:t xml:space="preserve">ocialinės pagalbos paslaugą – </w:t>
      </w:r>
      <w:r w:rsidR="00986017" w:rsidRPr="00551DED">
        <w:rPr>
          <w:rFonts w:ascii="Palemonas" w:eastAsia="Times New Roman" w:hAnsi="Palemonas"/>
          <w:bCs/>
        </w:rPr>
        <w:t>8</w:t>
      </w:r>
      <w:r w:rsidR="009A600B" w:rsidRPr="00551DED">
        <w:rPr>
          <w:rFonts w:ascii="Palemonas" w:eastAsia="Times New Roman" w:hAnsi="Palemonas"/>
          <w:bCs/>
        </w:rPr>
        <w:t xml:space="preserve"> asmenims</w:t>
      </w:r>
      <w:r w:rsidRPr="00551DED">
        <w:rPr>
          <w:rFonts w:ascii="Palemonas" w:eastAsia="Times New Roman" w:hAnsi="Palemonas"/>
          <w:bCs/>
        </w:rPr>
        <w:t>;</w:t>
      </w:r>
    </w:p>
    <w:p w14:paraId="5B1519DB" w14:textId="364D7AB0" w:rsidR="003417BB" w:rsidRPr="00551DED" w:rsidRDefault="003417BB" w:rsidP="008B274B">
      <w:pPr>
        <w:numPr>
          <w:ilvl w:val="0"/>
          <w:numId w:val="33"/>
        </w:numPr>
        <w:tabs>
          <w:tab w:val="left" w:pos="1276"/>
          <w:tab w:val="left" w:pos="1560"/>
        </w:tabs>
        <w:ind w:left="0" w:firstLine="1247"/>
        <w:contextualSpacing/>
        <w:jc w:val="both"/>
        <w:rPr>
          <w:rFonts w:ascii="Palemonas" w:eastAsia="Times New Roman" w:hAnsi="Palemonas"/>
          <w:bCs/>
        </w:rPr>
      </w:pPr>
      <w:r w:rsidRPr="00551DED">
        <w:rPr>
          <w:rFonts w:ascii="Palemonas" w:eastAsia="Times New Roman" w:hAnsi="Palemonas"/>
          <w:bCs/>
        </w:rPr>
        <w:t>lai</w:t>
      </w:r>
      <w:r w:rsidR="009A600B" w:rsidRPr="00551DED">
        <w:rPr>
          <w:rFonts w:ascii="Palemonas" w:eastAsia="Times New Roman" w:hAnsi="Palemonas"/>
          <w:bCs/>
        </w:rPr>
        <w:t xml:space="preserve">kino </w:t>
      </w:r>
      <w:proofErr w:type="spellStart"/>
      <w:r w:rsidR="009A600B" w:rsidRPr="00551DED">
        <w:rPr>
          <w:rFonts w:ascii="Palemonas" w:eastAsia="Times New Roman" w:hAnsi="Palemonas"/>
          <w:bCs/>
        </w:rPr>
        <w:t>apnakvindinimo</w:t>
      </w:r>
      <w:proofErr w:type="spellEnd"/>
      <w:r w:rsidR="009A600B" w:rsidRPr="00551DED">
        <w:rPr>
          <w:rFonts w:ascii="Palemonas" w:eastAsia="Times New Roman" w:hAnsi="Palemonas"/>
          <w:bCs/>
        </w:rPr>
        <w:t xml:space="preserve"> paslaugą – </w:t>
      </w:r>
      <w:r w:rsidR="00986017" w:rsidRPr="00551DED">
        <w:rPr>
          <w:rFonts w:ascii="Palemonas" w:eastAsia="Times New Roman" w:hAnsi="Palemonas"/>
          <w:bCs/>
        </w:rPr>
        <w:t>3</w:t>
      </w:r>
      <w:r w:rsidR="009A600B" w:rsidRPr="00551DED">
        <w:rPr>
          <w:rFonts w:ascii="Palemonas" w:eastAsia="Times New Roman" w:hAnsi="Palemonas"/>
          <w:bCs/>
        </w:rPr>
        <w:t xml:space="preserve"> </w:t>
      </w:r>
      <w:r w:rsidR="007B4C26" w:rsidRPr="00551DED">
        <w:rPr>
          <w:rFonts w:ascii="Palemonas" w:eastAsia="Times New Roman" w:hAnsi="Palemonas"/>
          <w:bCs/>
        </w:rPr>
        <w:t>asmenims</w:t>
      </w:r>
      <w:r w:rsidRPr="00551DED">
        <w:rPr>
          <w:rFonts w:ascii="Palemonas" w:eastAsia="Times New Roman" w:hAnsi="Palemonas"/>
          <w:bCs/>
        </w:rPr>
        <w:t>;</w:t>
      </w:r>
    </w:p>
    <w:p w14:paraId="5B1519DC" w14:textId="131B079A" w:rsidR="003417BB" w:rsidRPr="00551DED" w:rsidRDefault="003417BB" w:rsidP="008B274B">
      <w:pPr>
        <w:numPr>
          <w:ilvl w:val="0"/>
          <w:numId w:val="33"/>
        </w:numPr>
        <w:tabs>
          <w:tab w:val="left" w:pos="1276"/>
          <w:tab w:val="left" w:pos="1560"/>
        </w:tabs>
        <w:ind w:left="0" w:firstLine="1247"/>
        <w:contextualSpacing/>
        <w:jc w:val="both"/>
        <w:rPr>
          <w:rFonts w:ascii="Palemonas" w:eastAsia="Times New Roman" w:hAnsi="Palemonas"/>
          <w:bCs/>
        </w:rPr>
      </w:pPr>
      <w:r w:rsidRPr="00551DED">
        <w:rPr>
          <w:rFonts w:ascii="Palemonas" w:eastAsia="Times New Roman" w:hAnsi="Palemonas"/>
          <w:bCs/>
        </w:rPr>
        <w:t>intensyvios krizių įveikimo paga</w:t>
      </w:r>
      <w:r w:rsidR="009A600B" w:rsidRPr="00551DED">
        <w:rPr>
          <w:rFonts w:ascii="Palemonas" w:eastAsia="Times New Roman" w:hAnsi="Palemonas"/>
          <w:bCs/>
        </w:rPr>
        <w:t xml:space="preserve">lbos paslaugą – </w:t>
      </w:r>
      <w:r w:rsidR="00986017" w:rsidRPr="00551DED">
        <w:rPr>
          <w:rFonts w:ascii="Palemonas" w:eastAsia="Times New Roman" w:hAnsi="Palemonas"/>
          <w:bCs/>
        </w:rPr>
        <w:t>19</w:t>
      </w:r>
      <w:r w:rsidRPr="00551DED">
        <w:rPr>
          <w:rFonts w:ascii="Palemonas" w:eastAsia="Times New Roman" w:hAnsi="Palemonas"/>
          <w:bCs/>
        </w:rPr>
        <w:t xml:space="preserve"> asmen</w:t>
      </w:r>
      <w:r w:rsidR="00986017" w:rsidRPr="00551DED">
        <w:rPr>
          <w:rFonts w:ascii="Palemonas" w:eastAsia="Times New Roman" w:hAnsi="Palemonas"/>
          <w:bCs/>
        </w:rPr>
        <w:t>ų</w:t>
      </w:r>
      <w:r w:rsidRPr="00551DED">
        <w:rPr>
          <w:rFonts w:ascii="Palemonas" w:eastAsia="Times New Roman" w:hAnsi="Palemonas"/>
          <w:bCs/>
        </w:rPr>
        <w:t>;</w:t>
      </w:r>
    </w:p>
    <w:p w14:paraId="5B1519DD" w14:textId="6A43255E" w:rsidR="003417BB" w:rsidRPr="00551DED" w:rsidRDefault="003417BB" w:rsidP="009E1F63">
      <w:pPr>
        <w:numPr>
          <w:ilvl w:val="0"/>
          <w:numId w:val="33"/>
        </w:numPr>
        <w:tabs>
          <w:tab w:val="left" w:pos="1560"/>
        </w:tabs>
        <w:ind w:left="0" w:firstLine="1247"/>
        <w:contextualSpacing/>
        <w:jc w:val="both"/>
        <w:rPr>
          <w:rFonts w:ascii="Palemonas" w:eastAsia="Times New Roman" w:hAnsi="Palemonas"/>
          <w:bCs/>
        </w:rPr>
      </w:pPr>
      <w:r w:rsidRPr="00551DED">
        <w:rPr>
          <w:rFonts w:ascii="Palemonas" w:eastAsia="Times New Roman" w:hAnsi="Palemonas"/>
          <w:bCs/>
        </w:rPr>
        <w:t>socialinės priežiūros paslaugą šeimoms, pat</w:t>
      </w:r>
      <w:r w:rsidR="009A600B" w:rsidRPr="00551DED">
        <w:rPr>
          <w:rFonts w:ascii="Palemonas" w:eastAsia="Times New Roman" w:hAnsi="Palemonas"/>
          <w:bCs/>
        </w:rPr>
        <w:t>iriančioms socialinę riziką</w:t>
      </w:r>
      <w:r w:rsidR="0019154A" w:rsidRPr="00551DED">
        <w:rPr>
          <w:rFonts w:ascii="Palemonas" w:eastAsia="Times New Roman" w:hAnsi="Palemonas"/>
          <w:bCs/>
        </w:rPr>
        <w:t>,</w:t>
      </w:r>
      <w:r w:rsidR="009A600B" w:rsidRPr="00551DED">
        <w:rPr>
          <w:rFonts w:ascii="Palemonas" w:eastAsia="Times New Roman" w:hAnsi="Palemonas"/>
          <w:bCs/>
        </w:rPr>
        <w:t xml:space="preserve"> – 4</w:t>
      </w:r>
      <w:r w:rsidR="00986017" w:rsidRPr="00551DED">
        <w:rPr>
          <w:rFonts w:ascii="Palemonas" w:eastAsia="Times New Roman" w:hAnsi="Palemonas"/>
          <w:bCs/>
        </w:rPr>
        <w:t>8</w:t>
      </w:r>
      <w:r w:rsidR="00AA3813" w:rsidRPr="00551DED">
        <w:rPr>
          <w:rFonts w:ascii="Palemonas" w:eastAsia="Times New Roman" w:hAnsi="Palemonas"/>
          <w:bCs/>
        </w:rPr>
        <w:t xml:space="preserve"> </w:t>
      </w:r>
      <w:r w:rsidRPr="00551DED">
        <w:rPr>
          <w:rFonts w:ascii="Palemonas" w:eastAsia="Times New Roman" w:hAnsi="Palemonas"/>
          <w:bCs/>
        </w:rPr>
        <w:t>šeim</w:t>
      </w:r>
      <w:r w:rsidR="00986017" w:rsidRPr="00551DED">
        <w:rPr>
          <w:rFonts w:ascii="Palemonas" w:eastAsia="Times New Roman" w:hAnsi="Palemonas"/>
          <w:bCs/>
        </w:rPr>
        <w:t>oms</w:t>
      </w:r>
      <w:r w:rsidRPr="00551DED">
        <w:rPr>
          <w:rFonts w:ascii="Palemonas" w:eastAsia="Times New Roman" w:hAnsi="Palemonas"/>
          <w:bCs/>
        </w:rPr>
        <w:t>;</w:t>
      </w:r>
    </w:p>
    <w:p w14:paraId="5B1519DE" w14:textId="132EEBFE" w:rsidR="003417BB" w:rsidRPr="00551DED" w:rsidRDefault="003417BB" w:rsidP="008B274B">
      <w:pPr>
        <w:numPr>
          <w:ilvl w:val="0"/>
          <w:numId w:val="33"/>
        </w:numPr>
        <w:tabs>
          <w:tab w:val="left" w:pos="1276"/>
          <w:tab w:val="left" w:pos="1560"/>
        </w:tabs>
        <w:ind w:left="0" w:firstLine="1247"/>
        <w:contextualSpacing/>
        <w:jc w:val="both"/>
        <w:rPr>
          <w:rFonts w:ascii="Palemonas" w:eastAsia="Times New Roman" w:hAnsi="Palemonas"/>
          <w:bCs/>
        </w:rPr>
      </w:pPr>
      <w:r w:rsidRPr="00551DED">
        <w:rPr>
          <w:rFonts w:ascii="Palemonas" w:eastAsia="Times New Roman" w:hAnsi="Palemonas"/>
          <w:bCs/>
        </w:rPr>
        <w:t xml:space="preserve">globėjų (rūpintojų) ir įtėvių mokymo, konsultavimo paslaugą (GIMK) – </w:t>
      </w:r>
      <w:r w:rsidR="00986017" w:rsidRPr="00551DED">
        <w:rPr>
          <w:rFonts w:ascii="Palemonas" w:eastAsia="Times New Roman" w:hAnsi="Palemonas"/>
          <w:bCs/>
        </w:rPr>
        <w:t>56</w:t>
      </w:r>
      <w:r w:rsidR="009A600B" w:rsidRPr="00551DED">
        <w:rPr>
          <w:rFonts w:ascii="Palemonas" w:eastAsia="Times New Roman" w:hAnsi="Palemonas"/>
          <w:bCs/>
        </w:rPr>
        <w:t xml:space="preserve"> asmen</w:t>
      </w:r>
      <w:r w:rsidR="008B274B" w:rsidRPr="00551DED">
        <w:rPr>
          <w:rFonts w:ascii="Palemonas" w:eastAsia="Times New Roman" w:hAnsi="Palemonas"/>
          <w:bCs/>
        </w:rPr>
        <w:t>ims</w:t>
      </w:r>
      <w:r w:rsidRPr="00551DED">
        <w:rPr>
          <w:rFonts w:ascii="Palemonas" w:eastAsia="Times New Roman" w:hAnsi="Palemonas"/>
          <w:bCs/>
        </w:rPr>
        <w:t>;</w:t>
      </w:r>
    </w:p>
    <w:p w14:paraId="5B1519DF" w14:textId="063220F4" w:rsidR="003417BB" w:rsidRPr="00551DED" w:rsidRDefault="003417BB" w:rsidP="008B274B">
      <w:pPr>
        <w:numPr>
          <w:ilvl w:val="0"/>
          <w:numId w:val="33"/>
        </w:numPr>
        <w:tabs>
          <w:tab w:val="left" w:pos="1276"/>
          <w:tab w:val="left" w:pos="1560"/>
        </w:tabs>
        <w:ind w:left="0" w:firstLine="1247"/>
        <w:contextualSpacing/>
        <w:jc w:val="both"/>
        <w:rPr>
          <w:rFonts w:ascii="Palemonas" w:eastAsia="Times New Roman" w:hAnsi="Palemonas"/>
          <w:bCs/>
        </w:rPr>
      </w:pPr>
      <w:r w:rsidRPr="00551DED">
        <w:rPr>
          <w:rFonts w:ascii="Palemonas" w:eastAsia="Times New Roman" w:hAnsi="Palemonas"/>
          <w:bCs/>
        </w:rPr>
        <w:t>aprūpinimo techninės pag</w:t>
      </w:r>
      <w:r w:rsidR="009A600B" w:rsidRPr="00551DED">
        <w:rPr>
          <w:rFonts w:ascii="Palemonas" w:eastAsia="Times New Roman" w:hAnsi="Palemonas"/>
          <w:bCs/>
        </w:rPr>
        <w:t>albos priemonėmis paslaugą – 3</w:t>
      </w:r>
      <w:r w:rsidR="00986017" w:rsidRPr="00551DED">
        <w:rPr>
          <w:rFonts w:ascii="Palemonas" w:eastAsia="Times New Roman" w:hAnsi="Palemonas"/>
          <w:bCs/>
        </w:rPr>
        <w:t>12</w:t>
      </w:r>
      <w:r w:rsidRPr="00551DED">
        <w:rPr>
          <w:rFonts w:ascii="Palemonas" w:eastAsia="Times New Roman" w:hAnsi="Palemonas"/>
          <w:bCs/>
        </w:rPr>
        <w:t xml:space="preserve"> asmen</w:t>
      </w:r>
      <w:r w:rsidR="00AA3813" w:rsidRPr="00551DED">
        <w:rPr>
          <w:rFonts w:ascii="Palemonas" w:eastAsia="Times New Roman" w:hAnsi="Palemonas"/>
          <w:bCs/>
        </w:rPr>
        <w:t>ų</w:t>
      </w:r>
      <w:r w:rsidRPr="00551DED">
        <w:rPr>
          <w:rFonts w:ascii="Palemonas" w:eastAsia="Times New Roman" w:hAnsi="Palemonas"/>
          <w:bCs/>
        </w:rPr>
        <w:t>;</w:t>
      </w:r>
    </w:p>
    <w:p w14:paraId="5B1519E0" w14:textId="001A8D97" w:rsidR="003417BB" w:rsidRPr="00551DED" w:rsidRDefault="003417BB" w:rsidP="008B274B">
      <w:pPr>
        <w:numPr>
          <w:ilvl w:val="0"/>
          <w:numId w:val="33"/>
        </w:numPr>
        <w:tabs>
          <w:tab w:val="left" w:pos="1276"/>
          <w:tab w:val="left" w:pos="1560"/>
        </w:tabs>
        <w:ind w:left="0" w:firstLine="1247"/>
        <w:contextualSpacing/>
        <w:jc w:val="both"/>
        <w:rPr>
          <w:rFonts w:ascii="Palemonas" w:eastAsia="Times New Roman" w:hAnsi="Palemonas"/>
          <w:bCs/>
        </w:rPr>
      </w:pPr>
      <w:r w:rsidRPr="00551DED">
        <w:rPr>
          <w:rFonts w:ascii="Palemonas" w:eastAsia="Times New Roman" w:hAnsi="Palemonas"/>
          <w:bCs/>
        </w:rPr>
        <w:t>techninės pagalb</w:t>
      </w:r>
      <w:r w:rsidR="009A600B" w:rsidRPr="00551DED">
        <w:rPr>
          <w:rFonts w:ascii="Palemonas" w:eastAsia="Times New Roman" w:hAnsi="Palemonas"/>
          <w:bCs/>
        </w:rPr>
        <w:t xml:space="preserve">os priemonių nuomos paslaugą – </w:t>
      </w:r>
      <w:r w:rsidR="00986017" w:rsidRPr="00551DED">
        <w:rPr>
          <w:rFonts w:ascii="Palemonas" w:eastAsia="Times New Roman" w:hAnsi="Palemonas"/>
          <w:bCs/>
        </w:rPr>
        <w:t>57</w:t>
      </w:r>
      <w:r w:rsidRPr="00551DED">
        <w:rPr>
          <w:rFonts w:ascii="Palemonas" w:eastAsia="Times New Roman" w:hAnsi="Palemonas"/>
          <w:bCs/>
        </w:rPr>
        <w:t xml:space="preserve"> asmeni</w:t>
      </w:r>
      <w:r w:rsidR="009A600B" w:rsidRPr="00551DED">
        <w:rPr>
          <w:rFonts w:ascii="Palemonas" w:eastAsia="Times New Roman" w:hAnsi="Palemonas"/>
          <w:bCs/>
        </w:rPr>
        <w:t>ms</w:t>
      </w:r>
      <w:r w:rsidRPr="00551DED">
        <w:rPr>
          <w:rFonts w:ascii="Palemonas" w:eastAsia="Times New Roman" w:hAnsi="Palemonas"/>
          <w:bCs/>
        </w:rPr>
        <w:t>;</w:t>
      </w:r>
    </w:p>
    <w:p w14:paraId="5B1519E1" w14:textId="0A203B2E" w:rsidR="003417BB" w:rsidRPr="00551DED" w:rsidRDefault="00986017" w:rsidP="008B274B">
      <w:pPr>
        <w:numPr>
          <w:ilvl w:val="0"/>
          <w:numId w:val="33"/>
        </w:numPr>
        <w:tabs>
          <w:tab w:val="left" w:pos="1276"/>
          <w:tab w:val="left" w:pos="1560"/>
        </w:tabs>
        <w:ind w:left="0" w:firstLine="1247"/>
        <w:contextualSpacing/>
        <w:jc w:val="both"/>
        <w:rPr>
          <w:rFonts w:ascii="Palemonas" w:eastAsia="Times New Roman" w:hAnsi="Palemonas"/>
          <w:bCs/>
        </w:rPr>
      </w:pPr>
      <w:r w:rsidRPr="00551DED">
        <w:rPr>
          <w:rFonts w:ascii="Palemonas" w:eastAsia="Times New Roman" w:hAnsi="Palemonas"/>
          <w:bCs/>
        </w:rPr>
        <w:t xml:space="preserve">dienos socialinės globos asmens </w:t>
      </w:r>
      <w:r w:rsidR="009A600B" w:rsidRPr="00551DED">
        <w:rPr>
          <w:rFonts w:ascii="Palemonas" w:eastAsia="Times New Roman" w:hAnsi="Palemonas"/>
          <w:bCs/>
        </w:rPr>
        <w:t xml:space="preserve">namuose paslaugą – </w:t>
      </w:r>
      <w:r w:rsidRPr="00551DED">
        <w:rPr>
          <w:rFonts w:ascii="Palemonas" w:eastAsia="Times New Roman" w:hAnsi="Palemonas"/>
          <w:bCs/>
        </w:rPr>
        <w:t>3</w:t>
      </w:r>
      <w:r w:rsidR="001C2433" w:rsidRPr="00551DED">
        <w:rPr>
          <w:rFonts w:ascii="Palemonas" w:eastAsia="Times New Roman" w:hAnsi="Palemonas"/>
          <w:bCs/>
        </w:rPr>
        <w:t>8</w:t>
      </w:r>
      <w:r w:rsidR="003417BB" w:rsidRPr="00551DED">
        <w:rPr>
          <w:rFonts w:ascii="Palemonas" w:eastAsia="Times New Roman" w:hAnsi="Palemonas"/>
          <w:bCs/>
        </w:rPr>
        <w:t xml:space="preserve"> asmenims.</w:t>
      </w:r>
    </w:p>
    <w:p w14:paraId="5B1519E3" w14:textId="5F1C9EC9" w:rsidR="003417BB" w:rsidRPr="00551DED" w:rsidRDefault="003417BB" w:rsidP="008B274B">
      <w:pPr>
        <w:tabs>
          <w:tab w:val="left" w:pos="1276"/>
        </w:tabs>
        <w:ind w:firstLine="1247"/>
        <w:contextualSpacing/>
        <w:jc w:val="both"/>
        <w:rPr>
          <w:rFonts w:ascii="Palemonas" w:eastAsia="Times New Roman" w:hAnsi="Palemonas"/>
        </w:rPr>
      </w:pPr>
      <w:r w:rsidRPr="00551DED">
        <w:rPr>
          <w:rFonts w:ascii="Palemonas" w:eastAsia="Times New Roman" w:hAnsi="Palemonas"/>
        </w:rPr>
        <w:t>Palangos miesto globos namai vykdydami priemonę „Ilgalaikės (trumpalaikės) socialinės globos teikimas</w:t>
      </w:r>
      <w:r w:rsidR="009B677E" w:rsidRPr="00551DED">
        <w:rPr>
          <w:rFonts w:ascii="Palemonas" w:eastAsia="Times New Roman" w:hAnsi="Palemonas"/>
        </w:rPr>
        <w:t xml:space="preserve"> suaugusiems, senyvo amžiaus asmenims“ 202</w:t>
      </w:r>
      <w:r w:rsidR="00986017" w:rsidRPr="00551DED">
        <w:rPr>
          <w:rFonts w:ascii="Palemonas" w:eastAsia="Times New Roman" w:hAnsi="Palemonas"/>
        </w:rPr>
        <w:t>2</w:t>
      </w:r>
      <w:r w:rsidRPr="00551DED">
        <w:rPr>
          <w:rFonts w:ascii="Palemonas" w:eastAsia="Times New Roman" w:hAnsi="Palemonas"/>
        </w:rPr>
        <w:t xml:space="preserve"> metais teikė ilgalaikės socialinės gl</w:t>
      </w:r>
      <w:r w:rsidR="009B677E" w:rsidRPr="00551DED">
        <w:rPr>
          <w:rFonts w:ascii="Palemonas" w:eastAsia="Times New Roman" w:hAnsi="Palemonas"/>
        </w:rPr>
        <w:t>obos paslaugas</w:t>
      </w:r>
      <w:r w:rsidR="007066FF" w:rsidRPr="00551DED">
        <w:rPr>
          <w:rFonts w:ascii="Palemonas" w:hAnsi="Palemonas"/>
        </w:rPr>
        <w:t xml:space="preserve"> </w:t>
      </w:r>
      <w:r w:rsidR="007066FF" w:rsidRPr="00551DED">
        <w:rPr>
          <w:rFonts w:ascii="Palemonas" w:eastAsia="Times New Roman" w:hAnsi="Palemonas"/>
        </w:rPr>
        <w:t xml:space="preserve">pagyvenusiems ir neįgaliems asmenims, kurie dėl senatvės ar negalios negali savarankiškai gyventi savo namuose. </w:t>
      </w:r>
      <w:r w:rsidR="009B677E" w:rsidRPr="00551DED">
        <w:rPr>
          <w:rFonts w:ascii="Palemonas" w:eastAsia="Times New Roman" w:hAnsi="Palemonas"/>
        </w:rPr>
        <w:t>202</w:t>
      </w:r>
      <w:r w:rsidR="00986017" w:rsidRPr="00551DED">
        <w:rPr>
          <w:rFonts w:ascii="Palemonas" w:eastAsia="Times New Roman" w:hAnsi="Palemonas"/>
        </w:rPr>
        <w:t>2</w:t>
      </w:r>
      <w:r w:rsidR="007066FF" w:rsidRPr="00551DED">
        <w:rPr>
          <w:rFonts w:ascii="Palemonas" w:eastAsia="Times New Roman" w:hAnsi="Palemonas"/>
        </w:rPr>
        <w:t xml:space="preserve"> </w:t>
      </w:r>
      <w:r w:rsidR="009B677E" w:rsidRPr="00551DED">
        <w:rPr>
          <w:rFonts w:ascii="Palemonas" w:eastAsia="Times New Roman" w:hAnsi="Palemonas"/>
        </w:rPr>
        <w:t xml:space="preserve">metais į globos namus atvyko </w:t>
      </w:r>
      <w:r w:rsidR="00986017" w:rsidRPr="00551DED">
        <w:rPr>
          <w:rFonts w:ascii="Palemonas" w:eastAsia="Times New Roman" w:hAnsi="Palemonas"/>
        </w:rPr>
        <w:t>8</w:t>
      </w:r>
      <w:r w:rsidR="007066FF" w:rsidRPr="00551DED">
        <w:rPr>
          <w:rFonts w:ascii="Palemonas" w:eastAsia="Times New Roman" w:hAnsi="Palemonas"/>
        </w:rPr>
        <w:t xml:space="preserve"> </w:t>
      </w:r>
      <w:r w:rsidR="00773C42" w:rsidRPr="00551DED">
        <w:rPr>
          <w:rFonts w:ascii="Palemonas" w:eastAsia="Times New Roman" w:hAnsi="Palemonas"/>
        </w:rPr>
        <w:t>nauj</w:t>
      </w:r>
      <w:r w:rsidR="00986017" w:rsidRPr="00551DED">
        <w:rPr>
          <w:rFonts w:ascii="Palemonas" w:eastAsia="Times New Roman" w:hAnsi="Palemonas"/>
        </w:rPr>
        <w:t>i</w:t>
      </w:r>
      <w:r w:rsidR="00773C42" w:rsidRPr="00551DED">
        <w:rPr>
          <w:rFonts w:ascii="Palemonas" w:eastAsia="Times New Roman" w:hAnsi="Palemonas"/>
        </w:rPr>
        <w:t xml:space="preserve"> </w:t>
      </w:r>
      <w:r w:rsidRPr="00551DED">
        <w:rPr>
          <w:rFonts w:ascii="Palemonas" w:eastAsia="Times New Roman" w:hAnsi="Palemonas"/>
        </w:rPr>
        <w:t xml:space="preserve">paslaugos </w:t>
      </w:r>
      <w:r w:rsidR="00773C42" w:rsidRPr="00551DED">
        <w:rPr>
          <w:rFonts w:ascii="Palemonas" w:eastAsia="Times New Roman" w:hAnsi="Palemonas"/>
        </w:rPr>
        <w:t>gavėj</w:t>
      </w:r>
      <w:r w:rsidR="00986017" w:rsidRPr="00551DED">
        <w:rPr>
          <w:rFonts w:ascii="Palemonas" w:eastAsia="Times New Roman" w:hAnsi="Palemonas"/>
        </w:rPr>
        <w:t>ai</w:t>
      </w:r>
      <w:r w:rsidRPr="00551DED">
        <w:rPr>
          <w:rFonts w:ascii="Palemonas" w:eastAsia="Times New Roman" w:hAnsi="Palemonas"/>
        </w:rPr>
        <w:t>.</w:t>
      </w:r>
    </w:p>
    <w:p w14:paraId="5B1519E4" w14:textId="7B620B73" w:rsidR="003417BB" w:rsidRPr="00551DED" w:rsidRDefault="001A3FF8" w:rsidP="008B274B">
      <w:pPr>
        <w:tabs>
          <w:tab w:val="left" w:pos="1276"/>
        </w:tabs>
        <w:ind w:firstLine="1247"/>
        <w:jc w:val="both"/>
        <w:rPr>
          <w:rFonts w:ascii="Palemonas" w:eastAsia="Calibri" w:hAnsi="Palemonas"/>
          <w:szCs w:val="22"/>
          <w:lang w:eastAsia="en-US"/>
        </w:rPr>
      </w:pPr>
      <w:bookmarkStart w:id="17" w:name="_Hlk130471678"/>
      <w:r w:rsidRPr="00551DED">
        <w:rPr>
          <w:rFonts w:ascii="Palemonas" w:eastAsia="Times New Roman" w:hAnsi="Palemonas"/>
        </w:rPr>
        <w:t>Vykdant</w:t>
      </w:r>
      <w:r w:rsidR="003417BB" w:rsidRPr="00551DED">
        <w:rPr>
          <w:rFonts w:ascii="Palemonas" w:eastAsia="Times New Roman" w:hAnsi="Palemonas"/>
        </w:rPr>
        <w:t xml:space="preserve"> priemonę „Socialinės globos organizavimas ne </w:t>
      </w:r>
      <w:r w:rsidR="00DA6223" w:rsidRPr="00551DED">
        <w:rPr>
          <w:rFonts w:ascii="Palemonas" w:eastAsia="Times New Roman" w:hAnsi="Palemonas"/>
        </w:rPr>
        <w:t>s</w:t>
      </w:r>
      <w:r w:rsidR="003417BB" w:rsidRPr="00551DED">
        <w:rPr>
          <w:rFonts w:ascii="Palemonas" w:eastAsia="Times New Roman" w:hAnsi="Palemonas"/>
        </w:rPr>
        <w:t xml:space="preserve">avivaldybės pavaldumo socialinės globos įstaigose“ </w:t>
      </w:r>
      <w:r w:rsidR="00DA6223" w:rsidRPr="00551DED">
        <w:rPr>
          <w:rFonts w:ascii="Palemonas" w:eastAsia="Times New Roman" w:hAnsi="Palemonas"/>
        </w:rPr>
        <w:t>S</w:t>
      </w:r>
      <w:r w:rsidRPr="00551DED">
        <w:rPr>
          <w:rFonts w:ascii="Palemonas" w:eastAsia="Calibri" w:hAnsi="Palemonas"/>
          <w:szCs w:val="22"/>
          <w:lang w:eastAsia="ar-SA"/>
        </w:rPr>
        <w:t xml:space="preserve">avivaldybės biudžeto lėšomis finansuota </w:t>
      </w:r>
      <w:r w:rsidR="0025641F" w:rsidRPr="00551DED">
        <w:rPr>
          <w:rFonts w:ascii="Palemonas" w:eastAsia="Calibri" w:hAnsi="Palemonas"/>
          <w:szCs w:val="22"/>
          <w:lang w:eastAsia="ar-SA"/>
        </w:rPr>
        <w:t>1</w:t>
      </w:r>
      <w:r w:rsidR="004D2DB7" w:rsidRPr="00551DED">
        <w:rPr>
          <w:rFonts w:ascii="Palemonas" w:eastAsia="Calibri" w:hAnsi="Palemonas"/>
          <w:szCs w:val="22"/>
          <w:lang w:eastAsia="ar-SA"/>
        </w:rPr>
        <w:t>4</w:t>
      </w:r>
      <w:r w:rsidR="0025641F" w:rsidRPr="00551DED">
        <w:rPr>
          <w:rFonts w:ascii="Palemonas" w:eastAsia="Calibri" w:hAnsi="Palemonas"/>
          <w:szCs w:val="22"/>
          <w:lang w:eastAsia="ar-SA"/>
        </w:rPr>
        <w:t xml:space="preserve"> </w:t>
      </w:r>
      <w:r w:rsidRPr="00551DED">
        <w:rPr>
          <w:rFonts w:ascii="Palemonas" w:eastAsia="Calibri" w:hAnsi="Palemonas"/>
          <w:szCs w:val="22"/>
          <w:lang w:eastAsia="ar-SA"/>
        </w:rPr>
        <w:t xml:space="preserve">asmenų socialinė globa ne </w:t>
      </w:r>
      <w:r w:rsidR="008B274B" w:rsidRPr="00551DED">
        <w:rPr>
          <w:rFonts w:ascii="Palemonas" w:eastAsia="Calibri" w:hAnsi="Palemonas"/>
          <w:szCs w:val="22"/>
          <w:lang w:eastAsia="ar-SA"/>
        </w:rPr>
        <w:t>S</w:t>
      </w:r>
      <w:r w:rsidRPr="00551DED">
        <w:rPr>
          <w:rFonts w:ascii="Palemonas" w:eastAsia="Calibri" w:hAnsi="Palemonas"/>
          <w:szCs w:val="22"/>
          <w:lang w:eastAsia="ar-SA"/>
        </w:rPr>
        <w:t xml:space="preserve">avivaldybės </w:t>
      </w:r>
      <w:r w:rsidR="0025641F" w:rsidRPr="00551DED">
        <w:rPr>
          <w:rFonts w:ascii="Palemonas" w:eastAsia="Calibri" w:hAnsi="Palemonas"/>
          <w:szCs w:val="22"/>
          <w:lang w:eastAsia="ar-SA"/>
        </w:rPr>
        <w:t xml:space="preserve">pavaldumo </w:t>
      </w:r>
      <w:r w:rsidRPr="00551DED">
        <w:rPr>
          <w:rFonts w:ascii="Palemonas" w:eastAsia="Calibri" w:hAnsi="Palemonas"/>
          <w:szCs w:val="22"/>
          <w:lang w:eastAsia="ar-SA"/>
        </w:rPr>
        <w:t>įstaigose</w:t>
      </w:r>
      <w:r w:rsidR="0025641F" w:rsidRPr="00551DED">
        <w:rPr>
          <w:rFonts w:ascii="Palemonas" w:eastAsia="Calibri" w:hAnsi="Palemonas"/>
          <w:szCs w:val="22"/>
          <w:lang w:eastAsia="ar-SA"/>
        </w:rPr>
        <w:t>.</w:t>
      </w:r>
    </w:p>
    <w:p w14:paraId="6A8B9ED6" w14:textId="587B32F1" w:rsidR="0025520C" w:rsidRPr="00551DED" w:rsidRDefault="0025520C" w:rsidP="008B274B">
      <w:pPr>
        <w:tabs>
          <w:tab w:val="left" w:pos="1276"/>
        </w:tabs>
        <w:ind w:firstLine="1247"/>
        <w:jc w:val="both"/>
        <w:rPr>
          <w:rFonts w:ascii="Palemonas" w:eastAsia="Calibri" w:hAnsi="Palemonas"/>
          <w:szCs w:val="22"/>
          <w:lang w:eastAsia="en-US"/>
        </w:rPr>
      </w:pPr>
      <w:r w:rsidRPr="00551DED">
        <w:rPr>
          <w:rFonts w:ascii="Palemonas" w:eastAsia="Calibri" w:hAnsi="Palemonas"/>
          <w:szCs w:val="22"/>
          <w:lang w:eastAsia="en-US"/>
        </w:rPr>
        <w:t xml:space="preserve">Vykdant priemonę „Socialinės paslaugos-socialinė globa asmenims su sunkia negalia“ 99 asmenims </w:t>
      </w:r>
      <w:r w:rsidR="00371514" w:rsidRPr="00551DED">
        <w:rPr>
          <w:rFonts w:ascii="Palemonas" w:eastAsia="Calibri" w:hAnsi="Palemonas"/>
          <w:szCs w:val="22"/>
          <w:lang w:eastAsia="en-US"/>
        </w:rPr>
        <w:t xml:space="preserve">su sunkia negalia </w:t>
      </w:r>
      <w:r w:rsidRPr="00551DED">
        <w:rPr>
          <w:rFonts w:ascii="Palemonas" w:eastAsia="Calibri" w:hAnsi="Palemonas"/>
          <w:szCs w:val="22"/>
          <w:lang w:eastAsia="en-US"/>
        </w:rPr>
        <w:t xml:space="preserve">iš valstybės biudžeto specialiosios tikslinės dotacijos finansuotos </w:t>
      </w:r>
      <w:r w:rsidR="00371514" w:rsidRPr="00551DED">
        <w:rPr>
          <w:rFonts w:ascii="Palemonas" w:eastAsia="Calibri" w:hAnsi="Palemonas"/>
          <w:szCs w:val="22"/>
          <w:lang w:eastAsia="en-US"/>
        </w:rPr>
        <w:t>dienos socialinės globos</w:t>
      </w:r>
      <w:r w:rsidR="0025641F" w:rsidRPr="00551DED">
        <w:rPr>
          <w:rFonts w:ascii="Palemonas" w:eastAsia="Calibri" w:hAnsi="Palemonas"/>
          <w:szCs w:val="22"/>
          <w:lang w:eastAsia="en-US"/>
        </w:rPr>
        <w:t xml:space="preserve"> (institucijoje ir asmens namuose)</w:t>
      </w:r>
      <w:r w:rsidR="00371514" w:rsidRPr="00551DED">
        <w:rPr>
          <w:rFonts w:ascii="Palemonas" w:eastAsia="Calibri" w:hAnsi="Palemonas"/>
          <w:szCs w:val="22"/>
          <w:lang w:eastAsia="en-US"/>
        </w:rPr>
        <w:t>, ilgalaikės, trumpalaikės socialinės globos paslaugos.</w:t>
      </w:r>
    </w:p>
    <w:p w14:paraId="07DCA5BC" w14:textId="675A5454" w:rsidR="00B5258D" w:rsidRPr="00551DED" w:rsidRDefault="00B5258D" w:rsidP="008B274B">
      <w:pPr>
        <w:tabs>
          <w:tab w:val="left" w:pos="1276"/>
        </w:tabs>
        <w:ind w:firstLine="1247"/>
        <w:jc w:val="both"/>
        <w:rPr>
          <w:rFonts w:ascii="Palemonas" w:eastAsia="Times New Roman" w:hAnsi="Palemonas"/>
          <w:bCs/>
        </w:rPr>
      </w:pPr>
      <w:bookmarkStart w:id="18" w:name="_Hlk130471766"/>
      <w:bookmarkEnd w:id="17"/>
      <w:r w:rsidRPr="00551DED">
        <w:rPr>
          <w:rFonts w:ascii="Palemonas" w:eastAsia="Times New Roman" w:hAnsi="Palemonas"/>
          <w:bCs/>
        </w:rPr>
        <w:t>Administracijos Socialinės rūpybos skyrius vykdydamas priemonę „Budinčio globotojo ir socialinio globėjo veiklos organizavimas” 2022 m. inicijavo vaikų priežiūros pas budinčius globotojus paslaugos viešąjį pirkimą. Buvo sudarytos 2 vaikų priežiūros pas budinčius globotojus pirkimo–pardavimo sutartys su Labdaros ir paramos fondu „SOS vaikų kaimų Lietuvoje draugija“. 2022 m. finansuota 7 vaikų priežiūra pas Labdaros ir paramos fondo „SOS vaikų kaimų Lietuvoje draugijos“ budinčius globotojus.</w:t>
      </w:r>
      <w:r w:rsidR="0025520C" w:rsidRPr="00551DED">
        <w:rPr>
          <w:rFonts w:ascii="Palemonas" w:eastAsia="Times New Roman" w:hAnsi="Palemonas"/>
          <w:bCs/>
        </w:rPr>
        <w:t xml:space="preserve"> </w:t>
      </w:r>
      <w:r w:rsidRPr="00551DED">
        <w:rPr>
          <w:rFonts w:ascii="Palemonas" w:eastAsia="Times New Roman" w:hAnsi="Palemonas"/>
          <w:bCs/>
        </w:rPr>
        <w:t>2022 m. Palangos miesto socialinių paslaugų centro Globos centras pasirašė 3 tarpusavio finansavimo ir paslaugų teikimo sutartis su budinčiais globotojais (iš viso 2022</w:t>
      </w:r>
      <w:r w:rsidR="008B274B" w:rsidRPr="00551DED">
        <w:rPr>
          <w:rFonts w:ascii="Palemonas" w:eastAsia="Times New Roman" w:hAnsi="Palemonas"/>
          <w:bCs/>
        </w:rPr>
        <w:t> </w:t>
      </w:r>
      <w:r w:rsidRPr="00551DED">
        <w:rPr>
          <w:rFonts w:ascii="Palemonas" w:eastAsia="Times New Roman" w:hAnsi="Palemonas"/>
          <w:bCs/>
        </w:rPr>
        <w:t>m. Palangos m</w:t>
      </w:r>
      <w:r w:rsidR="008B274B" w:rsidRPr="00551DED">
        <w:rPr>
          <w:rFonts w:ascii="Palemonas" w:eastAsia="Times New Roman" w:hAnsi="Palemonas"/>
          <w:bCs/>
        </w:rPr>
        <w:t>iesto</w:t>
      </w:r>
      <w:r w:rsidRPr="00551DED">
        <w:rPr>
          <w:rFonts w:ascii="Palemonas" w:eastAsia="Times New Roman" w:hAnsi="Palemonas"/>
          <w:bCs/>
        </w:rPr>
        <w:t xml:space="preserve"> savivaldybėje buvo 6 budintys globotojai) ir finansavo budinčio globotojo paslaugas 7 prižiūrimiems vaikams.</w:t>
      </w:r>
    </w:p>
    <w:bookmarkEnd w:id="18"/>
    <w:p w14:paraId="41ECC538" w14:textId="28ED6E70" w:rsidR="007B0D28" w:rsidRPr="00551DED" w:rsidRDefault="007B0D28" w:rsidP="008B274B">
      <w:pPr>
        <w:tabs>
          <w:tab w:val="left" w:pos="1276"/>
        </w:tabs>
        <w:ind w:firstLine="1247"/>
        <w:jc w:val="both"/>
        <w:rPr>
          <w:rFonts w:ascii="Palemonas" w:eastAsia="Times New Roman" w:hAnsi="Palemonas"/>
          <w:bCs/>
        </w:rPr>
      </w:pPr>
      <w:r w:rsidRPr="00551DED">
        <w:rPr>
          <w:rFonts w:ascii="Palemonas" w:eastAsia="Times New Roman" w:hAnsi="Palemonas"/>
          <w:bCs/>
        </w:rPr>
        <w:t>Siekiant palaikyti ir atstatyti šeimų, patiriančių socialinę riziką, savarankiškumą, atliekant įvairias visuomeniniame ir asmeniniame gyvenime reikalingas funkcijas, 202</w:t>
      </w:r>
      <w:r w:rsidR="00986017" w:rsidRPr="00551DED">
        <w:rPr>
          <w:rFonts w:ascii="Palemonas" w:eastAsia="Times New Roman" w:hAnsi="Palemonas"/>
          <w:bCs/>
        </w:rPr>
        <w:t>2</w:t>
      </w:r>
      <w:r w:rsidRPr="00551DED">
        <w:rPr>
          <w:rFonts w:ascii="Palemonas" w:eastAsia="Times New Roman" w:hAnsi="Palemonas"/>
          <w:bCs/>
        </w:rPr>
        <w:t xml:space="preserve"> m. buvo vykdoma priemonė „</w:t>
      </w:r>
      <w:r w:rsidR="00986017" w:rsidRPr="00551DED">
        <w:rPr>
          <w:rFonts w:ascii="Palemonas" w:eastAsia="Times New Roman" w:hAnsi="Palemonas"/>
          <w:bCs/>
        </w:rPr>
        <w:t>Socialinė priežiūra šeimoms, patiriančioms socialinę riziką</w:t>
      </w:r>
      <w:r w:rsidR="00773C42" w:rsidRPr="00551DED">
        <w:rPr>
          <w:rFonts w:ascii="Palemonas" w:eastAsia="Times New Roman" w:hAnsi="Palemonas"/>
          <w:bCs/>
        </w:rPr>
        <w:t>“</w:t>
      </w:r>
      <w:r w:rsidRPr="00551DED">
        <w:rPr>
          <w:rFonts w:ascii="Palemonas" w:eastAsia="Times New Roman" w:hAnsi="Palemonas"/>
          <w:bCs/>
        </w:rPr>
        <w:t>. 202</w:t>
      </w:r>
      <w:r w:rsidR="00986017" w:rsidRPr="00551DED">
        <w:rPr>
          <w:rFonts w:ascii="Palemonas" w:eastAsia="Times New Roman" w:hAnsi="Palemonas"/>
          <w:bCs/>
        </w:rPr>
        <w:t>2</w:t>
      </w:r>
      <w:r w:rsidRPr="00551DED">
        <w:rPr>
          <w:rFonts w:ascii="Palemonas" w:eastAsia="Times New Roman" w:hAnsi="Palemonas"/>
          <w:bCs/>
        </w:rPr>
        <w:t xml:space="preserve"> m. socialinių įgūdžių ugdymo, palaikymo ir (ar) atkūrimo socialinės paslaugos</w:t>
      </w:r>
      <w:r w:rsidR="00986017" w:rsidRPr="00551DED">
        <w:rPr>
          <w:rFonts w:ascii="Palemonas" w:eastAsia="Times New Roman" w:hAnsi="Palemonas"/>
          <w:bCs/>
        </w:rPr>
        <w:t xml:space="preserve"> </w:t>
      </w:r>
      <w:r w:rsidRPr="00551DED">
        <w:rPr>
          <w:rFonts w:ascii="Palemonas" w:eastAsia="Times New Roman" w:hAnsi="Palemonas"/>
          <w:bCs/>
        </w:rPr>
        <w:t xml:space="preserve">teiktos </w:t>
      </w:r>
      <w:r w:rsidR="00A51283" w:rsidRPr="00551DED">
        <w:rPr>
          <w:rFonts w:ascii="Palemonas" w:eastAsia="Times New Roman" w:hAnsi="Palemonas"/>
          <w:bCs/>
        </w:rPr>
        <w:t>48</w:t>
      </w:r>
      <w:r w:rsidRPr="00551DED">
        <w:rPr>
          <w:rFonts w:ascii="Palemonas" w:eastAsia="Times New Roman" w:hAnsi="Palemonas"/>
          <w:bCs/>
        </w:rPr>
        <w:t xml:space="preserve"> šeimoms (1</w:t>
      </w:r>
      <w:r w:rsidR="00A51283" w:rsidRPr="00551DED">
        <w:rPr>
          <w:rFonts w:ascii="Palemonas" w:eastAsia="Times New Roman" w:hAnsi="Palemonas"/>
          <w:bCs/>
        </w:rPr>
        <w:t>31</w:t>
      </w:r>
      <w:r w:rsidRPr="00551DED">
        <w:rPr>
          <w:rFonts w:ascii="Palemonas" w:eastAsia="Times New Roman" w:hAnsi="Palemonas"/>
          <w:bCs/>
        </w:rPr>
        <w:t xml:space="preserve"> asmenims: </w:t>
      </w:r>
      <w:r w:rsidR="00A51283" w:rsidRPr="00551DED">
        <w:rPr>
          <w:rFonts w:ascii="Palemonas" w:eastAsia="Times New Roman" w:hAnsi="Palemonas"/>
          <w:bCs/>
        </w:rPr>
        <w:t>6</w:t>
      </w:r>
      <w:r w:rsidRPr="00551DED">
        <w:rPr>
          <w:rFonts w:ascii="Palemonas" w:eastAsia="Times New Roman" w:hAnsi="Palemonas"/>
          <w:bCs/>
        </w:rPr>
        <w:t>6 vaikams)</w:t>
      </w:r>
      <w:r w:rsidR="00A51283" w:rsidRPr="00551DED">
        <w:rPr>
          <w:rFonts w:ascii="Palemonas" w:eastAsia="Times New Roman" w:hAnsi="Palemonas"/>
          <w:bCs/>
        </w:rPr>
        <w:t>, atvejo vadyba taikyta 93 šeimoms.</w:t>
      </w:r>
    </w:p>
    <w:p w14:paraId="5B1519E5" w14:textId="3D8BC5D9" w:rsidR="00970169" w:rsidRPr="00551DED" w:rsidRDefault="003417BB" w:rsidP="008B274B">
      <w:pPr>
        <w:shd w:val="clear" w:color="auto" w:fill="FFFFFF"/>
        <w:ind w:firstLine="1247"/>
        <w:jc w:val="both"/>
        <w:rPr>
          <w:rFonts w:ascii="Palemonas" w:eastAsia="Times New Roman" w:hAnsi="Palemonas"/>
          <w:lang w:eastAsia="ar-SA"/>
        </w:rPr>
      </w:pPr>
      <w:r w:rsidRPr="00551DED">
        <w:rPr>
          <w:rFonts w:ascii="Palemonas" w:eastAsia="Times New Roman" w:hAnsi="Palemonas"/>
        </w:rPr>
        <w:t>Vykdant priemonę „Socialinių projektų finansavimas“ skelbti ir organizuoti</w:t>
      </w:r>
      <w:r w:rsidRPr="00551DED">
        <w:rPr>
          <w:rFonts w:ascii="Palemonas" w:eastAsia="Times New Roman" w:hAnsi="Palemonas"/>
          <w:lang w:eastAsia="ar-SA"/>
        </w:rPr>
        <w:t xml:space="preserve"> p</w:t>
      </w:r>
      <w:r w:rsidR="00970169" w:rsidRPr="00551DED">
        <w:rPr>
          <w:rFonts w:ascii="Palemonas" w:eastAsia="Times New Roman" w:hAnsi="Palemonas"/>
          <w:lang w:eastAsia="ar-SA"/>
        </w:rPr>
        <w:t>rojektų atrankos konkursai, 202</w:t>
      </w:r>
      <w:r w:rsidR="00A51283" w:rsidRPr="00551DED">
        <w:rPr>
          <w:rFonts w:ascii="Palemonas" w:eastAsia="Times New Roman" w:hAnsi="Palemonas"/>
          <w:lang w:eastAsia="ar-SA"/>
        </w:rPr>
        <w:t>2</w:t>
      </w:r>
      <w:r w:rsidRPr="00551DED">
        <w:rPr>
          <w:rFonts w:ascii="Palemonas" w:eastAsia="Times New Roman" w:hAnsi="Palemonas"/>
          <w:lang w:eastAsia="ar-SA"/>
        </w:rPr>
        <w:t xml:space="preserve"> m. iš Savivaldybės biudžeto finansuoti </w:t>
      </w:r>
      <w:r w:rsidR="00A51283" w:rsidRPr="00551DED">
        <w:rPr>
          <w:rFonts w:ascii="Palemonas" w:eastAsia="Times New Roman" w:hAnsi="Palemonas"/>
          <w:lang w:eastAsia="ar-SA"/>
        </w:rPr>
        <w:t>2</w:t>
      </w:r>
      <w:r w:rsidRPr="00551DED">
        <w:rPr>
          <w:rFonts w:ascii="Palemonas" w:eastAsia="Times New Roman" w:hAnsi="Palemonas"/>
          <w:lang w:eastAsia="ar-SA"/>
        </w:rPr>
        <w:t xml:space="preserve"> socialiniai projektai (vykdytojai:</w:t>
      </w:r>
      <w:r w:rsidR="007066FF" w:rsidRPr="00551DED">
        <w:rPr>
          <w:rFonts w:ascii="Palemonas" w:hAnsi="Palemonas"/>
        </w:rPr>
        <w:t xml:space="preserve"> </w:t>
      </w:r>
      <w:r w:rsidR="00773C42" w:rsidRPr="00551DED">
        <w:rPr>
          <w:rFonts w:ascii="Palemonas" w:eastAsia="Times New Roman" w:hAnsi="Palemonas"/>
          <w:lang w:eastAsia="ar-SA"/>
        </w:rPr>
        <w:t xml:space="preserve">labdaros </w:t>
      </w:r>
      <w:r w:rsidR="007066FF" w:rsidRPr="00551DED">
        <w:rPr>
          <w:rFonts w:ascii="Palemonas" w:eastAsia="Times New Roman" w:hAnsi="Palemonas"/>
          <w:lang w:eastAsia="ar-SA"/>
        </w:rPr>
        <w:t xml:space="preserve">ir paramos fondas „Maisto bankas“, sutrikusio intelekto žmonių globos bendrija „Palangos Viltis“. Socialinių projektų įgyvendinimui panaudota </w:t>
      </w:r>
      <w:r w:rsidR="00A51283" w:rsidRPr="00551DED">
        <w:rPr>
          <w:rFonts w:ascii="Palemonas" w:eastAsia="Times New Roman" w:hAnsi="Palemonas"/>
          <w:lang w:eastAsia="ar-SA"/>
        </w:rPr>
        <w:t>4</w:t>
      </w:r>
      <w:r w:rsidR="007066FF" w:rsidRPr="00551DED">
        <w:rPr>
          <w:rFonts w:ascii="Palemonas" w:eastAsia="Times New Roman" w:hAnsi="Palemonas"/>
          <w:lang w:eastAsia="ar-SA"/>
        </w:rPr>
        <w:t xml:space="preserve">,0 tūkst. </w:t>
      </w:r>
      <w:r w:rsidR="003E21EB" w:rsidRPr="00551DED">
        <w:rPr>
          <w:rFonts w:ascii="Palemonas" w:eastAsia="Times New Roman" w:hAnsi="Palemonas"/>
          <w:lang w:eastAsia="ar-SA"/>
        </w:rPr>
        <w:t>eurų</w:t>
      </w:r>
      <w:r w:rsidR="007066FF" w:rsidRPr="00551DED">
        <w:rPr>
          <w:rFonts w:ascii="Palemonas" w:eastAsia="Times New Roman" w:hAnsi="Palemonas"/>
          <w:lang w:eastAsia="ar-SA"/>
        </w:rPr>
        <w:t>.</w:t>
      </w:r>
    </w:p>
    <w:p w14:paraId="265F09C5" w14:textId="3631FB5C" w:rsidR="007066FF" w:rsidRPr="00551DED" w:rsidRDefault="00A51283" w:rsidP="008B274B">
      <w:pPr>
        <w:shd w:val="clear" w:color="auto" w:fill="FFFFFF"/>
        <w:ind w:firstLine="1247"/>
        <w:jc w:val="both"/>
        <w:rPr>
          <w:rFonts w:ascii="Palemonas" w:eastAsia="Calibri" w:hAnsi="Palemonas"/>
          <w:lang w:eastAsia="en-US"/>
        </w:rPr>
      </w:pPr>
      <w:r w:rsidRPr="00551DED">
        <w:rPr>
          <w:rFonts w:ascii="Palemonas" w:eastAsia="Calibri" w:hAnsi="Palemonas"/>
          <w:lang w:eastAsia="en-US"/>
        </w:rPr>
        <w:t>2022 m. a</w:t>
      </w:r>
      <w:r w:rsidR="007066FF" w:rsidRPr="00551DED">
        <w:rPr>
          <w:rFonts w:ascii="Palemonas" w:eastAsia="Calibri" w:hAnsi="Palemonas"/>
          <w:lang w:eastAsia="en-US"/>
        </w:rPr>
        <w:t>trinkti ir finansuoti 2 socialinės reabilitacijos paslaugų neįgaliesiems bendruomenėje projektai (vykdytojai</w:t>
      </w:r>
      <w:r w:rsidR="00773C42" w:rsidRPr="00551DED">
        <w:rPr>
          <w:rFonts w:ascii="Palemonas" w:eastAsia="Calibri" w:hAnsi="Palemonas"/>
          <w:lang w:eastAsia="en-US"/>
        </w:rPr>
        <w:t xml:space="preserve"> –</w:t>
      </w:r>
      <w:r w:rsidR="007066FF" w:rsidRPr="00551DED">
        <w:rPr>
          <w:rFonts w:ascii="Palemonas" w:eastAsia="Calibri" w:hAnsi="Palemonas"/>
          <w:lang w:eastAsia="en-US"/>
        </w:rPr>
        <w:t xml:space="preserve"> Palangos sutrikusios psichikos žmonių globos bendrija ir Palangos neįgaliųjų draugija). 202</w:t>
      </w:r>
      <w:r w:rsidRPr="00551DED">
        <w:rPr>
          <w:rFonts w:ascii="Palemonas" w:eastAsia="Calibri" w:hAnsi="Palemonas"/>
          <w:lang w:eastAsia="en-US"/>
        </w:rPr>
        <w:t>2</w:t>
      </w:r>
      <w:r w:rsidR="007066FF" w:rsidRPr="00551DED">
        <w:rPr>
          <w:rFonts w:ascii="Palemonas" w:eastAsia="Calibri" w:hAnsi="Palemonas"/>
          <w:lang w:eastAsia="en-US"/>
        </w:rPr>
        <w:t xml:space="preserve"> metais Socialinės reabilitacijos paslaugų neįgaliesiems bendruomenėje projektams finansuoti panaudota </w:t>
      </w:r>
      <w:r w:rsidRPr="00551DED">
        <w:rPr>
          <w:rFonts w:ascii="Palemonas" w:eastAsia="Calibri" w:hAnsi="Palemonas"/>
          <w:lang w:eastAsia="en-US"/>
        </w:rPr>
        <w:t xml:space="preserve">28,6 tūkst. </w:t>
      </w:r>
      <w:r w:rsidR="007066FF" w:rsidRPr="00551DED">
        <w:rPr>
          <w:rFonts w:ascii="Palemonas" w:eastAsia="Calibri" w:hAnsi="Palemonas"/>
          <w:lang w:eastAsia="en-US"/>
        </w:rPr>
        <w:t xml:space="preserve">eurai valstybės biudžeto lėšų ir </w:t>
      </w:r>
      <w:r w:rsidRPr="00551DED">
        <w:rPr>
          <w:rFonts w:ascii="Palemonas" w:eastAsia="Calibri" w:hAnsi="Palemonas"/>
          <w:lang w:eastAsia="en-US"/>
        </w:rPr>
        <w:t xml:space="preserve">5,6 tūkst. </w:t>
      </w:r>
      <w:r w:rsidR="007066FF" w:rsidRPr="00551DED">
        <w:rPr>
          <w:rFonts w:ascii="Palemonas" w:eastAsia="Calibri" w:hAnsi="Palemonas"/>
          <w:lang w:eastAsia="en-US"/>
        </w:rPr>
        <w:t>eur</w:t>
      </w:r>
      <w:r w:rsidRPr="00551DED">
        <w:rPr>
          <w:rFonts w:ascii="Palemonas" w:eastAsia="Calibri" w:hAnsi="Palemonas"/>
          <w:lang w:eastAsia="en-US"/>
        </w:rPr>
        <w:t>ų</w:t>
      </w:r>
      <w:r w:rsidR="007066FF" w:rsidRPr="00551DED">
        <w:rPr>
          <w:rFonts w:ascii="Palemonas" w:eastAsia="Calibri" w:hAnsi="Palemonas"/>
          <w:lang w:eastAsia="en-US"/>
        </w:rPr>
        <w:t xml:space="preserve"> </w:t>
      </w:r>
      <w:r w:rsidR="00DA6223" w:rsidRPr="00551DED">
        <w:rPr>
          <w:rFonts w:ascii="Palemonas" w:eastAsia="Calibri" w:hAnsi="Palemonas"/>
          <w:lang w:eastAsia="en-US"/>
        </w:rPr>
        <w:t>S</w:t>
      </w:r>
      <w:r w:rsidR="007066FF" w:rsidRPr="00551DED">
        <w:rPr>
          <w:rFonts w:ascii="Palemonas" w:eastAsia="Calibri" w:hAnsi="Palemonas"/>
          <w:lang w:eastAsia="en-US"/>
        </w:rPr>
        <w:t>avivaldybės biudžeto lėšų.</w:t>
      </w:r>
    </w:p>
    <w:p w14:paraId="42B134EA" w14:textId="3684D6FB" w:rsidR="0005277A" w:rsidRPr="00551DED" w:rsidRDefault="0005277A" w:rsidP="008B274B">
      <w:pPr>
        <w:ind w:firstLine="1247"/>
        <w:jc w:val="both"/>
        <w:rPr>
          <w:rFonts w:ascii="Palemonas" w:hAnsi="Palemonas"/>
        </w:rPr>
      </w:pPr>
      <w:bookmarkStart w:id="19" w:name="_Hlk134082666"/>
      <w:r w:rsidRPr="00551DED">
        <w:rPr>
          <w:rFonts w:ascii="Palemonas" w:hAnsi="Palemonas"/>
        </w:rPr>
        <w:lastRenderedPageBreak/>
        <w:t>202</w:t>
      </w:r>
      <w:r w:rsidR="00A51283" w:rsidRPr="00551DED">
        <w:rPr>
          <w:rFonts w:ascii="Palemonas" w:hAnsi="Palemonas"/>
        </w:rPr>
        <w:t>2</w:t>
      </w:r>
      <w:r w:rsidRPr="00551DED">
        <w:rPr>
          <w:rFonts w:ascii="Palemonas" w:hAnsi="Palemonas"/>
        </w:rPr>
        <w:t xml:space="preserve"> m. įgyvendinant ES projektą „Kompleksinių paslaugų šeimai organizavimas ir teikimas“, kuriuo siekiama įgalinti šeimas ar asmenis spręsti krizines situacijas, susijusias su fizinio saugumo, socialinių, vaikų ugdymo, tarpusavio santykių, orumo, saviraiškos poreikių patenkinimu</w:t>
      </w:r>
      <w:r w:rsidR="00A31B3E" w:rsidRPr="00551DED">
        <w:rPr>
          <w:rFonts w:ascii="Palemonas" w:hAnsi="Palemonas"/>
        </w:rPr>
        <w:t>, Labdaros ir paramos fondas „</w:t>
      </w:r>
      <w:proofErr w:type="spellStart"/>
      <w:r w:rsidR="00A31B3E" w:rsidRPr="00551DED">
        <w:rPr>
          <w:rFonts w:ascii="Palemonas" w:hAnsi="Palemonas"/>
        </w:rPr>
        <w:t>Dienvidis</w:t>
      </w:r>
      <w:proofErr w:type="spellEnd"/>
      <w:r w:rsidR="00BF2654" w:rsidRPr="00551DED">
        <w:rPr>
          <w:rFonts w:ascii="Palemonas" w:hAnsi="Palemonas"/>
        </w:rPr>
        <w:t>“</w:t>
      </w:r>
      <w:r w:rsidR="00A31B3E" w:rsidRPr="00551DED">
        <w:rPr>
          <w:rFonts w:ascii="Palemonas" w:hAnsi="Palemonas"/>
        </w:rPr>
        <w:t xml:space="preserve"> </w:t>
      </w:r>
      <w:r w:rsidR="00A51283" w:rsidRPr="00551DED">
        <w:rPr>
          <w:rFonts w:ascii="Palemonas" w:hAnsi="Palemonas"/>
        </w:rPr>
        <w:t xml:space="preserve">teikė kompleksines paslaugas šeimai, </w:t>
      </w:r>
      <w:r w:rsidR="00A31B3E" w:rsidRPr="00551DED">
        <w:rPr>
          <w:rFonts w:ascii="Palemonas" w:hAnsi="Palemonas"/>
        </w:rPr>
        <w:t xml:space="preserve">vykdė </w:t>
      </w:r>
      <w:r w:rsidRPr="00551DED">
        <w:rPr>
          <w:rFonts w:ascii="Palemonas" w:hAnsi="Palemonas"/>
        </w:rPr>
        <w:t>pozityvios tėvystės mokym</w:t>
      </w:r>
      <w:r w:rsidR="00A31B3E" w:rsidRPr="00551DED">
        <w:rPr>
          <w:rFonts w:ascii="Palemonas" w:hAnsi="Palemonas"/>
        </w:rPr>
        <w:t>us</w:t>
      </w:r>
      <w:r w:rsidRPr="00551DED">
        <w:rPr>
          <w:rFonts w:ascii="Palemonas" w:hAnsi="Palemonas"/>
        </w:rPr>
        <w:t xml:space="preserve">, </w:t>
      </w:r>
      <w:r w:rsidR="00A31B3E" w:rsidRPr="00551DED">
        <w:rPr>
          <w:rFonts w:ascii="Palemonas" w:hAnsi="Palemonas"/>
        </w:rPr>
        <w:t xml:space="preserve">teikė </w:t>
      </w:r>
      <w:r w:rsidRPr="00551DED">
        <w:rPr>
          <w:rFonts w:ascii="Palemonas" w:hAnsi="Palemonas"/>
        </w:rPr>
        <w:t>psichosocialin</w:t>
      </w:r>
      <w:r w:rsidR="00A31B3E" w:rsidRPr="00551DED">
        <w:rPr>
          <w:rFonts w:ascii="Palemonas" w:hAnsi="Palemonas"/>
        </w:rPr>
        <w:t>ę</w:t>
      </w:r>
      <w:r w:rsidRPr="00551DED">
        <w:rPr>
          <w:rFonts w:ascii="Palemonas" w:hAnsi="Palemonas"/>
        </w:rPr>
        <w:t xml:space="preserve"> pagalb</w:t>
      </w:r>
      <w:r w:rsidR="00A31B3E" w:rsidRPr="00551DED">
        <w:rPr>
          <w:rFonts w:ascii="Palemonas" w:hAnsi="Palemonas"/>
        </w:rPr>
        <w:t>ą</w:t>
      </w:r>
      <w:r w:rsidRPr="00551DED">
        <w:rPr>
          <w:rFonts w:ascii="Palemonas" w:hAnsi="Palemonas"/>
        </w:rPr>
        <w:t xml:space="preserve">. </w:t>
      </w:r>
      <w:bookmarkEnd w:id="19"/>
      <w:r w:rsidR="00A51283" w:rsidRPr="00551DED">
        <w:rPr>
          <w:rFonts w:ascii="Palemonas" w:hAnsi="Palemonas"/>
        </w:rPr>
        <w:t xml:space="preserve">Gavus papildomą finansavimą projekto veiklai (ukrainiečių </w:t>
      </w:r>
      <w:proofErr w:type="spellStart"/>
      <w:r w:rsidR="00A51283" w:rsidRPr="00551DED">
        <w:rPr>
          <w:rFonts w:ascii="Palemonas" w:hAnsi="Palemonas"/>
        </w:rPr>
        <w:t>savipagalbos</w:t>
      </w:r>
      <w:proofErr w:type="spellEnd"/>
      <w:r w:rsidR="00A51283" w:rsidRPr="00551DED">
        <w:rPr>
          <w:rFonts w:ascii="Palemonas" w:hAnsi="Palemonas"/>
        </w:rPr>
        <w:t xml:space="preserve"> grupėms) nuo projekto įgyvendinimo pradžios panaudota 91,52 proc. ES lėšų (1106 unikalių dalyvių, iš jų per 2022 m. 155 nauji dalyviai).</w:t>
      </w:r>
    </w:p>
    <w:p w14:paraId="670169E6" w14:textId="05AA2998" w:rsidR="00A51283" w:rsidRPr="00551DED" w:rsidRDefault="00A51283" w:rsidP="008B274B">
      <w:pPr>
        <w:widowControl w:val="0"/>
        <w:shd w:val="clear" w:color="auto" w:fill="FFFFFF"/>
        <w:ind w:firstLine="1247"/>
        <w:jc w:val="both"/>
        <w:rPr>
          <w:rFonts w:ascii="Palemonas" w:eastAsia="Times New Roman" w:hAnsi="Palemonas"/>
        </w:rPr>
      </w:pPr>
      <w:r w:rsidRPr="00551DED">
        <w:rPr>
          <w:rFonts w:ascii="Palemonas" w:eastAsia="Times New Roman" w:hAnsi="Palemonas"/>
        </w:rPr>
        <w:t xml:space="preserve">Įgyvendinant Lietuvos Respublikos neįgaliųjų socialinės integracijos įstatymo nuostatas Savivaldybėje pagal Administracijos direktoriaus įsakymu patvirtintą Asmeninės pagalbos teikimo ir mokėjimo už asmeninę pagalbą tvarkos aprašą teikta iš valstybės biudžeto lėšų finansuota asmeninė pagalba neįgaliesiems. Asmeninė pagalba teikta 12 asmenų, kuriems per 2022 m. suteikta 11554 pagalbos valandų, panaudota 99,2 tūkst. </w:t>
      </w:r>
      <w:r w:rsidR="003E21EB" w:rsidRPr="00551DED">
        <w:rPr>
          <w:rFonts w:ascii="Palemonas" w:eastAsia="Times New Roman" w:hAnsi="Palemonas"/>
        </w:rPr>
        <w:t>eurų</w:t>
      </w:r>
      <w:r w:rsidRPr="00551DED">
        <w:rPr>
          <w:rFonts w:ascii="Palemonas" w:eastAsia="Times New Roman" w:hAnsi="Palemonas"/>
        </w:rPr>
        <w:t xml:space="preserve"> valstybės biudžeto lėšų (paslaugų teikėjas – labdaros ir paramos fondas „</w:t>
      </w:r>
      <w:proofErr w:type="spellStart"/>
      <w:r w:rsidRPr="00551DED">
        <w:rPr>
          <w:rFonts w:ascii="Palemonas" w:eastAsia="Times New Roman" w:hAnsi="Palemonas"/>
        </w:rPr>
        <w:t>Dienvidis</w:t>
      </w:r>
      <w:proofErr w:type="spellEnd"/>
      <w:r w:rsidRPr="00551DED">
        <w:rPr>
          <w:rFonts w:ascii="Palemonas" w:eastAsia="Times New Roman" w:hAnsi="Palemonas"/>
        </w:rPr>
        <w:t>“).</w:t>
      </w:r>
    </w:p>
    <w:p w14:paraId="3F50018C" w14:textId="66D1ECA4" w:rsidR="00371514" w:rsidRPr="00551DED" w:rsidRDefault="00371514" w:rsidP="008B274B">
      <w:pPr>
        <w:widowControl w:val="0"/>
        <w:shd w:val="clear" w:color="auto" w:fill="FFFFFF"/>
        <w:ind w:firstLine="1247"/>
        <w:jc w:val="both"/>
        <w:rPr>
          <w:rFonts w:ascii="Palemonas" w:eastAsia="Times New Roman" w:hAnsi="Palemonas"/>
        </w:rPr>
      </w:pPr>
      <w:r w:rsidRPr="00551DED">
        <w:rPr>
          <w:rFonts w:ascii="Palemonas" w:eastAsia="Times New Roman" w:hAnsi="Palemonas"/>
        </w:rPr>
        <w:t>Įgyvendinant priemonę „Gerovės konsultantų modelio įdiegimas Palangos miesto savivaldybėje“ Palangos miesto socialinių paslaugų centras iš ES lėšų, skirtų projektui įgyvendinti</w:t>
      </w:r>
      <w:r w:rsidR="003E21EB" w:rsidRPr="00551DED">
        <w:rPr>
          <w:rFonts w:ascii="Palemonas" w:eastAsia="Times New Roman" w:hAnsi="Palemonas"/>
        </w:rPr>
        <w:t>,</w:t>
      </w:r>
      <w:r w:rsidRPr="00551DED">
        <w:rPr>
          <w:rFonts w:ascii="Palemonas" w:eastAsia="Times New Roman" w:hAnsi="Palemonas"/>
        </w:rPr>
        <w:t xml:space="preserve"> įrengė kabinetus paslaugos teikimui, apmokė darbuotojus ir nuo 2022</w:t>
      </w:r>
      <w:r w:rsidR="003E21EB" w:rsidRPr="00551DED">
        <w:rPr>
          <w:rFonts w:ascii="Palemonas" w:eastAsia="Times New Roman" w:hAnsi="Palemonas"/>
        </w:rPr>
        <w:t xml:space="preserve"> m. liepos </w:t>
      </w:r>
      <w:r w:rsidRPr="00551DED">
        <w:rPr>
          <w:rFonts w:ascii="Palemonas" w:eastAsia="Times New Roman" w:hAnsi="Palemonas"/>
        </w:rPr>
        <w:t>1</w:t>
      </w:r>
      <w:r w:rsidR="003E21EB" w:rsidRPr="00551DED">
        <w:rPr>
          <w:rFonts w:ascii="Palemonas" w:eastAsia="Times New Roman" w:hAnsi="Palemonas"/>
        </w:rPr>
        <w:t xml:space="preserve"> d.</w:t>
      </w:r>
      <w:r w:rsidRPr="00551DED">
        <w:rPr>
          <w:rFonts w:ascii="Palemonas" w:eastAsia="Times New Roman" w:hAnsi="Palemonas"/>
        </w:rPr>
        <w:t xml:space="preserve"> pradėjo teikti gerovės konsultanto paslaugas Palangos mieste. 2022 m. paslaugos suteiktos 45 asmenims (199 konsultacijos).</w:t>
      </w:r>
    </w:p>
    <w:p w14:paraId="37B9BCD8" w14:textId="54920A42" w:rsidR="00BF52C3" w:rsidRPr="00551DED" w:rsidRDefault="00D73805" w:rsidP="009E1F63">
      <w:pPr>
        <w:widowControl w:val="0"/>
        <w:shd w:val="clear" w:color="auto" w:fill="FFFFFF"/>
        <w:ind w:firstLine="1247"/>
        <w:jc w:val="both"/>
        <w:rPr>
          <w:rFonts w:ascii="Palemonas" w:eastAsia="Times New Roman" w:hAnsi="Palemonas"/>
        </w:rPr>
      </w:pPr>
      <w:r w:rsidRPr="00551DED">
        <w:rPr>
          <w:rFonts w:ascii="Palemonas" w:eastAsia="Times New Roman" w:hAnsi="Palemonas"/>
        </w:rPr>
        <w:t>202</w:t>
      </w:r>
      <w:r w:rsidR="00A51283" w:rsidRPr="00551DED">
        <w:rPr>
          <w:rFonts w:ascii="Palemonas" w:eastAsia="Times New Roman" w:hAnsi="Palemonas"/>
        </w:rPr>
        <w:t>2</w:t>
      </w:r>
      <w:r w:rsidRPr="00551DED">
        <w:rPr>
          <w:rFonts w:ascii="Palemonas" w:eastAsia="Times New Roman" w:hAnsi="Palemonas"/>
        </w:rPr>
        <w:t xml:space="preserve"> m. vykdant priemon</w:t>
      </w:r>
      <w:r w:rsidR="00A51283" w:rsidRPr="00551DED">
        <w:rPr>
          <w:rFonts w:ascii="Palemonas" w:eastAsia="Times New Roman" w:hAnsi="Palemonas"/>
        </w:rPr>
        <w:t>ę</w:t>
      </w:r>
      <w:r w:rsidRPr="00551DED">
        <w:rPr>
          <w:rFonts w:ascii="Palemonas" w:eastAsia="Times New Roman" w:hAnsi="Palemonas"/>
        </w:rPr>
        <w:t xml:space="preserve"> „</w:t>
      </w:r>
      <w:r w:rsidR="00A51283" w:rsidRPr="00551DED">
        <w:rPr>
          <w:rFonts w:ascii="Palemonas" w:eastAsia="Times New Roman" w:hAnsi="Palemonas"/>
        </w:rPr>
        <w:t>Palangos miesto globos namų modernizavimas, remonto darbų organizavimas</w:t>
      </w:r>
      <w:r w:rsidRPr="00551DED">
        <w:rPr>
          <w:rFonts w:ascii="Palemonas" w:eastAsia="Times New Roman" w:hAnsi="Palemonas"/>
        </w:rPr>
        <w:t xml:space="preserve">“ Palangos miesto globos namai </w:t>
      </w:r>
      <w:r w:rsidR="00BF52C3" w:rsidRPr="00551DED">
        <w:rPr>
          <w:rFonts w:ascii="Palemonas" w:eastAsia="Times New Roman" w:hAnsi="Palemonas"/>
        </w:rPr>
        <w:t>sudarė sutartį dėl techninio projekto parengimo globos namų aplinkos sutvarkymui</w:t>
      </w:r>
      <w:r w:rsidR="00EA0C5C" w:rsidRPr="00551DED">
        <w:rPr>
          <w:rFonts w:ascii="Palemonas" w:eastAsia="Times New Roman" w:hAnsi="Palemonas"/>
        </w:rPr>
        <w:t>, pateikė paraišką dėl s</w:t>
      </w:r>
      <w:r w:rsidR="00BF52C3" w:rsidRPr="00551DED">
        <w:rPr>
          <w:rFonts w:ascii="Palemonas" w:eastAsia="Times New Roman" w:hAnsi="Palemonas"/>
        </w:rPr>
        <w:t>aulės fotovoltin</w:t>
      </w:r>
      <w:r w:rsidR="00EA0C5C" w:rsidRPr="00551DED">
        <w:rPr>
          <w:rFonts w:ascii="Palemonas" w:eastAsia="Times New Roman" w:hAnsi="Palemonas"/>
        </w:rPr>
        <w:t>ės</w:t>
      </w:r>
      <w:r w:rsidR="00BF52C3" w:rsidRPr="00551DED">
        <w:rPr>
          <w:rFonts w:ascii="Palemonas" w:eastAsia="Times New Roman" w:hAnsi="Palemonas"/>
        </w:rPr>
        <w:t xml:space="preserve"> elektrin</w:t>
      </w:r>
      <w:r w:rsidR="00EA0C5C" w:rsidRPr="00551DED">
        <w:rPr>
          <w:rFonts w:ascii="Palemonas" w:eastAsia="Times New Roman" w:hAnsi="Palemonas"/>
        </w:rPr>
        <w:t>ės įrengimo</w:t>
      </w:r>
      <w:r w:rsidR="00BF52C3" w:rsidRPr="00551DED">
        <w:rPr>
          <w:rFonts w:ascii="Palemonas" w:eastAsia="Times New Roman" w:hAnsi="Palemonas"/>
        </w:rPr>
        <w:t>. Pasirašyta sutartis su</w:t>
      </w:r>
      <w:r w:rsidR="00EA0C5C" w:rsidRPr="00551DED">
        <w:rPr>
          <w:rFonts w:ascii="Palemonas" w:eastAsia="Times New Roman" w:hAnsi="Palemonas"/>
        </w:rPr>
        <w:t xml:space="preserve"> rangovu</w:t>
      </w:r>
      <w:r w:rsidR="00BF52C3" w:rsidRPr="00551DED">
        <w:rPr>
          <w:rFonts w:ascii="Palemonas" w:eastAsia="Times New Roman" w:hAnsi="Palemonas"/>
        </w:rPr>
        <w:t>. Baigus projektą planuojam</w:t>
      </w:r>
      <w:r w:rsidR="00EA0C5C" w:rsidRPr="00551DED">
        <w:rPr>
          <w:rFonts w:ascii="Palemonas" w:eastAsia="Times New Roman" w:hAnsi="Palemonas"/>
        </w:rPr>
        <w:t>a</w:t>
      </w:r>
      <w:r w:rsidR="00BF52C3" w:rsidRPr="00551DED">
        <w:rPr>
          <w:rFonts w:ascii="Palemonas" w:eastAsia="Times New Roman" w:hAnsi="Palemonas"/>
        </w:rPr>
        <w:t xml:space="preserve"> per metus pasigaminti 30 tūkstančių kilovatų žaliosios energijos įstaigos poreikiams.</w:t>
      </w:r>
    </w:p>
    <w:p w14:paraId="72D2ABFB" w14:textId="01A07BD8" w:rsidR="00EA0C5C" w:rsidRPr="00551DED" w:rsidRDefault="00EA0C5C" w:rsidP="009E1F63">
      <w:pPr>
        <w:widowControl w:val="0"/>
        <w:shd w:val="clear" w:color="auto" w:fill="FFFFFF"/>
        <w:ind w:firstLine="1247"/>
        <w:jc w:val="both"/>
        <w:rPr>
          <w:rFonts w:ascii="Palemonas" w:eastAsia="Times New Roman" w:hAnsi="Palemonas"/>
        </w:rPr>
      </w:pPr>
      <w:r w:rsidRPr="00551DED">
        <w:rPr>
          <w:rFonts w:ascii="Palemonas" w:eastAsia="Times New Roman" w:hAnsi="Palemonas"/>
        </w:rPr>
        <w:t xml:space="preserve">Vykdant priemonę „Palangos miesto globos namų inventoriaus atnaujinimas“ įsigyta 8 naujos funkcinės lovos, 1 </w:t>
      </w:r>
      <w:proofErr w:type="spellStart"/>
      <w:r w:rsidRPr="00551DED">
        <w:rPr>
          <w:rFonts w:ascii="Palemonas" w:eastAsia="Times New Roman" w:hAnsi="Palemonas"/>
        </w:rPr>
        <w:t>priešpragulinis</w:t>
      </w:r>
      <w:proofErr w:type="spellEnd"/>
      <w:r w:rsidRPr="00551DED">
        <w:rPr>
          <w:rFonts w:ascii="Palemonas" w:eastAsia="Times New Roman" w:hAnsi="Palemonas"/>
        </w:rPr>
        <w:t xml:space="preserve"> čiužinys, 2 maitinimo staliukai prie lovos, elektrinė viryklė, generatorius, 2 kompiuteriai.</w:t>
      </w:r>
    </w:p>
    <w:p w14:paraId="5AA25559" w14:textId="04BBB63C" w:rsidR="00843455" w:rsidRPr="00551DED" w:rsidRDefault="00843455" w:rsidP="009E1F63">
      <w:pPr>
        <w:widowControl w:val="0"/>
        <w:shd w:val="clear" w:color="auto" w:fill="FFFFFF"/>
        <w:ind w:firstLine="1247"/>
        <w:jc w:val="both"/>
        <w:rPr>
          <w:rFonts w:ascii="Palemonas" w:eastAsia="Times New Roman" w:hAnsi="Palemonas"/>
        </w:rPr>
      </w:pPr>
      <w:r w:rsidRPr="00551DED">
        <w:rPr>
          <w:rFonts w:ascii="Palemonas" w:eastAsia="Times New Roman" w:hAnsi="Palemonas"/>
        </w:rPr>
        <w:t>2022 m. vykdant priemonę „Socialinių paslaugų centro rekonstravimas, modernizavimas, remontas“</w:t>
      </w:r>
      <w:r w:rsidRPr="00551DED">
        <w:rPr>
          <w:rFonts w:ascii="Palemonas" w:hAnsi="Palemonas"/>
        </w:rPr>
        <w:t xml:space="preserve"> </w:t>
      </w:r>
      <w:r w:rsidR="003E21EB" w:rsidRPr="00551DED">
        <w:rPr>
          <w:rFonts w:ascii="Palemonas" w:eastAsia="Times New Roman" w:hAnsi="Palemonas"/>
        </w:rPr>
        <w:t>s</w:t>
      </w:r>
      <w:r w:rsidRPr="00551DED">
        <w:rPr>
          <w:rFonts w:ascii="Palemonas" w:eastAsia="Times New Roman" w:hAnsi="Palemonas"/>
        </w:rPr>
        <w:t>uremontuotos stoginės lubos, sienos ir trinkelėmis įrengtas įvažiavimas į aikštelę.</w:t>
      </w:r>
      <w:r w:rsidR="00EA0C5C" w:rsidRPr="00551DED">
        <w:rPr>
          <w:rFonts w:ascii="Palemonas" w:eastAsia="Times New Roman" w:hAnsi="Palemonas"/>
        </w:rPr>
        <w:t xml:space="preserve"> Vykdant priemonę </w:t>
      </w:r>
      <w:r w:rsidRPr="00551DED">
        <w:rPr>
          <w:rFonts w:ascii="Palemonas" w:eastAsia="Times New Roman" w:hAnsi="Palemonas"/>
        </w:rPr>
        <w:t>„Palangos miesto socialinių paslaugų centro materialinės bazės turtinimas“</w:t>
      </w:r>
      <w:r w:rsidRPr="00551DED">
        <w:rPr>
          <w:rFonts w:ascii="Palemonas" w:hAnsi="Palemonas"/>
        </w:rPr>
        <w:t xml:space="preserve"> </w:t>
      </w:r>
      <w:r w:rsidRPr="00551DED">
        <w:rPr>
          <w:rFonts w:ascii="Palemonas" w:eastAsia="Times New Roman" w:hAnsi="Palemonas"/>
        </w:rPr>
        <w:t>įsigyta 62 priemonės (lovos čiužin</w:t>
      </w:r>
      <w:r w:rsidR="0025641F" w:rsidRPr="00551DED">
        <w:rPr>
          <w:rFonts w:ascii="Palemonas" w:eastAsia="Times New Roman" w:hAnsi="Palemonas"/>
        </w:rPr>
        <w:t>iai,</w:t>
      </w:r>
      <w:r w:rsidRPr="00551DED">
        <w:rPr>
          <w:rFonts w:ascii="Palemonas" w:eastAsia="Times New Roman" w:hAnsi="Palemonas"/>
        </w:rPr>
        <w:t xml:space="preserve"> neįgaliųjų tualeto klozet</w:t>
      </w:r>
      <w:r w:rsidR="0025641F" w:rsidRPr="00551DED">
        <w:rPr>
          <w:rFonts w:ascii="Palemonas" w:eastAsia="Times New Roman" w:hAnsi="Palemonas"/>
        </w:rPr>
        <w:t>ai</w:t>
      </w:r>
      <w:r w:rsidRPr="00551DED">
        <w:rPr>
          <w:rFonts w:ascii="Palemonas" w:eastAsia="Times New Roman" w:hAnsi="Palemonas"/>
        </w:rPr>
        <w:t xml:space="preserve"> ir poranki</w:t>
      </w:r>
      <w:r w:rsidR="0025641F" w:rsidRPr="00551DED">
        <w:rPr>
          <w:rFonts w:ascii="Palemonas" w:eastAsia="Times New Roman" w:hAnsi="Palemonas"/>
        </w:rPr>
        <w:t>ai</w:t>
      </w:r>
      <w:r w:rsidRPr="00551DED">
        <w:rPr>
          <w:rFonts w:ascii="Palemonas" w:eastAsia="Times New Roman" w:hAnsi="Palemonas"/>
        </w:rPr>
        <w:t>, metalinė kušetė ir kt.), reikalingos socialinių paslaugų teikimui.</w:t>
      </w:r>
    </w:p>
    <w:p w14:paraId="378A6A42" w14:textId="77777777" w:rsidR="00915BEA" w:rsidRPr="00551DED" w:rsidRDefault="00915BEA" w:rsidP="003417BB">
      <w:pPr>
        <w:widowControl w:val="0"/>
        <w:shd w:val="clear" w:color="auto" w:fill="FFFFFF"/>
        <w:jc w:val="center"/>
        <w:rPr>
          <w:rFonts w:ascii="Palemonas" w:eastAsia="Times New Roman" w:hAnsi="Palemonas"/>
          <w:b/>
          <w:bCs/>
        </w:rPr>
      </w:pPr>
    </w:p>
    <w:p w14:paraId="5B1519EA" w14:textId="4A83A62A" w:rsidR="003417BB" w:rsidRPr="00551DED" w:rsidRDefault="003417BB" w:rsidP="003417BB">
      <w:pPr>
        <w:widowControl w:val="0"/>
        <w:shd w:val="clear" w:color="auto" w:fill="FFFFFF"/>
        <w:jc w:val="center"/>
        <w:rPr>
          <w:rFonts w:ascii="Palemonas" w:eastAsia="Times New Roman" w:hAnsi="Palemonas"/>
        </w:rPr>
      </w:pPr>
      <w:r w:rsidRPr="00551DED">
        <w:rPr>
          <w:rFonts w:ascii="Palemonas" w:eastAsia="Times New Roman" w:hAnsi="Palemonas"/>
          <w:b/>
          <w:bCs/>
        </w:rPr>
        <w:t>III. UŽDAVINIAI IR PRIEMONIŲ PLANAS</w:t>
      </w:r>
    </w:p>
    <w:p w14:paraId="5B1519EB" w14:textId="77777777" w:rsidR="003417BB" w:rsidRPr="00551DED" w:rsidRDefault="003417BB" w:rsidP="003417BB">
      <w:pPr>
        <w:widowControl w:val="0"/>
        <w:shd w:val="clear" w:color="auto" w:fill="FFFFFF"/>
        <w:tabs>
          <w:tab w:val="left" w:pos="1560"/>
        </w:tabs>
        <w:jc w:val="both"/>
        <w:rPr>
          <w:rFonts w:ascii="Palemonas" w:eastAsia="Times New Roman" w:hAnsi="Palemonas"/>
        </w:rPr>
      </w:pPr>
    </w:p>
    <w:p w14:paraId="5B1519EC" w14:textId="304AC815" w:rsidR="003417BB" w:rsidRPr="00551DED" w:rsidRDefault="003417BB" w:rsidP="009E1F63">
      <w:pPr>
        <w:widowControl w:val="0"/>
        <w:shd w:val="clear" w:color="auto" w:fill="FFFFFF"/>
        <w:tabs>
          <w:tab w:val="left" w:pos="1560"/>
        </w:tabs>
        <w:ind w:firstLine="1247"/>
        <w:jc w:val="both"/>
        <w:rPr>
          <w:rFonts w:ascii="Palemonas" w:eastAsia="Times New Roman" w:hAnsi="Palemonas"/>
          <w:b/>
          <w:bCs/>
        </w:rPr>
      </w:pPr>
      <w:r w:rsidRPr="00551DED">
        <w:rPr>
          <w:rFonts w:ascii="Palemonas" w:eastAsia="Times New Roman" w:hAnsi="Palemonas"/>
          <w:b/>
          <w:bCs/>
        </w:rPr>
        <w:t>9.</w:t>
      </w:r>
      <w:r w:rsidR="003E21EB" w:rsidRPr="00551DED">
        <w:rPr>
          <w:rFonts w:ascii="Palemonas" w:eastAsia="Times New Roman" w:hAnsi="Palemonas"/>
          <w:b/>
          <w:bCs/>
        </w:rPr>
        <w:tab/>
      </w:r>
      <w:r w:rsidRPr="00551DED">
        <w:rPr>
          <w:rFonts w:ascii="Palemonas" w:eastAsia="Times New Roman" w:hAnsi="Palemonas"/>
          <w:b/>
          <w:bCs/>
        </w:rPr>
        <w:t>Prioritetinės socialinių paslaugų plėtros kryptys</w:t>
      </w:r>
      <w:r w:rsidR="003E21EB" w:rsidRPr="00551DED">
        <w:rPr>
          <w:rFonts w:ascii="Palemonas" w:eastAsia="Times New Roman" w:hAnsi="Palemonas"/>
          <w:b/>
          <w:bCs/>
        </w:rPr>
        <w:t>.</w:t>
      </w:r>
    </w:p>
    <w:p w14:paraId="5B1519ED" w14:textId="77777777" w:rsidR="003417BB" w:rsidRPr="00551DED" w:rsidRDefault="003417BB" w:rsidP="009E1F63">
      <w:pPr>
        <w:widowControl w:val="0"/>
        <w:shd w:val="clear" w:color="auto" w:fill="FFFFFF"/>
        <w:ind w:firstLine="1247"/>
        <w:jc w:val="both"/>
        <w:rPr>
          <w:rFonts w:ascii="Palemonas" w:eastAsia="Times New Roman" w:hAnsi="Palemonas"/>
          <w:b/>
          <w:iCs/>
        </w:rPr>
      </w:pPr>
      <w:r w:rsidRPr="00551DED">
        <w:rPr>
          <w:rFonts w:ascii="Palemonas" w:eastAsia="Times New Roman" w:hAnsi="Palemonas"/>
          <w:b/>
          <w:iCs/>
        </w:rPr>
        <w:t>Prioritetinės žmonių socialinės grupės, kurioms būtina teikti socialines paslaugas:</w:t>
      </w:r>
    </w:p>
    <w:p w14:paraId="5B1519EE" w14:textId="77777777" w:rsidR="003417BB" w:rsidRPr="00551DED" w:rsidRDefault="003417BB" w:rsidP="003E21EB">
      <w:pPr>
        <w:widowControl w:val="0"/>
        <w:shd w:val="clear" w:color="auto" w:fill="FFFFFF"/>
        <w:tabs>
          <w:tab w:val="left" w:pos="1418"/>
          <w:tab w:val="left" w:pos="1560"/>
        </w:tabs>
        <w:ind w:firstLine="1247"/>
        <w:contextualSpacing/>
        <w:jc w:val="both"/>
        <w:rPr>
          <w:rFonts w:ascii="Palemonas" w:eastAsia="Times New Roman" w:hAnsi="Palemonas"/>
        </w:rPr>
      </w:pPr>
      <w:r w:rsidRPr="00551DED">
        <w:rPr>
          <w:rFonts w:ascii="Palemonas" w:eastAsia="Times New Roman" w:hAnsi="Palemonas"/>
        </w:rPr>
        <w:t>1. pagyvenę ir neįgalūs asmenys;</w:t>
      </w:r>
    </w:p>
    <w:p w14:paraId="5B1519EF" w14:textId="77777777" w:rsidR="003417BB" w:rsidRPr="00551DED" w:rsidRDefault="003417BB" w:rsidP="003E21EB">
      <w:pPr>
        <w:ind w:firstLine="1247"/>
        <w:rPr>
          <w:rFonts w:ascii="Palemonas" w:hAnsi="Palemonas"/>
        </w:rPr>
      </w:pPr>
      <w:r w:rsidRPr="00551DED">
        <w:rPr>
          <w:rFonts w:ascii="Palemonas" w:hAnsi="Palemonas"/>
        </w:rPr>
        <w:t>2. asmenys, patiriantys socialinę riziką;</w:t>
      </w:r>
    </w:p>
    <w:p w14:paraId="5B1519F0" w14:textId="77777777" w:rsidR="003417BB" w:rsidRPr="00551DED" w:rsidRDefault="003417BB" w:rsidP="003E21EB">
      <w:pPr>
        <w:ind w:firstLine="1247"/>
        <w:rPr>
          <w:rFonts w:ascii="Palemonas" w:eastAsia="Times New Roman" w:hAnsi="Palemonas"/>
        </w:rPr>
      </w:pPr>
      <w:r w:rsidRPr="00551DED">
        <w:rPr>
          <w:rFonts w:ascii="Palemonas" w:hAnsi="Palemonas"/>
        </w:rPr>
        <w:t>3. likę be tėvų globos vaikai.</w:t>
      </w:r>
    </w:p>
    <w:p w14:paraId="5B1519F1" w14:textId="77777777" w:rsidR="003417BB" w:rsidRPr="00551DED" w:rsidRDefault="003417BB" w:rsidP="009E1F63">
      <w:pPr>
        <w:widowControl w:val="0"/>
        <w:shd w:val="clear" w:color="auto" w:fill="FFFFFF"/>
        <w:ind w:firstLine="1247"/>
        <w:contextualSpacing/>
        <w:jc w:val="both"/>
        <w:rPr>
          <w:rFonts w:ascii="Palemonas" w:eastAsia="Times New Roman" w:hAnsi="Palemonas"/>
          <w:b/>
        </w:rPr>
      </w:pPr>
      <w:r w:rsidRPr="00551DED">
        <w:rPr>
          <w:rFonts w:ascii="Palemonas" w:eastAsia="Times New Roman" w:hAnsi="Palemonas"/>
          <w:b/>
        </w:rPr>
        <w:t>Prioritetinės socialinių paslaugų rūšys:</w:t>
      </w:r>
    </w:p>
    <w:p w14:paraId="5B1519F3" w14:textId="3FEA9A04" w:rsidR="003417BB" w:rsidRPr="00551DED" w:rsidRDefault="000B78DE" w:rsidP="009E1F63">
      <w:pPr>
        <w:widowControl w:val="0"/>
        <w:shd w:val="clear" w:color="auto" w:fill="FFFFFF"/>
        <w:ind w:firstLine="1247"/>
        <w:contextualSpacing/>
        <w:jc w:val="both"/>
        <w:rPr>
          <w:rFonts w:ascii="Palemonas" w:eastAsia="Times New Roman" w:hAnsi="Palemonas"/>
          <w:bCs/>
        </w:rPr>
      </w:pPr>
      <w:r w:rsidRPr="00551DED">
        <w:rPr>
          <w:rFonts w:ascii="Palemonas" w:eastAsia="Times New Roman" w:hAnsi="Palemonas"/>
          <w:bCs/>
        </w:rPr>
        <w:t>1</w:t>
      </w:r>
      <w:r w:rsidR="003417BB" w:rsidRPr="00551DED">
        <w:rPr>
          <w:rFonts w:ascii="Palemonas" w:eastAsia="Times New Roman" w:hAnsi="Palemonas"/>
          <w:bCs/>
        </w:rPr>
        <w:t>.</w:t>
      </w:r>
      <w:r w:rsidR="003E21EB" w:rsidRPr="00551DED">
        <w:rPr>
          <w:rFonts w:ascii="Palemonas" w:eastAsia="Times New Roman" w:hAnsi="Palemonas"/>
          <w:bCs/>
        </w:rPr>
        <w:t xml:space="preserve"> </w:t>
      </w:r>
      <w:r w:rsidR="003417BB" w:rsidRPr="00551DED">
        <w:rPr>
          <w:rFonts w:ascii="Palemonas" w:eastAsia="Times New Roman" w:hAnsi="Palemonas"/>
          <w:bCs/>
        </w:rPr>
        <w:t>dienos socialinė globa asmenims namuose;</w:t>
      </w:r>
    </w:p>
    <w:p w14:paraId="5B1519F5" w14:textId="172A3E1B" w:rsidR="003417BB" w:rsidRPr="00551DED" w:rsidRDefault="000B78DE" w:rsidP="009E1F63">
      <w:pPr>
        <w:widowControl w:val="0"/>
        <w:shd w:val="clear" w:color="auto" w:fill="FFFFFF"/>
        <w:ind w:firstLine="1247"/>
        <w:contextualSpacing/>
        <w:jc w:val="both"/>
        <w:rPr>
          <w:rFonts w:ascii="Palemonas" w:eastAsia="Times New Roman" w:hAnsi="Palemonas"/>
        </w:rPr>
      </w:pPr>
      <w:r w:rsidRPr="00551DED">
        <w:rPr>
          <w:rFonts w:ascii="Palemonas" w:eastAsia="Times New Roman" w:hAnsi="Palemonas"/>
        </w:rPr>
        <w:t>2</w:t>
      </w:r>
      <w:r w:rsidR="003417BB" w:rsidRPr="00551DED">
        <w:rPr>
          <w:rFonts w:ascii="Palemonas" w:eastAsia="Times New Roman" w:hAnsi="Palemonas"/>
        </w:rPr>
        <w:t xml:space="preserve">. priežiūra, laikinoji </w:t>
      </w:r>
      <w:r w:rsidRPr="00551DED">
        <w:rPr>
          <w:rFonts w:ascii="Palemonas" w:eastAsia="Times New Roman" w:hAnsi="Palemonas"/>
        </w:rPr>
        <w:t>a</w:t>
      </w:r>
      <w:r w:rsidR="003417BB" w:rsidRPr="00551DED">
        <w:rPr>
          <w:rFonts w:ascii="Palemonas" w:eastAsia="Times New Roman" w:hAnsi="Palemonas"/>
        </w:rPr>
        <w:t>r nuolatinė globa vaikui, likusiam be tėvų globos;</w:t>
      </w:r>
    </w:p>
    <w:p w14:paraId="5B1519F6" w14:textId="11F00B3C" w:rsidR="003417BB" w:rsidRPr="00551DED" w:rsidRDefault="000B78DE" w:rsidP="009E1F63">
      <w:pPr>
        <w:widowControl w:val="0"/>
        <w:shd w:val="clear" w:color="auto" w:fill="FFFFFF"/>
        <w:ind w:firstLine="1247"/>
        <w:contextualSpacing/>
        <w:jc w:val="both"/>
        <w:rPr>
          <w:rFonts w:ascii="Palemonas" w:eastAsia="Times New Roman" w:hAnsi="Palemonas"/>
        </w:rPr>
      </w:pPr>
      <w:r w:rsidRPr="00551DED">
        <w:rPr>
          <w:rFonts w:ascii="Palemonas" w:eastAsia="Times New Roman" w:hAnsi="Palemonas"/>
        </w:rPr>
        <w:t>3</w:t>
      </w:r>
      <w:r w:rsidR="003417BB" w:rsidRPr="00551DED">
        <w:rPr>
          <w:rFonts w:ascii="Palemonas" w:eastAsia="Times New Roman" w:hAnsi="Palemonas"/>
        </w:rPr>
        <w:t>. intensyvi krizių įveikimo pagalba;</w:t>
      </w:r>
    </w:p>
    <w:p w14:paraId="5B1519F8" w14:textId="4BE705BE" w:rsidR="003417BB" w:rsidRPr="00551DED" w:rsidRDefault="000B78DE" w:rsidP="009E1F63">
      <w:pPr>
        <w:widowControl w:val="0"/>
        <w:shd w:val="clear" w:color="auto" w:fill="FFFFFF"/>
        <w:ind w:firstLine="1247"/>
        <w:contextualSpacing/>
        <w:jc w:val="both"/>
        <w:rPr>
          <w:rFonts w:ascii="Palemonas" w:eastAsia="Times New Roman" w:hAnsi="Palemonas"/>
        </w:rPr>
      </w:pPr>
      <w:r w:rsidRPr="00551DED">
        <w:rPr>
          <w:rFonts w:ascii="Palemonas" w:eastAsia="Times New Roman" w:hAnsi="Palemonas"/>
        </w:rPr>
        <w:t>4</w:t>
      </w:r>
      <w:r w:rsidR="003417BB" w:rsidRPr="00551DED">
        <w:rPr>
          <w:rFonts w:ascii="Palemonas" w:eastAsia="Times New Roman" w:hAnsi="Palemonas"/>
        </w:rPr>
        <w:t>. socialinių įgūdžių ugdymas ir palaikymas</w:t>
      </w:r>
      <w:r w:rsidRPr="00551DED">
        <w:rPr>
          <w:rFonts w:ascii="Palemonas" w:eastAsia="Times New Roman" w:hAnsi="Palemonas"/>
        </w:rPr>
        <w:t xml:space="preserve"> institucijoje</w:t>
      </w:r>
      <w:r w:rsidR="00B64779" w:rsidRPr="00551DED">
        <w:rPr>
          <w:rFonts w:ascii="Palemonas" w:eastAsia="Times New Roman" w:hAnsi="Palemonas"/>
        </w:rPr>
        <w:t>;</w:t>
      </w:r>
    </w:p>
    <w:p w14:paraId="15ED9727" w14:textId="128E9156" w:rsidR="00F03D24" w:rsidRPr="00551DED" w:rsidRDefault="000B78DE" w:rsidP="009E1F63">
      <w:pPr>
        <w:widowControl w:val="0"/>
        <w:shd w:val="clear" w:color="auto" w:fill="FFFFFF"/>
        <w:ind w:firstLine="1247"/>
        <w:contextualSpacing/>
        <w:jc w:val="both"/>
        <w:rPr>
          <w:rFonts w:ascii="Palemonas" w:eastAsia="Times New Roman" w:hAnsi="Palemonas"/>
        </w:rPr>
      </w:pPr>
      <w:r w:rsidRPr="00551DED">
        <w:rPr>
          <w:rFonts w:ascii="Palemonas" w:eastAsia="Times New Roman" w:hAnsi="Palemonas"/>
        </w:rPr>
        <w:t>5</w:t>
      </w:r>
      <w:r w:rsidR="003417BB" w:rsidRPr="00551DED">
        <w:rPr>
          <w:rFonts w:ascii="Palemonas" w:eastAsia="Times New Roman" w:hAnsi="Palemonas"/>
        </w:rPr>
        <w:t>. trumpalaikė ir ilgalaikė socialinė globa.</w:t>
      </w:r>
    </w:p>
    <w:p w14:paraId="5B1519FD" w14:textId="2623517A" w:rsidR="004A19ED" w:rsidRDefault="003417BB" w:rsidP="009E1F63">
      <w:pPr>
        <w:widowControl w:val="0"/>
        <w:shd w:val="clear" w:color="auto" w:fill="FFFFFF"/>
        <w:tabs>
          <w:tab w:val="left" w:pos="1701"/>
        </w:tabs>
        <w:spacing w:after="60"/>
        <w:ind w:firstLine="1247"/>
        <w:jc w:val="both"/>
        <w:rPr>
          <w:rFonts w:ascii="Palemonas" w:eastAsia="Times New Roman" w:hAnsi="Palemonas"/>
          <w:b/>
          <w:bCs/>
        </w:rPr>
      </w:pPr>
      <w:r w:rsidRPr="00551DED">
        <w:rPr>
          <w:rFonts w:ascii="Palemonas" w:eastAsia="Times New Roman" w:hAnsi="Palemonas"/>
          <w:b/>
          <w:bCs/>
        </w:rPr>
        <w:t>10.</w:t>
      </w:r>
      <w:r w:rsidR="003E21EB" w:rsidRPr="00551DED">
        <w:rPr>
          <w:rFonts w:ascii="Palemonas" w:eastAsia="Times New Roman" w:hAnsi="Palemonas"/>
          <w:b/>
          <w:bCs/>
        </w:rPr>
        <w:tab/>
      </w:r>
      <w:r w:rsidR="004F2754" w:rsidRPr="00551DED">
        <w:rPr>
          <w:rFonts w:ascii="Palemonas" w:eastAsia="Times New Roman" w:hAnsi="Palemonas"/>
          <w:b/>
          <w:bCs/>
        </w:rPr>
        <w:t>202</w:t>
      </w:r>
      <w:r w:rsidR="0053209B" w:rsidRPr="00551DED">
        <w:rPr>
          <w:rFonts w:ascii="Palemonas" w:eastAsia="Times New Roman" w:hAnsi="Palemonas"/>
          <w:b/>
          <w:bCs/>
        </w:rPr>
        <w:t>3</w:t>
      </w:r>
      <w:r w:rsidR="004F2754" w:rsidRPr="00551DED">
        <w:rPr>
          <w:rFonts w:ascii="Palemonas" w:eastAsia="Times New Roman" w:hAnsi="Palemonas"/>
          <w:b/>
          <w:bCs/>
        </w:rPr>
        <w:t xml:space="preserve"> m. p</w:t>
      </w:r>
      <w:r w:rsidRPr="00551DED">
        <w:rPr>
          <w:rFonts w:ascii="Palemonas" w:eastAsia="Times New Roman" w:hAnsi="Palemonas"/>
          <w:b/>
          <w:bCs/>
        </w:rPr>
        <w:t>riemonių planas</w:t>
      </w:r>
      <w:bookmarkStart w:id="20" w:name="_Hlk67650051"/>
      <w:r w:rsidR="00C731AB" w:rsidRPr="00551DED">
        <w:rPr>
          <w:rFonts w:ascii="Palemonas" w:eastAsia="Times New Roman" w:hAnsi="Palemonas"/>
          <w:b/>
          <w:bCs/>
        </w:rPr>
        <w:t>:</w:t>
      </w:r>
    </w:p>
    <w:p w14:paraId="405B6A17" w14:textId="77777777" w:rsidR="00551DED" w:rsidRPr="00551DED" w:rsidRDefault="00551DED" w:rsidP="009E1F63">
      <w:pPr>
        <w:widowControl w:val="0"/>
        <w:shd w:val="clear" w:color="auto" w:fill="FFFFFF"/>
        <w:tabs>
          <w:tab w:val="left" w:pos="1701"/>
        </w:tabs>
        <w:spacing w:after="60"/>
        <w:ind w:firstLine="1247"/>
        <w:jc w:val="both"/>
        <w:rPr>
          <w:rFonts w:ascii="Palemonas" w:eastAsia="Times New Roman" w:hAnsi="Palemonas"/>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268"/>
        <w:gridCol w:w="1559"/>
        <w:gridCol w:w="2665"/>
      </w:tblGrid>
      <w:tr w:rsidR="003115CA" w:rsidRPr="00551DED" w14:paraId="5B1519FF" w14:textId="77777777" w:rsidTr="00CE5449">
        <w:trPr>
          <w:trHeight w:val="297"/>
        </w:trPr>
        <w:tc>
          <w:tcPr>
            <w:tcW w:w="9606" w:type="dxa"/>
            <w:gridSpan w:val="4"/>
            <w:shd w:val="clear" w:color="auto" w:fill="D9E2F3"/>
          </w:tcPr>
          <w:p w14:paraId="07DADD8B" w14:textId="77777777" w:rsidR="003417BB" w:rsidRDefault="00AE4119" w:rsidP="00B806D8">
            <w:pPr>
              <w:jc w:val="both"/>
              <w:rPr>
                <w:rFonts w:ascii="Palemonas" w:eastAsia="Times New Roman" w:hAnsi="Palemonas"/>
                <w:b/>
                <w:bCs/>
                <w:sz w:val="20"/>
                <w:szCs w:val="20"/>
              </w:rPr>
            </w:pPr>
            <w:bookmarkStart w:id="21" w:name="_Hlk67644853"/>
            <w:bookmarkStart w:id="22" w:name="_Hlk2245714"/>
            <w:r w:rsidRPr="00551DED">
              <w:rPr>
                <w:rFonts w:ascii="Palemonas" w:eastAsia="Times New Roman" w:hAnsi="Palemonas"/>
                <w:b/>
                <w:bCs/>
                <w:sz w:val="20"/>
                <w:szCs w:val="20"/>
              </w:rPr>
              <w:t>Tikslas</w:t>
            </w:r>
            <w:r w:rsidR="00F85706" w:rsidRPr="00551DED">
              <w:rPr>
                <w:rFonts w:ascii="Palemonas" w:eastAsia="Times New Roman" w:hAnsi="Palemonas"/>
                <w:b/>
                <w:bCs/>
                <w:sz w:val="20"/>
                <w:szCs w:val="20"/>
              </w:rPr>
              <w:t>.</w:t>
            </w:r>
            <w:r w:rsidRPr="00551DED">
              <w:rPr>
                <w:rFonts w:ascii="Palemonas" w:eastAsia="Times New Roman" w:hAnsi="Palemonas"/>
                <w:b/>
                <w:bCs/>
                <w:sz w:val="20"/>
                <w:szCs w:val="20"/>
              </w:rPr>
              <w:t xml:space="preserve"> Socialinės apsaugos prieinamumo didinimas, mažinant atskirtį</w:t>
            </w:r>
          </w:p>
          <w:p w14:paraId="5B1519FE" w14:textId="78D42A74" w:rsidR="00551DED" w:rsidRPr="00551DED" w:rsidRDefault="00551DED" w:rsidP="00B806D8">
            <w:pPr>
              <w:jc w:val="both"/>
              <w:rPr>
                <w:rFonts w:ascii="Palemonas" w:eastAsia="Times New Roman" w:hAnsi="Palemonas"/>
                <w:b/>
                <w:bCs/>
                <w:sz w:val="20"/>
                <w:szCs w:val="20"/>
              </w:rPr>
            </w:pPr>
          </w:p>
        </w:tc>
      </w:tr>
      <w:tr w:rsidR="00410FD8" w:rsidRPr="00551DED" w14:paraId="5B151A01" w14:textId="77777777" w:rsidTr="00410FD8">
        <w:trPr>
          <w:trHeight w:val="297"/>
        </w:trPr>
        <w:tc>
          <w:tcPr>
            <w:tcW w:w="9606" w:type="dxa"/>
            <w:gridSpan w:val="4"/>
            <w:shd w:val="clear" w:color="auto" w:fill="auto"/>
          </w:tcPr>
          <w:p w14:paraId="2B9C41CD" w14:textId="77777777" w:rsidR="00E52148" w:rsidRDefault="00E52148" w:rsidP="00B806D8">
            <w:pPr>
              <w:jc w:val="both"/>
              <w:rPr>
                <w:rFonts w:ascii="Palemonas" w:eastAsia="Times New Roman" w:hAnsi="Palemonas"/>
                <w:b/>
                <w:sz w:val="20"/>
                <w:szCs w:val="20"/>
              </w:rPr>
            </w:pPr>
            <w:r w:rsidRPr="00551DED">
              <w:rPr>
                <w:rFonts w:ascii="Palemonas" w:eastAsia="Times New Roman" w:hAnsi="Palemonas"/>
                <w:b/>
                <w:sz w:val="20"/>
                <w:szCs w:val="20"/>
              </w:rPr>
              <w:t xml:space="preserve">Uždavinys. </w:t>
            </w:r>
            <w:r w:rsidR="00AE4119" w:rsidRPr="00551DED">
              <w:rPr>
                <w:rFonts w:ascii="Palemonas" w:eastAsia="Times New Roman" w:hAnsi="Palemonas"/>
                <w:b/>
                <w:sz w:val="20"/>
                <w:szCs w:val="20"/>
              </w:rPr>
              <w:t>Plėsti socialinių paslaugų infrastruktūrą ir didinti paslaugų prieinamumą ir įvairovę</w:t>
            </w:r>
          </w:p>
          <w:p w14:paraId="5B151A00" w14:textId="46F386BF" w:rsidR="00551DED" w:rsidRPr="00551DED" w:rsidRDefault="00551DED" w:rsidP="00B806D8">
            <w:pPr>
              <w:jc w:val="both"/>
              <w:rPr>
                <w:rFonts w:ascii="Palemonas" w:eastAsia="Times New Roman" w:hAnsi="Palemonas"/>
                <w:b/>
                <w:sz w:val="20"/>
                <w:szCs w:val="20"/>
              </w:rPr>
            </w:pPr>
          </w:p>
        </w:tc>
      </w:tr>
      <w:tr w:rsidR="00410FD8" w:rsidRPr="00551DED" w14:paraId="5B151A03" w14:textId="77777777" w:rsidTr="00410FD8">
        <w:trPr>
          <w:trHeight w:val="297"/>
        </w:trPr>
        <w:tc>
          <w:tcPr>
            <w:tcW w:w="9606" w:type="dxa"/>
            <w:gridSpan w:val="4"/>
            <w:shd w:val="clear" w:color="auto" w:fill="auto"/>
          </w:tcPr>
          <w:p w14:paraId="28EF9038" w14:textId="77777777" w:rsidR="00E52148" w:rsidRDefault="00E52148" w:rsidP="00B806D8">
            <w:pPr>
              <w:jc w:val="both"/>
              <w:rPr>
                <w:rFonts w:ascii="Palemonas" w:eastAsia="Times New Roman" w:hAnsi="Palemonas"/>
                <w:b/>
                <w:sz w:val="20"/>
                <w:szCs w:val="20"/>
              </w:rPr>
            </w:pPr>
            <w:bookmarkStart w:id="23" w:name="_Hlk67645911"/>
            <w:r w:rsidRPr="00551DED">
              <w:rPr>
                <w:rFonts w:ascii="Palemonas" w:eastAsia="Times New Roman" w:hAnsi="Palemonas"/>
                <w:b/>
                <w:sz w:val="20"/>
                <w:szCs w:val="20"/>
              </w:rPr>
              <w:t>Priemonė. Socialinių paslaugų organizavimas ir teikimas</w:t>
            </w:r>
          </w:p>
          <w:p w14:paraId="5B151A02" w14:textId="5D35BF89" w:rsidR="00551DED" w:rsidRPr="00551DED" w:rsidRDefault="00551DED" w:rsidP="00B806D8">
            <w:pPr>
              <w:jc w:val="both"/>
              <w:rPr>
                <w:rFonts w:ascii="Palemonas" w:eastAsia="Times New Roman" w:hAnsi="Palemonas"/>
                <w:b/>
                <w:sz w:val="20"/>
                <w:szCs w:val="20"/>
              </w:rPr>
            </w:pPr>
          </w:p>
        </w:tc>
      </w:tr>
      <w:bookmarkEnd w:id="20"/>
      <w:bookmarkEnd w:id="21"/>
      <w:bookmarkEnd w:id="23"/>
      <w:tr w:rsidR="00410FD8" w:rsidRPr="00551DED" w14:paraId="5B151A09" w14:textId="77777777" w:rsidTr="00551DED">
        <w:tc>
          <w:tcPr>
            <w:tcW w:w="3114" w:type="dxa"/>
            <w:shd w:val="clear" w:color="auto" w:fill="auto"/>
          </w:tcPr>
          <w:p w14:paraId="5B151A04" w14:textId="77777777" w:rsidR="00E52148" w:rsidRPr="00551DED" w:rsidRDefault="00E52148" w:rsidP="004A19ED">
            <w:pPr>
              <w:tabs>
                <w:tab w:val="left" w:pos="259"/>
              </w:tabs>
              <w:contextualSpacing/>
              <w:rPr>
                <w:rFonts w:ascii="Palemonas" w:eastAsia="Times New Roman" w:hAnsi="Palemonas"/>
                <w:b/>
                <w:sz w:val="20"/>
                <w:szCs w:val="20"/>
              </w:rPr>
            </w:pPr>
          </w:p>
        </w:tc>
        <w:tc>
          <w:tcPr>
            <w:tcW w:w="2268" w:type="dxa"/>
            <w:shd w:val="clear" w:color="auto" w:fill="auto"/>
          </w:tcPr>
          <w:p w14:paraId="5B151A06" w14:textId="05DF480C" w:rsidR="00E52148" w:rsidRPr="00551DED" w:rsidRDefault="00E52148" w:rsidP="00551DED">
            <w:pPr>
              <w:jc w:val="center"/>
              <w:rPr>
                <w:rFonts w:ascii="Palemonas" w:eastAsia="Times New Roman" w:hAnsi="Palemonas"/>
                <w:b/>
                <w:sz w:val="20"/>
                <w:szCs w:val="20"/>
              </w:rPr>
            </w:pPr>
            <w:r w:rsidRPr="00551DED">
              <w:rPr>
                <w:rFonts w:ascii="Palemonas" w:eastAsia="Times New Roman" w:hAnsi="Palemonas"/>
                <w:b/>
                <w:sz w:val="20"/>
                <w:szCs w:val="20"/>
              </w:rPr>
              <w:t>Lėšos</w:t>
            </w:r>
            <w:r w:rsidR="00551DED">
              <w:rPr>
                <w:rFonts w:ascii="Palemonas" w:eastAsia="Times New Roman" w:hAnsi="Palemonas"/>
                <w:b/>
                <w:sz w:val="20"/>
                <w:szCs w:val="20"/>
              </w:rPr>
              <w:t xml:space="preserve"> </w:t>
            </w:r>
            <w:r w:rsidRPr="00551DED">
              <w:rPr>
                <w:rFonts w:ascii="Palemonas" w:eastAsia="Times New Roman" w:hAnsi="Palemonas"/>
                <w:b/>
                <w:sz w:val="20"/>
                <w:szCs w:val="20"/>
              </w:rPr>
              <w:t>(tūkst. Eur) finansavimo šaltiniai</w:t>
            </w:r>
          </w:p>
        </w:tc>
        <w:tc>
          <w:tcPr>
            <w:tcW w:w="1559" w:type="dxa"/>
            <w:shd w:val="clear" w:color="auto" w:fill="auto"/>
          </w:tcPr>
          <w:p w14:paraId="5B151A07" w14:textId="77777777" w:rsidR="00E52148" w:rsidRPr="00551DED" w:rsidRDefault="00E52148" w:rsidP="00B806D8">
            <w:pPr>
              <w:jc w:val="center"/>
              <w:rPr>
                <w:rFonts w:ascii="Palemonas" w:eastAsia="Times New Roman" w:hAnsi="Palemonas"/>
                <w:b/>
                <w:sz w:val="20"/>
                <w:szCs w:val="20"/>
              </w:rPr>
            </w:pPr>
            <w:r w:rsidRPr="00551DED">
              <w:rPr>
                <w:rFonts w:ascii="Palemonas" w:eastAsia="Times New Roman" w:hAnsi="Palemonas"/>
                <w:b/>
                <w:sz w:val="20"/>
                <w:szCs w:val="20"/>
              </w:rPr>
              <w:t>Atsakingi vykdytojai</w:t>
            </w:r>
          </w:p>
        </w:tc>
        <w:tc>
          <w:tcPr>
            <w:tcW w:w="2665" w:type="dxa"/>
            <w:shd w:val="clear" w:color="auto" w:fill="auto"/>
          </w:tcPr>
          <w:p w14:paraId="5B151A08" w14:textId="77777777" w:rsidR="00E52148" w:rsidRPr="00551DED" w:rsidRDefault="00E52148" w:rsidP="00B806D8">
            <w:pPr>
              <w:jc w:val="center"/>
              <w:rPr>
                <w:rFonts w:ascii="Palemonas" w:eastAsia="Times New Roman" w:hAnsi="Palemonas"/>
                <w:b/>
                <w:sz w:val="20"/>
                <w:szCs w:val="20"/>
              </w:rPr>
            </w:pPr>
            <w:r w:rsidRPr="00551DED">
              <w:rPr>
                <w:rFonts w:ascii="Palemonas" w:eastAsia="Times New Roman" w:hAnsi="Palemonas"/>
                <w:b/>
                <w:sz w:val="20"/>
                <w:szCs w:val="20"/>
              </w:rPr>
              <w:t>Laukiami rezultatai</w:t>
            </w:r>
          </w:p>
        </w:tc>
      </w:tr>
      <w:tr w:rsidR="004A19ED" w:rsidRPr="00551DED" w14:paraId="5B151A12" w14:textId="77777777" w:rsidTr="00551DED">
        <w:trPr>
          <w:trHeight w:val="981"/>
        </w:trPr>
        <w:tc>
          <w:tcPr>
            <w:tcW w:w="3114" w:type="dxa"/>
            <w:shd w:val="clear" w:color="auto" w:fill="auto"/>
          </w:tcPr>
          <w:p w14:paraId="5B151A0A" w14:textId="33F9722A" w:rsidR="004A19ED" w:rsidRPr="00551DED" w:rsidRDefault="006E31C8" w:rsidP="0003059C">
            <w:pPr>
              <w:tabs>
                <w:tab w:val="left" w:pos="88"/>
                <w:tab w:val="left" w:pos="193"/>
              </w:tabs>
              <w:jc w:val="both"/>
              <w:rPr>
                <w:rFonts w:ascii="Palemonas" w:hAnsi="Palemonas"/>
                <w:sz w:val="20"/>
                <w:szCs w:val="20"/>
              </w:rPr>
            </w:pPr>
            <w:r w:rsidRPr="00551DED">
              <w:rPr>
                <w:rFonts w:ascii="Palemonas" w:hAnsi="Palemonas"/>
                <w:sz w:val="20"/>
                <w:szCs w:val="20"/>
              </w:rPr>
              <w:t>Palangos miesto socialinių paslaugų centro veiklos užtikrinimas ir organizavimas</w:t>
            </w:r>
          </w:p>
        </w:tc>
        <w:tc>
          <w:tcPr>
            <w:tcW w:w="2268" w:type="dxa"/>
            <w:shd w:val="clear" w:color="auto" w:fill="auto"/>
          </w:tcPr>
          <w:p w14:paraId="5B151A0B" w14:textId="381C2FC1" w:rsidR="004A19ED" w:rsidRPr="00551DED" w:rsidRDefault="004A19ED" w:rsidP="004A19ED">
            <w:pPr>
              <w:jc w:val="both"/>
              <w:rPr>
                <w:rFonts w:ascii="Palemonas" w:eastAsia="Times New Roman" w:hAnsi="Palemonas"/>
                <w:sz w:val="20"/>
                <w:szCs w:val="20"/>
              </w:rPr>
            </w:pPr>
            <w:r w:rsidRPr="00551DED">
              <w:rPr>
                <w:rFonts w:ascii="Palemonas" w:eastAsia="Times New Roman" w:hAnsi="Palemonas"/>
                <w:sz w:val="20"/>
                <w:szCs w:val="20"/>
              </w:rPr>
              <w:t xml:space="preserve">SB – </w:t>
            </w:r>
            <w:r w:rsidR="006E31C8" w:rsidRPr="00551DED">
              <w:rPr>
                <w:rFonts w:ascii="Palemonas" w:eastAsia="Times New Roman" w:hAnsi="Palemonas"/>
                <w:sz w:val="20"/>
                <w:szCs w:val="20"/>
              </w:rPr>
              <w:t>732,0</w:t>
            </w:r>
          </w:p>
          <w:p w14:paraId="5B151A0D" w14:textId="005382C7" w:rsidR="004A19ED" w:rsidRPr="00551DED" w:rsidRDefault="004A19ED" w:rsidP="004A19ED">
            <w:pPr>
              <w:jc w:val="both"/>
              <w:rPr>
                <w:rFonts w:ascii="Palemonas" w:eastAsia="Times New Roman" w:hAnsi="Palemonas"/>
                <w:sz w:val="20"/>
                <w:szCs w:val="20"/>
              </w:rPr>
            </w:pPr>
            <w:r w:rsidRPr="00551DED">
              <w:rPr>
                <w:rFonts w:ascii="Palemonas" w:eastAsia="Times New Roman" w:hAnsi="Palemonas"/>
                <w:sz w:val="20"/>
                <w:szCs w:val="20"/>
              </w:rPr>
              <w:t xml:space="preserve">SB(SP) – </w:t>
            </w:r>
            <w:r w:rsidR="006E31C8" w:rsidRPr="00551DED">
              <w:rPr>
                <w:rFonts w:ascii="Palemonas" w:eastAsia="Times New Roman" w:hAnsi="Palemonas"/>
                <w:sz w:val="20"/>
                <w:szCs w:val="20"/>
              </w:rPr>
              <w:t>36,6</w:t>
            </w:r>
          </w:p>
        </w:tc>
        <w:tc>
          <w:tcPr>
            <w:tcW w:w="1559" w:type="dxa"/>
            <w:shd w:val="clear" w:color="auto" w:fill="auto"/>
          </w:tcPr>
          <w:p w14:paraId="5B151A0E" w14:textId="77777777" w:rsidR="004A19ED" w:rsidRPr="00551DED" w:rsidRDefault="004A19ED" w:rsidP="004A19ED">
            <w:pPr>
              <w:jc w:val="both"/>
              <w:rPr>
                <w:rFonts w:ascii="Palemonas" w:eastAsia="Times New Roman" w:hAnsi="Palemonas"/>
                <w:sz w:val="20"/>
                <w:szCs w:val="20"/>
              </w:rPr>
            </w:pPr>
            <w:r w:rsidRPr="00551DED">
              <w:rPr>
                <w:rFonts w:ascii="Palemonas" w:eastAsia="Times New Roman" w:hAnsi="Palemonas"/>
                <w:sz w:val="20"/>
                <w:szCs w:val="20"/>
              </w:rPr>
              <w:t>Palangos miesto socialinių paslaugų centras</w:t>
            </w:r>
          </w:p>
        </w:tc>
        <w:tc>
          <w:tcPr>
            <w:tcW w:w="2665" w:type="dxa"/>
            <w:shd w:val="clear" w:color="auto" w:fill="auto"/>
          </w:tcPr>
          <w:p w14:paraId="5D0E9D93" w14:textId="77777777" w:rsidR="004A19ED" w:rsidRPr="00551DED" w:rsidRDefault="006E31C8" w:rsidP="008C6C49">
            <w:pPr>
              <w:jc w:val="both"/>
              <w:rPr>
                <w:rFonts w:ascii="Palemonas" w:eastAsia="Times New Roman" w:hAnsi="Palemonas"/>
                <w:sz w:val="20"/>
                <w:szCs w:val="20"/>
              </w:rPr>
            </w:pPr>
            <w:r w:rsidRPr="00551DED">
              <w:rPr>
                <w:rFonts w:ascii="Palemonas" w:eastAsia="Times New Roman" w:hAnsi="Palemonas"/>
                <w:sz w:val="20"/>
                <w:szCs w:val="20"/>
              </w:rPr>
              <w:t>Paslaugas įstaigoje gavusių unikalių asmenų skaičius – 1160;</w:t>
            </w:r>
          </w:p>
          <w:p w14:paraId="5B151A11" w14:textId="3C94BB41" w:rsidR="006E31C8" w:rsidRPr="00551DED" w:rsidRDefault="006E31C8" w:rsidP="008C6C49">
            <w:pPr>
              <w:jc w:val="both"/>
              <w:rPr>
                <w:rFonts w:ascii="Palemonas" w:eastAsia="Times New Roman" w:hAnsi="Palemonas"/>
                <w:sz w:val="20"/>
                <w:szCs w:val="20"/>
              </w:rPr>
            </w:pPr>
            <w:r w:rsidRPr="00551DED">
              <w:rPr>
                <w:rFonts w:ascii="Palemonas" w:eastAsia="Times New Roman" w:hAnsi="Palemonas"/>
                <w:sz w:val="20"/>
                <w:szCs w:val="20"/>
              </w:rPr>
              <w:t>Globos centro koordinuojamų atvejų skaičius (globojami</w:t>
            </w:r>
            <w:r w:rsidR="003E21EB" w:rsidRPr="00551DED">
              <w:rPr>
                <w:rFonts w:ascii="Palemonas" w:eastAsia="Times New Roman" w:hAnsi="Palemonas"/>
                <w:sz w:val="20"/>
                <w:szCs w:val="20"/>
              </w:rPr>
              <w:t xml:space="preserve"> </w:t>
            </w:r>
            <w:r w:rsidRPr="00551DED">
              <w:rPr>
                <w:rFonts w:ascii="Palemonas" w:eastAsia="Times New Roman" w:hAnsi="Palemonas"/>
                <w:sz w:val="20"/>
                <w:szCs w:val="20"/>
              </w:rPr>
              <w:t>/</w:t>
            </w:r>
            <w:r w:rsidR="003E21EB" w:rsidRPr="00551DED">
              <w:rPr>
                <w:rFonts w:ascii="Palemonas" w:eastAsia="Times New Roman" w:hAnsi="Palemonas"/>
                <w:sz w:val="20"/>
                <w:szCs w:val="20"/>
              </w:rPr>
              <w:t> </w:t>
            </w:r>
            <w:r w:rsidRPr="00551DED">
              <w:rPr>
                <w:rFonts w:ascii="Palemonas" w:eastAsia="Times New Roman" w:hAnsi="Palemonas"/>
                <w:sz w:val="20"/>
                <w:szCs w:val="20"/>
              </w:rPr>
              <w:t>prižiūrimi vaikai, kuriems teikiama GC pagalba) – 40</w:t>
            </w:r>
            <w:r w:rsidR="003E21EB" w:rsidRPr="00551DED">
              <w:rPr>
                <w:rFonts w:ascii="Palemonas" w:eastAsia="Times New Roman" w:hAnsi="Palemonas"/>
                <w:sz w:val="20"/>
                <w:szCs w:val="20"/>
              </w:rPr>
              <w:t>.</w:t>
            </w:r>
          </w:p>
        </w:tc>
      </w:tr>
      <w:tr w:rsidR="006E31C8" w:rsidRPr="00551DED" w14:paraId="5B151A18" w14:textId="77777777" w:rsidTr="00551DED">
        <w:trPr>
          <w:trHeight w:val="981"/>
        </w:trPr>
        <w:tc>
          <w:tcPr>
            <w:tcW w:w="3114" w:type="dxa"/>
            <w:shd w:val="clear" w:color="auto" w:fill="auto"/>
          </w:tcPr>
          <w:p w14:paraId="5B151A13" w14:textId="039D7B9F" w:rsidR="006E31C8" w:rsidRPr="00551DED" w:rsidRDefault="006E31C8" w:rsidP="009E1F63">
            <w:pPr>
              <w:tabs>
                <w:tab w:val="left" w:pos="88"/>
                <w:tab w:val="left" w:pos="193"/>
              </w:tabs>
              <w:jc w:val="both"/>
              <w:rPr>
                <w:rFonts w:ascii="Palemonas" w:eastAsia="Times New Roman" w:hAnsi="Palemonas"/>
                <w:sz w:val="20"/>
                <w:szCs w:val="20"/>
              </w:rPr>
            </w:pPr>
            <w:r w:rsidRPr="00551DED">
              <w:rPr>
                <w:rFonts w:ascii="Palemonas" w:hAnsi="Palemonas"/>
                <w:sz w:val="20"/>
                <w:szCs w:val="20"/>
              </w:rPr>
              <w:t>Palangos miesto globos namų veiklos užtikrinimas ir organizavimas</w:t>
            </w:r>
          </w:p>
        </w:tc>
        <w:tc>
          <w:tcPr>
            <w:tcW w:w="2268" w:type="dxa"/>
            <w:shd w:val="clear" w:color="auto" w:fill="auto"/>
          </w:tcPr>
          <w:p w14:paraId="5B151A14" w14:textId="36C31E87" w:rsidR="006E31C8" w:rsidRPr="00551DED" w:rsidRDefault="006E31C8" w:rsidP="006E31C8">
            <w:pPr>
              <w:jc w:val="both"/>
              <w:rPr>
                <w:rFonts w:ascii="Palemonas" w:eastAsia="Times New Roman" w:hAnsi="Palemonas"/>
                <w:sz w:val="20"/>
                <w:szCs w:val="20"/>
              </w:rPr>
            </w:pPr>
            <w:r w:rsidRPr="00551DED">
              <w:rPr>
                <w:rFonts w:ascii="Palemonas" w:eastAsia="Times New Roman" w:hAnsi="Palemonas"/>
                <w:sz w:val="20"/>
                <w:szCs w:val="20"/>
              </w:rPr>
              <w:t>SB – 4</w:t>
            </w:r>
            <w:r w:rsidR="00281E0A" w:rsidRPr="00551DED">
              <w:rPr>
                <w:rFonts w:ascii="Palemonas" w:eastAsia="Times New Roman" w:hAnsi="Palemonas"/>
                <w:sz w:val="20"/>
                <w:szCs w:val="20"/>
              </w:rPr>
              <w:t>36,6</w:t>
            </w:r>
          </w:p>
          <w:p w14:paraId="5B151A15" w14:textId="27D48CEB" w:rsidR="006E31C8" w:rsidRPr="00551DED" w:rsidRDefault="006E31C8" w:rsidP="006E31C8">
            <w:pPr>
              <w:jc w:val="both"/>
              <w:rPr>
                <w:rFonts w:ascii="Palemonas" w:eastAsia="Times New Roman" w:hAnsi="Palemonas"/>
                <w:sz w:val="20"/>
                <w:szCs w:val="20"/>
              </w:rPr>
            </w:pPr>
            <w:r w:rsidRPr="00551DED">
              <w:rPr>
                <w:rFonts w:ascii="Palemonas" w:eastAsia="Times New Roman" w:hAnsi="Palemonas"/>
                <w:sz w:val="20"/>
                <w:szCs w:val="20"/>
              </w:rPr>
              <w:t>SB(SP)</w:t>
            </w:r>
            <w:r w:rsidR="003E21EB" w:rsidRPr="00551DED">
              <w:rPr>
                <w:rFonts w:ascii="Palemonas" w:eastAsia="Times New Roman" w:hAnsi="Palemonas"/>
                <w:sz w:val="20"/>
                <w:szCs w:val="20"/>
              </w:rPr>
              <w:t xml:space="preserve"> </w:t>
            </w:r>
            <w:r w:rsidRPr="00551DED">
              <w:rPr>
                <w:rFonts w:ascii="Palemonas" w:eastAsia="Times New Roman" w:hAnsi="Palemonas"/>
                <w:sz w:val="20"/>
                <w:szCs w:val="20"/>
              </w:rPr>
              <w:t>– 195,0</w:t>
            </w:r>
          </w:p>
        </w:tc>
        <w:tc>
          <w:tcPr>
            <w:tcW w:w="1559" w:type="dxa"/>
            <w:shd w:val="clear" w:color="auto" w:fill="auto"/>
          </w:tcPr>
          <w:p w14:paraId="5B151A16" w14:textId="77777777" w:rsidR="006E31C8" w:rsidRPr="00551DED" w:rsidRDefault="006E31C8" w:rsidP="006E31C8">
            <w:pPr>
              <w:jc w:val="both"/>
              <w:rPr>
                <w:rFonts w:ascii="Palemonas" w:eastAsia="Times New Roman" w:hAnsi="Palemonas"/>
                <w:sz w:val="20"/>
                <w:szCs w:val="20"/>
              </w:rPr>
            </w:pPr>
            <w:r w:rsidRPr="00551DED">
              <w:rPr>
                <w:rFonts w:ascii="Palemonas" w:eastAsia="Times New Roman" w:hAnsi="Palemonas"/>
                <w:sz w:val="20"/>
                <w:szCs w:val="20"/>
              </w:rPr>
              <w:t>Palangos miesto globos namai</w:t>
            </w:r>
          </w:p>
        </w:tc>
        <w:tc>
          <w:tcPr>
            <w:tcW w:w="2665" w:type="dxa"/>
            <w:shd w:val="clear" w:color="auto" w:fill="auto"/>
          </w:tcPr>
          <w:p w14:paraId="6FECC61A" w14:textId="6508FF7F" w:rsidR="006E31C8" w:rsidRPr="00551DED" w:rsidRDefault="006E31C8" w:rsidP="006E31C8">
            <w:pPr>
              <w:rPr>
                <w:rFonts w:ascii="Palemonas" w:eastAsia="Times New Roman" w:hAnsi="Palemonas"/>
                <w:sz w:val="20"/>
                <w:szCs w:val="20"/>
              </w:rPr>
            </w:pPr>
            <w:r w:rsidRPr="00551DED">
              <w:rPr>
                <w:rFonts w:ascii="Palemonas" w:eastAsia="Times New Roman" w:hAnsi="Palemonas"/>
                <w:sz w:val="20"/>
                <w:szCs w:val="20"/>
              </w:rPr>
              <w:t>Palangos miesto globos namų vietų socialinių paslaugų gavėjams metinis užimtumas – 98 proc.</w:t>
            </w:r>
            <w:r w:rsidR="003E21EB" w:rsidRPr="00551DED">
              <w:rPr>
                <w:rFonts w:ascii="Palemonas" w:eastAsia="Times New Roman" w:hAnsi="Palemonas"/>
                <w:sz w:val="20"/>
                <w:szCs w:val="20"/>
              </w:rPr>
              <w:t>;</w:t>
            </w:r>
          </w:p>
          <w:p w14:paraId="6FDA6434" w14:textId="77777777" w:rsidR="006E31C8" w:rsidRPr="00551DED" w:rsidRDefault="006E31C8" w:rsidP="006E31C8">
            <w:pPr>
              <w:rPr>
                <w:rFonts w:ascii="Palemonas" w:eastAsia="Times New Roman" w:hAnsi="Palemonas"/>
                <w:sz w:val="20"/>
                <w:szCs w:val="20"/>
              </w:rPr>
            </w:pPr>
            <w:r w:rsidRPr="00551DED">
              <w:rPr>
                <w:rFonts w:ascii="Palemonas" w:eastAsia="Times New Roman" w:hAnsi="Palemonas"/>
                <w:sz w:val="20"/>
                <w:szCs w:val="20"/>
              </w:rPr>
              <w:t>Laikino Atokvėpio (globos) paslaugos vietų skaičius – 3;</w:t>
            </w:r>
          </w:p>
          <w:p w14:paraId="27AE79DF" w14:textId="77777777" w:rsidR="006E31C8" w:rsidRPr="00551DED" w:rsidRDefault="006E31C8" w:rsidP="006E31C8">
            <w:pPr>
              <w:rPr>
                <w:rFonts w:ascii="Palemonas" w:eastAsia="Times New Roman" w:hAnsi="Palemonas"/>
                <w:sz w:val="20"/>
                <w:szCs w:val="20"/>
              </w:rPr>
            </w:pPr>
            <w:r w:rsidRPr="00551DED">
              <w:rPr>
                <w:rFonts w:ascii="Palemonas" w:eastAsia="Times New Roman" w:hAnsi="Palemonas"/>
                <w:sz w:val="20"/>
                <w:szCs w:val="20"/>
              </w:rPr>
              <w:t>Laikino atokvėpio (globos) paslaugos teikimo suminis dienų skaičius – 90;</w:t>
            </w:r>
          </w:p>
          <w:p w14:paraId="5B151A17" w14:textId="31F74BF1" w:rsidR="006E31C8" w:rsidRPr="00551DED" w:rsidRDefault="006E31C8" w:rsidP="006E31C8">
            <w:pPr>
              <w:rPr>
                <w:rFonts w:ascii="Palemonas" w:eastAsia="Times New Roman" w:hAnsi="Palemonas"/>
                <w:sz w:val="20"/>
                <w:szCs w:val="20"/>
              </w:rPr>
            </w:pPr>
            <w:r w:rsidRPr="00551DED">
              <w:rPr>
                <w:rFonts w:ascii="Palemonas" w:eastAsia="Times New Roman" w:hAnsi="Palemonas"/>
                <w:sz w:val="20"/>
                <w:szCs w:val="20"/>
              </w:rPr>
              <w:t>Ilgalaikės socialinės globos paslaugos vietų skaičius – 40.</w:t>
            </w:r>
          </w:p>
        </w:tc>
      </w:tr>
      <w:tr w:rsidR="006E31C8" w:rsidRPr="00551DED" w14:paraId="71E43DD2" w14:textId="77777777" w:rsidTr="00551DED">
        <w:trPr>
          <w:trHeight w:val="981"/>
        </w:trPr>
        <w:tc>
          <w:tcPr>
            <w:tcW w:w="3114" w:type="dxa"/>
            <w:shd w:val="clear" w:color="auto" w:fill="auto"/>
          </w:tcPr>
          <w:p w14:paraId="4BD89C70" w14:textId="2ED72EB1" w:rsidR="006E31C8" w:rsidRPr="00551DED" w:rsidRDefault="006E31C8" w:rsidP="006E31C8">
            <w:pPr>
              <w:tabs>
                <w:tab w:val="left" w:pos="88"/>
                <w:tab w:val="left" w:pos="193"/>
              </w:tabs>
              <w:contextualSpacing/>
              <w:jc w:val="both"/>
              <w:rPr>
                <w:rFonts w:ascii="Palemonas" w:eastAsia="Times New Roman" w:hAnsi="Palemonas"/>
                <w:sz w:val="20"/>
                <w:szCs w:val="20"/>
              </w:rPr>
            </w:pPr>
            <w:r w:rsidRPr="00551DED">
              <w:rPr>
                <w:rFonts w:ascii="Palemonas" w:eastAsia="Times New Roman" w:hAnsi="Palemonas"/>
                <w:sz w:val="20"/>
                <w:szCs w:val="20"/>
              </w:rPr>
              <w:t>Socialinės paslaugos-socialinė globa asmenims su sunkia negalia</w:t>
            </w:r>
          </w:p>
        </w:tc>
        <w:tc>
          <w:tcPr>
            <w:tcW w:w="2268" w:type="dxa"/>
            <w:shd w:val="clear" w:color="auto" w:fill="auto"/>
          </w:tcPr>
          <w:p w14:paraId="4FF64349" w14:textId="71EC57B8" w:rsidR="006E31C8" w:rsidRPr="00551DED" w:rsidRDefault="006E31C8" w:rsidP="006E31C8">
            <w:pPr>
              <w:jc w:val="both"/>
              <w:rPr>
                <w:rFonts w:ascii="Palemonas" w:eastAsia="Times New Roman" w:hAnsi="Palemonas"/>
                <w:sz w:val="20"/>
                <w:szCs w:val="20"/>
              </w:rPr>
            </w:pPr>
            <w:r w:rsidRPr="00551DED">
              <w:rPr>
                <w:rFonts w:ascii="Palemonas" w:eastAsia="Times New Roman" w:hAnsi="Palemonas"/>
                <w:sz w:val="20"/>
                <w:szCs w:val="20"/>
              </w:rPr>
              <w:t>SB(VB)</w:t>
            </w:r>
            <w:r w:rsidR="003E21EB" w:rsidRPr="00551DED">
              <w:rPr>
                <w:rFonts w:ascii="Palemonas" w:eastAsia="Times New Roman" w:hAnsi="Palemonas"/>
                <w:sz w:val="20"/>
                <w:szCs w:val="20"/>
              </w:rPr>
              <w:t xml:space="preserve"> </w:t>
            </w:r>
            <w:r w:rsidRPr="00551DED">
              <w:rPr>
                <w:rFonts w:ascii="Palemonas" w:eastAsia="Times New Roman" w:hAnsi="Palemonas"/>
                <w:sz w:val="20"/>
                <w:szCs w:val="20"/>
              </w:rPr>
              <w:t>– 388,4</w:t>
            </w:r>
          </w:p>
        </w:tc>
        <w:tc>
          <w:tcPr>
            <w:tcW w:w="1559" w:type="dxa"/>
            <w:shd w:val="clear" w:color="auto" w:fill="auto"/>
          </w:tcPr>
          <w:p w14:paraId="3580361D" w14:textId="23C9F03F" w:rsidR="006E31C8" w:rsidRPr="00551DED" w:rsidRDefault="006E31C8" w:rsidP="006E31C8">
            <w:pPr>
              <w:jc w:val="both"/>
              <w:rPr>
                <w:rFonts w:ascii="Palemonas" w:eastAsia="Times New Roman" w:hAnsi="Palemonas"/>
                <w:sz w:val="20"/>
                <w:szCs w:val="20"/>
              </w:rPr>
            </w:pPr>
            <w:r w:rsidRPr="00551DED">
              <w:rPr>
                <w:rFonts w:ascii="Palemonas" w:eastAsia="Times New Roman" w:hAnsi="Palemonas"/>
                <w:sz w:val="20"/>
                <w:szCs w:val="20"/>
              </w:rPr>
              <w:t>Administracija</w:t>
            </w:r>
          </w:p>
        </w:tc>
        <w:tc>
          <w:tcPr>
            <w:tcW w:w="2665" w:type="dxa"/>
            <w:shd w:val="clear" w:color="auto" w:fill="auto"/>
          </w:tcPr>
          <w:p w14:paraId="12A8D446" w14:textId="633C7962" w:rsidR="006E31C8" w:rsidRPr="00551DED" w:rsidRDefault="006E31C8" w:rsidP="006E31C8">
            <w:pPr>
              <w:rPr>
                <w:rFonts w:ascii="Palemonas" w:eastAsia="Times New Roman" w:hAnsi="Palemonas"/>
                <w:sz w:val="20"/>
                <w:szCs w:val="20"/>
              </w:rPr>
            </w:pPr>
            <w:r w:rsidRPr="00551DED">
              <w:rPr>
                <w:rFonts w:ascii="Palemonas" w:eastAsia="Times New Roman" w:hAnsi="Palemonas"/>
                <w:sz w:val="20"/>
                <w:szCs w:val="20"/>
              </w:rPr>
              <w:t>Asmenų su sunkia negalia, gavusių socialinės globos paslaugas, skaičius – 166</w:t>
            </w:r>
            <w:r w:rsidR="003E21EB" w:rsidRPr="00551DED">
              <w:rPr>
                <w:rFonts w:ascii="Palemonas" w:eastAsia="Times New Roman" w:hAnsi="Palemonas"/>
                <w:sz w:val="20"/>
                <w:szCs w:val="20"/>
              </w:rPr>
              <w:t>.</w:t>
            </w:r>
          </w:p>
        </w:tc>
      </w:tr>
      <w:tr w:rsidR="006E31C8" w:rsidRPr="00551DED" w14:paraId="42AA336A" w14:textId="77777777" w:rsidTr="00551DED">
        <w:trPr>
          <w:trHeight w:val="981"/>
        </w:trPr>
        <w:tc>
          <w:tcPr>
            <w:tcW w:w="3114" w:type="dxa"/>
            <w:tcBorders>
              <w:top w:val="single" w:sz="4" w:space="0" w:color="auto"/>
              <w:left w:val="single" w:sz="4" w:space="0" w:color="auto"/>
              <w:bottom w:val="single" w:sz="4" w:space="0" w:color="auto"/>
              <w:right w:val="single" w:sz="4" w:space="0" w:color="auto"/>
            </w:tcBorders>
            <w:shd w:val="clear" w:color="auto" w:fill="auto"/>
          </w:tcPr>
          <w:p w14:paraId="19BD1E86" w14:textId="77777777" w:rsidR="006E31C8" w:rsidRPr="00551DED" w:rsidRDefault="006E31C8" w:rsidP="006E31C8">
            <w:pPr>
              <w:tabs>
                <w:tab w:val="left" w:pos="88"/>
                <w:tab w:val="left" w:pos="193"/>
              </w:tabs>
              <w:contextualSpacing/>
              <w:jc w:val="both"/>
              <w:rPr>
                <w:rFonts w:ascii="Palemonas" w:eastAsia="Times New Roman" w:hAnsi="Palemonas"/>
                <w:sz w:val="20"/>
                <w:szCs w:val="20"/>
              </w:rPr>
            </w:pPr>
            <w:r w:rsidRPr="00551DED">
              <w:rPr>
                <w:rFonts w:ascii="Palemonas" w:eastAsia="Times New Roman" w:hAnsi="Palemonas"/>
                <w:sz w:val="20"/>
                <w:szCs w:val="20"/>
              </w:rPr>
              <w:t>Socialinė priežiūra šeimoms, patiriančioms socialinę riziką</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748B474" w14:textId="6F990C78" w:rsidR="006E31C8" w:rsidRPr="00551DED" w:rsidRDefault="006E31C8" w:rsidP="006E31C8">
            <w:pPr>
              <w:jc w:val="both"/>
              <w:rPr>
                <w:rFonts w:ascii="Palemonas" w:eastAsia="Times New Roman" w:hAnsi="Palemonas"/>
                <w:sz w:val="20"/>
                <w:szCs w:val="20"/>
              </w:rPr>
            </w:pPr>
            <w:r w:rsidRPr="00551DED">
              <w:rPr>
                <w:rFonts w:ascii="Palemonas" w:eastAsia="Times New Roman" w:hAnsi="Palemonas"/>
                <w:sz w:val="20"/>
                <w:szCs w:val="20"/>
              </w:rPr>
              <w:t xml:space="preserve">SB(VB) – </w:t>
            </w:r>
            <w:r w:rsidR="00BC599B" w:rsidRPr="00551DED">
              <w:rPr>
                <w:rFonts w:ascii="Palemonas" w:eastAsia="Times New Roman" w:hAnsi="Palemonas"/>
                <w:sz w:val="20"/>
                <w:szCs w:val="20"/>
              </w:rPr>
              <w:t>161,3</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3F7B58" w14:textId="77777777" w:rsidR="006E31C8" w:rsidRPr="00551DED" w:rsidRDefault="006E31C8" w:rsidP="006E31C8">
            <w:pPr>
              <w:jc w:val="both"/>
              <w:rPr>
                <w:rFonts w:ascii="Palemonas" w:eastAsia="Times New Roman" w:hAnsi="Palemonas"/>
                <w:sz w:val="20"/>
                <w:szCs w:val="20"/>
              </w:rPr>
            </w:pPr>
            <w:r w:rsidRPr="00551DED">
              <w:rPr>
                <w:rFonts w:ascii="Palemonas" w:eastAsia="Times New Roman" w:hAnsi="Palemonas"/>
                <w:sz w:val="20"/>
                <w:szCs w:val="20"/>
              </w:rPr>
              <w:t>Palangos miesto socialinių paslaugų centras</w:t>
            </w:r>
          </w:p>
        </w:tc>
        <w:tc>
          <w:tcPr>
            <w:tcW w:w="2665" w:type="dxa"/>
            <w:tcBorders>
              <w:top w:val="single" w:sz="4" w:space="0" w:color="auto"/>
              <w:left w:val="single" w:sz="4" w:space="0" w:color="auto"/>
              <w:bottom w:val="single" w:sz="4" w:space="0" w:color="auto"/>
              <w:right w:val="single" w:sz="4" w:space="0" w:color="auto"/>
            </w:tcBorders>
            <w:shd w:val="clear" w:color="auto" w:fill="auto"/>
          </w:tcPr>
          <w:p w14:paraId="1D6B9119" w14:textId="3A656533" w:rsidR="006E31C8" w:rsidRPr="00551DED" w:rsidRDefault="006E31C8" w:rsidP="006E31C8">
            <w:pPr>
              <w:rPr>
                <w:rFonts w:ascii="Palemonas" w:eastAsia="Times New Roman" w:hAnsi="Palemonas"/>
                <w:sz w:val="20"/>
                <w:szCs w:val="20"/>
              </w:rPr>
            </w:pPr>
            <w:r w:rsidRPr="00551DED">
              <w:rPr>
                <w:rFonts w:ascii="Palemonas" w:eastAsia="Times New Roman" w:hAnsi="Palemonas"/>
                <w:sz w:val="20"/>
                <w:szCs w:val="20"/>
              </w:rPr>
              <w:t>Šeimų, patiriančių socialinę riziką, skaičius – 48</w:t>
            </w:r>
            <w:r w:rsidR="00B34B05" w:rsidRPr="00551DED">
              <w:rPr>
                <w:rFonts w:ascii="Palemonas" w:eastAsia="Times New Roman" w:hAnsi="Palemonas"/>
                <w:sz w:val="20"/>
                <w:szCs w:val="20"/>
              </w:rPr>
              <w:t>.</w:t>
            </w:r>
          </w:p>
        </w:tc>
      </w:tr>
      <w:tr w:rsidR="006E31C8" w:rsidRPr="00551DED" w14:paraId="5B151A1E" w14:textId="77777777" w:rsidTr="00551DED">
        <w:trPr>
          <w:trHeight w:val="981"/>
        </w:trPr>
        <w:tc>
          <w:tcPr>
            <w:tcW w:w="3114" w:type="dxa"/>
            <w:shd w:val="clear" w:color="auto" w:fill="auto"/>
          </w:tcPr>
          <w:p w14:paraId="5B151A19" w14:textId="4F4215BB" w:rsidR="006E31C8" w:rsidRPr="00551DED" w:rsidRDefault="006E31C8" w:rsidP="006E31C8">
            <w:pPr>
              <w:tabs>
                <w:tab w:val="left" w:pos="88"/>
                <w:tab w:val="left" w:pos="193"/>
              </w:tabs>
              <w:contextualSpacing/>
              <w:jc w:val="both"/>
              <w:rPr>
                <w:rFonts w:ascii="Palemonas" w:eastAsia="Times New Roman" w:hAnsi="Palemonas"/>
                <w:sz w:val="20"/>
                <w:szCs w:val="20"/>
              </w:rPr>
            </w:pPr>
            <w:r w:rsidRPr="00551DED">
              <w:rPr>
                <w:rFonts w:ascii="Palemonas" w:eastAsia="Times New Roman" w:hAnsi="Palemonas"/>
                <w:sz w:val="20"/>
                <w:szCs w:val="20"/>
              </w:rPr>
              <w:t>Socialinių paslaugų teikimas kitose įstaigose</w:t>
            </w:r>
          </w:p>
        </w:tc>
        <w:tc>
          <w:tcPr>
            <w:tcW w:w="2268" w:type="dxa"/>
            <w:shd w:val="clear" w:color="auto" w:fill="auto"/>
          </w:tcPr>
          <w:p w14:paraId="5B151A1B" w14:textId="4B9C2561" w:rsidR="006E31C8" w:rsidRPr="00551DED" w:rsidRDefault="006E31C8" w:rsidP="003E21EB">
            <w:pPr>
              <w:jc w:val="both"/>
              <w:rPr>
                <w:rFonts w:ascii="Palemonas" w:eastAsia="Times New Roman" w:hAnsi="Palemonas"/>
                <w:sz w:val="20"/>
                <w:szCs w:val="20"/>
              </w:rPr>
            </w:pPr>
            <w:r w:rsidRPr="00551DED">
              <w:rPr>
                <w:rFonts w:ascii="Palemonas" w:eastAsia="Times New Roman" w:hAnsi="Palemonas"/>
                <w:sz w:val="20"/>
                <w:szCs w:val="20"/>
              </w:rPr>
              <w:t xml:space="preserve">SB – </w:t>
            </w:r>
            <w:r w:rsidR="00BC599B" w:rsidRPr="00551DED">
              <w:rPr>
                <w:rFonts w:ascii="Palemonas" w:eastAsia="Times New Roman" w:hAnsi="Palemonas"/>
                <w:sz w:val="20"/>
                <w:szCs w:val="20"/>
              </w:rPr>
              <w:t>100,0</w:t>
            </w:r>
          </w:p>
        </w:tc>
        <w:tc>
          <w:tcPr>
            <w:tcW w:w="1559" w:type="dxa"/>
            <w:shd w:val="clear" w:color="auto" w:fill="auto"/>
          </w:tcPr>
          <w:p w14:paraId="5B151A1C" w14:textId="77777777" w:rsidR="006E31C8" w:rsidRPr="00551DED" w:rsidRDefault="006E31C8" w:rsidP="006E31C8">
            <w:pPr>
              <w:jc w:val="both"/>
              <w:rPr>
                <w:rFonts w:ascii="Palemonas" w:eastAsia="Times New Roman" w:hAnsi="Palemonas"/>
                <w:sz w:val="20"/>
                <w:szCs w:val="20"/>
              </w:rPr>
            </w:pPr>
            <w:r w:rsidRPr="00551DED">
              <w:rPr>
                <w:rFonts w:ascii="Palemonas" w:eastAsia="Times New Roman" w:hAnsi="Palemonas"/>
                <w:sz w:val="20"/>
                <w:szCs w:val="20"/>
              </w:rPr>
              <w:t>Socialinės rūpybos skyrius</w:t>
            </w:r>
          </w:p>
        </w:tc>
        <w:tc>
          <w:tcPr>
            <w:tcW w:w="2665" w:type="dxa"/>
            <w:shd w:val="clear" w:color="auto" w:fill="auto"/>
          </w:tcPr>
          <w:p w14:paraId="5B151A1D" w14:textId="4C76C233" w:rsidR="006E31C8" w:rsidRPr="00551DED" w:rsidRDefault="006E31C8" w:rsidP="006E31C8">
            <w:pPr>
              <w:rPr>
                <w:rFonts w:ascii="Palemonas" w:eastAsia="Times New Roman" w:hAnsi="Palemonas"/>
                <w:sz w:val="20"/>
                <w:szCs w:val="20"/>
              </w:rPr>
            </w:pPr>
            <w:r w:rsidRPr="00551DED">
              <w:rPr>
                <w:rFonts w:ascii="Palemonas" w:eastAsia="Times New Roman" w:hAnsi="Palemonas"/>
                <w:sz w:val="20"/>
                <w:szCs w:val="20"/>
              </w:rPr>
              <w:t xml:space="preserve">Socialinės globos gavėjų skaičius kitose įstaigose – </w:t>
            </w:r>
            <w:r w:rsidR="00BC599B" w:rsidRPr="00551DED">
              <w:rPr>
                <w:rFonts w:ascii="Palemonas" w:eastAsia="Times New Roman" w:hAnsi="Palemonas"/>
                <w:sz w:val="20"/>
                <w:szCs w:val="20"/>
              </w:rPr>
              <w:t>50</w:t>
            </w:r>
            <w:r w:rsidR="00B34B05" w:rsidRPr="00551DED">
              <w:rPr>
                <w:rFonts w:ascii="Palemonas" w:eastAsia="Times New Roman" w:hAnsi="Palemonas"/>
                <w:sz w:val="20"/>
                <w:szCs w:val="20"/>
              </w:rPr>
              <w:t>.</w:t>
            </w:r>
          </w:p>
        </w:tc>
      </w:tr>
      <w:tr w:rsidR="006E31C8" w:rsidRPr="00551DED" w14:paraId="5B151A23" w14:textId="77777777" w:rsidTr="00551DED">
        <w:trPr>
          <w:trHeight w:val="981"/>
        </w:trPr>
        <w:tc>
          <w:tcPr>
            <w:tcW w:w="3114" w:type="dxa"/>
            <w:shd w:val="clear" w:color="auto" w:fill="auto"/>
          </w:tcPr>
          <w:p w14:paraId="5B151A1F" w14:textId="555AC058" w:rsidR="006E31C8" w:rsidRPr="00551DED" w:rsidRDefault="006E31C8" w:rsidP="006E31C8">
            <w:pPr>
              <w:tabs>
                <w:tab w:val="left" w:pos="88"/>
                <w:tab w:val="left" w:pos="193"/>
              </w:tabs>
              <w:contextualSpacing/>
              <w:jc w:val="both"/>
              <w:rPr>
                <w:rFonts w:ascii="Palemonas" w:eastAsia="Times New Roman" w:hAnsi="Palemonas"/>
                <w:sz w:val="20"/>
                <w:szCs w:val="20"/>
              </w:rPr>
            </w:pPr>
            <w:r w:rsidRPr="00551DED">
              <w:rPr>
                <w:rFonts w:ascii="Palemonas" w:eastAsia="Times New Roman" w:hAnsi="Palemonas"/>
                <w:sz w:val="20"/>
                <w:szCs w:val="20"/>
              </w:rPr>
              <w:t>Budinčio globotojo, globėjų veiklos organizavimas</w:t>
            </w:r>
          </w:p>
        </w:tc>
        <w:tc>
          <w:tcPr>
            <w:tcW w:w="2268" w:type="dxa"/>
            <w:shd w:val="clear" w:color="auto" w:fill="auto"/>
          </w:tcPr>
          <w:p w14:paraId="26C2EA61" w14:textId="203F233D" w:rsidR="006E31C8" w:rsidRPr="00551DED" w:rsidRDefault="006E31C8" w:rsidP="006E31C8">
            <w:pPr>
              <w:jc w:val="both"/>
              <w:rPr>
                <w:rFonts w:ascii="Palemonas" w:eastAsia="Times New Roman" w:hAnsi="Palemonas"/>
                <w:sz w:val="20"/>
                <w:szCs w:val="20"/>
              </w:rPr>
            </w:pPr>
            <w:r w:rsidRPr="00551DED">
              <w:rPr>
                <w:rFonts w:ascii="Palemonas" w:eastAsia="Times New Roman" w:hAnsi="Palemonas"/>
                <w:sz w:val="20"/>
                <w:szCs w:val="20"/>
              </w:rPr>
              <w:t xml:space="preserve">SB – </w:t>
            </w:r>
            <w:r w:rsidR="00281E0A" w:rsidRPr="00551DED">
              <w:rPr>
                <w:rFonts w:ascii="Palemonas" w:eastAsia="Times New Roman" w:hAnsi="Palemonas"/>
                <w:sz w:val="20"/>
                <w:szCs w:val="20"/>
              </w:rPr>
              <w:t>75,3</w:t>
            </w:r>
          </w:p>
          <w:p w14:paraId="3BCF503B" w14:textId="77777777" w:rsidR="006E31C8" w:rsidRPr="00551DED" w:rsidRDefault="006E31C8" w:rsidP="006E31C8">
            <w:pPr>
              <w:jc w:val="both"/>
              <w:rPr>
                <w:rFonts w:ascii="Palemonas" w:eastAsia="Times New Roman" w:hAnsi="Palemonas"/>
                <w:sz w:val="20"/>
                <w:szCs w:val="20"/>
              </w:rPr>
            </w:pPr>
            <w:r w:rsidRPr="00551DED">
              <w:rPr>
                <w:rFonts w:ascii="Palemonas" w:eastAsia="Times New Roman" w:hAnsi="Palemonas"/>
                <w:sz w:val="20"/>
                <w:szCs w:val="20"/>
              </w:rPr>
              <w:t xml:space="preserve">ES – </w:t>
            </w:r>
            <w:r w:rsidR="00BC599B" w:rsidRPr="00551DED">
              <w:rPr>
                <w:rFonts w:ascii="Palemonas" w:eastAsia="Times New Roman" w:hAnsi="Palemonas"/>
                <w:sz w:val="20"/>
                <w:szCs w:val="20"/>
              </w:rPr>
              <w:t>5,7</w:t>
            </w:r>
          </w:p>
          <w:p w14:paraId="5B151A20" w14:textId="72955A09" w:rsidR="00281E0A" w:rsidRPr="00551DED" w:rsidRDefault="00281E0A" w:rsidP="006E31C8">
            <w:pPr>
              <w:jc w:val="both"/>
              <w:rPr>
                <w:rFonts w:ascii="Palemonas" w:eastAsia="Times New Roman" w:hAnsi="Palemonas"/>
                <w:sz w:val="20"/>
                <w:szCs w:val="20"/>
              </w:rPr>
            </w:pPr>
            <w:r w:rsidRPr="00551DED">
              <w:rPr>
                <w:rFonts w:ascii="Palemonas" w:eastAsia="Times New Roman" w:hAnsi="Palemonas"/>
                <w:sz w:val="20"/>
                <w:szCs w:val="20"/>
              </w:rPr>
              <w:t>SB – 59,2</w:t>
            </w:r>
          </w:p>
        </w:tc>
        <w:tc>
          <w:tcPr>
            <w:tcW w:w="1559" w:type="dxa"/>
            <w:shd w:val="clear" w:color="auto" w:fill="auto"/>
          </w:tcPr>
          <w:p w14:paraId="5B151A21" w14:textId="6D0BDB4B" w:rsidR="006E31C8" w:rsidRPr="00551DED" w:rsidRDefault="006E31C8" w:rsidP="006E31C8">
            <w:pPr>
              <w:jc w:val="both"/>
              <w:rPr>
                <w:rFonts w:ascii="Palemonas" w:eastAsia="Times New Roman" w:hAnsi="Palemonas"/>
                <w:sz w:val="20"/>
                <w:szCs w:val="20"/>
              </w:rPr>
            </w:pPr>
            <w:r w:rsidRPr="00551DED">
              <w:rPr>
                <w:rFonts w:ascii="Palemonas" w:eastAsia="Times New Roman" w:hAnsi="Palemonas"/>
                <w:sz w:val="20"/>
                <w:szCs w:val="20"/>
              </w:rPr>
              <w:t>Palangos miesto socialinių paslaugų centras, Socialinės rūpybos skyrius</w:t>
            </w:r>
          </w:p>
        </w:tc>
        <w:tc>
          <w:tcPr>
            <w:tcW w:w="2665" w:type="dxa"/>
            <w:shd w:val="clear" w:color="auto" w:fill="auto"/>
          </w:tcPr>
          <w:p w14:paraId="7B39847E" w14:textId="040785C1" w:rsidR="006E31C8" w:rsidRPr="00551DED" w:rsidRDefault="006E31C8" w:rsidP="006E31C8">
            <w:pPr>
              <w:rPr>
                <w:rFonts w:ascii="Palemonas" w:eastAsia="Times New Roman" w:hAnsi="Palemonas"/>
                <w:sz w:val="20"/>
                <w:szCs w:val="20"/>
              </w:rPr>
            </w:pPr>
            <w:r w:rsidRPr="00551DED">
              <w:rPr>
                <w:rFonts w:ascii="Palemonas" w:eastAsia="Times New Roman" w:hAnsi="Palemonas"/>
                <w:sz w:val="20"/>
                <w:szCs w:val="20"/>
              </w:rPr>
              <w:t xml:space="preserve">Budinčių globotojų skaičius – </w:t>
            </w:r>
            <w:r w:rsidR="00BC599B" w:rsidRPr="00551DED">
              <w:rPr>
                <w:rFonts w:ascii="Palemonas" w:eastAsia="Times New Roman" w:hAnsi="Palemonas"/>
                <w:sz w:val="20"/>
                <w:szCs w:val="20"/>
              </w:rPr>
              <w:t>4</w:t>
            </w:r>
            <w:r w:rsidR="00B34B05" w:rsidRPr="00551DED">
              <w:rPr>
                <w:rFonts w:ascii="Palemonas" w:eastAsia="Times New Roman" w:hAnsi="Palemonas"/>
                <w:sz w:val="20"/>
                <w:szCs w:val="20"/>
              </w:rPr>
              <w:t>;</w:t>
            </w:r>
          </w:p>
          <w:p w14:paraId="1EFE1411" w14:textId="454BE9AC" w:rsidR="006E31C8" w:rsidRPr="00551DED" w:rsidRDefault="00BC599B" w:rsidP="006E31C8">
            <w:pPr>
              <w:rPr>
                <w:rFonts w:ascii="Palemonas" w:eastAsia="Times New Roman" w:hAnsi="Palemonas"/>
                <w:sz w:val="20"/>
                <w:szCs w:val="20"/>
              </w:rPr>
            </w:pPr>
            <w:r w:rsidRPr="00551DED">
              <w:rPr>
                <w:rFonts w:ascii="Palemonas" w:eastAsia="Times New Roman" w:hAnsi="Palemonas"/>
                <w:sz w:val="20"/>
                <w:szCs w:val="20"/>
              </w:rPr>
              <w:t xml:space="preserve">Budinčių globotojų prižiūrimų vaikų </w:t>
            </w:r>
            <w:r w:rsidR="006E31C8" w:rsidRPr="00551DED">
              <w:rPr>
                <w:rFonts w:ascii="Palemonas" w:eastAsia="Times New Roman" w:hAnsi="Palemonas"/>
                <w:sz w:val="20"/>
                <w:szCs w:val="20"/>
              </w:rPr>
              <w:t>skaičius –</w:t>
            </w:r>
            <w:r w:rsidRPr="00551DED">
              <w:rPr>
                <w:rFonts w:ascii="Palemonas" w:eastAsia="Times New Roman" w:hAnsi="Palemonas"/>
                <w:sz w:val="20"/>
                <w:szCs w:val="20"/>
              </w:rPr>
              <w:t xml:space="preserve"> 5</w:t>
            </w:r>
            <w:r w:rsidR="00B34B05" w:rsidRPr="00551DED">
              <w:rPr>
                <w:rFonts w:ascii="Palemonas" w:eastAsia="Times New Roman" w:hAnsi="Palemonas"/>
                <w:sz w:val="20"/>
                <w:szCs w:val="20"/>
              </w:rPr>
              <w:t>;</w:t>
            </w:r>
          </w:p>
          <w:p w14:paraId="5B151A22" w14:textId="6B959988" w:rsidR="006E31C8" w:rsidRPr="00551DED" w:rsidRDefault="006E31C8" w:rsidP="006E31C8">
            <w:pPr>
              <w:rPr>
                <w:rFonts w:ascii="Palemonas" w:eastAsia="Times New Roman" w:hAnsi="Palemonas"/>
                <w:sz w:val="20"/>
                <w:szCs w:val="20"/>
              </w:rPr>
            </w:pPr>
            <w:r w:rsidRPr="00551DED">
              <w:rPr>
                <w:rFonts w:ascii="Palemonas" w:eastAsia="Times New Roman" w:hAnsi="Palemonas"/>
                <w:sz w:val="20"/>
                <w:szCs w:val="20"/>
              </w:rPr>
              <w:t>NVO</w:t>
            </w:r>
            <w:r w:rsidR="00BC599B" w:rsidRPr="00551DED">
              <w:rPr>
                <w:rFonts w:ascii="Palemonas" w:eastAsia="Times New Roman" w:hAnsi="Palemonas"/>
                <w:sz w:val="20"/>
                <w:szCs w:val="20"/>
              </w:rPr>
              <w:t xml:space="preserve">, </w:t>
            </w:r>
            <w:proofErr w:type="spellStart"/>
            <w:r w:rsidR="00BC599B" w:rsidRPr="00551DED">
              <w:rPr>
                <w:rFonts w:ascii="Palemonas" w:eastAsia="Times New Roman" w:hAnsi="Palemonas"/>
                <w:sz w:val="20"/>
                <w:szCs w:val="20"/>
              </w:rPr>
              <w:t>teikainčių</w:t>
            </w:r>
            <w:proofErr w:type="spellEnd"/>
            <w:r w:rsidR="00BC599B" w:rsidRPr="00551DED">
              <w:rPr>
                <w:rFonts w:ascii="Palemonas" w:eastAsia="Times New Roman" w:hAnsi="Palemonas"/>
                <w:sz w:val="20"/>
                <w:szCs w:val="20"/>
              </w:rPr>
              <w:t xml:space="preserve"> budinčių globotojų paslaugas pagal sutartis, </w:t>
            </w:r>
            <w:r w:rsidRPr="00551DED">
              <w:rPr>
                <w:rFonts w:ascii="Palemonas" w:eastAsia="Times New Roman" w:hAnsi="Palemonas"/>
                <w:sz w:val="20"/>
                <w:szCs w:val="20"/>
              </w:rPr>
              <w:t>skaičius –</w:t>
            </w:r>
            <w:r w:rsidR="00B34B05" w:rsidRPr="00551DED">
              <w:rPr>
                <w:rFonts w:ascii="Palemonas" w:eastAsia="Times New Roman" w:hAnsi="Palemonas"/>
                <w:sz w:val="20"/>
                <w:szCs w:val="20"/>
              </w:rPr>
              <w:t xml:space="preserve"> </w:t>
            </w:r>
            <w:r w:rsidRPr="00551DED">
              <w:rPr>
                <w:rFonts w:ascii="Palemonas" w:eastAsia="Times New Roman" w:hAnsi="Palemonas"/>
                <w:sz w:val="20"/>
                <w:szCs w:val="20"/>
              </w:rPr>
              <w:t>1</w:t>
            </w:r>
            <w:r w:rsidR="00B34B05" w:rsidRPr="00551DED">
              <w:rPr>
                <w:rFonts w:ascii="Palemonas" w:eastAsia="Times New Roman" w:hAnsi="Palemonas"/>
                <w:sz w:val="20"/>
                <w:szCs w:val="20"/>
              </w:rPr>
              <w:t>.</w:t>
            </w:r>
          </w:p>
        </w:tc>
      </w:tr>
      <w:tr w:rsidR="006E31C8" w:rsidRPr="00551DED" w14:paraId="25AC3432" w14:textId="77777777" w:rsidTr="00551DED">
        <w:trPr>
          <w:trHeight w:val="981"/>
        </w:trPr>
        <w:tc>
          <w:tcPr>
            <w:tcW w:w="3114" w:type="dxa"/>
            <w:shd w:val="clear" w:color="auto" w:fill="auto"/>
          </w:tcPr>
          <w:p w14:paraId="59C9A835" w14:textId="03A8F86C" w:rsidR="006E31C8" w:rsidRPr="00551DED" w:rsidRDefault="006E31C8" w:rsidP="006E31C8">
            <w:pPr>
              <w:tabs>
                <w:tab w:val="left" w:pos="88"/>
                <w:tab w:val="left" w:pos="193"/>
              </w:tabs>
              <w:contextualSpacing/>
              <w:jc w:val="both"/>
              <w:rPr>
                <w:rFonts w:ascii="Palemonas" w:eastAsia="Times New Roman" w:hAnsi="Palemonas"/>
                <w:sz w:val="20"/>
                <w:szCs w:val="20"/>
              </w:rPr>
            </w:pPr>
            <w:r w:rsidRPr="00551DED">
              <w:rPr>
                <w:rFonts w:ascii="Palemonas" w:eastAsia="Times New Roman" w:hAnsi="Palemonas"/>
                <w:sz w:val="20"/>
                <w:szCs w:val="20"/>
              </w:rPr>
              <w:t>Kompleksinių paslaugų šeimai organizavimas ir teikimas</w:t>
            </w:r>
          </w:p>
        </w:tc>
        <w:tc>
          <w:tcPr>
            <w:tcW w:w="2268" w:type="dxa"/>
            <w:shd w:val="clear" w:color="auto" w:fill="auto"/>
          </w:tcPr>
          <w:p w14:paraId="08F336EC" w14:textId="579660B2" w:rsidR="006E31C8" w:rsidRPr="00551DED" w:rsidRDefault="006E31C8" w:rsidP="006E31C8">
            <w:pPr>
              <w:jc w:val="both"/>
              <w:rPr>
                <w:rFonts w:ascii="Palemonas" w:eastAsia="Times New Roman" w:hAnsi="Palemonas"/>
                <w:sz w:val="20"/>
                <w:szCs w:val="20"/>
              </w:rPr>
            </w:pPr>
            <w:r w:rsidRPr="00551DED">
              <w:rPr>
                <w:rFonts w:ascii="Palemonas" w:eastAsia="Times New Roman" w:hAnsi="Palemonas"/>
                <w:sz w:val="20"/>
                <w:szCs w:val="20"/>
              </w:rPr>
              <w:t>ES –</w:t>
            </w:r>
            <w:r w:rsidR="00BC599B" w:rsidRPr="00551DED">
              <w:rPr>
                <w:rFonts w:ascii="Palemonas" w:eastAsia="Times New Roman" w:hAnsi="Palemonas"/>
                <w:sz w:val="20"/>
                <w:szCs w:val="20"/>
              </w:rPr>
              <w:t>22,0</w:t>
            </w:r>
          </w:p>
          <w:p w14:paraId="302C6BDD" w14:textId="77777777" w:rsidR="006E31C8" w:rsidRPr="00551DED" w:rsidRDefault="006E31C8" w:rsidP="006E31C8">
            <w:pPr>
              <w:jc w:val="both"/>
              <w:rPr>
                <w:rFonts w:ascii="Palemonas" w:eastAsia="Times New Roman" w:hAnsi="Palemonas"/>
                <w:sz w:val="20"/>
                <w:szCs w:val="20"/>
              </w:rPr>
            </w:pPr>
            <w:r w:rsidRPr="00551DED">
              <w:rPr>
                <w:rFonts w:ascii="Palemonas" w:eastAsia="Times New Roman" w:hAnsi="Palemonas"/>
                <w:sz w:val="20"/>
                <w:szCs w:val="20"/>
              </w:rPr>
              <w:t>SB – 0,</w:t>
            </w:r>
            <w:r w:rsidR="00BC599B" w:rsidRPr="00551DED">
              <w:rPr>
                <w:rFonts w:ascii="Palemonas" w:eastAsia="Times New Roman" w:hAnsi="Palemonas"/>
                <w:sz w:val="20"/>
                <w:szCs w:val="20"/>
              </w:rPr>
              <w:t>1</w:t>
            </w:r>
          </w:p>
          <w:p w14:paraId="2846D677" w14:textId="312E34F4" w:rsidR="00BC599B" w:rsidRPr="00551DED" w:rsidRDefault="00BC599B" w:rsidP="006E31C8">
            <w:pPr>
              <w:jc w:val="both"/>
              <w:rPr>
                <w:rFonts w:ascii="Palemonas" w:eastAsia="Times New Roman" w:hAnsi="Palemonas"/>
                <w:sz w:val="20"/>
                <w:szCs w:val="20"/>
              </w:rPr>
            </w:pPr>
            <w:r w:rsidRPr="00551DED">
              <w:rPr>
                <w:rFonts w:ascii="Palemonas" w:eastAsia="Times New Roman" w:hAnsi="Palemonas"/>
                <w:sz w:val="20"/>
                <w:szCs w:val="20"/>
              </w:rPr>
              <w:t>VB – 12,3</w:t>
            </w:r>
          </w:p>
        </w:tc>
        <w:tc>
          <w:tcPr>
            <w:tcW w:w="1559" w:type="dxa"/>
            <w:shd w:val="clear" w:color="auto" w:fill="auto"/>
          </w:tcPr>
          <w:p w14:paraId="409E6B92" w14:textId="4E4A7EDA" w:rsidR="006E31C8" w:rsidRPr="00551DED" w:rsidRDefault="006E31C8" w:rsidP="006E31C8">
            <w:pPr>
              <w:jc w:val="both"/>
              <w:rPr>
                <w:rFonts w:ascii="Palemonas" w:eastAsia="Times New Roman" w:hAnsi="Palemonas"/>
                <w:sz w:val="20"/>
                <w:szCs w:val="20"/>
              </w:rPr>
            </w:pPr>
            <w:r w:rsidRPr="00551DED">
              <w:rPr>
                <w:rFonts w:ascii="Palemonas" w:eastAsia="Times New Roman" w:hAnsi="Palemonas"/>
                <w:sz w:val="20"/>
                <w:szCs w:val="20"/>
              </w:rPr>
              <w:t>Palangos miesto savivaldybės administracija</w:t>
            </w:r>
          </w:p>
        </w:tc>
        <w:tc>
          <w:tcPr>
            <w:tcW w:w="2665" w:type="dxa"/>
            <w:shd w:val="clear" w:color="auto" w:fill="auto"/>
          </w:tcPr>
          <w:p w14:paraId="18919FCD" w14:textId="250B4700" w:rsidR="006E31C8" w:rsidRPr="00551DED" w:rsidRDefault="006E31C8" w:rsidP="006E31C8">
            <w:pPr>
              <w:rPr>
                <w:rFonts w:ascii="Palemonas" w:eastAsia="Times New Roman" w:hAnsi="Palemonas"/>
                <w:sz w:val="20"/>
                <w:szCs w:val="20"/>
              </w:rPr>
            </w:pPr>
            <w:r w:rsidRPr="00551DED">
              <w:rPr>
                <w:rFonts w:ascii="Palemonas" w:eastAsia="Times New Roman" w:hAnsi="Palemonas"/>
                <w:sz w:val="20"/>
                <w:szCs w:val="20"/>
              </w:rPr>
              <w:t>Kompleksinių paslaugų šeimai gavėjų skaičius (unikalių) – 10</w:t>
            </w:r>
            <w:r w:rsidR="00B34B05" w:rsidRPr="00551DED">
              <w:rPr>
                <w:rFonts w:ascii="Palemonas" w:eastAsia="Times New Roman" w:hAnsi="Palemonas"/>
                <w:sz w:val="20"/>
                <w:szCs w:val="20"/>
              </w:rPr>
              <w:t>.</w:t>
            </w:r>
          </w:p>
        </w:tc>
      </w:tr>
      <w:tr w:rsidR="006E31C8" w:rsidRPr="00551DED" w14:paraId="0530A8ED" w14:textId="77777777" w:rsidTr="00551DED">
        <w:trPr>
          <w:trHeight w:val="981"/>
        </w:trPr>
        <w:tc>
          <w:tcPr>
            <w:tcW w:w="3114" w:type="dxa"/>
            <w:shd w:val="clear" w:color="auto" w:fill="auto"/>
          </w:tcPr>
          <w:p w14:paraId="74ACD3D0" w14:textId="718C1B65" w:rsidR="006E31C8" w:rsidRPr="00551DED" w:rsidRDefault="006E31C8" w:rsidP="006E31C8">
            <w:pPr>
              <w:tabs>
                <w:tab w:val="left" w:pos="88"/>
                <w:tab w:val="left" w:pos="193"/>
              </w:tabs>
              <w:contextualSpacing/>
              <w:jc w:val="both"/>
              <w:rPr>
                <w:rFonts w:ascii="Palemonas" w:eastAsia="Times New Roman" w:hAnsi="Palemonas"/>
                <w:sz w:val="20"/>
                <w:szCs w:val="20"/>
              </w:rPr>
            </w:pPr>
            <w:r w:rsidRPr="00551DED">
              <w:rPr>
                <w:rFonts w:ascii="Palemonas" w:eastAsia="Times New Roman" w:hAnsi="Palemonas"/>
                <w:sz w:val="20"/>
                <w:szCs w:val="20"/>
              </w:rPr>
              <w:t>Asmeninės pagalbos teikimo asmenims su negalia užtikrinimas</w:t>
            </w:r>
          </w:p>
        </w:tc>
        <w:tc>
          <w:tcPr>
            <w:tcW w:w="2268" w:type="dxa"/>
            <w:shd w:val="clear" w:color="auto" w:fill="auto"/>
          </w:tcPr>
          <w:p w14:paraId="79C91046" w14:textId="552F30BD" w:rsidR="006E31C8" w:rsidRPr="00551DED" w:rsidRDefault="006E31C8" w:rsidP="006E31C8">
            <w:pPr>
              <w:jc w:val="both"/>
              <w:rPr>
                <w:rFonts w:ascii="Palemonas" w:eastAsia="Times New Roman" w:hAnsi="Palemonas"/>
                <w:sz w:val="20"/>
                <w:szCs w:val="20"/>
              </w:rPr>
            </w:pPr>
            <w:r w:rsidRPr="00551DED">
              <w:rPr>
                <w:rFonts w:ascii="Palemonas" w:eastAsia="Times New Roman" w:hAnsi="Palemonas"/>
                <w:sz w:val="20"/>
                <w:szCs w:val="20"/>
              </w:rPr>
              <w:t>SB – 0,</w:t>
            </w:r>
            <w:r w:rsidR="00BC599B" w:rsidRPr="00551DED">
              <w:rPr>
                <w:rFonts w:ascii="Palemonas" w:eastAsia="Times New Roman" w:hAnsi="Palemonas"/>
                <w:sz w:val="20"/>
                <w:szCs w:val="20"/>
              </w:rPr>
              <w:t>1</w:t>
            </w:r>
          </w:p>
          <w:p w14:paraId="2546BD30" w14:textId="7329BDD3" w:rsidR="006E31C8" w:rsidRPr="00551DED" w:rsidRDefault="006E31C8" w:rsidP="006E31C8">
            <w:pPr>
              <w:jc w:val="both"/>
              <w:rPr>
                <w:rFonts w:ascii="Palemonas" w:eastAsia="Times New Roman" w:hAnsi="Palemonas"/>
                <w:sz w:val="20"/>
                <w:szCs w:val="20"/>
              </w:rPr>
            </w:pPr>
            <w:r w:rsidRPr="00551DED">
              <w:rPr>
                <w:rFonts w:ascii="Palemonas" w:eastAsia="Times New Roman" w:hAnsi="Palemonas"/>
                <w:sz w:val="20"/>
                <w:szCs w:val="20"/>
              </w:rPr>
              <w:t xml:space="preserve">VB – </w:t>
            </w:r>
            <w:r w:rsidR="00BC599B" w:rsidRPr="00551DED">
              <w:rPr>
                <w:rFonts w:ascii="Palemonas" w:eastAsia="Times New Roman" w:hAnsi="Palemonas"/>
                <w:sz w:val="20"/>
                <w:szCs w:val="20"/>
              </w:rPr>
              <w:t>61,3</w:t>
            </w:r>
          </w:p>
        </w:tc>
        <w:tc>
          <w:tcPr>
            <w:tcW w:w="1559" w:type="dxa"/>
            <w:shd w:val="clear" w:color="auto" w:fill="auto"/>
          </w:tcPr>
          <w:p w14:paraId="25D4A033" w14:textId="55C7577B" w:rsidR="006E31C8" w:rsidRPr="00551DED" w:rsidRDefault="009137D3" w:rsidP="006E31C8">
            <w:pPr>
              <w:jc w:val="both"/>
              <w:rPr>
                <w:rFonts w:ascii="Palemonas" w:eastAsia="Times New Roman" w:hAnsi="Palemonas"/>
                <w:sz w:val="20"/>
                <w:szCs w:val="20"/>
              </w:rPr>
            </w:pPr>
            <w:r w:rsidRPr="00551DED">
              <w:rPr>
                <w:rFonts w:ascii="Palemonas" w:eastAsia="Times New Roman" w:hAnsi="Palemonas"/>
                <w:sz w:val="20"/>
                <w:szCs w:val="20"/>
              </w:rPr>
              <w:t xml:space="preserve">Palangos miesto savivaldybės administracija, </w:t>
            </w:r>
            <w:r w:rsidR="006E31C8" w:rsidRPr="00551DED">
              <w:rPr>
                <w:rFonts w:ascii="Palemonas" w:eastAsia="Times New Roman" w:hAnsi="Palemonas"/>
                <w:sz w:val="20"/>
                <w:szCs w:val="20"/>
              </w:rPr>
              <w:t>Labdaros ir paramos fondas „</w:t>
            </w:r>
            <w:proofErr w:type="spellStart"/>
            <w:r w:rsidR="006E31C8" w:rsidRPr="00551DED">
              <w:rPr>
                <w:rFonts w:ascii="Palemonas" w:eastAsia="Times New Roman" w:hAnsi="Palemonas"/>
                <w:sz w:val="20"/>
                <w:szCs w:val="20"/>
              </w:rPr>
              <w:t>Dienvidis</w:t>
            </w:r>
            <w:proofErr w:type="spellEnd"/>
            <w:r w:rsidR="006E31C8" w:rsidRPr="00551DED">
              <w:rPr>
                <w:rFonts w:ascii="Palemonas" w:eastAsia="Times New Roman" w:hAnsi="Palemonas"/>
                <w:sz w:val="20"/>
                <w:szCs w:val="20"/>
              </w:rPr>
              <w:t>“</w:t>
            </w:r>
          </w:p>
        </w:tc>
        <w:tc>
          <w:tcPr>
            <w:tcW w:w="2665" w:type="dxa"/>
            <w:shd w:val="clear" w:color="auto" w:fill="auto"/>
          </w:tcPr>
          <w:p w14:paraId="69127C1F" w14:textId="79DA0E37" w:rsidR="006E31C8" w:rsidRPr="00551DED" w:rsidRDefault="006E31C8" w:rsidP="006E31C8">
            <w:pPr>
              <w:rPr>
                <w:rFonts w:ascii="Palemonas" w:eastAsia="Times New Roman" w:hAnsi="Palemonas"/>
                <w:sz w:val="20"/>
                <w:szCs w:val="20"/>
              </w:rPr>
            </w:pPr>
            <w:r w:rsidRPr="00551DED">
              <w:rPr>
                <w:rFonts w:ascii="Palemonas" w:eastAsia="Times New Roman" w:hAnsi="Palemonas"/>
                <w:sz w:val="20"/>
                <w:szCs w:val="20"/>
              </w:rPr>
              <w:t>Asmeninės pagalbos gavėjų skaičius – 10</w:t>
            </w:r>
            <w:r w:rsidR="00B34B05" w:rsidRPr="00551DED">
              <w:rPr>
                <w:rFonts w:ascii="Palemonas" w:eastAsia="Times New Roman" w:hAnsi="Palemonas"/>
                <w:sz w:val="20"/>
                <w:szCs w:val="20"/>
              </w:rPr>
              <w:t>.</w:t>
            </w:r>
          </w:p>
        </w:tc>
      </w:tr>
      <w:tr w:rsidR="006E31C8" w:rsidRPr="00551DED" w14:paraId="16C477AC" w14:textId="77777777" w:rsidTr="00551DED">
        <w:trPr>
          <w:trHeight w:val="981"/>
        </w:trPr>
        <w:tc>
          <w:tcPr>
            <w:tcW w:w="3114" w:type="dxa"/>
            <w:shd w:val="clear" w:color="auto" w:fill="auto"/>
          </w:tcPr>
          <w:p w14:paraId="4CBDC570" w14:textId="44261A5F" w:rsidR="006E31C8" w:rsidRPr="00551DED" w:rsidRDefault="006E31C8" w:rsidP="006E31C8">
            <w:pPr>
              <w:tabs>
                <w:tab w:val="left" w:pos="88"/>
                <w:tab w:val="left" w:pos="193"/>
              </w:tabs>
              <w:contextualSpacing/>
              <w:jc w:val="both"/>
              <w:rPr>
                <w:rFonts w:ascii="Palemonas" w:eastAsia="Times New Roman" w:hAnsi="Palemonas"/>
                <w:sz w:val="20"/>
                <w:szCs w:val="20"/>
              </w:rPr>
            </w:pPr>
            <w:r w:rsidRPr="00551DED">
              <w:rPr>
                <w:rFonts w:ascii="Palemonas" w:eastAsia="Times New Roman" w:hAnsi="Palemonas"/>
                <w:sz w:val="20"/>
                <w:szCs w:val="20"/>
              </w:rPr>
              <w:t>Gerovės konsultantų modelio įdiegimas Palangos miesto savivaldybėje</w:t>
            </w:r>
          </w:p>
        </w:tc>
        <w:tc>
          <w:tcPr>
            <w:tcW w:w="2268" w:type="dxa"/>
            <w:shd w:val="clear" w:color="auto" w:fill="auto"/>
          </w:tcPr>
          <w:p w14:paraId="4A3943E5" w14:textId="77777777" w:rsidR="006E31C8" w:rsidRPr="00551DED" w:rsidRDefault="006E31C8" w:rsidP="006E31C8">
            <w:pPr>
              <w:jc w:val="both"/>
              <w:rPr>
                <w:rFonts w:ascii="Palemonas" w:eastAsia="Times New Roman" w:hAnsi="Palemonas"/>
                <w:sz w:val="20"/>
                <w:szCs w:val="20"/>
              </w:rPr>
            </w:pPr>
            <w:r w:rsidRPr="00551DED">
              <w:rPr>
                <w:rFonts w:ascii="Palemonas" w:eastAsia="Times New Roman" w:hAnsi="Palemonas"/>
                <w:sz w:val="20"/>
                <w:szCs w:val="20"/>
              </w:rPr>
              <w:t xml:space="preserve">ES – </w:t>
            </w:r>
            <w:r w:rsidR="00BC599B" w:rsidRPr="00551DED">
              <w:rPr>
                <w:rFonts w:ascii="Palemonas" w:eastAsia="Times New Roman" w:hAnsi="Palemonas"/>
                <w:sz w:val="20"/>
                <w:szCs w:val="20"/>
              </w:rPr>
              <w:t>41,5</w:t>
            </w:r>
          </w:p>
          <w:p w14:paraId="274C346D" w14:textId="7232E0CB" w:rsidR="00BC599B" w:rsidRPr="00551DED" w:rsidRDefault="00BC599B" w:rsidP="006E31C8">
            <w:pPr>
              <w:jc w:val="both"/>
              <w:rPr>
                <w:rFonts w:ascii="Palemonas" w:eastAsia="Times New Roman" w:hAnsi="Palemonas"/>
                <w:sz w:val="20"/>
                <w:szCs w:val="20"/>
              </w:rPr>
            </w:pPr>
            <w:r w:rsidRPr="00551DED">
              <w:rPr>
                <w:rFonts w:ascii="Palemonas" w:eastAsia="Times New Roman" w:hAnsi="Palemonas"/>
                <w:sz w:val="20"/>
                <w:szCs w:val="20"/>
              </w:rPr>
              <w:t>E (LL) – 27,5</w:t>
            </w:r>
          </w:p>
        </w:tc>
        <w:tc>
          <w:tcPr>
            <w:tcW w:w="1559" w:type="dxa"/>
            <w:shd w:val="clear" w:color="auto" w:fill="auto"/>
          </w:tcPr>
          <w:p w14:paraId="3184122A" w14:textId="44DD9421" w:rsidR="006E31C8" w:rsidRPr="00551DED" w:rsidRDefault="006E31C8" w:rsidP="006E31C8">
            <w:pPr>
              <w:jc w:val="both"/>
              <w:rPr>
                <w:rFonts w:ascii="Palemonas" w:eastAsia="Times New Roman" w:hAnsi="Palemonas"/>
                <w:sz w:val="20"/>
                <w:szCs w:val="20"/>
              </w:rPr>
            </w:pPr>
            <w:r w:rsidRPr="00551DED">
              <w:rPr>
                <w:rFonts w:ascii="Palemonas" w:eastAsia="Times New Roman" w:hAnsi="Palemonas"/>
                <w:sz w:val="20"/>
                <w:szCs w:val="20"/>
              </w:rPr>
              <w:t>Palangos miesto socialinių paslaugų centras</w:t>
            </w:r>
          </w:p>
        </w:tc>
        <w:tc>
          <w:tcPr>
            <w:tcW w:w="2665" w:type="dxa"/>
            <w:shd w:val="clear" w:color="auto" w:fill="auto"/>
          </w:tcPr>
          <w:p w14:paraId="32B9A38F" w14:textId="0C4CE35A" w:rsidR="006E31C8" w:rsidRPr="00551DED" w:rsidRDefault="00BC599B" w:rsidP="006E31C8">
            <w:pPr>
              <w:rPr>
                <w:rFonts w:ascii="Palemonas" w:eastAsia="Times New Roman" w:hAnsi="Palemonas"/>
                <w:sz w:val="20"/>
                <w:szCs w:val="20"/>
              </w:rPr>
            </w:pPr>
            <w:r w:rsidRPr="00551DED">
              <w:rPr>
                <w:rFonts w:ascii="Palemonas" w:eastAsia="Times New Roman" w:hAnsi="Palemonas"/>
                <w:sz w:val="20"/>
                <w:szCs w:val="20"/>
              </w:rPr>
              <w:t>Projekto įgyvendinimo procentas</w:t>
            </w:r>
            <w:r w:rsidR="006E31C8" w:rsidRPr="00551DED">
              <w:rPr>
                <w:rFonts w:ascii="Palemonas" w:eastAsia="Times New Roman" w:hAnsi="Palemonas"/>
                <w:sz w:val="20"/>
                <w:szCs w:val="20"/>
              </w:rPr>
              <w:t xml:space="preserve"> – </w:t>
            </w:r>
            <w:r w:rsidR="009137D3" w:rsidRPr="00551DED">
              <w:rPr>
                <w:rFonts w:ascii="Palemonas" w:eastAsia="Times New Roman" w:hAnsi="Palemonas"/>
                <w:sz w:val="20"/>
                <w:szCs w:val="20"/>
              </w:rPr>
              <w:t>4</w:t>
            </w:r>
            <w:r w:rsidR="006E31C8" w:rsidRPr="00551DED">
              <w:rPr>
                <w:rFonts w:ascii="Palemonas" w:eastAsia="Times New Roman" w:hAnsi="Palemonas"/>
                <w:sz w:val="20"/>
                <w:szCs w:val="20"/>
              </w:rPr>
              <w:t>0 proc.</w:t>
            </w:r>
          </w:p>
        </w:tc>
      </w:tr>
      <w:tr w:rsidR="009137D3" w:rsidRPr="00551DED" w14:paraId="400BEE9F" w14:textId="77777777" w:rsidTr="00551DED">
        <w:trPr>
          <w:trHeight w:val="981"/>
        </w:trPr>
        <w:tc>
          <w:tcPr>
            <w:tcW w:w="3114" w:type="dxa"/>
            <w:shd w:val="clear" w:color="auto" w:fill="auto"/>
          </w:tcPr>
          <w:p w14:paraId="01B47169" w14:textId="3A63D4EB" w:rsidR="009137D3" w:rsidRPr="00551DED" w:rsidRDefault="009137D3" w:rsidP="006E31C8">
            <w:pPr>
              <w:tabs>
                <w:tab w:val="left" w:pos="88"/>
                <w:tab w:val="left" w:pos="193"/>
              </w:tabs>
              <w:contextualSpacing/>
              <w:jc w:val="both"/>
              <w:rPr>
                <w:rFonts w:ascii="Palemonas" w:eastAsia="Times New Roman" w:hAnsi="Palemonas"/>
                <w:sz w:val="20"/>
                <w:szCs w:val="20"/>
              </w:rPr>
            </w:pPr>
            <w:r w:rsidRPr="00551DED">
              <w:rPr>
                <w:rFonts w:ascii="Palemonas" w:eastAsia="Times New Roman" w:hAnsi="Palemonas"/>
                <w:sz w:val="20"/>
                <w:szCs w:val="20"/>
              </w:rPr>
              <w:t>Socialinės reabilitacijos paslaugų neįgaliesiems bendruomenėje užtikrinimas</w:t>
            </w:r>
          </w:p>
        </w:tc>
        <w:tc>
          <w:tcPr>
            <w:tcW w:w="2268" w:type="dxa"/>
            <w:shd w:val="clear" w:color="auto" w:fill="auto"/>
          </w:tcPr>
          <w:p w14:paraId="05953AB6" w14:textId="77777777" w:rsidR="009137D3" w:rsidRPr="00551DED" w:rsidRDefault="009137D3" w:rsidP="006E31C8">
            <w:pPr>
              <w:jc w:val="both"/>
              <w:rPr>
                <w:rFonts w:ascii="Palemonas" w:eastAsia="Times New Roman" w:hAnsi="Palemonas"/>
                <w:sz w:val="20"/>
                <w:szCs w:val="20"/>
              </w:rPr>
            </w:pPr>
            <w:r w:rsidRPr="00551DED">
              <w:rPr>
                <w:rFonts w:ascii="Palemonas" w:eastAsia="Times New Roman" w:hAnsi="Palemonas"/>
                <w:sz w:val="20"/>
                <w:szCs w:val="20"/>
              </w:rPr>
              <w:t>SB – 16,0</w:t>
            </w:r>
          </w:p>
          <w:p w14:paraId="026F774E" w14:textId="46C8522E" w:rsidR="009137D3" w:rsidRPr="00551DED" w:rsidRDefault="009137D3" w:rsidP="006E31C8">
            <w:pPr>
              <w:jc w:val="both"/>
              <w:rPr>
                <w:rFonts w:ascii="Palemonas" w:eastAsia="Times New Roman" w:hAnsi="Palemonas"/>
                <w:sz w:val="20"/>
                <w:szCs w:val="20"/>
              </w:rPr>
            </w:pPr>
            <w:r w:rsidRPr="00551DED">
              <w:rPr>
                <w:rFonts w:ascii="Palemonas" w:eastAsia="Times New Roman" w:hAnsi="Palemonas"/>
                <w:sz w:val="20"/>
                <w:szCs w:val="20"/>
              </w:rPr>
              <w:t>VB – 15,4</w:t>
            </w:r>
          </w:p>
        </w:tc>
        <w:tc>
          <w:tcPr>
            <w:tcW w:w="1559" w:type="dxa"/>
            <w:shd w:val="clear" w:color="auto" w:fill="auto"/>
          </w:tcPr>
          <w:p w14:paraId="09409A9F" w14:textId="06D58992" w:rsidR="009137D3" w:rsidRPr="00551DED" w:rsidRDefault="009137D3" w:rsidP="006E31C8">
            <w:pPr>
              <w:jc w:val="both"/>
              <w:rPr>
                <w:rFonts w:ascii="Palemonas" w:eastAsia="Times New Roman" w:hAnsi="Palemonas"/>
                <w:sz w:val="20"/>
                <w:szCs w:val="20"/>
              </w:rPr>
            </w:pPr>
            <w:r w:rsidRPr="00551DED">
              <w:rPr>
                <w:rFonts w:ascii="Palemonas" w:eastAsia="Times New Roman" w:hAnsi="Palemonas"/>
                <w:sz w:val="20"/>
                <w:szCs w:val="20"/>
              </w:rPr>
              <w:t>Palangos miesto savivaldybės administracija</w:t>
            </w:r>
          </w:p>
        </w:tc>
        <w:tc>
          <w:tcPr>
            <w:tcW w:w="2665" w:type="dxa"/>
            <w:shd w:val="clear" w:color="auto" w:fill="auto"/>
          </w:tcPr>
          <w:p w14:paraId="0E78817A" w14:textId="00617606" w:rsidR="009137D3" w:rsidRPr="00551DED" w:rsidRDefault="009137D3" w:rsidP="006E31C8">
            <w:pPr>
              <w:rPr>
                <w:rFonts w:ascii="Palemonas" w:eastAsia="Times New Roman" w:hAnsi="Palemonas"/>
                <w:sz w:val="20"/>
                <w:szCs w:val="20"/>
              </w:rPr>
            </w:pPr>
            <w:r w:rsidRPr="00551DED">
              <w:rPr>
                <w:rFonts w:ascii="Palemonas" w:eastAsia="Times New Roman" w:hAnsi="Palemonas"/>
                <w:sz w:val="20"/>
                <w:szCs w:val="20"/>
              </w:rPr>
              <w:t>Neįgaliųjų, gaunančių socialinės reabilitacijos paslaugas bendruomenėje, skaičius – 25</w:t>
            </w:r>
            <w:r w:rsidR="00B34B05" w:rsidRPr="00551DED">
              <w:rPr>
                <w:rFonts w:ascii="Palemonas" w:eastAsia="Times New Roman" w:hAnsi="Palemonas"/>
                <w:sz w:val="20"/>
                <w:szCs w:val="20"/>
              </w:rPr>
              <w:t>.</w:t>
            </w:r>
          </w:p>
        </w:tc>
      </w:tr>
      <w:tr w:rsidR="006E31C8" w:rsidRPr="00551DED" w14:paraId="65AEC3FF" w14:textId="77777777" w:rsidTr="00551DED">
        <w:trPr>
          <w:trHeight w:val="558"/>
        </w:trPr>
        <w:tc>
          <w:tcPr>
            <w:tcW w:w="3114" w:type="dxa"/>
            <w:shd w:val="clear" w:color="auto" w:fill="auto"/>
          </w:tcPr>
          <w:p w14:paraId="731D1A4B" w14:textId="4D642987" w:rsidR="006E31C8" w:rsidRPr="00551DED" w:rsidRDefault="006E31C8" w:rsidP="006E31C8">
            <w:pPr>
              <w:tabs>
                <w:tab w:val="left" w:pos="88"/>
                <w:tab w:val="left" w:pos="193"/>
              </w:tabs>
              <w:contextualSpacing/>
              <w:jc w:val="both"/>
              <w:rPr>
                <w:rFonts w:ascii="Palemonas" w:eastAsia="Times New Roman" w:hAnsi="Palemonas"/>
                <w:sz w:val="20"/>
                <w:szCs w:val="20"/>
              </w:rPr>
            </w:pPr>
            <w:r w:rsidRPr="00551DED">
              <w:rPr>
                <w:rFonts w:ascii="Palemonas" w:eastAsia="Times New Roman" w:hAnsi="Palemonas"/>
                <w:sz w:val="20"/>
                <w:szCs w:val="20"/>
              </w:rPr>
              <w:t>Palangos miesto globos namų modernizavimas, remonto darbų organizavimas</w:t>
            </w:r>
          </w:p>
        </w:tc>
        <w:tc>
          <w:tcPr>
            <w:tcW w:w="2268" w:type="dxa"/>
            <w:shd w:val="clear" w:color="auto" w:fill="auto"/>
          </w:tcPr>
          <w:p w14:paraId="3E86930D" w14:textId="73967687" w:rsidR="006E31C8" w:rsidRPr="00551DED" w:rsidRDefault="006E31C8" w:rsidP="006E31C8">
            <w:pPr>
              <w:jc w:val="both"/>
              <w:rPr>
                <w:rFonts w:ascii="Palemonas" w:eastAsia="Times New Roman" w:hAnsi="Palemonas"/>
                <w:sz w:val="20"/>
                <w:szCs w:val="20"/>
              </w:rPr>
            </w:pPr>
            <w:r w:rsidRPr="00551DED">
              <w:rPr>
                <w:rFonts w:ascii="Palemonas" w:eastAsia="Times New Roman" w:hAnsi="Palemonas"/>
                <w:sz w:val="20"/>
                <w:szCs w:val="20"/>
              </w:rPr>
              <w:t xml:space="preserve">SB – </w:t>
            </w:r>
            <w:r w:rsidR="009137D3" w:rsidRPr="00551DED">
              <w:rPr>
                <w:rFonts w:ascii="Palemonas" w:eastAsia="Times New Roman" w:hAnsi="Palemonas"/>
                <w:sz w:val="20"/>
                <w:szCs w:val="20"/>
              </w:rPr>
              <w:t>100,0</w:t>
            </w:r>
          </w:p>
        </w:tc>
        <w:tc>
          <w:tcPr>
            <w:tcW w:w="1559" w:type="dxa"/>
            <w:shd w:val="clear" w:color="auto" w:fill="auto"/>
          </w:tcPr>
          <w:p w14:paraId="4BC43177" w14:textId="5CCD1E90" w:rsidR="006E31C8" w:rsidRPr="00551DED" w:rsidRDefault="006E31C8" w:rsidP="006E31C8">
            <w:pPr>
              <w:jc w:val="both"/>
              <w:rPr>
                <w:rFonts w:ascii="Palemonas" w:eastAsia="Times New Roman" w:hAnsi="Palemonas"/>
                <w:sz w:val="20"/>
                <w:szCs w:val="20"/>
              </w:rPr>
            </w:pPr>
            <w:r w:rsidRPr="00551DED">
              <w:rPr>
                <w:rFonts w:ascii="Palemonas" w:eastAsia="Times New Roman" w:hAnsi="Palemonas"/>
                <w:sz w:val="20"/>
                <w:szCs w:val="20"/>
              </w:rPr>
              <w:t>Palangos miesto globos namai</w:t>
            </w:r>
          </w:p>
        </w:tc>
        <w:tc>
          <w:tcPr>
            <w:tcW w:w="2665" w:type="dxa"/>
            <w:shd w:val="clear" w:color="auto" w:fill="auto"/>
          </w:tcPr>
          <w:p w14:paraId="34992960" w14:textId="169A0187" w:rsidR="006E31C8" w:rsidRPr="00551DED" w:rsidRDefault="006E31C8" w:rsidP="006E31C8">
            <w:pPr>
              <w:rPr>
                <w:rFonts w:ascii="Palemonas" w:eastAsia="Times New Roman" w:hAnsi="Palemonas"/>
                <w:sz w:val="20"/>
                <w:szCs w:val="20"/>
              </w:rPr>
            </w:pPr>
            <w:r w:rsidRPr="00551DED">
              <w:rPr>
                <w:rFonts w:ascii="Palemonas" w:eastAsia="Times New Roman" w:hAnsi="Palemonas"/>
                <w:sz w:val="20"/>
                <w:szCs w:val="20"/>
              </w:rPr>
              <w:t>Globos namų infrastruktūros tvarkymas (I etapas</w:t>
            </w:r>
            <w:r w:rsidR="00B34B05" w:rsidRPr="00551DED">
              <w:rPr>
                <w:rFonts w:ascii="Palemonas" w:eastAsia="Times New Roman" w:hAnsi="Palemonas"/>
                <w:sz w:val="20"/>
                <w:szCs w:val="20"/>
              </w:rPr>
              <w:t xml:space="preserve"> – </w:t>
            </w:r>
            <w:r w:rsidRPr="00551DED">
              <w:rPr>
                <w:rFonts w:ascii="Palemonas" w:eastAsia="Times New Roman" w:hAnsi="Palemonas"/>
                <w:sz w:val="20"/>
                <w:szCs w:val="20"/>
              </w:rPr>
              <w:t>techninio projekto parengimas) – 1 vnt.</w:t>
            </w:r>
            <w:r w:rsidR="00B34B05" w:rsidRPr="00551DED">
              <w:rPr>
                <w:rFonts w:ascii="Palemonas" w:eastAsia="Times New Roman" w:hAnsi="Palemonas"/>
                <w:sz w:val="20"/>
                <w:szCs w:val="20"/>
              </w:rPr>
              <w:t>;</w:t>
            </w:r>
          </w:p>
          <w:p w14:paraId="40AA709B" w14:textId="2D395795" w:rsidR="006E31C8" w:rsidRPr="00551DED" w:rsidRDefault="006E31C8" w:rsidP="006E31C8">
            <w:pPr>
              <w:rPr>
                <w:rFonts w:ascii="Palemonas" w:eastAsia="Times New Roman" w:hAnsi="Palemonas"/>
                <w:sz w:val="20"/>
                <w:szCs w:val="20"/>
              </w:rPr>
            </w:pPr>
            <w:r w:rsidRPr="00551DED">
              <w:rPr>
                <w:rFonts w:ascii="Palemonas" w:eastAsia="Times New Roman" w:hAnsi="Palemonas"/>
                <w:sz w:val="20"/>
                <w:szCs w:val="20"/>
              </w:rPr>
              <w:lastRenderedPageBreak/>
              <w:t xml:space="preserve">Globos namų infrastruktūros tvarkymas (II etapas </w:t>
            </w:r>
            <w:r w:rsidR="00B34B05" w:rsidRPr="00551DED">
              <w:rPr>
                <w:rFonts w:ascii="Palemonas" w:eastAsia="Times New Roman" w:hAnsi="Palemonas"/>
                <w:sz w:val="20"/>
                <w:szCs w:val="20"/>
              </w:rPr>
              <w:t xml:space="preserve">– </w:t>
            </w:r>
            <w:r w:rsidRPr="00551DED">
              <w:rPr>
                <w:rFonts w:ascii="Palemonas" w:eastAsia="Times New Roman" w:hAnsi="Palemonas"/>
                <w:sz w:val="20"/>
                <w:szCs w:val="20"/>
              </w:rPr>
              <w:t xml:space="preserve">atliktų darbų procentas) – </w:t>
            </w:r>
            <w:r w:rsidR="009137D3" w:rsidRPr="00551DED">
              <w:rPr>
                <w:rFonts w:ascii="Palemonas" w:eastAsia="Times New Roman" w:hAnsi="Palemonas"/>
                <w:sz w:val="20"/>
                <w:szCs w:val="20"/>
              </w:rPr>
              <w:t>5</w:t>
            </w:r>
            <w:r w:rsidRPr="00551DED">
              <w:rPr>
                <w:rFonts w:ascii="Palemonas" w:eastAsia="Times New Roman" w:hAnsi="Palemonas"/>
                <w:sz w:val="20"/>
                <w:szCs w:val="20"/>
              </w:rPr>
              <w:t>0 proc.</w:t>
            </w:r>
          </w:p>
        </w:tc>
      </w:tr>
      <w:tr w:rsidR="006E31C8" w:rsidRPr="00551DED" w14:paraId="1C839BD8" w14:textId="77777777" w:rsidTr="00551DED">
        <w:trPr>
          <w:trHeight w:val="981"/>
        </w:trPr>
        <w:tc>
          <w:tcPr>
            <w:tcW w:w="3114" w:type="dxa"/>
            <w:shd w:val="clear" w:color="auto" w:fill="auto"/>
          </w:tcPr>
          <w:p w14:paraId="3FE75C19" w14:textId="0BE1CA2C" w:rsidR="006E31C8" w:rsidRPr="00551DED" w:rsidRDefault="006E31C8" w:rsidP="009E1F63">
            <w:pPr>
              <w:rPr>
                <w:rFonts w:ascii="Palemonas" w:eastAsia="Times New Roman" w:hAnsi="Palemonas"/>
                <w:sz w:val="20"/>
                <w:szCs w:val="20"/>
              </w:rPr>
            </w:pPr>
            <w:r w:rsidRPr="00551DED">
              <w:rPr>
                <w:rFonts w:ascii="Palemonas" w:eastAsia="Times New Roman" w:hAnsi="Palemonas"/>
                <w:sz w:val="20"/>
                <w:szCs w:val="20"/>
              </w:rPr>
              <w:lastRenderedPageBreak/>
              <w:t>Palangos miesto globos namų inventoriaus atnaujinimas</w:t>
            </w:r>
          </w:p>
        </w:tc>
        <w:tc>
          <w:tcPr>
            <w:tcW w:w="2268" w:type="dxa"/>
            <w:shd w:val="clear" w:color="auto" w:fill="auto"/>
          </w:tcPr>
          <w:p w14:paraId="29C4F018" w14:textId="02C9532B" w:rsidR="006E31C8" w:rsidRPr="00551DED" w:rsidRDefault="006E31C8" w:rsidP="006E31C8">
            <w:pPr>
              <w:jc w:val="both"/>
              <w:rPr>
                <w:rFonts w:ascii="Palemonas" w:eastAsia="Times New Roman" w:hAnsi="Palemonas"/>
                <w:sz w:val="20"/>
                <w:szCs w:val="20"/>
              </w:rPr>
            </w:pPr>
            <w:r w:rsidRPr="00551DED">
              <w:rPr>
                <w:rFonts w:ascii="Palemonas" w:eastAsia="Times New Roman" w:hAnsi="Palemonas"/>
                <w:sz w:val="20"/>
                <w:szCs w:val="20"/>
              </w:rPr>
              <w:t xml:space="preserve">SB – </w:t>
            </w:r>
            <w:r w:rsidR="009137D3" w:rsidRPr="00551DED">
              <w:rPr>
                <w:rFonts w:ascii="Palemonas" w:eastAsia="Times New Roman" w:hAnsi="Palemonas"/>
                <w:sz w:val="20"/>
                <w:szCs w:val="20"/>
              </w:rPr>
              <w:t>10,0</w:t>
            </w:r>
          </w:p>
        </w:tc>
        <w:tc>
          <w:tcPr>
            <w:tcW w:w="1559" w:type="dxa"/>
            <w:shd w:val="clear" w:color="auto" w:fill="auto"/>
          </w:tcPr>
          <w:p w14:paraId="033B875D" w14:textId="55BEA7F2" w:rsidR="006E31C8" w:rsidRPr="00551DED" w:rsidRDefault="006E31C8" w:rsidP="006E31C8">
            <w:pPr>
              <w:jc w:val="both"/>
              <w:rPr>
                <w:rFonts w:ascii="Palemonas" w:eastAsia="Times New Roman" w:hAnsi="Palemonas"/>
                <w:sz w:val="20"/>
                <w:szCs w:val="20"/>
              </w:rPr>
            </w:pPr>
            <w:r w:rsidRPr="00551DED">
              <w:rPr>
                <w:rFonts w:ascii="Palemonas" w:eastAsia="Times New Roman" w:hAnsi="Palemonas"/>
                <w:sz w:val="20"/>
                <w:szCs w:val="20"/>
              </w:rPr>
              <w:t>Palangos miesto globos namai</w:t>
            </w:r>
          </w:p>
        </w:tc>
        <w:tc>
          <w:tcPr>
            <w:tcW w:w="2665" w:type="dxa"/>
            <w:shd w:val="clear" w:color="auto" w:fill="auto"/>
          </w:tcPr>
          <w:p w14:paraId="1DC4A892" w14:textId="53EAF743" w:rsidR="006E31C8" w:rsidRPr="00551DED" w:rsidRDefault="009137D3" w:rsidP="009E1F63">
            <w:pPr>
              <w:ind w:right="-57"/>
              <w:rPr>
                <w:rFonts w:ascii="Palemonas" w:eastAsia="Times New Roman" w:hAnsi="Palemonas"/>
                <w:sz w:val="20"/>
                <w:szCs w:val="20"/>
              </w:rPr>
            </w:pPr>
            <w:r w:rsidRPr="00551DED">
              <w:rPr>
                <w:rFonts w:ascii="Palemonas" w:eastAsia="Times New Roman" w:hAnsi="Palemonas"/>
                <w:sz w:val="20"/>
                <w:szCs w:val="20"/>
              </w:rPr>
              <w:t xml:space="preserve">Atnaujinto įstaigos inventoriaus (įrangos) skaičius: įsigyta kompiuterinė įranga – 2, </w:t>
            </w:r>
            <w:proofErr w:type="spellStart"/>
            <w:r w:rsidRPr="00551DED">
              <w:rPr>
                <w:rFonts w:ascii="Palemonas" w:eastAsia="Times New Roman" w:hAnsi="Palemonas"/>
                <w:sz w:val="20"/>
                <w:szCs w:val="20"/>
              </w:rPr>
              <w:t>defibriliatorius</w:t>
            </w:r>
            <w:proofErr w:type="spellEnd"/>
            <w:r w:rsidRPr="00551DED">
              <w:rPr>
                <w:rFonts w:ascii="Palemonas" w:eastAsia="Times New Roman" w:hAnsi="Palemonas"/>
                <w:sz w:val="20"/>
                <w:szCs w:val="20"/>
              </w:rPr>
              <w:t xml:space="preserve"> – 1</w:t>
            </w:r>
            <w:r w:rsidR="00B34B05" w:rsidRPr="00551DED">
              <w:rPr>
                <w:rFonts w:ascii="Palemonas" w:eastAsia="Times New Roman" w:hAnsi="Palemonas"/>
                <w:sz w:val="20"/>
                <w:szCs w:val="20"/>
              </w:rPr>
              <w:t>.</w:t>
            </w:r>
          </w:p>
        </w:tc>
      </w:tr>
      <w:tr w:rsidR="006E31C8" w:rsidRPr="00551DED" w14:paraId="3A04A838" w14:textId="77777777" w:rsidTr="00551DED">
        <w:trPr>
          <w:trHeight w:val="274"/>
        </w:trPr>
        <w:tc>
          <w:tcPr>
            <w:tcW w:w="3114" w:type="dxa"/>
            <w:shd w:val="clear" w:color="auto" w:fill="auto"/>
          </w:tcPr>
          <w:p w14:paraId="04E8B058" w14:textId="7897EBA7" w:rsidR="006E31C8" w:rsidRPr="00551DED" w:rsidRDefault="006E31C8" w:rsidP="006E31C8">
            <w:pPr>
              <w:rPr>
                <w:rFonts w:ascii="Palemonas" w:eastAsia="Times New Roman" w:hAnsi="Palemonas"/>
                <w:sz w:val="20"/>
                <w:szCs w:val="20"/>
              </w:rPr>
            </w:pPr>
            <w:r w:rsidRPr="00551DED">
              <w:rPr>
                <w:rFonts w:ascii="Palemonas" w:eastAsia="Times New Roman" w:hAnsi="Palemonas"/>
                <w:sz w:val="20"/>
                <w:szCs w:val="20"/>
              </w:rPr>
              <w:t>Socialinių paslaugų centro rekonstravimas, modernizavimas, remontas</w:t>
            </w:r>
          </w:p>
        </w:tc>
        <w:tc>
          <w:tcPr>
            <w:tcW w:w="2268" w:type="dxa"/>
            <w:shd w:val="clear" w:color="auto" w:fill="auto"/>
          </w:tcPr>
          <w:p w14:paraId="6DC1CBE0" w14:textId="45548E8E" w:rsidR="006E31C8" w:rsidRPr="00551DED" w:rsidRDefault="006E31C8" w:rsidP="006E31C8">
            <w:pPr>
              <w:jc w:val="both"/>
              <w:rPr>
                <w:rFonts w:ascii="Palemonas" w:eastAsia="Times New Roman" w:hAnsi="Palemonas"/>
                <w:sz w:val="20"/>
                <w:szCs w:val="20"/>
              </w:rPr>
            </w:pPr>
            <w:r w:rsidRPr="00551DED">
              <w:rPr>
                <w:rFonts w:ascii="Palemonas" w:eastAsia="Times New Roman" w:hAnsi="Palemonas"/>
                <w:sz w:val="20"/>
                <w:szCs w:val="20"/>
              </w:rPr>
              <w:t xml:space="preserve">SB – </w:t>
            </w:r>
            <w:r w:rsidR="00FD2199" w:rsidRPr="00551DED">
              <w:rPr>
                <w:rFonts w:ascii="Palemonas" w:eastAsia="Times New Roman" w:hAnsi="Palemonas"/>
                <w:sz w:val="20"/>
                <w:szCs w:val="20"/>
              </w:rPr>
              <w:t>6,0</w:t>
            </w:r>
          </w:p>
        </w:tc>
        <w:tc>
          <w:tcPr>
            <w:tcW w:w="1559" w:type="dxa"/>
            <w:shd w:val="clear" w:color="auto" w:fill="auto"/>
          </w:tcPr>
          <w:p w14:paraId="3EB73B26" w14:textId="4228717D" w:rsidR="006E31C8" w:rsidRPr="00551DED" w:rsidRDefault="006E31C8" w:rsidP="006E31C8">
            <w:pPr>
              <w:jc w:val="both"/>
              <w:rPr>
                <w:rFonts w:ascii="Palemonas" w:eastAsia="Times New Roman" w:hAnsi="Palemonas"/>
                <w:sz w:val="20"/>
                <w:szCs w:val="20"/>
              </w:rPr>
            </w:pPr>
            <w:r w:rsidRPr="00551DED">
              <w:rPr>
                <w:rFonts w:ascii="Palemonas" w:eastAsia="Times New Roman" w:hAnsi="Palemonas"/>
                <w:sz w:val="20"/>
                <w:szCs w:val="20"/>
              </w:rPr>
              <w:t>Palangos miesto socialinių paslaugų centras</w:t>
            </w:r>
          </w:p>
        </w:tc>
        <w:tc>
          <w:tcPr>
            <w:tcW w:w="2665" w:type="dxa"/>
            <w:shd w:val="clear" w:color="auto" w:fill="auto"/>
          </w:tcPr>
          <w:p w14:paraId="1664F481" w14:textId="4436410B" w:rsidR="006E31C8" w:rsidRPr="00551DED" w:rsidRDefault="009137D3" w:rsidP="006E31C8">
            <w:pPr>
              <w:rPr>
                <w:rFonts w:ascii="Palemonas" w:eastAsia="Times New Roman" w:hAnsi="Palemonas"/>
                <w:sz w:val="20"/>
                <w:szCs w:val="20"/>
              </w:rPr>
            </w:pPr>
            <w:r w:rsidRPr="00551DED">
              <w:rPr>
                <w:rFonts w:ascii="Palemonas" w:eastAsia="Times New Roman" w:hAnsi="Palemonas"/>
                <w:sz w:val="20"/>
                <w:szCs w:val="20"/>
              </w:rPr>
              <w:t>Centrui skirtų patalpų remontas (stiklo pertvaros) – 3 vnt.</w:t>
            </w:r>
          </w:p>
        </w:tc>
      </w:tr>
      <w:tr w:rsidR="006E31C8" w:rsidRPr="00551DED" w14:paraId="0FE06777" w14:textId="77777777" w:rsidTr="00551DED">
        <w:trPr>
          <w:trHeight w:val="981"/>
        </w:trPr>
        <w:tc>
          <w:tcPr>
            <w:tcW w:w="3114" w:type="dxa"/>
            <w:shd w:val="clear" w:color="auto" w:fill="auto"/>
          </w:tcPr>
          <w:p w14:paraId="475CD693" w14:textId="4F7E94FD" w:rsidR="006E31C8" w:rsidRPr="00551DED" w:rsidRDefault="006E31C8" w:rsidP="006E31C8">
            <w:pPr>
              <w:rPr>
                <w:rFonts w:ascii="Palemonas" w:eastAsia="Times New Roman" w:hAnsi="Palemonas"/>
                <w:sz w:val="20"/>
                <w:szCs w:val="20"/>
              </w:rPr>
            </w:pPr>
            <w:r w:rsidRPr="00551DED">
              <w:rPr>
                <w:rFonts w:ascii="Palemonas" w:eastAsia="Times New Roman" w:hAnsi="Palemonas"/>
                <w:sz w:val="20"/>
                <w:szCs w:val="20"/>
              </w:rPr>
              <w:t>Palangos miesto socialinių paslaugų centro materialinės bazės turtinimas</w:t>
            </w:r>
          </w:p>
        </w:tc>
        <w:tc>
          <w:tcPr>
            <w:tcW w:w="2268" w:type="dxa"/>
            <w:shd w:val="clear" w:color="auto" w:fill="auto"/>
          </w:tcPr>
          <w:p w14:paraId="4FA0B0D9" w14:textId="49F83E85" w:rsidR="006E31C8" w:rsidRPr="00551DED" w:rsidRDefault="006E31C8" w:rsidP="006E31C8">
            <w:pPr>
              <w:jc w:val="both"/>
              <w:rPr>
                <w:rFonts w:ascii="Palemonas" w:eastAsia="Times New Roman" w:hAnsi="Palemonas"/>
                <w:sz w:val="20"/>
                <w:szCs w:val="20"/>
              </w:rPr>
            </w:pPr>
            <w:r w:rsidRPr="00551DED">
              <w:rPr>
                <w:rFonts w:ascii="Palemonas" w:eastAsia="Times New Roman" w:hAnsi="Palemonas"/>
                <w:sz w:val="20"/>
                <w:szCs w:val="20"/>
              </w:rPr>
              <w:t>SB – 1</w:t>
            </w:r>
            <w:r w:rsidR="00281E0A" w:rsidRPr="00551DED">
              <w:rPr>
                <w:rFonts w:ascii="Palemonas" w:eastAsia="Times New Roman" w:hAnsi="Palemonas"/>
                <w:sz w:val="20"/>
                <w:szCs w:val="20"/>
              </w:rPr>
              <w:t>0,0</w:t>
            </w:r>
          </w:p>
        </w:tc>
        <w:tc>
          <w:tcPr>
            <w:tcW w:w="1559" w:type="dxa"/>
            <w:shd w:val="clear" w:color="auto" w:fill="auto"/>
          </w:tcPr>
          <w:p w14:paraId="62AD60CD" w14:textId="179AD361" w:rsidR="006E31C8" w:rsidRPr="00551DED" w:rsidRDefault="006E31C8" w:rsidP="006E31C8">
            <w:pPr>
              <w:jc w:val="both"/>
              <w:rPr>
                <w:rFonts w:ascii="Palemonas" w:eastAsia="Times New Roman" w:hAnsi="Palemonas"/>
                <w:sz w:val="20"/>
                <w:szCs w:val="20"/>
              </w:rPr>
            </w:pPr>
            <w:r w:rsidRPr="00551DED">
              <w:rPr>
                <w:rFonts w:ascii="Palemonas" w:eastAsia="Times New Roman" w:hAnsi="Palemonas"/>
                <w:sz w:val="20"/>
                <w:szCs w:val="20"/>
              </w:rPr>
              <w:t>Palangos miesto socialinių paslaugų centras</w:t>
            </w:r>
          </w:p>
        </w:tc>
        <w:tc>
          <w:tcPr>
            <w:tcW w:w="2665" w:type="dxa"/>
            <w:shd w:val="clear" w:color="auto" w:fill="auto"/>
          </w:tcPr>
          <w:p w14:paraId="30678EDC" w14:textId="7015A1B2" w:rsidR="006E31C8" w:rsidRPr="00551DED" w:rsidRDefault="009137D3" w:rsidP="006E31C8">
            <w:pPr>
              <w:rPr>
                <w:rFonts w:ascii="Palemonas" w:eastAsia="Times New Roman" w:hAnsi="Palemonas"/>
                <w:sz w:val="20"/>
                <w:szCs w:val="20"/>
              </w:rPr>
            </w:pPr>
            <w:r w:rsidRPr="00551DED">
              <w:rPr>
                <w:rFonts w:ascii="Palemonas" w:eastAsia="Times New Roman" w:hAnsi="Palemonas"/>
                <w:sz w:val="20"/>
                <w:szCs w:val="20"/>
              </w:rPr>
              <w:t>Atnaujinto įstaigos inventoriaus (įrangos) skaičius</w:t>
            </w:r>
            <w:r w:rsidR="00EB7D86" w:rsidRPr="00551DED">
              <w:rPr>
                <w:rFonts w:ascii="Palemonas" w:eastAsia="Times New Roman" w:hAnsi="Palemonas"/>
                <w:sz w:val="20"/>
                <w:szCs w:val="20"/>
              </w:rPr>
              <w:t>: įsigyta kompiuterinė įranga – 6 vnt.</w:t>
            </w:r>
          </w:p>
        </w:tc>
      </w:tr>
      <w:tr w:rsidR="006E31C8" w:rsidRPr="00551DED" w14:paraId="5584E786" w14:textId="77777777" w:rsidTr="00551DED">
        <w:trPr>
          <w:trHeight w:val="981"/>
        </w:trPr>
        <w:tc>
          <w:tcPr>
            <w:tcW w:w="3114" w:type="dxa"/>
            <w:shd w:val="clear" w:color="auto" w:fill="auto"/>
          </w:tcPr>
          <w:p w14:paraId="60F7C29F" w14:textId="1844683E" w:rsidR="006E31C8" w:rsidRPr="00551DED" w:rsidRDefault="006E31C8" w:rsidP="006E31C8">
            <w:pPr>
              <w:rPr>
                <w:rFonts w:ascii="Palemonas" w:eastAsia="Times New Roman" w:hAnsi="Palemonas"/>
                <w:sz w:val="20"/>
                <w:szCs w:val="20"/>
              </w:rPr>
            </w:pPr>
            <w:r w:rsidRPr="00551DED">
              <w:rPr>
                <w:rFonts w:ascii="Palemonas" w:eastAsia="Times New Roman" w:hAnsi="Palemonas"/>
                <w:sz w:val="20"/>
                <w:szCs w:val="20"/>
              </w:rPr>
              <w:t>Socialinių projektų finansavimas</w:t>
            </w:r>
          </w:p>
        </w:tc>
        <w:tc>
          <w:tcPr>
            <w:tcW w:w="2268" w:type="dxa"/>
            <w:shd w:val="clear" w:color="auto" w:fill="auto"/>
          </w:tcPr>
          <w:p w14:paraId="1BF2359D" w14:textId="593A4C36" w:rsidR="006E31C8" w:rsidRPr="00551DED" w:rsidRDefault="006E31C8" w:rsidP="006E31C8">
            <w:pPr>
              <w:jc w:val="both"/>
              <w:rPr>
                <w:rFonts w:ascii="Palemonas" w:eastAsia="Times New Roman" w:hAnsi="Palemonas"/>
                <w:sz w:val="20"/>
                <w:szCs w:val="20"/>
              </w:rPr>
            </w:pPr>
            <w:r w:rsidRPr="00551DED">
              <w:rPr>
                <w:rFonts w:ascii="Palemonas" w:eastAsia="Times New Roman" w:hAnsi="Palemonas"/>
                <w:sz w:val="20"/>
                <w:szCs w:val="20"/>
              </w:rPr>
              <w:t xml:space="preserve">SB – </w:t>
            </w:r>
            <w:r w:rsidR="00EB7D86" w:rsidRPr="00551DED">
              <w:rPr>
                <w:rFonts w:ascii="Palemonas" w:eastAsia="Times New Roman" w:hAnsi="Palemonas"/>
                <w:sz w:val="20"/>
                <w:szCs w:val="20"/>
              </w:rPr>
              <w:t>5</w:t>
            </w:r>
            <w:r w:rsidRPr="00551DED">
              <w:rPr>
                <w:rFonts w:ascii="Palemonas" w:eastAsia="Times New Roman" w:hAnsi="Palemonas"/>
                <w:sz w:val="20"/>
                <w:szCs w:val="20"/>
              </w:rPr>
              <w:t>,0</w:t>
            </w:r>
          </w:p>
        </w:tc>
        <w:tc>
          <w:tcPr>
            <w:tcW w:w="1559" w:type="dxa"/>
            <w:shd w:val="clear" w:color="auto" w:fill="auto"/>
          </w:tcPr>
          <w:p w14:paraId="35FF986F" w14:textId="242D04DF" w:rsidR="006E31C8" w:rsidRPr="00551DED" w:rsidRDefault="006E31C8" w:rsidP="006E31C8">
            <w:pPr>
              <w:jc w:val="both"/>
              <w:rPr>
                <w:rFonts w:ascii="Palemonas" w:eastAsia="Times New Roman" w:hAnsi="Palemonas"/>
                <w:sz w:val="20"/>
                <w:szCs w:val="20"/>
              </w:rPr>
            </w:pPr>
            <w:r w:rsidRPr="00551DED">
              <w:rPr>
                <w:rFonts w:ascii="Palemonas" w:eastAsia="Times New Roman" w:hAnsi="Palemonas"/>
                <w:sz w:val="20"/>
                <w:szCs w:val="20"/>
              </w:rPr>
              <w:t>Socialinės rūpybos skyrius</w:t>
            </w:r>
          </w:p>
        </w:tc>
        <w:tc>
          <w:tcPr>
            <w:tcW w:w="2665" w:type="dxa"/>
            <w:shd w:val="clear" w:color="auto" w:fill="auto"/>
          </w:tcPr>
          <w:p w14:paraId="2987B058" w14:textId="1C0BEF93" w:rsidR="006E31C8" w:rsidRPr="00551DED" w:rsidRDefault="006E31C8" w:rsidP="006E31C8">
            <w:pPr>
              <w:rPr>
                <w:rFonts w:ascii="Palemonas" w:eastAsia="Times New Roman" w:hAnsi="Palemonas"/>
                <w:sz w:val="20"/>
                <w:szCs w:val="20"/>
              </w:rPr>
            </w:pPr>
            <w:r w:rsidRPr="00551DED">
              <w:rPr>
                <w:rFonts w:ascii="Palemonas" w:eastAsia="Times New Roman" w:hAnsi="Palemonas"/>
                <w:sz w:val="20"/>
                <w:szCs w:val="20"/>
              </w:rPr>
              <w:t>Finansuojamų socialinių projektų skaičius – 3</w:t>
            </w:r>
            <w:r w:rsidR="00B34B05" w:rsidRPr="00551DED">
              <w:rPr>
                <w:rFonts w:ascii="Palemonas" w:eastAsia="Times New Roman" w:hAnsi="Palemonas"/>
                <w:sz w:val="20"/>
                <w:szCs w:val="20"/>
              </w:rPr>
              <w:t>.</w:t>
            </w:r>
          </w:p>
        </w:tc>
      </w:tr>
    </w:tbl>
    <w:bookmarkEnd w:id="22"/>
    <w:p w14:paraId="5B151A5E" w14:textId="0D18F8BF" w:rsidR="003417BB" w:rsidRPr="00551DED" w:rsidRDefault="003417BB" w:rsidP="00B34B05">
      <w:pPr>
        <w:ind w:firstLine="1247"/>
        <w:jc w:val="both"/>
        <w:rPr>
          <w:rFonts w:ascii="Palemonas" w:eastAsia="Times New Roman" w:hAnsi="Palemonas"/>
          <w:bCs/>
          <w:sz w:val="20"/>
          <w:szCs w:val="20"/>
        </w:rPr>
      </w:pPr>
      <w:r w:rsidRPr="00551DED">
        <w:rPr>
          <w:rFonts w:ascii="Palemonas" w:eastAsia="Times New Roman" w:hAnsi="Palemonas"/>
          <w:b/>
          <w:sz w:val="20"/>
          <w:szCs w:val="20"/>
        </w:rPr>
        <w:t>8 lentelė.</w:t>
      </w:r>
      <w:r w:rsidRPr="00551DED">
        <w:rPr>
          <w:rFonts w:ascii="Palemonas" w:eastAsia="Times New Roman" w:hAnsi="Palemonas"/>
          <w:sz w:val="20"/>
          <w:szCs w:val="20"/>
        </w:rPr>
        <w:t xml:space="preserve"> </w:t>
      </w:r>
      <w:r w:rsidR="00185269" w:rsidRPr="00551DED">
        <w:rPr>
          <w:rFonts w:ascii="Palemonas" w:eastAsia="Times New Roman" w:hAnsi="Palemonas"/>
          <w:bCs/>
          <w:sz w:val="20"/>
          <w:szCs w:val="20"/>
        </w:rPr>
        <w:t>202</w:t>
      </w:r>
      <w:r w:rsidR="00EB7D86" w:rsidRPr="00551DED">
        <w:rPr>
          <w:rFonts w:ascii="Palemonas" w:eastAsia="Times New Roman" w:hAnsi="Palemonas"/>
          <w:bCs/>
          <w:sz w:val="20"/>
          <w:szCs w:val="20"/>
        </w:rPr>
        <w:t>3</w:t>
      </w:r>
      <w:r w:rsidR="00185269" w:rsidRPr="00551DED">
        <w:rPr>
          <w:rFonts w:ascii="Palemonas" w:eastAsia="Times New Roman" w:hAnsi="Palemonas"/>
          <w:bCs/>
          <w:sz w:val="20"/>
          <w:szCs w:val="20"/>
        </w:rPr>
        <w:t xml:space="preserve"> </w:t>
      </w:r>
      <w:r w:rsidRPr="00551DED">
        <w:rPr>
          <w:rFonts w:ascii="Palemonas" w:eastAsia="Times New Roman" w:hAnsi="Palemonas"/>
          <w:bCs/>
          <w:sz w:val="20"/>
          <w:szCs w:val="20"/>
        </w:rPr>
        <w:t>metų priemonių planas</w:t>
      </w:r>
    </w:p>
    <w:p w14:paraId="5B151A5F" w14:textId="77777777" w:rsidR="003417BB" w:rsidRPr="00551DED" w:rsidRDefault="003417BB" w:rsidP="009E1F63">
      <w:pPr>
        <w:widowControl w:val="0"/>
        <w:shd w:val="clear" w:color="auto" w:fill="FFFFFF"/>
        <w:tabs>
          <w:tab w:val="left" w:leader="underscore" w:pos="1701"/>
        </w:tabs>
        <w:ind w:firstLine="1247"/>
        <w:contextualSpacing/>
        <w:jc w:val="both"/>
        <w:rPr>
          <w:rFonts w:ascii="Palemonas" w:eastAsia="Times New Roman" w:hAnsi="Palemonas"/>
          <w:b/>
          <w:bCs/>
        </w:rPr>
      </w:pPr>
    </w:p>
    <w:p w14:paraId="5B151A60" w14:textId="4A6C822A" w:rsidR="003417BB" w:rsidRPr="00551DED" w:rsidRDefault="003417BB" w:rsidP="009E1F63">
      <w:pPr>
        <w:widowControl w:val="0"/>
        <w:shd w:val="clear" w:color="auto" w:fill="FFFFFF"/>
        <w:tabs>
          <w:tab w:val="left" w:leader="underscore" w:pos="1701"/>
        </w:tabs>
        <w:ind w:firstLine="1247"/>
        <w:contextualSpacing/>
        <w:jc w:val="both"/>
        <w:rPr>
          <w:rFonts w:ascii="Palemonas" w:eastAsia="Times New Roman" w:hAnsi="Palemonas"/>
        </w:rPr>
      </w:pPr>
      <w:r w:rsidRPr="00551DED">
        <w:rPr>
          <w:rFonts w:ascii="Palemonas" w:eastAsia="Times New Roman" w:hAnsi="Palemonas"/>
          <w:b/>
          <w:bCs/>
        </w:rPr>
        <w:t>11.</w:t>
      </w:r>
      <w:r w:rsidR="002A478D">
        <w:rPr>
          <w:rFonts w:ascii="Palemonas" w:eastAsia="Times New Roman" w:hAnsi="Palemonas"/>
          <w:b/>
          <w:bCs/>
        </w:rPr>
        <w:t xml:space="preserve"> </w:t>
      </w:r>
      <w:r w:rsidRPr="00551DED">
        <w:rPr>
          <w:rFonts w:ascii="Palemonas" w:eastAsia="Times New Roman" w:hAnsi="Palemonas"/>
          <w:b/>
          <w:bCs/>
        </w:rPr>
        <w:t>Regioninių s</w:t>
      </w:r>
      <w:r w:rsidR="00C569D3" w:rsidRPr="00551DED">
        <w:rPr>
          <w:rFonts w:ascii="Palemonas" w:eastAsia="Times New Roman" w:hAnsi="Palemonas"/>
          <w:b/>
          <w:bCs/>
        </w:rPr>
        <w:t>ocialinių paslaugų poreikis 202</w:t>
      </w:r>
      <w:r w:rsidR="00EB7D86" w:rsidRPr="00551DED">
        <w:rPr>
          <w:rFonts w:ascii="Palemonas" w:eastAsia="Times New Roman" w:hAnsi="Palemonas"/>
          <w:b/>
          <w:bCs/>
        </w:rPr>
        <w:t>3</w:t>
      </w:r>
      <w:r w:rsidRPr="00551DED">
        <w:rPr>
          <w:rFonts w:ascii="Palemonas" w:eastAsia="Times New Roman" w:hAnsi="Palemonas"/>
          <w:b/>
          <w:bCs/>
        </w:rPr>
        <w:t xml:space="preserve"> m.</w:t>
      </w:r>
    </w:p>
    <w:p w14:paraId="5B151A61" w14:textId="77777777" w:rsidR="003417BB" w:rsidRPr="00551DED" w:rsidRDefault="003417BB" w:rsidP="009E1F63">
      <w:pPr>
        <w:jc w:val="both"/>
        <w:rPr>
          <w:rFonts w:ascii="Palemonas" w:eastAsia="Times New Roman" w:hAnsi="Palemonas"/>
          <w:sz w:val="12"/>
          <w:szCs w:val="12"/>
        </w:rPr>
      </w:pPr>
    </w:p>
    <w:tbl>
      <w:tblPr>
        <w:tblW w:w="9637" w:type="dxa"/>
        <w:tblLayout w:type="fixed"/>
        <w:tblCellMar>
          <w:left w:w="40" w:type="dxa"/>
          <w:right w:w="40" w:type="dxa"/>
        </w:tblCellMar>
        <w:tblLook w:val="0000" w:firstRow="0" w:lastRow="0" w:firstColumn="0" w:lastColumn="0" w:noHBand="0" w:noVBand="0"/>
      </w:tblPr>
      <w:tblGrid>
        <w:gridCol w:w="527"/>
        <w:gridCol w:w="3911"/>
        <w:gridCol w:w="2576"/>
        <w:gridCol w:w="2623"/>
      </w:tblGrid>
      <w:tr w:rsidR="003417BB" w:rsidRPr="00551DED" w14:paraId="5B151A66" w14:textId="77777777" w:rsidTr="00B806D8">
        <w:trPr>
          <w:cantSplit/>
          <w:trHeight w:val="23"/>
        </w:trPr>
        <w:tc>
          <w:tcPr>
            <w:tcW w:w="527" w:type="dxa"/>
            <w:tcBorders>
              <w:top w:val="single" w:sz="6" w:space="0" w:color="auto"/>
              <w:left w:val="single" w:sz="6" w:space="0" w:color="auto"/>
              <w:bottom w:val="single" w:sz="6" w:space="0" w:color="auto"/>
              <w:right w:val="single" w:sz="6" w:space="0" w:color="auto"/>
            </w:tcBorders>
            <w:shd w:val="clear" w:color="auto" w:fill="FFFFFF"/>
          </w:tcPr>
          <w:p w14:paraId="5B151A62" w14:textId="77777777" w:rsidR="003417BB" w:rsidRPr="00551DED" w:rsidRDefault="003417BB" w:rsidP="00B806D8">
            <w:pPr>
              <w:widowControl w:val="0"/>
              <w:shd w:val="clear" w:color="auto" w:fill="FFFFFF"/>
              <w:jc w:val="center"/>
              <w:rPr>
                <w:rFonts w:ascii="Palemonas" w:eastAsia="Times New Roman" w:hAnsi="Palemonas"/>
                <w:b/>
              </w:rPr>
            </w:pPr>
            <w:r w:rsidRPr="00551DED">
              <w:rPr>
                <w:rFonts w:ascii="Palemonas" w:eastAsia="Times New Roman" w:hAnsi="Palemonas"/>
                <w:b/>
              </w:rPr>
              <w:t>Eil. Nr.</w:t>
            </w:r>
          </w:p>
        </w:tc>
        <w:tc>
          <w:tcPr>
            <w:tcW w:w="3911" w:type="dxa"/>
            <w:tcBorders>
              <w:top w:val="single" w:sz="6" w:space="0" w:color="auto"/>
              <w:left w:val="single" w:sz="6" w:space="0" w:color="auto"/>
              <w:bottom w:val="single" w:sz="6" w:space="0" w:color="auto"/>
              <w:right w:val="single" w:sz="6" w:space="0" w:color="auto"/>
            </w:tcBorders>
            <w:shd w:val="clear" w:color="auto" w:fill="FFFFFF"/>
          </w:tcPr>
          <w:p w14:paraId="5B151A63" w14:textId="77777777" w:rsidR="003417BB" w:rsidRPr="00551DED" w:rsidRDefault="003417BB" w:rsidP="00B806D8">
            <w:pPr>
              <w:widowControl w:val="0"/>
              <w:shd w:val="clear" w:color="auto" w:fill="FFFFFF"/>
              <w:jc w:val="center"/>
              <w:rPr>
                <w:rFonts w:ascii="Palemonas" w:eastAsia="Times New Roman" w:hAnsi="Palemonas"/>
                <w:b/>
              </w:rPr>
            </w:pPr>
            <w:r w:rsidRPr="00551DED">
              <w:rPr>
                <w:rFonts w:ascii="Palemonas" w:eastAsia="Times New Roman" w:hAnsi="Palemonas"/>
                <w:b/>
              </w:rPr>
              <w:t>Socialinių paslaugų rūšys pagal žmonių socialines grupes</w:t>
            </w:r>
          </w:p>
        </w:tc>
        <w:tc>
          <w:tcPr>
            <w:tcW w:w="2576" w:type="dxa"/>
            <w:tcBorders>
              <w:top w:val="single" w:sz="6" w:space="0" w:color="auto"/>
              <w:left w:val="single" w:sz="6" w:space="0" w:color="auto"/>
              <w:bottom w:val="single" w:sz="6" w:space="0" w:color="auto"/>
              <w:right w:val="single" w:sz="6" w:space="0" w:color="auto"/>
            </w:tcBorders>
            <w:shd w:val="clear" w:color="auto" w:fill="FFFFFF"/>
          </w:tcPr>
          <w:p w14:paraId="5B151A64" w14:textId="77777777" w:rsidR="003417BB" w:rsidRPr="00551DED" w:rsidRDefault="003417BB" w:rsidP="00B806D8">
            <w:pPr>
              <w:widowControl w:val="0"/>
              <w:shd w:val="clear" w:color="auto" w:fill="FFFFFF"/>
              <w:jc w:val="center"/>
              <w:rPr>
                <w:rFonts w:ascii="Palemonas" w:eastAsia="Times New Roman" w:hAnsi="Palemonas"/>
                <w:b/>
              </w:rPr>
            </w:pPr>
            <w:r w:rsidRPr="00551DED">
              <w:rPr>
                <w:rFonts w:ascii="Palemonas" w:eastAsia="Times New Roman" w:hAnsi="Palemonas"/>
                <w:b/>
              </w:rPr>
              <w:t>Socialinės globos įstaiga</w:t>
            </w:r>
          </w:p>
        </w:tc>
        <w:tc>
          <w:tcPr>
            <w:tcW w:w="2623" w:type="dxa"/>
            <w:tcBorders>
              <w:top w:val="single" w:sz="6" w:space="0" w:color="auto"/>
              <w:left w:val="single" w:sz="6" w:space="0" w:color="auto"/>
              <w:bottom w:val="single" w:sz="6" w:space="0" w:color="auto"/>
              <w:right w:val="single" w:sz="6" w:space="0" w:color="auto"/>
            </w:tcBorders>
            <w:shd w:val="clear" w:color="auto" w:fill="FFFFFF"/>
          </w:tcPr>
          <w:p w14:paraId="5B151A65" w14:textId="77777777" w:rsidR="003417BB" w:rsidRPr="00551DED" w:rsidRDefault="003417BB" w:rsidP="00B806D8">
            <w:pPr>
              <w:widowControl w:val="0"/>
              <w:shd w:val="clear" w:color="auto" w:fill="FFFFFF"/>
              <w:jc w:val="center"/>
              <w:rPr>
                <w:rFonts w:ascii="Palemonas" w:eastAsia="Times New Roman" w:hAnsi="Palemonas"/>
                <w:b/>
              </w:rPr>
            </w:pPr>
            <w:r w:rsidRPr="00551DED">
              <w:rPr>
                <w:rFonts w:ascii="Palemonas" w:eastAsia="Times New Roman" w:hAnsi="Palemonas"/>
                <w:b/>
              </w:rPr>
              <w:t>Mastas (vietų sk.)</w:t>
            </w:r>
          </w:p>
        </w:tc>
      </w:tr>
      <w:tr w:rsidR="003417BB" w:rsidRPr="00551DED" w14:paraId="5B151A6C" w14:textId="77777777" w:rsidTr="00B806D8">
        <w:trPr>
          <w:cantSplit/>
          <w:trHeight w:val="23"/>
        </w:trPr>
        <w:tc>
          <w:tcPr>
            <w:tcW w:w="527" w:type="dxa"/>
            <w:tcBorders>
              <w:top w:val="single" w:sz="6" w:space="0" w:color="auto"/>
              <w:left w:val="single" w:sz="6" w:space="0" w:color="auto"/>
              <w:bottom w:val="single" w:sz="6" w:space="0" w:color="auto"/>
              <w:right w:val="single" w:sz="6" w:space="0" w:color="auto"/>
            </w:tcBorders>
            <w:shd w:val="clear" w:color="auto" w:fill="FFFFFF"/>
          </w:tcPr>
          <w:p w14:paraId="5B151A67" w14:textId="77777777" w:rsidR="003417BB" w:rsidRPr="00551DED" w:rsidRDefault="003417BB" w:rsidP="00B806D8">
            <w:pPr>
              <w:widowControl w:val="0"/>
              <w:shd w:val="clear" w:color="auto" w:fill="FFFFFF"/>
              <w:jc w:val="center"/>
              <w:rPr>
                <w:rFonts w:ascii="Palemonas" w:eastAsia="Times New Roman" w:hAnsi="Palemonas"/>
              </w:rPr>
            </w:pPr>
            <w:r w:rsidRPr="00551DED">
              <w:rPr>
                <w:rFonts w:ascii="Palemonas" w:eastAsia="Times New Roman" w:hAnsi="Palemonas"/>
              </w:rPr>
              <w:t>1.</w:t>
            </w:r>
          </w:p>
        </w:tc>
        <w:tc>
          <w:tcPr>
            <w:tcW w:w="3911" w:type="dxa"/>
            <w:tcBorders>
              <w:top w:val="single" w:sz="6" w:space="0" w:color="auto"/>
              <w:left w:val="single" w:sz="6" w:space="0" w:color="auto"/>
              <w:bottom w:val="single" w:sz="6" w:space="0" w:color="auto"/>
              <w:right w:val="single" w:sz="6" w:space="0" w:color="auto"/>
            </w:tcBorders>
            <w:shd w:val="clear" w:color="auto" w:fill="FFFFFF"/>
          </w:tcPr>
          <w:p w14:paraId="5B151A68" w14:textId="77777777" w:rsidR="003417BB" w:rsidRPr="00551DED" w:rsidRDefault="003417BB" w:rsidP="00B806D8">
            <w:pPr>
              <w:widowControl w:val="0"/>
              <w:shd w:val="clear" w:color="auto" w:fill="FFFFFF"/>
              <w:rPr>
                <w:rFonts w:ascii="Palemonas" w:eastAsia="Times New Roman" w:hAnsi="Palemonas"/>
              </w:rPr>
            </w:pPr>
            <w:r w:rsidRPr="00551DED">
              <w:rPr>
                <w:rFonts w:ascii="Palemonas" w:eastAsia="Times New Roman" w:hAnsi="Palemonas"/>
              </w:rPr>
              <w:t>Ilgalaikė socialinė globa</w:t>
            </w:r>
          </w:p>
        </w:tc>
        <w:tc>
          <w:tcPr>
            <w:tcW w:w="2576" w:type="dxa"/>
            <w:tcBorders>
              <w:top w:val="single" w:sz="6" w:space="0" w:color="auto"/>
              <w:left w:val="single" w:sz="6" w:space="0" w:color="auto"/>
              <w:bottom w:val="single" w:sz="6" w:space="0" w:color="auto"/>
              <w:right w:val="single" w:sz="6" w:space="0" w:color="auto"/>
            </w:tcBorders>
            <w:shd w:val="clear" w:color="auto" w:fill="FFFFFF"/>
          </w:tcPr>
          <w:p w14:paraId="5B151A69" w14:textId="429999C1" w:rsidR="003417BB" w:rsidRPr="00551DED" w:rsidRDefault="003417BB" w:rsidP="00B806D8">
            <w:pPr>
              <w:widowControl w:val="0"/>
              <w:shd w:val="clear" w:color="auto" w:fill="FFFFFF"/>
              <w:rPr>
                <w:rFonts w:ascii="Palemonas" w:eastAsia="Times New Roman" w:hAnsi="Palemonas"/>
              </w:rPr>
            </w:pPr>
            <w:r w:rsidRPr="00551DED">
              <w:rPr>
                <w:rFonts w:ascii="Palemonas" w:eastAsia="Times New Roman" w:hAnsi="Palemonas"/>
              </w:rPr>
              <w:t>Socialinės globos įstaigos, teikiančios ilgalaikės socialinės globos paslaugas</w:t>
            </w:r>
            <w:r w:rsidR="00EB7D86" w:rsidRPr="00551DED">
              <w:rPr>
                <w:rFonts w:ascii="Palemonas" w:eastAsia="Times New Roman" w:hAnsi="Palemonas"/>
              </w:rPr>
              <w:t xml:space="preserve"> asmenims su proto negalia</w:t>
            </w:r>
          </w:p>
        </w:tc>
        <w:tc>
          <w:tcPr>
            <w:tcW w:w="2623" w:type="dxa"/>
            <w:tcBorders>
              <w:top w:val="single" w:sz="6" w:space="0" w:color="auto"/>
              <w:left w:val="single" w:sz="6" w:space="0" w:color="auto"/>
              <w:bottom w:val="single" w:sz="6" w:space="0" w:color="auto"/>
              <w:right w:val="single" w:sz="6" w:space="0" w:color="auto"/>
            </w:tcBorders>
            <w:shd w:val="clear" w:color="auto" w:fill="FFFFFF"/>
          </w:tcPr>
          <w:p w14:paraId="5B151A6A" w14:textId="77777777" w:rsidR="003417BB" w:rsidRPr="00551DED" w:rsidRDefault="003417BB" w:rsidP="00B806D8">
            <w:pPr>
              <w:widowControl w:val="0"/>
              <w:shd w:val="clear" w:color="auto" w:fill="FFFFFF"/>
              <w:jc w:val="center"/>
              <w:rPr>
                <w:rFonts w:ascii="Palemonas" w:eastAsia="Times New Roman" w:hAnsi="Palemonas"/>
              </w:rPr>
            </w:pPr>
          </w:p>
          <w:p w14:paraId="5B151A6B" w14:textId="3E82593D" w:rsidR="003417BB" w:rsidRPr="00551DED" w:rsidRDefault="00CE0699" w:rsidP="00B806D8">
            <w:pPr>
              <w:widowControl w:val="0"/>
              <w:shd w:val="clear" w:color="auto" w:fill="FFFFFF"/>
              <w:jc w:val="center"/>
              <w:rPr>
                <w:rFonts w:ascii="Palemonas" w:eastAsia="Times New Roman" w:hAnsi="Palemonas"/>
              </w:rPr>
            </w:pPr>
            <w:r w:rsidRPr="00551DED">
              <w:rPr>
                <w:rFonts w:ascii="Palemonas" w:eastAsia="Times New Roman" w:hAnsi="Palemonas"/>
              </w:rPr>
              <w:t>12</w:t>
            </w:r>
          </w:p>
        </w:tc>
      </w:tr>
      <w:tr w:rsidR="003417BB" w:rsidRPr="00551DED" w14:paraId="5B151A72" w14:textId="77777777" w:rsidTr="00B806D8">
        <w:trPr>
          <w:cantSplit/>
          <w:trHeight w:val="23"/>
        </w:trPr>
        <w:tc>
          <w:tcPr>
            <w:tcW w:w="527" w:type="dxa"/>
            <w:tcBorders>
              <w:top w:val="single" w:sz="6" w:space="0" w:color="auto"/>
              <w:left w:val="single" w:sz="6" w:space="0" w:color="auto"/>
              <w:bottom w:val="single" w:sz="6" w:space="0" w:color="auto"/>
              <w:right w:val="single" w:sz="6" w:space="0" w:color="auto"/>
            </w:tcBorders>
            <w:shd w:val="clear" w:color="auto" w:fill="FFFFFF"/>
          </w:tcPr>
          <w:p w14:paraId="5B151A6D" w14:textId="77777777" w:rsidR="003417BB" w:rsidRPr="00551DED" w:rsidRDefault="003417BB" w:rsidP="00B806D8">
            <w:pPr>
              <w:widowControl w:val="0"/>
              <w:shd w:val="clear" w:color="auto" w:fill="FFFFFF"/>
              <w:jc w:val="center"/>
              <w:rPr>
                <w:rFonts w:ascii="Palemonas" w:eastAsia="Times New Roman" w:hAnsi="Palemonas"/>
              </w:rPr>
            </w:pPr>
            <w:r w:rsidRPr="00551DED">
              <w:rPr>
                <w:rFonts w:ascii="Palemonas" w:eastAsia="Times New Roman" w:hAnsi="Palemonas"/>
              </w:rPr>
              <w:t>2.</w:t>
            </w:r>
          </w:p>
        </w:tc>
        <w:tc>
          <w:tcPr>
            <w:tcW w:w="3911" w:type="dxa"/>
            <w:tcBorders>
              <w:top w:val="single" w:sz="6" w:space="0" w:color="auto"/>
              <w:left w:val="single" w:sz="6" w:space="0" w:color="auto"/>
              <w:bottom w:val="single" w:sz="6" w:space="0" w:color="auto"/>
              <w:right w:val="single" w:sz="6" w:space="0" w:color="auto"/>
            </w:tcBorders>
            <w:shd w:val="clear" w:color="auto" w:fill="FFFFFF"/>
          </w:tcPr>
          <w:p w14:paraId="5B151A6E" w14:textId="77777777" w:rsidR="003417BB" w:rsidRPr="00551DED" w:rsidRDefault="003417BB" w:rsidP="00B806D8">
            <w:pPr>
              <w:widowControl w:val="0"/>
              <w:shd w:val="clear" w:color="auto" w:fill="FFFFFF"/>
              <w:rPr>
                <w:rFonts w:ascii="Palemonas" w:eastAsia="Times New Roman" w:hAnsi="Palemonas"/>
              </w:rPr>
            </w:pPr>
            <w:r w:rsidRPr="00551DED">
              <w:rPr>
                <w:rFonts w:ascii="Palemonas" w:eastAsia="Times New Roman" w:hAnsi="Palemonas"/>
              </w:rPr>
              <w:t>Trumpalaikė socialinė globa</w:t>
            </w:r>
          </w:p>
        </w:tc>
        <w:tc>
          <w:tcPr>
            <w:tcW w:w="2576" w:type="dxa"/>
            <w:tcBorders>
              <w:top w:val="single" w:sz="6" w:space="0" w:color="auto"/>
              <w:left w:val="single" w:sz="6" w:space="0" w:color="auto"/>
              <w:bottom w:val="single" w:sz="6" w:space="0" w:color="auto"/>
              <w:right w:val="single" w:sz="6" w:space="0" w:color="auto"/>
            </w:tcBorders>
            <w:shd w:val="clear" w:color="auto" w:fill="FFFFFF"/>
          </w:tcPr>
          <w:p w14:paraId="5B151A6F" w14:textId="31D43D6A" w:rsidR="003417BB" w:rsidRPr="00551DED" w:rsidRDefault="003417BB" w:rsidP="00B806D8">
            <w:pPr>
              <w:widowControl w:val="0"/>
              <w:shd w:val="clear" w:color="auto" w:fill="FFFFFF"/>
              <w:rPr>
                <w:rFonts w:ascii="Palemonas" w:eastAsia="Times New Roman" w:hAnsi="Palemonas"/>
              </w:rPr>
            </w:pPr>
            <w:r w:rsidRPr="00551DED">
              <w:rPr>
                <w:rFonts w:ascii="Palemonas" w:eastAsia="Times New Roman" w:hAnsi="Palemonas"/>
              </w:rPr>
              <w:t>Socialinės globos įstaigos, teikiančios trumpalaikės socialinės globos paslaugas</w:t>
            </w:r>
            <w:r w:rsidR="00EB7D86" w:rsidRPr="00551DED">
              <w:rPr>
                <w:rFonts w:ascii="Palemonas" w:hAnsi="Palemonas"/>
              </w:rPr>
              <w:t xml:space="preserve"> </w:t>
            </w:r>
            <w:r w:rsidR="00EB7D86" w:rsidRPr="00551DED">
              <w:rPr>
                <w:rFonts w:ascii="Palemonas" w:eastAsia="Times New Roman" w:hAnsi="Palemonas"/>
              </w:rPr>
              <w:t>asmenims su proto negalia</w:t>
            </w:r>
          </w:p>
        </w:tc>
        <w:tc>
          <w:tcPr>
            <w:tcW w:w="2623" w:type="dxa"/>
            <w:tcBorders>
              <w:top w:val="single" w:sz="6" w:space="0" w:color="auto"/>
              <w:left w:val="single" w:sz="6" w:space="0" w:color="auto"/>
              <w:bottom w:val="single" w:sz="6" w:space="0" w:color="auto"/>
              <w:right w:val="single" w:sz="6" w:space="0" w:color="auto"/>
            </w:tcBorders>
            <w:shd w:val="clear" w:color="auto" w:fill="FFFFFF"/>
          </w:tcPr>
          <w:p w14:paraId="5B151A70" w14:textId="77777777" w:rsidR="003417BB" w:rsidRPr="00551DED" w:rsidRDefault="003417BB" w:rsidP="00B806D8">
            <w:pPr>
              <w:widowControl w:val="0"/>
              <w:shd w:val="clear" w:color="auto" w:fill="FFFFFF"/>
              <w:jc w:val="center"/>
              <w:rPr>
                <w:rFonts w:ascii="Palemonas" w:eastAsia="Times New Roman" w:hAnsi="Palemonas"/>
              </w:rPr>
            </w:pPr>
          </w:p>
          <w:p w14:paraId="5B151A71" w14:textId="7BD69834" w:rsidR="003417BB" w:rsidRPr="00551DED" w:rsidRDefault="00CE0699" w:rsidP="00B806D8">
            <w:pPr>
              <w:widowControl w:val="0"/>
              <w:shd w:val="clear" w:color="auto" w:fill="FFFFFF"/>
              <w:jc w:val="center"/>
              <w:rPr>
                <w:rFonts w:ascii="Palemonas" w:eastAsia="Times New Roman" w:hAnsi="Palemonas"/>
              </w:rPr>
            </w:pPr>
            <w:r w:rsidRPr="00551DED">
              <w:rPr>
                <w:rFonts w:ascii="Palemonas" w:eastAsia="Times New Roman" w:hAnsi="Palemonas"/>
              </w:rPr>
              <w:t>3</w:t>
            </w:r>
          </w:p>
        </w:tc>
      </w:tr>
      <w:tr w:rsidR="003417BB" w:rsidRPr="00551DED" w14:paraId="5B151A78" w14:textId="77777777" w:rsidTr="009E1F63">
        <w:trPr>
          <w:cantSplit/>
          <w:trHeight w:val="400"/>
        </w:trPr>
        <w:tc>
          <w:tcPr>
            <w:tcW w:w="527" w:type="dxa"/>
            <w:tcBorders>
              <w:top w:val="single" w:sz="6" w:space="0" w:color="auto"/>
              <w:left w:val="single" w:sz="6" w:space="0" w:color="auto"/>
              <w:bottom w:val="single" w:sz="6" w:space="0" w:color="auto"/>
              <w:right w:val="single" w:sz="6" w:space="0" w:color="auto"/>
            </w:tcBorders>
            <w:shd w:val="clear" w:color="auto" w:fill="FFFFFF"/>
          </w:tcPr>
          <w:p w14:paraId="5B151A73" w14:textId="77777777" w:rsidR="003417BB" w:rsidRPr="00551DED" w:rsidRDefault="003417BB" w:rsidP="00B806D8">
            <w:pPr>
              <w:widowControl w:val="0"/>
              <w:shd w:val="clear" w:color="auto" w:fill="FFFFFF"/>
              <w:jc w:val="center"/>
              <w:rPr>
                <w:rFonts w:ascii="Palemonas" w:eastAsia="Times New Roman" w:hAnsi="Palemonas"/>
              </w:rPr>
            </w:pPr>
            <w:r w:rsidRPr="00551DED">
              <w:rPr>
                <w:rFonts w:ascii="Palemonas" w:eastAsia="Times New Roman" w:hAnsi="Palemonas"/>
              </w:rPr>
              <w:t>3.</w:t>
            </w:r>
          </w:p>
        </w:tc>
        <w:tc>
          <w:tcPr>
            <w:tcW w:w="3911" w:type="dxa"/>
            <w:tcBorders>
              <w:top w:val="single" w:sz="6" w:space="0" w:color="auto"/>
              <w:left w:val="single" w:sz="6" w:space="0" w:color="auto"/>
              <w:bottom w:val="single" w:sz="6" w:space="0" w:color="auto"/>
              <w:right w:val="single" w:sz="6" w:space="0" w:color="auto"/>
            </w:tcBorders>
            <w:shd w:val="clear" w:color="auto" w:fill="FFFFFF"/>
          </w:tcPr>
          <w:p w14:paraId="5B151A75" w14:textId="70957EF0" w:rsidR="003417BB" w:rsidRPr="00551DED" w:rsidRDefault="003417BB" w:rsidP="009E1F63">
            <w:pPr>
              <w:widowControl w:val="0"/>
              <w:shd w:val="clear" w:color="auto" w:fill="FFFFFF"/>
              <w:rPr>
                <w:rFonts w:ascii="Palemonas" w:eastAsia="Times New Roman" w:hAnsi="Palemonas"/>
              </w:rPr>
            </w:pPr>
            <w:r w:rsidRPr="00551DED">
              <w:rPr>
                <w:rFonts w:ascii="Palemonas" w:eastAsia="Times New Roman" w:hAnsi="Palemonas"/>
              </w:rPr>
              <w:t>Kitos socialinės paslaugos (įrašykite)</w:t>
            </w:r>
          </w:p>
        </w:tc>
        <w:tc>
          <w:tcPr>
            <w:tcW w:w="2576" w:type="dxa"/>
            <w:tcBorders>
              <w:top w:val="single" w:sz="6" w:space="0" w:color="auto"/>
              <w:left w:val="single" w:sz="6" w:space="0" w:color="auto"/>
              <w:bottom w:val="single" w:sz="6" w:space="0" w:color="auto"/>
              <w:right w:val="single" w:sz="6" w:space="0" w:color="auto"/>
            </w:tcBorders>
            <w:shd w:val="clear" w:color="auto" w:fill="FFFFFF"/>
          </w:tcPr>
          <w:p w14:paraId="5B151A76" w14:textId="77777777" w:rsidR="003417BB" w:rsidRPr="00551DED" w:rsidRDefault="00185269" w:rsidP="00185269">
            <w:pPr>
              <w:widowControl w:val="0"/>
              <w:shd w:val="clear" w:color="auto" w:fill="FFFFFF"/>
              <w:jc w:val="center"/>
              <w:rPr>
                <w:rFonts w:ascii="Palemonas" w:eastAsia="Times New Roman" w:hAnsi="Palemonas"/>
              </w:rPr>
            </w:pPr>
            <w:r w:rsidRPr="00551DED">
              <w:rPr>
                <w:rFonts w:ascii="Palemonas" w:eastAsia="Times New Roman" w:hAnsi="Palemonas"/>
              </w:rPr>
              <w:t>–</w:t>
            </w:r>
          </w:p>
        </w:tc>
        <w:tc>
          <w:tcPr>
            <w:tcW w:w="2623" w:type="dxa"/>
            <w:tcBorders>
              <w:top w:val="single" w:sz="6" w:space="0" w:color="auto"/>
              <w:left w:val="single" w:sz="6" w:space="0" w:color="auto"/>
              <w:bottom w:val="single" w:sz="6" w:space="0" w:color="auto"/>
              <w:right w:val="single" w:sz="6" w:space="0" w:color="auto"/>
            </w:tcBorders>
            <w:shd w:val="clear" w:color="auto" w:fill="FFFFFF"/>
          </w:tcPr>
          <w:p w14:paraId="5B151A77" w14:textId="77777777" w:rsidR="003417BB" w:rsidRPr="00551DED" w:rsidRDefault="00185269" w:rsidP="00B806D8">
            <w:pPr>
              <w:widowControl w:val="0"/>
              <w:shd w:val="clear" w:color="auto" w:fill="FFFFFF"/>
              <w:jc w:val="center"/>
              <w:rPr>
                <w:rFonts w:ascii="Palemonas" w:eastAsia="Times New Roman" w:hAnsi="Palemonas"/>
              </w:rPr>
            </w:pPr>
            <w:r w:rsidRPr="00551DED">
              <w:rPr>
                <w:rFonts w:ascii="Palemonas" w:eastAsia="Times New Roman" w:hAnsi="Palemonas"/>
              </w:rPr>
              <w:t>–</w:t>
            </w:r>
          </w:p>
        </w:tc>
      </w:tr>
    </w:tbl>
    <w:p w14:paraId="5B151A79" w14:textId="1EF727CD" w:rsidR="003417BB" w:rsidRPr="00551DED" w:rsidRDefault="003417BB" w:rsidP="003A3B86">
      <w:pPr>
        <w:widowControl w:val="0"/>
        <w:shd w:val="clear" w:color="auto" w:fill="FFFFFF"/>
        <w:tabs>
          <w:tab w:val="left" w:leader="underscore" w:pos="3946"/>
        </w:tabs>
        <w:ind w:firstLine="1247"/>
        <w:jc w:val="both"/>
        <w:rPr>
          <w:rFonts w:ascii="Palemonas" w:eastAsia="Times New Roman" w:hAnsi="Palemonas"/>
          <w:bCs/>
          <w:sz w:val="20"/>
          <w:szCs w:val="20"/>
        </w:rPr>
      </w:pPr>
      <w:r w:rsidRPr="00551DED">
        <w:rPr>
          <w:rFonts w:ascii="Palemonas" w:eastAsia="Times New Roman" w:hAnsi="Palemonas"/>
          <w:b/>
          <w:sz w:val="20"/>
          <w:szCs w:val="20"/>
        </w:rPr>
        <w:t>9 lentelė.</w:t>
      </w:r>
      <w:r w:rsidRPr="00551DED">
        <w:rPr>
          <w:rFonts w:ascii="Palemonas" w:eastAsia="Times New Roman" w:hAnsi="Palemonas"/>
          <w:sz w:val="20"/>
          <w:szCs w:val="20"/>
        </w:rPr>
        <w:t xml:space="preserve"> </w:t>
      </w:r>
      <w:r w:rsidRPr="00551DED">
        <w:rPr>
          <w:rFonts w:ascii="Palemonas" w:eastAsia="Times New Roman" w:hAnsi="Palemonas"/>
          <w:bCs/>
          <w:sz w:val="20"/>
          <w:szCs w:val="20"/>
        </w:rPr>
        <w:t xml:space="preserve">Regioninių socialinių </w:t>
      </w:r>
      <w:r w:rsidR="00C569D3" w:rsidRPr="00551DED">
        <w:rPr>
          <w:rFonts w:ascii="Palemonas" w:eastAsia="Times New Roman" w:hAnsi="Palemonas"/>
          <w:bCs/>
          <w:sz w:val="20"/>
          <w:szCs w:val="20"/>
        </w:rPr>
        <w:t>paslaugų poreikis 202</w:t>
      </w:r>
      <w:r w:rsidR="009B7F09" w:rsidRPr="00551DED">
        <w:rPr>
          <w:rFonts w:ascii="Palemonas" w:eastAsia="Times New Roman" w:hAnsi="Palemonas"/>
          <w:bCs/>
          <w:sz w:val="20"/>
          <w:szCs w:val="20"/>
        </w:rPr>
        <w:t>3</w:t>
      </w:r>
      <w:r w:rsidRPr="00551DED">
        <w:rPr>
          <w:rFonts w:ascii="Palemonas" w:eastAsia="Times New Roman" w:hAnsi="Palemonas"/>
          <w:bCs/>
          <w:sz w:val="20"/>
          <w:szCs w:val="20"/>
        </w:rPr>
        <w:t xml:space="preserve"> m.</w:t>
      </w:r>
    </w:p>
    <w:p w14:paraId="5B151A7A" w14:textId="349441FA" w:rsidR="003417BB" w:rsidRPr="00551DED" w:rsidRDefault="003417BB" w:rsidP="003A3B86">
      <w:pPr>
        <w:widowControl w:val="0"/>
        <w:shd w:val="clear" w:color="auto" w:fill="FFFFFF"/>
        <w:tabs>
          <w:tab w:val="left" w:leader="underscore" w:pos="3946"/>
        </w:tabs>
        <w:ind w:firstLine="1247"/>
        <w:jc w:val="both"/>
        <w:rPr>
          <w:rFonts w:ascii="Palemonas" w:eastAsia="Times New Roman" w:hAnsi="Palemonas"/>
          <w:bCs/>
          <w:sz w:val="20"/>
          <w:szCs w:val="20"/>
        </w:rPr>
      </w:pPr>
      <w:r w:rsidRPr="00551DED">
        <w:rPr>
          <w:rFonts w:ascii="Palemonas" w:eastAsia="Times New Roman" w:hAnsi="Palemonas"/>
          <w:b/>
          <w:bCs/>
          <w:sz w:val="20"/>
          <w:szCs w:val="20"/>
        </w:rPr>
        <w:t>Šaltinis:</w:t>
      </w:r>
      <w:r w:rsidRPr="00551DED">
        <w:rPr>
          <w:rFonts w:ascii="Palemonas" w:eastAsia="Times New Roman" w:hAnsi="Palemonas"/>
          <w:bCs/>
          <w:sz w:val="20"/>
          <w:szCs w:val="20"/>
        </w:rPr>
        <w:t xml:space="preserve"> Socialinės rūpybos skyriaus duomenys</w:t>
      </w:r>
      <w:r w:rsidR="00B34B05" w:rsidRPr="00551DED">
        <w:rPr>
          <w:rFonts w:ascii="Palemonas" w:eastAsia="Times New Roman" w:hAnsi="Palemonas"/>
          <w:bCs/>
          <w:sz w:val="20"/>
          <w:szCs w:val="20"/>
        </w:rPr>
        <w:t>.</w:t>
      </w:r>
    </w:p>
    <w:p w14:paraId="3E4E4C43" w14:textId="77777777" w:rsidR="0082569A" w:rsidRPr="00551DED" w:rsidRDefault="0082569A" w:rsidP="003417BB">
      <w:pPr>
        <w:widowControl w:val="0"/>
        <w:shd w:val="clear" w:color="auto" w:fill="FFFFFF"/>
        <w:jc w:val="center"/>
        <w:rPr>
          <w:rFonts w:ascii="Palemonas" w:eastAsia="Times New Roman" w:hAnsi="Palemonas"/>
          <w:b/>
          <w:bCs/>
        </w:rPr>
      </w:pPr>
    </w:p>
    <w:p w14:paraId="5B151A7C" w14:textId="05238267" w:rsidR="003417BB" w:rsidRPr="00551DED" w:rsidRDefault="003417BB" w:rsidP="003417BB">
      <w:pPr>
        <w:widowControl w:val="0"/>
        <w:shd w:val="clear" w:color="auto" w:fill="FFFFFF"/>
        <w:jc w:val="center"/>
        <w:rPr>
          <w:rFonts w:ascii="Palemonas" w:eastAsia="Times New Roman" w:hAnsi="Palemonas"/>
          <w:b/>
          <w:bCs/>
        </w:rPr>
      </w:pPr>
      <w:r w:rsidRPr="00551DED">
        <w:rPr>
          <w:rFonts w:ascii="Palemonas" w:eastAsia="Times New Roman" w:hAnsi="Palemonas"/>
          <w:b/>
          <w:bCs/>
        </w:rPr>
        <w:t>IV. FINANSAVIMO PLANAS</w:t>
      </w:r>
    </w:p>
    <w:p w14:paraId="5B151A7D" w14:textId="77777777" w:rsidR="003417BB" w:rsidRPr="00551DED" w:rsidRDefault="003417BB" w:rsidP="003417BB">
      <w:pPr>
        <w:widowControl w:val="0"/>
        <w:shd w:val="clear" w:color="auto" w:fill="FFFFFF"/>
        <w:ind w:firstLine="709"/>
        <w:jc w:val="both"/>
        <w:rPr>
          <w:rFonts w:ascii="Palemonas" w:eastAsia="Times New Roman" w:hAnsi="Palemonas"/>
          <w:b/>
          <w:bCs/>
        </w:rPr>
      </w:pPr>
    </w:p>
    <w:p w14:paraId="5DE56687" w14:textId="3233BAFE" w:rsidR="00EE33F7" w:rsidRPr="00551DED" w:rsidRDefault="003417BB" w:rsidP="002A478D">
      <w:pPr>
        <w:widowControl w:val="0"/>
        <w:shd w:val="clear" w:color="auto" w:fill="FFFFFF"/>
        <w:tabs>
          <w:tab w:val="left" w:pos="1701"/>
        </w:tabs>
        <w:spacing w:after="120"/>
        <w:ind w:firstLine="1247"/>
        <w:jc w:val="both"/>
        <w:rPr>
          <w:rFonts w:ascii="Palemonas" w:eastAsia="Times New Roman" w:hAnsi="Palemonas"/>
        </w:rPr>
      </w:pPr>
      <w:bookmarkStart w:id="24" w:name="_Hlk44486086"/>
      <w:r w:rsidRPr="00551DED">
        <w:rPr>
          <w:rFonts w:ascii="Palemonas" w:eastAsia="Times New Roman" w:hAnsi="Palemonas"/>
          <w:b/>
          <w:bCs/>
        </w:rPr>
        <w:t>12.</w:t>
      </w:r>
      <w:r w:rsidR="00B34B05" w:rsidRPr="00551DED">
        <w:rPr>
          <w:rFonts w:ascii="Palemonas" w:eastAsia="Times New Roman" w:hAnsi="Palemonas"/>
          <w:b/>
          <w:bCs/>
        </w:rPr>
        <w:tab/>
      </w:r>
      <w:r w:rsidRPr="00551DED">
        <w:rPr>
          <w:rFonts w:ascii="Palemonas" w:eastAsia="Times New Roman" w:hAnsi="Palemonas"/>
          <w:b/>
          <w:bCs/>
        </w:rPr>
        <w:t>Socialinių paslaugų finansavimo šaltinia</w:t>
      </w:r>
      <w:bookmarkEnd w:id="24"/>
      <w:r w:rsidR="00F27DC4" w:rsidRPr="00551DED">
        <w:rPr>
          <w:rFonts w:ascii="Palemonas" w:eastAsia="Times New Roman" w:hAnsi="Palemonas"/>
          <w:b/>
          <w:bCs/>
        </w:rPr>
        <w:t>i</w:t>
      </w:r>
    </w:p>
    <w:tbl>
      <w:tblPr>
        <w:tblW w:w="9637" w:type="dxa"/>
        <w:tblLayout w:type="fixed"/>
        <w:tblCellMar>
          <w:left w:w="40" w:type="dxa"/>
          <w:right w:w="40" w:type="dxa"/>
        </w:tblCellMar>
        <w:tblLook w:val="0000" w:firstRow="0" w:lastRow="0" w:firstColumn="0" w:lastColumn="0" w:noHBand="0" w:noVBand="0"/>
      </w:tblPr>
      <w:tblGrid>
        <w:gridCol w:w="634"/>
        <w:gridCol w:w="4184"/>
        <w:gridCol w:w="1902"/>
        <w:gridCol w:w="1395"/>
        <w:gridCol w:w="1522"/>
      </w:tblGrid>
      <w:tr w:rsidR="003417BB" w:rsidRPr="00551DED" w14:paraId="5B151A84" w14:textId="77777777" w:rsidTr="00B806D8">
        <w:trPr>
          <w:cantSplit/>
          <w:trHeight w:val="23"/>
        </w:trPr>
        <w:tc>
          <w:tcPr>
            <w:tcW w:w="634" w:type="dxa"/>
            <w:vMerge w:val="restart"/>
            <w:tcBorders>
              <w:top w:val="single" w:sz="6" w:space="0" w:color="auto"/>
              <w:left w:val="single" w:sz="6" w:space="0" w:color="auto"/>
              <w:right w:val="single" w:sz="6" w:space="0" w:color="auto"/>
            </w:tcBorders>
            <w:shd w:val="clear" w:color="auto" w:fill="FFFFFF"/>
            <w:vAlign w:val="center"/>
          </w:tcPr>
          <w:p w14:paraId="5B151A80" w14:textId="77777777" w:rsidR="003417BB" w:rsidRPr="00551DED" w:rsidRDefault="003417BB" w:rsidP="00B806D8">
            <w:pPr>
              <w:widowControl w:val="0"/>
              <w:shd w:val="clear" w:color="auto" w:fill="FFFFFF"/>
              <w:jc w:val="center"/>
              <w:rPr>
                <w:rFonts w:ascii="Palemonas" w:eastAsia="Times New Roman" w:hAnsi="Palemonas"/>
                <w:b/>
              </w:rPr>
            </w:pPr>
            <w:r w:rsidRPr="00551DED">
              <w:rPr>
                <w:rFonts w:ascii="Palemonas" w:eastAsia="Times New Roman" w:hAnsi="Palemonas"/>
                <w:b/>
              </w:rPr>
              <w:t>Eil. Nr.</w:t>
            </w:r>
          </w:p>
        </w:tc>
        <w:tc>
          <w:tcPr>
            <w:tcW w:w="4184" w:type="dxa"/>
            <w:vMerge w:val="restart"/>
            <w:tcBorders>
              <w:top w:val="single" w:sz="6" w:space="0" w:color="auto"/>
              <w:left w:val="single" w:sz="6" w:space="0" w:color="auto"/>
              <w:right w:val="single" w:sz="6" w:space="0" w:color="auto"/>
            </w:tcBorders>
            <w:shd w:val="clear" w:color="auto" w:fill="FFFFFF"/>
            <w:vAlign w:val="center"/>
          </w:tcPr>
          <w:p w14:paraId="5B151A81" w14:textId="77777777" w:rsidR="003417BB" w:rsidRPr="00551DED" w:rsidRDefault="003417BB" w:rsidP="00B806D8">
            <w:pPr>
              <w:widowControl w:val="0"/>
              <w:shd w:val="clear" w:color="auto" w:fill="FFFFFF"/>
              <w:jc w:val="center"/>
              <w:rPr>
                <w:rFonts w:ascii="Palemonas" w:eastAsia="Times New Roman" w:hAnsi="Palemonas"/>
                <w:b/>
              </w:rPr>
            </w:pPr>
            <w:r w:rsidRPr="00551DED">
              <w:rPr>
                <w:rFonts w:ascii="Palemonas" w:eastAsia="Times New Roman" w:hAnsi="Palemonas"/>
                <w:b/>
              </w:rPr>
              <w:t>Socialinių paslaugų finansavimo šaltiniai</w:t>
            </w:r>
          </w:p>
        </w:tc>
        <w:tc>
          <w:tcPr>
            <w:tcW w:w="1902" w:type="dxa"/>
            <w:tcBorders>
              <w:top w:val="single" w:sz="6" w:space="0" w:color="auto"/>
              <w:left w:val="single" w:sz="6" w:space="0" w:color="auto"/>
              <w:bottom w:val="single" w:sz="6" w:space="0" w:color="auto"/>
              <w:right w:val="single" w:sz="6" w:space="0" w:color="auto"/>
            </w:tcBorders>
            <w:shd w:val="clear" w:color="auto" w:fill="FFFFFF"/>
            <w:vAlign w:val="center"/>
          </w:tcPr>
          <w:p w14:paraId="5B151A82" w14:textId="77777777" w:rsidR="003417BB" w:rsidRPr="00551DED" w:rsidRDefault="003417BB" w:rsidP="00B806D8">
            <w:pPr>
              <w:widowControl w:val="0"/>
              <w:shd w:val="clear" w:color="auto" w:fill="FFFFFF"/>
              <w:jc w:val="center"/>
              <w:rPr>
                <w:rFonts w:ascii="Palemonas" w:eastAsia="Times New Roman" w:hAnsi="Palemonas"/>
                <w:b/>
              </w:rPr>
            </w:pPr>
            <w:r w:rsidRPr="00551DED">
              <w:rPr>
                <w:rFonts w:ascii="Palemonas" w:eastAsia="Times New Roman" w:hAnsi="Palemonas"/>
                <w:b/>
              </w:rPr>
              <w:t>Pagal faktines išlaidas</w:t>
            </w:r>
          </w:p>
        </w:tc>
        <w:tc>
          <w:tcPr>
            <w:tcW w:w="291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B151A83" w14:textId="77777777" w:rsidR="003417BB" w:rsidRPr="00551DED" w:rsidRDefault="003417BB" w:rsidP="00B806D8">
            <w:pPr>
              <w:widowControl w:val="0"/>
              <w:shd w:val="clear" w:color="auto" w:fill="FFFFFF"/>
              <w:jc w:val="center"/>
              <w:rPr>
                <w:rFonts w:ascii="Palemonas" w:eastAsia="Times New Roman" w:hAnsi="Palemonas"/>
                <w:b/>
              </w:rPr>
            </w:pPr>
            <w:r w:rsidRPr="00551DED">
              <w:rPr>
                <w:rFonts w:ascii="Palemonas" w:eastAsia="Times New Roman" w:hAnsi="Palemonas"/>
                <w:b/>
              </w:rPr>
              <w:t>Pagal planines išlaidas</w:t>
            </w:r>
          </w:p>
        </w:tc>
      </w:tr>
      <w:tr w:rsidR="003417BB" w:rsidRPr="00551DED" w14:paraId="5B151A8A" w14:textId="77777777" w:rsidTr="00B806D8">
        <w:trPr>
          <w:cantSplit/>
          <w:trHeight w:val="23"/>
        </w:trPr>
        <w:tc>
          <w:tcPr>
            <w:tcW w:w="634" w:type="dxa"/>
            <w:vMerge/>
            <w:tcBorders>
              <w:left w:val="single" w:sz="6" w:space="0" w:color="auto"/>
              <w:bottom w:val="single" w:sz="6" w:space="0" w:color="auto"/>
              <w:right w:val="single" w:sz="6" w:space="0" w:color="auto"/>
            </w:tcBorders>
            <w:shd w:val="clear" w:color="auto" w:fill="FFFFFF"/>
            <w:vAlign w:val="center"/>
          </w:tcPr>
          <w:p w14:paraId="5B151A85" w14:textId="77777777" w:rsidR="003417BB" w:rsidRPr="00551DED" w:rsidRDefault="003417BB" w:rsidP="00B806D8">
            <w:pPr>
              <w:widowControl w:val="0"/>
              <w:jc w:val="center"/>
              <w:rPr>
                <w:rFonts w:ascii="Palemonas" w:eastAsia="Times New Roman" w:hAnsi="Palemonas"/>
                <w:b/>
              </w:rPr>
            </w:pPr>
          </w:p>
        </w:tc>
        <w:tc>
          <w:tcPr>
            <w:tcW w:w="4184" w:type="dxa"/>
            <w:vMerge/>
            <w:tcBorders>
              <w:left w:val="single" w:sz="6" w:space="0" w:color="auto"/>
              <w:bottom w:val="single" w:sz="6" w:space="0" w:color="auto"/>
              <w:right w:val="single" w:sz="6" w:space="0" w:color="auto"/>
            </w:tcBorders>
            <w:shd w:val="clear" w:color="auto" w:fill="FFFFFF"/>
            <w:vAlign w:val="center"/>
          </w:tcPr>
          <w:p w14:paraId="5B151A86" w14:textId="77777777" w:rsidR="003417BB" w:rsidRPr="00551DED" w:rsidRDefault="003417BB" w:rsidP="00B806D8">
            <w:pPr>
              <w:widowControl w:val="0"/>
              <w:jc w:val="center"/>
              <w:rPr>
                <w:rFonts w:ascii="Palemonas" w:eastAsia="Times New Roman" w:hAnsi="Palemonas"/>
                <w:b/>
              </w:rPr>
            </w:pPr>
          </w:p>
        </w:tc>
        <w:tc>
          <w:tcPr>
            <w:tcW w:w="1902" w:type="dxa"/>
            <w:tcBorders>
              <w:top w:val="single" w:sz="6" w:space="0" w:color="auto"/>
              <w:left w:val="single" w:sz="6" w:space="0" w:color="auto"/>
              <w:bottom w:val="single" w:sz="6" w:space="0" w:color="auto"/>
              <w:right w:val="single" w:sz="6" w:space="0" w:color="auto"/>
            </w:tcBorders>
            <w:shd w:val="clear" w:color="auto" w:fill="FFFFFF"/>
            <w:vAlign w:val="center"/>
          </w:tcPr>
          <w:p w14:paraId="5B151A87" w14:textId="77777777" w:rsidR="003417BB" w:rsidRPr="00551DED" w:rsidRDefault="003417BB" w:rsidP="00B806D8">
            <w:pPr>
              <w:widowControl w:val="0"/>
              <w:shd w:val="clear" w:color="auto" w:fill="FFFFFF"/>
              <w:jc w:val="center"/>
              <w:rPr>
                <w:rFonts w:ascii="Palemonas" w:eastAsia="Times New Roman" w:hAnsi="Palemonas"/>
                <w:b/>
              </w:rPr>
            </w:pPr>
            <w:r w:rsidRPr="00551DED">
              <w:rPr>
                <w:rFonts w:ascii="Palemonas" w:eastAsia="Times New Roman" w:hAnsi="Palemonas"/>
                <w:b/>
              </w:rPr>
              <w:t>praėję metai</w:t>
            </w:r>
          </w:p>
        </w:tc>
        <w:tc>
          <w:tcPr>
            <w:tcW w:w="1395" w:type="dxa"/>
            <w:tcBorders>
              <w:top w:val="single" w:sz="6" w:space="0" w:color="auto"/>
              <w:left w:val="single" w:sz="6" w:space="0" w:color="auto"/>
              <w:bottom w:val="single" w:sz="6" w:space="0" w:color="auto"/>
              <w:right w:val="single" w:sz="6" w:space="0" w:color="auto"/>
            </w:tcBorders>
            <w:shd w:val="clear" w:color="auto" w:fill="FFFFFF"/>
            <w:vAlign w:val="center"/>
          </w:tcPr>
          <w:p w14:paraId="5B151A88" w14:textId="77777777" w:rsidR="003417BB" w:rsidRPr="00551DED" w:rsidRDefault="003417BB" w:rsidP="00B806D8">
            <w:pPr>
              <w:widowControl w:val="0"/>
              <w:shd w:val="clear" w:color="auto" w:fill="FFFFFF"/>
              <w:jc w:val="center"/>
              <w:rPr>
                <w:rFonts w:ascii="Palemonas" w:eastAsia="Times New Roman" w:hAnsi="Palemonas"/>
                <w:b/>
              </w:rPr>
            </w:pPr>
            <w:r w:rsidRPr="00551DED">
              <w:rPr>
                <w:rFonts w:ascii="Palemonas" w:eastAsia="Times New Roman" w:hAnsi="Palemonas"/>
                <w:b/>
              </w:rPr>
              <w:t>einamieji metai</w:t>
            </w:r>
          </w:p>
        </w:tc>
        <w:tc>
          <w:tcPr>
            <w:tcW w:w="1522" w:type="dxa"/>
            <w:tcBorders>
              <w:top w:val="single" w:sz="6" w:space="0" w:color="auto"/>
              <w:left w:val="single" w:sz="6" w:space="0" w:color="auto"/>
              <w:bottom w:val="single" w:sz="6" w:space="0" w:color="auto"/>
              <w:right w:val="single" w:sz="6" w:space="0" w:color="auto"/>
            </w:tcBorders>
            <w:shd w:val="clear" w:color="auto" w:fill="FFFFFF"/>
            <w:vAlign w:val="center"/>
          </w:tcPr>
          <w:p w14:paraId="5B151A89" w14:textId="77777777" w:rsidR="003417BB" w:rsidRPr="00551DED" w:rsidRDefault="003417BB" w:rsidP="00B806D8">
            <w:pPr>
              <w:widowControl w:val="0"/>
              <w:shd w:val="clear" w:color="auto" w:fill="FFFFFF"/>
              <w:jc w:val="center"/>
              <w:rPr>
                <w:rFonts w:ascii="Palemonas" w:eastAsia="Times New Roman" w:hAnsi="Palemonas"/>
                <w:b/>
              </w:rPr>
            </w:pPr>
            <w:r w:rsidRPr="00551DED">
              <w:rPr>
                <w:rFonts w:ascii="Palemonas" w:eastAsia="Times New Roman" w:hAnsi="Palemonas"/>
                <w:b/>
              </w:rPr>
              <w:t>ateinantys metai</w:t>
            </w:r>
          </w:p>
        </w:tc>
      </w:tr>
      <w:tr w:rsidR="00C75249" w:rsidRPr="00551DED" w14:paraId="5B151A90" w14:textId="77777777" w:rsidTr="006B594D">
        <w:trPr>
          <w:cantSplit/>
          <w:trHeight w:val="23"/>
        </w:trPr>
        <w:tc>
          <w:tcPr>
            <w:tcW w:w="634" w:type="dxa"/>
            <w:tcBorders>
              <w:top w:val="single" w:sz="6" w:space="0" w:color="auto"/>
              <w:left w:val="single" w:sz="6" w:space="0" w:color="auto"/>
              <w:bottom w:val="single" w:sz="6" w:space="0" w:color="auto"/>
              <w:right w:val="single" w:sz="6" w:space="0" w:color="auto"/>
            </w:tcBorders>
            <w:shd w:val="clear" w:color="auto" w:fill="FFFFFF"/>
          </w:tcPr>
          <w:p w14:paraId="5B151A8B" w14:textId="77777777" w:rsidR="00C75249" w:rsidRPr="00551DED" w:rsidRDefault="00C75249" w:rsidP="00C75249">
            <w:pPr>
              <w:widowControl w:val="0"/>
              <w:shd w:val="clear" w:color="auto" w:fill="FFFFFF"/>
              <w:jc w:val="center"/>
              <w:rPr>
                <w:rFonts w:ascii="Palemonas" w:eastAsia="Times New Roman" w:hAnsi="Palemonas"/>
              </w:rPr>
            </w:pPr>
            <w:r w:rsidRPr="00551DED">
              <w:rPr>
                <w:rFonts w:ascii="Palemonas" w:eastAsia="Times New Roman" w:hAnsi="Palemonas"/>
              </w:rPr>
              <w:t>1.</w:t>
            </w:r>
          </w:p>
        </w:tc>
        <w:tc>
          <w:tcPr>
            <w:tcW w:w="4184" w:type="dxa"/>
            <w:tcBorders>
              <w:top w:val="single" w:sz="6" w:space="0" w:color="auto"/>
              <w:left w:val="single" w:sz="6" w:space="0" w:color="auto"/>
              <w:bottom w:val="single" w:sz="6" w:space="0" w:color="auto"/>
              <w:right w:val="single" w:sz="6" w:space="0" w:color="auto"/>
            </w:tcBorders>
            <w:shd w:val="clear" w:color="auto" w:fill="FFFFFF"/>
          </w:tcPr>
          <w:p w14:paraId="5B151A8C" w14:textId="77777777" w:rsidR="00C75249" w:rsidRPr="00551DED" w:rsidRDefault="00C75249" w:rsidP="00C75249">
            <w:pPr>
              <w:widowControl w:val="0"/>
              <w:shd w:val="clear" w:color="auto" w:fill="FFFFFF"/>
              <w:rPr>
                <w:rFonts w:ascii="Palemonas" w:eastAsia="Times New Roman" w:hAnsi="Palemonas"/>
              </w:rPr>
            </w:pPr>
            <w:r w:rsidRPr="00551DED">
              <w:rPr>
                <w:rFonts w:ascii="Palemonas" w:eastAsia="Times New Roman" w:hAnsi="Palemonas"/>
              </w:rPr>
              <w:t>Savivaldybės biudžeto išlaidos socialinėms paslaugoms, tūkst. Eur</w:t>
            </w:r>
          </w:p>
        </w:tc>
        <w:tc>
          <w:tcPr>
            <w:tcW w:w="1902" w:type="dxa"/>
            <w:tcBorders>
              <w:top w:val="nil"/>
              <w:left w:val="nil"/>
              <w:bottom w:val="single" w:sz="4" w:space="0" w:color="auto"/>
              <w:right w:val="single" w:sz="4" w:space="0" w:color="auto"/>
            </w:tcBorders>
            <w:shd w:val="clear" w:color="auto" w:fill="auto"/>
            <w:vAlign w:val="center"/>
          </w:tcPr>
          <w:p w14:paraId="549A33CD" w14:textId="27681BB9" w:rsidR="00D043A8" w:rsidRPr="00551DED" w:rsidRDefault="00D043A8" w:rsidP="00D043A8">
            <w:pPr>
              <w:widowControl w:val="0"/>
              <w:shd w:val="clear" w:color="auto" w:fill="FFFFFF"/>
              <w:jc w:val="center"/>
              <w:rPr>
                <w:rFonts w:ascii="Palemonas" w:eastAsia="Times New Roman" w:hAnsi="Palemonas" w:cs="Arial"/>
                <w:lang w:eastAsia="lt-LT"/>
              </w:rPr>
            </w:pPr>
            <w:r w:rsidRPr="00551DED">
              <w:rPr>
                <w:rFonts w:ascii="Palemonas" w:eastAsia="Times New Roman" w:hAnsi="Palemonas" w:cs="Arial"/>
                <w:lang w:eastAsia="lt-LT"/>
              </w:rPr>
              <w:t>1473</w:t>
            </w:r>
            <w:r w:rsidR="00BA6412" w:rsidRPr="00551DED">
              <w:rPr>
                <w:rFonts w:ascii="Palemonas" w:eastAsia="Times New Roman" w:hAnsi="Palemonas" w:cs="Arial"/>
                <w:lang w:eastAsia="lt-LT"/>
              </w:rPr>
              <w:t>,</w:t>
            </w:r>
            <w:r w:rsidRPr="00551DED">
              <w:rPr>
                <w:rFonts w:ascii="Palemonas" w:eastAsia="Times New Roman" w:hAnsi="Palemonas" w:cs="Arial"/>
                <w:lang w:eastAsia="lt-LT"/>
              </w:rPr>
              <w:t>3</w:t>
            </w:r>
          </w:p>
          <w:p w14:paraId="5B151A8D" w14:textId="7F1AD7D4" w:rsidR="00C75249" w:rsidRPr="00551DED" w:rsidRDefault="00C75249" w:rsidP="00C75249">
            <w:pPr>
              <w:widowControl w:val="0"/>
              <w:shd w:val="clear" w:color="auto" w:fill="FFFFFF"/>
              <w:jc w:val="center"/>
              <w:rPr>
                <w:rFonts w:ascii="Palemonas" w:eastAsia="Times New Roman" w:hAnsi="Palemonas"/>
                <w:bCs/>
              </w:rPr>
            </w:pPr>
          </w:p>
        </w:tc>
        <w:tc>
          <w:tcPr>
            <w:tcW w:w="1395" w:type="dxa"/>
            <w:tcBorders>
              <w:top w:val="nil"/>
              <w:left w:val="nil"/>
              <w:bottom w:val="single" w:sz="4" w:space="0" w:color="auto"/>
              <w:right w:val="single" w:sz="4" w:space="0" w:color="auto"/>
            </w:tcBorders>
            <w:shd w:val="clear" w:color="auto" w:fill="auto"/>
            <w:vAlign w:val="center"/>
          </w:tcPr>
          <w:p w14:paraId="5B151A8E" w14:textId="5FFC60FF" w:rsidR="00C75249" w:rsidRPr="00551DED" w:rsidRDefault="00D043A8" w:rsidP="00C75249">
            <w:pPr>
              <w:widowControl w:val="0"/>
              <w:shd w:val="clear" w:color="auto" w:fill="FFFFFF"/>
              <w:jc w:val="center"/>
              <w:rPr>
                <w:rFonts w:ascii="Palemonas" w:eastAsia="Times New Roman" w:hAnsi="Palemonas"/>
                <w:bCs/>
              </w:rPr>
            </w:pPr>
            <w:r w:rsidRPr="00551DED">
              <w:rPr>
                <w:rFonts w:ascii="Palemonas" w:eastAsia="Times New Roman" w:hAnsi="Palemonas"/>
                <w:bCs/>
              </w:rPr>
              <w:t>1502</w:t>
            </w:r>
            <w:r w:rsidR="00BA6412" w:rsidRPr="00551DED">
              <w:rPr>
                <w:rFonts w:ascii="Palemonas" w:eastAsia="Times New Roman" w:hAnsi="Palemonas"/>
                <w:bCs/>
              </w:rPr>
              <w:t>,</w:t>
            </w:r>
            <w:r w:rsidRPr="00551DED">
              <w:rPr>
                <w:rFonts w:ascii="Palemonas" w:eastAsia="Times New Roman" w:hAnsi="Palemonas"/>
                <w:bCs/>
              </w:rPr>
              <w:t>7</w:t>
            </w:r>
          </w:p>
        </w:tc>
        <w:tc>
          <w:tcPr>
            <w:tcW w:w="1522" w:type="dxa"/>
            <w:tcBorders>
              <w:top w:val="single" w:sz="6" w:space="0" w:color="auto"/>
              <w:left w:val="single" w:sz="6" w:space="0" w:color="auto"/>
              <w:bottom w:val="single" w:sz="6" w:space="0" w:color="auto"/>
              <w:right w:val="single" w:sz="6" w:space="0" w:color="auto"/>
            </w:tcBorders>
            <w:shd w:val="clear" w:color="auto" w:fill="FFFFFF"/>
          </w:tcPr>
          <w:p w14:paraId="5B151A8F" w14:textId="125A9018" w:rsidR="00C75249" w:rsidRPr="00551DED" w:rsidRDefault="00C5127C" w:rsidP="00C75249">
            <w:pPr>
              <w:widowControl w:val="0"/>
              <w:shd w:val="clear" w:color="auto" w:fill="FFFFFF"/>
              <w:jc w:val="center"/>
              <w:rPr>
                <w:rFonts w:ascii="Palemonas" w:eastAsia="Times New Roman" w:hAnsi="Palemonas"/>
              </w:rPr>
            </w:pPr>
            <w:r w:rsidRPr="00551DED">
              <w:rPr>
                <w:rFonts w:ascii="Palemonas" w:eastAsia="Times New Roman" w:hAnsi="Palemonas"/>
              </w:rPr>
              <w:t>1550,0</w:t>
            </w:r>
          </w:p>
        </w:tc>
      </w:tr>
      <w:tr w:rsidR="00C75249" w:rsidRPr="00551DED" w14:paraId="5B151A96" w14:textId="77777777" w:rsidTr="006B594D">
        <w:trPr>
          <w:cantSplit/>
          <w:trHeight w:val="23"/>
        </w:trPr>
        <w:tc>
          <w:tcPr>
            <w:tcW w:w="634" w:type="dxa"/>
            <w:tcBorders>
              <w:top w:val="single" w:sz="6" w:space="0" w:color="auto"/>
              <w:left w:val="single" w:sz="6" w:space="0" w:color="auto"/>
              <w:bottom w:val="single" w:sz="6" w:space="0" w:color="auto"/>
              <w:right w:val="single" w:sz="6" w:space="0" w:color="auto"/>
            </w:tcBorders>
            <w:shd w:val="clear" w:color="auto" w:fill="FFFFFF"/>
          </w:tcPr>
          <w:p w14:paraId="5B151A91" w14:textId="77777777" w:rsidR="00C75249" w:rsidRPr="00551DED" w:rsidRDefault="00C75249" w:rsidP="00C75249">
            <w:pPr>
              <w:widowControl w:val="0"/>
              <w:shd w:val="clear" w:color="auto" w:fill="FFFFFF"/>
              <w:jc w:val="center"/>
              <w:rPr>
                <w:rFonts w:ascii="Palemonas" w:eastAsia="Times New Roman" w:hAnsi="Palemonas"/>
              </w:rPr>
            </w:pPr>
            <w:r w:rsidRPr="00551DED">
              <w:rPr>
                <w:rFonts w:ascii="Palemonas" w:eastAsia="Times New Roman" w:hAnsi="Palemonas"/>
              </w:rPr>
              <w:t>1.1.</w:t>
            </w:r>
          </w:p>
        </w:tc>
        <w:tc>
          <w:tcPr>
            <w:tcW w:w="4184" w:type="dxa"/>
            <w:tcBorders>
              <w:top w:val="single" w:sz="6" w:space="0" w:color="auto"/>
              <w:left w:val="single" w:sz="6" w:space="0" w:color="auto"/>
              <w:bottom w:val="single" w:sz="6" w:space="0" w:color="auto"/>
              <w:right w:val="single" w:sz="6" w:space="0" w:color="auto"/>
            </w:tcBorders>
            <w:shd w:val="clear" w:color="auto" w:fill="FFFFFF"/>
          </w:tcPr>
          <w:p w14:paraId="5B151A92" w14:textId="05997B38" w:rsidR="00C75249" w:rsidRPr="00551DED" w:rsidRDefault="00C75249" w:rsidP="00C75249">
            <w:pPr>
              <w:widowControl w:val="0"/>
              <w:shd w:val="clear" w:color="auto" w:fill="FFFFFF"/>
              <w:rPr>
                <w:rFonts w:ascii="Palemonas" w:eastAsia="Times New Roman" w:hAnsi="Palemonas"/>
              </w:rPr>
            </w:pPr>
            <w:r w:rsidRPr="00551DED">
              <w:rPr>
                <w:rFonts w:ascii="Palemonas" w:eastAsia="Times New Roman" w:hAnsi="Palemonas"/>
              </w:rPr>
              <w:t xml:space="preserve">palyginti su bendru </w:t>
            </w:r>
            <w:r w:rsidR="00DA6223" w:rsidRPr="00551DED">
              <w:rPr>
                <w:rFonts w:ascii="Palemonas" w:eastAsia="Times New Roman" w:hAnsi="Palemonas"/>
              </w:rPr>
              <w:t>S</w:t>
            </w:r>
            <w:r w:rsidRPr="00551DED">
              <w:rPr>
                <w:rFonts w:ascii="Palemonas" w:eastAsia="Times New Roman" w:hAnsi="Palemonas"/>
              </w:rPr>
              <w:t>avivaldybės biudžetu, proc.</w:t>
            </w:r>
          </w:p>
        </w:tc>
        <w:tc>
          <w:tcPr>
            <w:tcW w:w="1902" w:type="dxa"/>
            <w:tcBorders>
              <w:top w:val="single" w:sz="4" w:space="0" w:color="auto"/>
              <w:left w:val="single" w:sz="4" w:space="0" w:color="auto"/>
              <w:bottom w:val="single" w:sz="4" w:space="0" w:color="auto"/>
              <w:right w:val="single" w:sz="4" w:space="0" w:color="auto"/>
            </w:tcBorders>
            <w:shd w:val="clear" w:color="auto" w:fill="auto"/>
            <w:vAlign w:val="center"/>
          </w:tcPr>
          <w:p w14:paraId="5B151A93" w14:textId="7021F9D7" w:rsidR="00C75249" w:rsidRPr="00551DED" w:rsidRDefault="00D043A8" w:rsidP="00C75249">
            <w:pPr>
              <w:widowControl w:val="0"/>
              <w:shd w:val="clear" w:color="auto" w:fill="FFFFFF"/>
              <w:jc w:val="center"/>
              <w:rPr>
                <w:rFonts w:ascii="Palemonas" w:eastAsia="Times New Roman" w:hAnsi="Palemonas"/>
              </w:rPr>
            </w:pPr>
            <w:r w:rsidRPr="00551DED">
              <w:rPr>
                <w:rFonts w:ascii="Palemonas" w:eastAsia="Times New Roman" w:hAnsi="Palemonas"/>
              </w:rPr>
              <w:t>3</w:t>
            </w:r>
            <w:r w:rsidR="00BA6412" w:rsidRPr="00551DED">
              <w:rPr>
                <w:rFonts w:ascii="Palemonas" w:eastAsia="Times New Roman" w:hAnsi="Palemonas"/>
              </w:rPr>
              <w:t>,</w:t>
            </w:r>
            <w:r w:rsidRPr="00551DED">
              <w:rPr>
                <w:rFonts w:ascii="Palemonas" w:eastAsia="Times New Roman" w:hAnsi="Palemonas"/>
              </w:rPr>
              <w:t>1</w:t>
            </w:r>
          </w:p>
        </w:tc>
        <w:tc>
          <w:tcPr>
            <w:tcW w:w="1395" w:type="dxa"/>
            <w:tcBorders>
              <w:top w:val="single" w:sz="4" w:space="0" w:color="auto"/>
              <w:left w:val="nil"/>
              <w:bottom w:val="single" w:sz="4" w:space="0" w:color="auto"/>
              <w:right w:val="single" w:sz="4" w:space="0" w:color="auto"/>
            </w:tcBorders>
            <w:shd w:val="clear" w:color="auto" w:fill="auto"/>
            <w:vAlign w:val="center"/>
          </w:tcPr>
          <w:p w14:paraId="5B151A94" w14:textId="627A99D3" w:rsidR="00C75249" w:rsidRPr="00551DED" w:rsidRDefault="00D043A8" w:rsidP="00C75249">
            <w:pPr>
              <w:widowControl w:val="0"/>
              <w:shd w:val="clear" w:color="auto" w:fill="FFFFFF"/>
              <w:jc w:val="center"/>
              <w:rPr>
                <w:rFonts w:ascii="Palemonas" w:eastAsia="Times New Roman" w:hAnsi="Palemonas"/>
              </w:rPr>
            </w:pPr>
            <w:r w:rsidRPr="00551DED">
              <w:rPr>
                <w:rFonts w:ascii="Palemonas" w:eastAsia="Times New Roman" w:hAnsi="Palemonas"/>
              </w:rPr>
              <w:t>3</w:t>
            </w:r>
            <w:r w:rsidR="00BA6412" w:rsidRPr="00551DED">
              <w:rPr>
                <w:rFonts w:ascii="Palemonas" w:eastAsia="Times New Roman" w:hAnsi="Palemonas"/>
              </w:rPr>
              <w:t>,</w:t>
            </w:r>
            <w:r w:rsidRPr="00551DED">
              <w:rPr>
                <w:rFonts w:ascii="Palemonas" w:eastAsia="Times New Roman" w:hAnsi="Palemonas"/>
              </w:rPr>
              <w:t>2</w:t>
            </w:r>
          </w:p>
        </w:tc>
        <w:tc>
          <w:tcPr>
            <w:tcW w:w="1522" w:type="dxa"/>
            <w:tcBorders>
              <w:top w:val="single" w:sz="6" w:space="0" w:color="auto"/>
              <w:left w:val="single" w:sz="6" w:space="0" w:color="auto"/>
              <w:bottom w:val="single" w:sz="6" w:space="0" w:color="auto"/>
              <w:right w:val="single" w:sz="6" w:space="0" w:color="auto"/>
            </w:tcBorders>
            <w:shd w:val="clear" w:color="auto" w:fill="FFFFFF"/>
          </w:tcPr>
          <w:p w14:paraId="5B151A95" w14:textId="65D97166" w:rsidR="00C75249" w:rsidRPr="00551DED" w:rsidRDefault="00C5127C" w:rsidP="00C75249">
            <w:pPr>
              <w:widowControl w:val="0"/>
              <w:shd w:val="clear" w:color="auto" w:fill="FFFFFF"/>
              <w:jc w:val="center"/>
              <w:rPr>
                <w:rFonts w:ascii="Palemonas" w:eastAsia="Times New Roman" w:hAnsi="Palemonas"/>
              </w:rPr>
            </w:pPr>
            <w:r w:rsidRPr="00551DED">
              <w:rPr>
                <w:rFonts w:ascii="Palemonas" w:eastAsia="Times New Roman" w:hAnsi="Palemonas"/>
              </w:rPr>
              <w:t>3,4</w:t>
            </w:r>
          </w:p>
        </w:tc>
      </w:tr>
      <w:tr w:rsidR="00C75249" w:rsidRPr="00551DED" w14:paraId="5B151A9C" w14:textId="77777777" w:rsidTr="00B806D8">
        <w:trPr>
          <w:cantSplit/>
          <w:trHeight w:val="23"/>
        </w:trPr>
        <w:tc>
          <w:tcPr>
            <w:tcW w:w="634" w:type="dxa"/>
            <w:tcBorders>
              <w:top w:val="single" w:sz="6" w:space="0" w:color="auto"/>
              <w:left w:val="single" w:sz="6" w:space="0" w:color="auto"/>
              <w:bottom w:val="single" w:sz="6" w:space="0" w:color="auto"/>
              <w:right w:val="single" w:sz="6" w:space="0" w:color="auto"/>
            </w:tcBorders>
            <w:shd w:val="clear" w:color="auto" w:fill="FFFFFF"/>
          </w:tcPr>
          <w:p w14:paraId="5B151A97" w14:textId="77777777" w:rsidR="00C75249" w:rsidRPr="00551DED" w:rsidRDefault="00C75249" w:rsidP="00C75249">
            <w:pPr>
              <w:widowControl w:val="0"/>
              <w:shd w:val="clear" w:color="auto" w:fill="FFFFFF"/>
              <w:jc w:val="center"/>
              <w:rPr>
                <w:rFonts w:ascii="Palemonas" w:eastAsia="Times New Roman" w:hAnsi="Palemonas"/>
              </w:rPr>
            </w:pPr>
            <w:r w:rsidRPr="00551DED">
              <w:rPr>
                <w:rFonts w:ascii="Palemonas" w:eastAsia="Times New Roman" w:hAnsi="Palemonas"/>
              </w:rPr>
              <w:t>2.</w:t>
            </w:r>
          </w:p>
        </w:tc>
        <w:tc>
          <w:tcPr>
            <w:tcW w:w="4184" w:type="dxa"/>
            <w:tcBorders>
              <w:top w:val="single" w:sz="6" w:space="0" w:color="auto"/>
              <w:left w:val="single" w:sz="6" w:space="0" w:color="auto"/>
              <w:bottom w:val="single" w:sz="6" w:space="0" w:color="auto"/>
              <w:right w:val="single" w:sz="6" w:space="0" w:color="auto"/>
            </w:tcBorders>
            <w:shd w:val="clear" w:color="auto" w:fill="FFFFFF"/>
          </w:tcPr>
          <w:p w14:paraId="5B151A98" w14:textId="77777777" w:rsidR="00C75249" w:rsidRPr="00551DED" w:rsidRDefault="00C75249" w:rsidP="00C75249">
            <w:pPr>
              <w:widowControl w:val="0"/>
              <w:shd w:val="clear" w:color="auto" w:fill="FFFFFF"/>
              <w:rPr>
                <w:rFonts w:ascii="Palemonas" w:eastAsia="Times New Roman" w:hAnsi="Palemonas"/>
              </w:rPr>
            </w:pPr>
            <w:r w:rsidRPr="00551DED">
              <w:rPr>
                <w:rFonts w:ascii="Palemonas" w:eastAsia="Times New Roman" w:hAnsi="Palemonas"/>
              </w:rPr>
              <w:t>LR valstybės biudžeto specialiosios tikslinės dotacijos, tūkst. Eur</w:t>
            </w:r>
          </w:p>
        </w:tc>
        <w:tc>
          <w:tcPr>
            <w:tcW w:w="1902" w:type="dxa"/>
            <w:tcBorders>
              <w:top w:val="single" w:sz="6" w:space="0" w:color="auto"/>
              <w:left w:val="single" w:sz="6" w:space="0" w:color="auto"/>
              <w:bottom w:val="single" w:sz="6" w:space="0" w:color="auto"/>
              <w:right w:val="single" w:sz="6" w:space="0" w:color="auto"/>
            </w:tcBorders>
            <w:shd w:val="clear" w:color="auto" w:fill="FFFFFF"/>
          </w:tcPr>
          <w:p w14:paraId="5B151A99" w14:textId="7114CA12" w:rsidR="00C75249" w:rsidRPr="00551DED" w:rsidRDefault="00556973" w:rsidP="00C75249">
            <w:pPr>
              <w:widowControl w:val="0"/>
              <w:shd w:val="clear" w:color="auto" w:fill="FFFFFF"/>
              <w:jc w:val="center"/>
              <w:rPr>
                <w:rFonts w:ascii="Palemonas" w:eastAsia="Times New Roman" w:hAnsi="Palemonas"/>
              </w:rPr>
            </w:pPr>
            <w:r w:rsidRPr="00551DED">
              <w:rPr>
                <w:rFonts w:ascii="Palemonas" w:eastAsia="Times New Roman" w:hAnsi="Palemonas"/>
              </w:rPr>
              <w:t>698,7</w:t>
            </w:r>
          </w:p>
        </w:tc>
        <w:tc>
          <w:tcPr>
            <w:tcW w:w="1395" w:type="dxa"/>
            <w:tcBorders>
              <w:top w:val="single" w:sz="6" w:space="0" w:color="auto"/>
              <w:left w:val="single" w:sz="6" w:space="0" w:color="auto"/>
              <w:bottom w:val="single" w:sz="6" w:space="0" w:color="auto"/>
              <w:right w:val="single" w:sz="6" w:space="0" w:color="auto"/>
            </w:tcBorders>
            <w:shd w:val="clear" w:color="auto" w:fill="FFFFFF"/>
          </w:tcPr>
          <w:p w14:paraId="5B151A9A" w14:textId="3429C724" w:rsidR="00C75249" w:rsidRPr="00551DED" w:rsidRDefault="00A640AF" w:rsidP="00C75249">
            <w:pPr>
              <w:widowControl w:val="0"/>
              <w:shd w:val="clear" w:color="auto" w:fill="FFFFFF"/>
              <w:jc w:val="center"/>
              <w:rPr>
                <w:rFonts w:ascii="Palemonas" w:eastAsia="Times New Roman" w:hAnsi="Palemonas"/>
              </w:rPr>
            </w:pPr>
            <w:r w:rsidRPr="00551DED">
              <w:rPr>
                <w:rFonts w:ascii="Palemonas" w:eastAsia="Times New Roman" w:hAnsi="Palemonas"/>
              </w:rPr>
              <w:t>649,7</w:t>
            </w:r>
          </w:p>
        </w:tc>
        <w:tc>
          <w:tcPr>
            <w:tcW w:w="1522" w:type="dxa"/>
            <w:tcBorders>
              <w:top w:val="single" w:sz="6" w:space="0" w:color="auto"/>
              <w:left w:val="single" w:sz="6" w:space="0" w:color="auto"/>
              <w:bottom w:val="single" w:sz="6" w:space="0" w:color="auto"/>
              <w:right w:val="single" w:sz="6" w:space="0" w:color="auto"/>
            </w:tcBorders>
            <w:shd w:val="clear" w:color="auto" w:fill="FFFFFF"/>
          </w:tcPr>
          <w:p w14:paraId="5B151A9B" w14:textId="6D243FC7" w:rsidR="00C75249" w:rsidRPr="00551DED" w:rsidRDefault="00C5127C" w:rsidP="00C75249">
            <w:pPr>
              <w:widowControl w:val="0"/>
              <w:shd w:val="clear" w:color="auto" w:fill="FFFFFF"/>
              <w:jc w:val="center"/>
              <w:rPr>
                <w:rFonts w:ascii="Palemonas" w:eastAsia="Times New Roman" w:hAnsi="Palemonas"/>
              </w:rPr>
            </w:pPr>
            <w:r w:rsidRPr="00551DED">
              <w:rPr>
                <w:rFonts w:ascii="Palemonas" w:eastAsia="Times New Roman" w:hAnsi="Palemonas"/>
              </w:rPr>
              <w:t>668,0</w:t>
            </w:r>
          </w:p>
        </w:tc>
      </w:tr>
      <w:tr w:rsidR="00C75249" w:rsidRPr="00551DED" w14:paraId="5B151AA2" w14:textId="77777777" w:rsidTr="00B806D8">
        <w:trPr>
          <w:cantSplit/>
          <w:trHeight w:val="23"/>
        </w:trPr>
        <w:tc>
          <w:tcPr>
            <w:tcW w:w="634" w:type="dxa"/>
            <w:tcBorders>
              <w:top w:val="single" w:sz="6" w:space="0" w:color="auto"/>
              <w:left w:val="single" w:sz="6" w:space="0" w:color="auto"/>
              <w:bottom w:val="single" w:sz="6" w:space="0" w:color="auto"/>
              <w:right w:val="single" w:sz="6" w:space="0" w:color="auto"/>
            </w:tcBorders>
            <w:shd w:val="clear" w:color="auto" w:fill="FFFFFF"/>
          </w:tcPr>
          <w:p w14:paraId="5B151A9D" w14:textId="77777777" w:rsidR="00C75249" w:rsidRPr="00551DED" w:rsidRDefault="00C75249" w:rsidP="00C75249">
            <w:pPr>
              <w:widowControl w:val="0"/>
              <w:shd w:val="clear" w:color="auto" w:fill="FFFFFF"/>
              <w:jc w:val="center"/>
              <w:rPr>
                <w:rFonts w:ascii="Palemonas" w:eastAsia="Times New Roman" w:hAnsi="Palemonas"/>
              </w:rPr>
            </w:pPr>
          </w:p>
        </w:tc>
        <w:tc>
          <w:tcPr>
            <w:tcW w:w="4184" w:type="dxa"/>
            <w:tcBorders>
              <w:top w:val="single" w:sz="6" w:space="0" w:color="auto"/>
              <w:left w:val="single" w:sz="6" w:space="0" w:color="auto"/>
              <w:bottom w:val="single" w:sz="6" w:space="0" w:color="auto"/>
              <w:right w:val="single" w:sz="6" w:space="0" w:color="auto"/>
            </w:tcBorders>
            <w:shd w:val="clear" w:color="auto" w:fill="FFFFFF"/>
          </w:tcPr>
          <w:p w14:paraId="5B151A9E" w14:textId="77777777" w:rsidR="00C75249" w:rsidRPr="00551DED" w:rsidRDefault="00C75249" w:rsidP="00C75249">
            <w:pPr>
              <w:widowControl w:val="0"/>
              <w:shd w:val="clear" w:color="auto" w:fill="FFFFFF"/>
              <w:rPr>
                <w:rFonts w:ascii="Palemonas" w:eastAsia="Times New Roman" w:hAnsi="Palemonas"/>
              </w:rPr>
            </w:pPr>
            <w:r w:rsidRPr="00551DED">
              <w:rPr>
                <w:rFonts w:ascii="Palemonas" w:eastAsia="Times New Roman" w:hAnsi="Palemonas"/>
              </w:rPr>
              <w:t>iš jų:</w:t>
            </w:r>
          </w:p>
        </w:tc>
        <w:tc>
          <w:tcPr>
            <w:tcW w:w="1902" w:type="dxa"/>
            <w:tcBorders>
              <w:top w:val="single" w:sz="6" w:space="0" w:color="auto"/>
              <w:left w:val="single" w:sz="6" w:space="0" w:color="auto"/>
              <w:bottom w:val="single" w:sz="6" w:space="0" w:color="auto"/>
              <w:right w:val="single" w:sz="6" w:space="0" w:color="auto"/>
            </w:tcBorders>
            <w:shd w:val="clear" w:color="auto" w:fill="FFFFFF"/>
          </w:tcPr>
          <w:p w14:paraId="5B151A9F" w14:textId="77777777" w:rsidR="00C75249" w:rsidRPr="00551DED" w:rsidRDefault="00C75249" w:rsidP="00C75249">
            <w:pPr>
              <w:widowControl w:val="0"/>
              <w:shd w:val="clear" w:color="auto" w:fill="FFFFFF"/>
              <w:jc w:val="center"/>
              <w:rPr>
                <w:rFonts w:ascii="Palemonas" w:eastAsia="Times New Roman" w:hAnsi="Palemonas"/>
              </w:rPr>
            </w:pPr>
          </w:p>
        </w:tc>
        <w:tc>
          <w:tcPr>
            <w:tcW w:w="1395" w:type="dxa"/>
            <w:tcBorders>
              <w:top w:val="single" w:sz="6" w:space="0" w:color="auto"/>
              <w:left w:val="single" w:sz="6" w:space="0" w:color="auto"/>
              <w:bottom w:val="single" w:sz="6" w:space="0" w:color="auto"/>
              <w:right w:val="single" w:sz="6" w:space="0" w:color="auto"/>
            </w:tcBorders>
            <w:shd w:val="clear" w:color="auto" w:fill="FFFFFF"/>
          </w:tcPr>
          <w:p w14:paraId="5B151AA0" w14:textId="77777777" w:rsidR="00C75249" w:rsidRPr="00551DED" w:rsidRDefault="00C75249" w:rsidP="00C75249">
            <w:pPr>
              <w:widowControl w:val="0"/>
              <w:shd w:val="clear" w:color="auto" w:fill="FFFFFF"/>
              <w:jc w:val="center"/>
              <w:rPr>
                <w:rFonts w:ascii="Palemonas" w:eastAsia="Times New Roman" w:hAnsi="Palemonas"/>
              </w:rPr>
            </w:pPr>
          </w:p>
        </w:tc>
        <w:tc>
          <w:tcPr>
            <w:tcW w:w="1522" w:type="dxa"/>
            <w:tcBorders>
              <w:top w:val="single" w:sz="6" w:space="0" w:color="auto"/>
              <w:left w:val="single" w:sz="6" w:space="0" w:color="auto"/>
              <w:bottom w:val="single" w:sz="6" w:space="0" w:color="auto"/>
              <w:right w:val="single" w:sz="6" w:space="0" w:color="auto"/>
            </w:tcBorders>
            <w:shd w:val="clear" w:color="auto" w:fill="FFFFFF"/>
          </w:tcPr>
          <w:p w14:paraId="5B151AA1" w14:textId="77777777" w:rsidR="00C75249" w:rsidRPr="00551DED" w:rsidRDefault="00C75249" w:rsidP="00C75249">
            <w:pPr>
              <w:widowControl w:val="0"/>
              <w:shd w:val="clear" w:color="auto" w:fill="FFFFFF"/>
              <w:jc w:val="center"/>
              <w:rPr>
                <w:rFonts w:ascii="Palemonas" w:eastAsia="Times New Roman" w:hAnsi="Palemonas"/>
              </w:rPr>
            </w:pPr>
          </w:p>
        </w:tc>
      </w:tr>
      <w:tr w:rsidR="00C75249" w:rsidRPr="00551DED" w14:paraId="5B151AA8" w14:textId="77777777" w:rsidTr="00B806D8">
        <w:trPr>
          <w:cantSplit/>
          <w:trHeight w:val="23"/>
        </w:trPr>
        <w:tc>
          <w:tcPr>
            <w:tcW w:w="634" w:type="dxa"/>
            <w:tcBorders>
              <w:top w:val="single" w:sz="6" w:space="0" w:color="auto"/>
              <w:left w:val="single" w:sz="6" w:space="0" w:color="auto"/>
              <w:bottom w:val="single" w:sz="6" w:space="0" w:color="auto"/>
              <w:right w:val="single" w:sz="6" w:space="0" w:color="auto"/>
            </w:tcBorders>
            <w:shd w:val="clear" w:color="auto" w:fill="FFFFFF"/>
          </w:tcPr>
          <w:p w14:paraId="5B151AA3" w14:textId="77777777" w:rsidR="00C75249" w:rsidRPr="00551DED" w:rsidRDefault="00C75249" w:rsidP="00C75249">
            <w:pPr>
              <w:widowControl w:val="0"/>
              <w:shd w:val="clear" w:color="auto" w:fill="FFFFFF"/>
              <w:jc w:val="center"/>
              <w:rPr>
                <w:rFonts w:ascii="Palemonas" w:eastAsia="Times New Roman" w:hAnsi="Palemonas"/>
              </w:rPr>
            </w:pPr>
            <w:r w:rsidRPr="00551DED">
              <w:rPr>
                <w:rFonts w:ascii="Palemonas" w:eastAsia="Times New Roman" w:hAnsi="Palemonas"/>
              </w:rPr>
              <w:lastRenderedPageBreak/>
              <w:t>2.1.</w:t>
            </w:r>
          </w:p>
        </w:tc>
        <w:tc>
          <w:tcPr>
            <w:tcW w:w="4184" w:type="dxa"/>
            <w:tcBorders>
              <w:top w:val="single" w:sz="6" w:space="0" w:color="auto"/>
              <w:left w:val="single" w:sz="6" w:space="0" w:color="auto"/>
              <w:bottom w:val="single" w:sz="6" w:space="0" w:color="auto"/>
              <w:right w:val="single" w:sz="6" w:space="0" w:color="auto"/>
            </w:tcBorders>
            <w:shd w:val="clear" w:color="auto" w:fill="FFFFFF"/>
          </w:tcPr>
          <w:p w14:paraId="5B151AA4" w14:textId="77777777" w:rsidR="00C75249" w:rsidRPr="00551DED" w:rsidRDefault="00C75249" w:rsidP="00C75249">
            <w:pPr>
              <w:widowControl w:val="0"/>
              <w:shd w:val="clear" w:color="auto" w:fill="FFFFFF"/>
              <w:rPr>
                <w:rFonts w:ascii="Palemonas" w:eastAsia="Times New Roman" w:hAnsi="Palemonas"/>
              </w:rPr>
            </w:pPr>
            <w:r w:rsidRPr="00551DED">
              <w:rPr>
                <w:rFonts w:ascii="Palemonas" w:eastAsia="Times New Roman" w:hAnsi="Palemonas"/>
              </w:rPr>
              <w:t>socialinės rizikos šeimų socialinei priežiūrai organizuoti</w:t>
            </w:r>
          </w:p>
        </w:tc>
        <w:tc>
          <w:tcPr>
            <w:tcW w:w="1902" w:type="dxa"/>
            <w:tcBorders>
              <w:top w:val="single" w:sz="6" w:space="0" w:color="auto"/>
              <w:left w:val="single" w:sz="6" w:space="0" w:color="auto"/>
              <w:bottom w:val="single" w:sz="6" w:space="0" w:color="auto"/>
              <w:right w:val="single" w:sz="6" w:space="0" w:color="auto"/>
            </w:tcBorders>
            <w:shd w:val="clear" w:color="auto" w:fill="FFFFFF"/>
          </w:tcPr>
          <w:p w14:paraId="5B151AA5" w14:textId="4AF3D8F8" w:rsidR="00C75249" w:rsidRPr="00551DED" w:rsidRDefault="00556973" w:rsidP="00C75249">
            <w:pPr>
              <w:widowControl w:val="0"/>
              <w:shd w:val="clear" w:color="auto" w:fill="FFFFFF"/>
              <w:jc w:val="center"/>
              <w:rPr>
                <w:rFonts w:ascii="Palemonas" w:eastAsia="Times New Roman" w:hAnsi="Palemonas"/>
              </w:rPr>
            </w:pPr>
            <w:r w:rsidRPr="00551DED">
              <w:rPr>
                <w:rFonts w:ascii="Palemonas" w:eastAsia="Times New Roman" w:hAnsi="Palemonas"/>
              </w:rPr>
              <w:t>122,7</w:t>
            </w:r>
          </w:p>
        </w:tc>
        <w:tc>
          <w:tcPr>
            <w:tcW w:w="1395" w:type="dxa"/>
            <w:tcBorders>
              <w:top w:val="single" w:sz="6" w:space="0" w:color="auto"/>
              <w:left w:val="single" w:sz="6" w:space="0" w:color="auto"/>
              <w:bottom w:val="single" w:sz="6" w:space="0" w:color="auto"/>
              <w:right w:val="single" w:sz="6" w:space="0" w:color="auto"/>
            </w:tcBorders>
            <w:shd w:val="clear" w:color="auto" w:fill="FFFFFF"/>
          </w:tcPr>
          <w:p w14:paraId="5B151AA6" w14:textId="6AD27491" w:rsidR="00C75249" w:rsidRPr="00551DED" w:rsidRDefault="00A640AF" w:rsidP="00C75249">
            <w:pPr>
              <w:widowControl w:val="0"/>
              <w:shd w:val="clear" w:color="auto" w:fill="FFFFFF"/>
              <w:jc w:val="center"/>
              <w:rPr>
                <w:rFonts w:ascii="Palemonas" w:eastAsia="Times New Roman" w:hAnsi="Palemonas"/>
              </w:rPr>
            </w:pPr>
            <w:r w:rsidRPr="00551DED">
              <w:rPr>
                <w:rFonts w:ascii="Palemonas" w:eastAsia="Times New Roman" w:hAnsi="Palemonas"/>
              </w:rPr>
              <w:t>161,3</w:t>
            </w:r>
          </w:p>
        </w:tc>
        <w:tc>
          <w:tcPr>
            <w:tcW w:w="1522" w:type="dxa"/>
            <w:tcBorders>
              <w:top w:val="single" w:sz="6" w:space="0" w:color="auto"/>
              <w:left w:val="single" w:sz="6" w:space="0" w:color="auto"/>
              <w:bottom w:val="single" w:sz="6" w:space="0" w:color="auto"/>
              <w:right w:val="single" w:sz="6" w:space="0" w:color="auto"/>
            </w:tcBorders>
            <w:shd w:val="clear" w:color="auto" w:fill="FFFFFF"/>
          </w:tcPr>
          <w:p w14:paraId="5B151AA7" w14:textId="149CAE0A" w:rsidR="00C75249" w:rsidRPr="00551DED" w:rsidRDefault="00C5127C" w:rsidP="00C75249">
            <w:pPr>
              <w:widowControl w:val="0"/>
              <w:shd w:val="clear" w:color="auto" w:fill="FFFFFF"/>
              <w:jc w:val="center"/>
              <w:rPr>
                <w:rFonts w:ascii="Palemonas" w:eastAsia="Times New Roman" w:hAnsi="Palemonas"/>
              </w:rPr>
            </w:pPr>
            <w:r w:rsidRPr="00551DED">
              <w:rPr>
                <w:rFonts w:ascii="Palemonas" w:eastAsia="Times New Roman" w:hAnsi="Palemonas"/>
              </w:rPr>
              <w:t>168.0</w:t>
            </w:r>
          </w:p>
        </w:tc>
      </w:tr>
      <w:tr w:rsidR="00C75249" w:rsidRPr="00551DED" w14:paraId="5B151AAE" w14:textId="77777777" w:rsidTr="00B806D8">
        <w:trPr>
          <w:cantSplit/>
          <w:trHeight w:val="23"/>
        </w:trPr>
        <w:tc>
          <w:tcPr>
            <w:tcW w:w="634" w:type="dxa"/>
            <w:tcBorders>
              <w:top w:val="single" w:sz="6" w:space="0" w:color="auto"/>
              <w:left w:val="single" w:sz="6" w:space="0" w:color="auto"/>
              <w:bottom w:val="single" w:sz="6" w:space="0" w:color="auto"/>
              <w:right w:val="single" w:sz="6" w:space="0" w:color="auto"/>
            </w:tcBorders>
            <w:shd w:val="clear" w:color="auto" w:fill="FFFFFF"/>
          </w:tcPr>
          <w:p w14:paraId="5B151AA9" w14:textId="77777777" w:rsidR="00C75249" w:rsidRPr="00551DED" w:rsidRDefault="00C75249" w:rsidP="00C75249">
            <w:pPr>
              <w:widowControl w:val="0"/>
              <w:shd w:val="clear" w:color="auto" w:fill="FFFFFF"/>
              <w:jc w:val="center"/>
              <w:rPr>
                <w:rFonts w:ascii="Palemonas" w:eastAsia="Times New Roman" w:hAnsi="Palemonas"/>
              </w:rPr>
            </w:pPr>
            <w:r w:rsidRPr="00551DED">
              <w:rPr>
                <w:rFonts w:ascii="Palemonas" w:eastAsia="Times New Roman" w:hAnsi="Palemonas"/>
              </w:rPr>
              <w:t>2.2.</w:t>
            </w:r>
          </w:p>
        </w:tc>
        <w:tc>
          <w:tcPr>
            <w:tcW w:w="4184" w:type="dxa"/>
            <w:tcBorders>
              <w:top w:val="single" w:sz="6" w:space="0" w:color="auto"/>
              <w:left w:val="single" w:sz="6" w:space="0" w:color="auto"/>
              <w:bottom w:val="single" w:sz="6" w:space="0" w:color="auto"/>
              <w:right w:val="single" w:sz="6" w:space="0" w:color="auto"/>
            </w:tcBorders>
            <w:shd w:val="clear" w:color="auto" w:fill="FFFFFF"/>
          </w:tcPr>
          <w:p w14:paraId="5B151AAA" w14:textId="77777777" w:rsidR="00C75249" w:rsidRPr="00551DED" w:rsidRDefault="00C75249" w:rsidP="00C75249">
            <w:pPr>
              <w:widowControl w:val="0"/>
              <w:shd w:val="clear" w:color="auto" w:fill="FFFFFF"/>
              <w:rPr>
                <w:rFonts w:ascii="Palemonas" w:eastAsia="Times New Roman" w:hAnsi="Palemonas"/>
              </w:rPr>
            </w:pPr>
            <w:r w:rsidRPr="00551DED">
              <w:rPr>
                <w:rFonts w:ascii="Palemonas" w:eastAsia="Times New Roman" w:hAnsi="Palemonas"/>
              </w:rPr>
              <w:t>asmenų su sunkia negalia socialinei globai organizuoti</w:t>
            </w:r>
          </w:p>
        </w:tc>
        <w:tc>
          <w:tcPr>
            <w:tcW w:w="1902" w:type="dxa"/>
            <w:tcBorders>
              <w:top w:val="single" w:sz="6" w:space="0" w:color="auto"/>
              <w:left w:val="single" w:sz="6" w:space="0" w:color="auto"/>
              <w:bottom w:val="single" w:sz="6" w:space="0" w:color="auto"/>
              <w:right w:val="single" w:sz="6" w:space="0" w:color="auto"/>
            </w:tcBorders>
            <w:shd w:val="clear" w:color="auto" w:fill="FFFFFF"/>
          </w:tcPr>
          <w:p w14:paraId="5B151AAB" w14:textId="0AFF589C" w:rsidR="00C75249" w:rsidRPr="00551DED" w:rsidRDefault="00556973" w:rsidP="00C75249">
            <w:pPr>
              <w:widowControl w:val="0"/>
              <w:shd w:val="clear" w:color="auto" w:fill="FFFFFF"/>
              <w:jc w:val="center"/>
              <w:rPr>
                <w:rFonts w:ascii="Palemonas" w:eastAsia="Times New Roman" w:hAnsi="Palemonas"/>
              </w:rPr>
            </w:pPr>
            <w:r w:rsidRPr="00551DED">
              <w:rPr>
                <w:rFonts w:ascii="Palemonas" w:eastAsia="Times New Roman" w:hAnsi="Palemonas"/>
              </w:rPr>
              <w:t>497,0</w:t>
            </w:r>
          </w:p>
        </w:tc>
        <w:tc>
          <w:tcPr>
            <w:tcW w:w="1395" w:type="dxa"/>
            <w:tcBorders>
              <w:top w:val="single" w:sz="6" w:space="0" w:color="auto"/>
              <w:left w:val="single" w:sz="6" w:space="0" w:color="auto"/>
              <w:bottom w:val="single" w:sz="6" w:space="0" w:color="auto"/>
              <w:right w:val="single" w:sz="6" w:space="0" w:color="auto"/>
            </w:tcBorders>
            <w:shd w:val="clear" w:color="auto" w:fill="FFFFFF"/>
          </w:tcPr>
          <w:p w14:paraId="5B151AAC" w14:textId="526A889B" w:rsidR="00C75249" w:rsidRPr="00551DED" w:rsidRDefault="00A640AF" w:rsidP="00C75249">
            <w:pPr>
              <w:widowControl w:val="0"/>
              <w:shd w:val="clear" w:color="auto" w:fill="FFFFFF"/>
              <w:jc w:val="center"/>
              <w:rPr>
                <w:rFonts w:ascii="Palemonas" w:eastAsia="Times New Roman" w:hAnsi="Palemonas"/>
              </w:rPr>
            </w:pPr>
            <w:r w:rsidRPr="00551DED">
              <w:rPr>
                <w:rFonts w:ascii="Palemonas" w:eastAsia="Times New Roman" w:hAnsi="Palemonas"/>
              </w:rPr>
              <w:t>388,4</w:t>
            </w:r>
          </w:p>
        </w:tc>
        <w:tc>
          <w:tcPr>
            <w:tcW w:w="1522" w:type="dxa"/>
            <w:tcBorders>
              <w:top w:val="single" w:sz="6" w:space="0" w:color="auto"/>
              <w:left w:val="single" w:sz="6" w:space="0" w:color="auto"/>
              <w:bottom w:val="single" w:sz="6" w:space="0" w:color="auto"/>
              <w:right w:val="single" w:sz="6" w:space="0" w:color="auto"/>
            </w:tcBorders>
            <w:shd w:val="clear" w:color="auto" w:fill="FFFFFF"/>
          </w:tcPr>
          <w:p w14:paraId="5B151AAD" w14:textId="79CDF5FC" w:rsidR="00C75249" w:rsidRPr="00551DED" w:rsidRDefault="00C5127C" w:rsidP="00C75249">
            <w:pPr>
              <w:widowControl w:val="0"/>
              <w:shd w:val="clear" w:color="auto" w:fill="FFFFFF"/>
              <w:jc w:val="center"/>
              <w:rPr>
                <w:rFonts w:ascii="Palemonas" w:eastAsia="Times New Roman" w:hAnsi="Palemonas"/>
              </w:rPr>
            </w:pPr>
            <w:r w:rsidRPr="00551DED">
              <w:rPr>
                <w:rFonts w:ascii="Palemonas" w:eastAsia="Times New Roman" w:hAnsi="Palemonas"/>
              </w:rPr>
              <w:t>400,0</w:t>
            </w:r>
          </w:p>
        </w:tc>
      </w:tr>
      <w:tr w:rsidR="00C75249" w:rsidRPr="00551DED" w14:paraId="5B151AB4" w14:textId="77777777" w:rsidTr="009E1F63">
        <w:trPr>
          <w:cantSplit/>
          <w:trHeight w:val="417"/>
        </w:trPr>
        <w:tc>
          <w:tcPr>
            <w:tcW w:w="634" w:type="dxa"/>
            <w:tcBorders>
              <w:top w:val="single" w:sz="6" w:space="0" w:color="auto"/>
              <w:left w:val="single" w:sz="6" w:space="0" w:color="auto"/>
              <w:bottom w:val="single" w:sz="6" w:space="0" w:color="auto"/>
              <w:right w:val="single" w:sz="6" w:space="0" w:color="auto"/>
            </w:tcBorders>
            <w:shd w:val="clear" w:color="auto" w:fill="FFFFFF"/>
          </w:tcPr>
          <w:p w14:paraId="5B151AAF" w14:textId="77777777" w:rsidR="00C75249" w:rsidRPr="00551DED" w:rsidRDefault="00C75249" w:rsidP="00C75249">
            <w:pPr>
              <w:widowControl w:val="0"/>
              <w:shd w:val="clear" w:color="auto" w:fill="FFFFFF"/>
              <w:jc w:val="center"/>
              <w:rPr>
                <w:rFonts w:ascii="Palemonas" w:eastAsia="Times New Roman" w:hAnsi="Palemonas"/>
              </w:rPr>
            </w:pPr>
            <w:r w:rsidRPr="00551DED">
              <w:rPr>
                <w:rFonts w:ascii="Palemonas" w:eastAsia="Times New Roman" w:hAnsi="Palemonas"/>
              </w:rPr>
              <w:t>2.3.</w:t>
            </w:r>
          </w:p>
        </w:tc>
        <w:tc>
          <w:tcPr>
            <w:tcW w:w="4184" w:type="dxa"/>
            <w:tcBorders>
              <w:top w:val="single" w:sz="6" w:space="0" w:color="auto"/>
              <w:left w:val="single" w:sz="6" w:space="0" w:color="auto"/>
              <w:bottom w:val="single" w:sz="6" w:space="0" w:color="auto"/>
              <w:right w:val="single" w:sz="6" w:space="0" w:color="auto"/>
            </w:tcBorders>
            <w:shd w:val="clear" w:color="auto" w:fill="FFFFFF"/>
          </w:tcPr>
          <w:p w14:paraId="5B151AB0" w14:textId="77777777" w:rsidR="00C75249" w:rsidRPr="00551DED" w:rsidRDefault="00C75249" w:rsidP="00C75249">
            <w:pPr>
              <w:widowControl w:val="0"/>
              <w:shd w:val="clear" w:color="auto" w:fill="FFFFFF"/>
              <w:rPr>
                <w:rFonts w:ascii="Palemonas" w:eastAsia="Times New Roman" w:hAnsi="Palemonas"/>
              </w:rPr>
            </w:pPr>
            <w:r w:rsidRPr="00551DED">
              <w:rPr>
                <w:rFonts w:ascii="Palemonas" w:eastAsia="Times New Roman" w:hAnsi="Palemonas"/>
              </w:rPr>
              <w:t>vaikų globos (rūpybos) išmokoms</w:t>
            </w:r>
          </w:p>
        </w:tc>
        <w:tc>
          <w:tcPr>
            <w:tcW w:w="1902" w:type="dxa"/>
            <w:tcBorders>
              <w:top w:val="single" w:sz="6" w:space="0" w:color="auto"/>
              <w:left w:val="single" w:sz="6" w:space="0" w:color="auto"/>
              <w:bottom w:val="single" w:sz="6" w:space="0" w:color="auto"/>
              <w:right w:val="single" w:sz="6" w:space="0" w:color="auto"/>
            </w:tcBorders>
            <w:shd w:val="clear" w:color="auto" w:fill="FFFFFF"/>
          </w:tcPr>
          <w:p w14:paraId="5B151AB1" w14:textId="3641E479" w:rsidR="00C75249" w:rsidRPr="00551DED" w:rsidRDefault="00556973" w:rsidP="00C75249">
            <w:pPr>
              <w:widowControl w:val="0"/>
              <w:shd w:val="clear" w:color="auto" w:fill="FFFFFF"/>
              <w:jc w:val="center"/>
              <w:rPr>
                <w:rFonts w:ascii="Palemonas" w:eastAsia="Times New Roman" w:hAnsi="Palemonas"/>
              </w:rPr>
            </w:pPr>
            <w:r w:rsidRPr="00551DED">
              <w:rPr>
                <w:rFonts w:ascii="Palemonas" w:eastAsia="Times New Roman" w:hAnsi="Palemonas"/>
              </w:rPr>
              <w:t>79,0</w:t>
            </w:r>
          </w:p>
        </w:tc>
        <w:tc>
          <w:tcPr>
            <w:tcW w:w="1395" w:type="dxa"/>
            <w:tcBorders>
              <w:top w:val="single" w:sz="6" w:space="0" w:color="auto"/>
              <w:left w:val="single" w:sz="6" w:space="0" w:color="auto"/>
              <w:bottom w:val="single" w:sz="6" w:space="0" w:color="auto"/>
              <w:right w:val="single" w:sz="6" w:space="0" w:color="auto"/>
            </w:tcBorders>
            <w:shd w:val="clear" w:color="auto" w:fill="FFFFFF"/>
          </w:tcPr>
          <w:p w14:paraId="5B151AB2" w14:textId="6FA4C31C" w:rsidR="00C75249" w:rsidRPr="00551DED" w:rsidRDefault="00A640AF" w:rsidP="00C75249">
            <w:pPr>
              <w:widowControl w:val="0"/>
              <w:shd w:val="clear" w:color="auto" w:fill="FFFFFF"/>
              <w:jc w:val="center"/>
              <w:rPr>
                <w:rFonts w:ascii="Palemonas" w:eastAsia="Times New Roman" w:hAnsi="Palemonas"/>
              </w:rPr>
            </w:pPr>
            <w:r w:rsidRPr="00551DED">
              <w:rPr>
                <w:rFonts w:ascii="Palemonas" w:eastAsia="Times New Roman" w:hAnsi="Palemonas"/>
              </w:rPr>
              <w:t>100,0</w:t>
            </w:r>
          </w:p>
        </w:tc>
        <w:tc>
          <w:tcPr>
            <w:tcW w:w="1522" w:type="dxa"/>
            <w:tcBorders>
              <w:top w:val="single" w:sz="6" w:space="0" w:color="auto"/>
              <w:left w:val="single" w:sz="6" w:space="0" w:color="auto"/>
              <w:bottom w:val="single" w:sz="6" w:space="0" w:color="auto"/>
              <w:right w:val="single" w:sz="6" w:space="0" w:color="auto"/>
            </w:tcBorders>
            <w:shd w:val="clear" w:color="auto" w:fill="FFFFFF"/>
          </w:tcPr>
          <w:p w14:paraId="5B151AB3" w14:textId="6CEDE8D4" w:rsidR="00C75249" w:rsidRPr="00551DED" w:rsidRDefault="00C5127C" w:rsidP="00C75249">
            <w:pPr>
              <w:widowControl w:val="0"/>
              <w:shd w:val="clear" w:color="auto" w:fill="FFFFFF"/>
              <w:jc w:val="center"/>
              <w:rPr>
                <w:rFonts w:ascii="Palemonas" w:eastAsia="Times New Roman" w:hAnsi="Palemonas"/>
              </w:rPr>
            </w:pPr>
            <w:r w:rsidRPr="00551DED">
              <w:rPr>
                <w:rFonts w:ascii="Palemonas" w:eastAsia="Times New Roman" w:hAnsi="Palemonas"/>
              </w:rPr>
              <w:t>100,0</w:t>
            </w:r>
          </w:p>
        </w:tc>
      </w:tr>
      <w:tr w:rsidR="00C75249" w:rsidRPr="00551DED" w14:paraId="5B151ABA" w14:textId="77777777" w:rsidTr="009E1F63">
        <w:trPr>
          <w:cantSplit/>
          <w:trHeight w:val="409"/>
        </w:trPr>
        <w:tc>
          <w:tcPr>
            <w:tcW w:w="634" w:type="dxa"/>
            <w:tcBorders>
              <w:top w:val="single" w:sz="6" w:space="0" w:color="auto"/>
              <w:left w:val="single" w:sz="6" w:space="0" w:color="auto"/>
              <w:bottom w:val="single" w:sz="6" w:space="0" w:color="auto"/>
              <w:right w:val="single" w:sz="6" w:space="0" w:color="auto"/>
            </w:tcBorders>
            <w:shd w:val="clear" w:color="auto" w:fill="FFFFFF"/>
          </w:tcPr>
          <w:p w14:paraId="5B151AB5" w14:textId="77777777" w:rsidR="00C75249" w:rsidRPr="00551DED" w:rsidRDefault="00C75249" w:rsidP="00C75249">
            <w:pPr>
              <w:widowControl w:val="0"/>
              <w:shd w:val="clear" w:color="auto" w:fill="FFFFFF"/>
              <w:jc w:val="center"/>
              <w:rPr>
                <w:rFonts w:ascii="Palemonas" w:eastAsia="Times New Roman" w:hAnsi="Palemonas"/>
              </w:rPr>
            </w:pPr>
            <w:r w:rsidRPr="00551DED">
              <w:rPr>
                <w:rFonts w:ascii="Palemonas" w:eastAsia="Times New Roman" w:hAnsi="Palemonas"/>
              </w:rPr>
              <w:t>3.</w:t>
            </w:r>
          </w:p>
        </w:tc>
        <w:tc>
          <w:tcPr>
            <w:tcW w:w="4184" w:type="dxa"/>
            <w:tcBorders>
              <w:top w:val="single" w:sz="6" w:space="0" w:color="auto"/>
              <w:left w:val="single" w:sz="6" w:space="0" w:color="auto"/>
              <w:bottom w:val="single" w:sz="6" w:space="0" w:color="auto"/>
              <w:right w:val="single" w:sz="6" w:space="0" w:color="auto"/>
            </w:tcBorders>
            <w:shd w:val="clear" w:color="auto" w:fill="FFFFFF"/>
          </w:tcPr>
          <w:p w14:paraId="5B151AB6" w14:textId="77777777" w:rsidR="00C75249" w:rsidRPr="00551DED" w:rsidRDefault="00C75249" w:rsidP="00C75249">
            <w:pPr>
              <w:widowControl w:val="0"/>
              <w:shd w:val="clear" w:color="auto" w:fill="FFFFFF"/>
              <w:rPr>
                <w:rFonts w:ascii="Palemonas" w:eastAsia="Times New Roman" w:hAnsi="Palemonas"/>
              </w:rPr>
            </w:pPr>
            <w:r w:rsidRPr="00551DED">
              <w:rPr>
                <w:rFonts w:ascii="Palemonas" w:eastAsia="Times New Roman" w:hAnsi="Palemonas"/>
              </w:rPr>
              <w:t>ES struktūrinių fondų lėšos, tūkst. Eur</w:t>
            </w:r>
          </w:p>
        </w:tc>
        <w:tc>
          <w:tcPr>
            <w:tcW w:w="1902" w:type="dxa"/>
            <w:tcBorders>
              <w:top w:val="single" w:sz="6" w:space="0" w:color="auto"/>
              <w:left w:val="single" w:sz="6" w:space="0" w:color="auto"/>
              <w:bottom w:val="single" w:sz="6" w:space="0" w:color="auto"/>
              <w:right w:val="single" w:sz="6" w:space="0" w:color="auto"/>
            </w:tcBorders>
            <w:shd w:val="clear" w:color="auto" w:fill="FFFFFF"/>
          </w:tcPr>
          <w:p w14:paraId="5B151AB7" w14:textId="0F8DA24F" w:rsidR="00C75249" w:rsidRPr="00551DED" w:rsidRDefault="00556973" w:rsidP="00C75249">
            <w:pPr>
              <w:widowControl w:val="0"/>
              <w:shd w:val="clear" w:color="auto" w:fill="FFFFFF"/>
              <w:jc w:val="center"/>
              <w:rPr>
                <w:rFonts w:ascii="Palemonas" w:eastAsia="Times New Roman" w:hAnsi="Palemonas"/>
              </w:rPr>
            </w:pPr>
            <w:r w:rsidRPr="00551DED">
              <w:rPr>
                <w:rFonts w:ascii="Palemonas" w:eastAsia="Times New Roman" w:hAnsi="Palemonas"/>
              </w:rPr>
              <w:t>73,8</w:t>
            </w:r>
          </w:p>
        </w:tc>
        <w:tc>
          <w:tcPr>
            <w:tcW w:w="1395" w:type="dxa"/>
            <w:tcBorders>
              <w:top w:val="single" w:sz="6" w:space="0" w:color="auto"/>
              <w:left w:val="single" w:sz="6" w:space="0" w:color="auto"/>
              <w:bottom w:val="single" w:sz="6" w:space="0" w:color="auto"/>
              <w:right w:val="single" w:sz="6" w:space="0" w:color="auto"/>
            </w:tcBorders>
            <w:shd w:val="clear" w:color="auto" w:fill="FFFFFF"/>
          </w:tcPr>
          <w:p w14:paraId="5B151AB8" w14:textId="6AF98E2E" w:rsidR="00C75249" w:rsidRPr="00551DED" w:rsidRDefault="00A640AF" w:rsidP="00C75249">
            <w:pPr>
              <w:widowControl w:val="0"/>
              <w:shd w:val="clear" w:color="auto" w:fill="FFFFFF"/>
              <w:jc w:val="center"/>
              <w:rPr>
                <w:rFonts w:ascii="Palemonas" w:eastAsia="Times New Roman" w:hAnsi="Palemonas"/>
              </w:rPr>
            </w:pPr>
            <w:r w:rsidRPr="00551DED">
              <w:rPr>
                <w:rFonts w:ascii="Palemonas" w:eastAsia="Times New Roman" w:hAnsi="Palemonas"/>
              </w:rPr>
              <w:t>6</w:t>
            </w:r>
            <w:r w:rsidR="001C47A9" w:rsidRPr="00551DED">
              <w:rPr>
                <w:rFonts w:ascii="Palemonas" w:eastAsia="Times New Roman" w:hAnsi="Palemonas"/>
              </w:rPr>
              <w:t>9</w:t>
            </w:r>
            <w:r w:rsidRPr="00551DED">
              <w:rPr>
                <w:rFonts w:ascii="Palemonas" w:eastAsia="Times New Roman" w:hAnsi="Palemonas"/>
              </w:rPr>
              <w:t>,2</w:t>
            </w:r>
          </w:p>
        </w:tc>
        <w:tc>
          <w:tcPr>
            <w:tcW w:w="1522" w:type="dxa"/>
            <w:tcBorders>
              <w:top w:val="single" w:sz="6" w:space="0" w:color="auto"/>
              <w:left w:val="single" w:sz="6" w:space="0" w:color="auto"/>
              <w:bottom w:val="single" w:sz="6" w:space="0" w:color="auto"/>
              <w:right w:val="single" w:sz="6" w:space="0" w:color="auto"/>
            </w:tcBorders>
            <w:shd w:val="clear" w:color="auto" w:fill="FFFFFF"/>
          </w:tcPr>
          <w:p w14:paraId="5B151AB9" w14:textId="1A78C36D" w:rsidR="00C75249" w:rsidRPr="00551DED" w:rsidRDefault="00C5127C" w:rsidP="00C75249">
            <w:pPr>
              <w:widowControl w:val="0"/>
              <w:shd w:val="clear" w:color="auto" w:fill="FFFFFF"/>
              <w:jc w:val="center"/>
              <w:rPr>
                <w:rFonts w:ascii="Palemonas" w:eastAsia="Times New Roman" w:hAnsi="Palemonas"/>
              </w:rPr>
            </w:pPr>
            <w:r w:rsidRPr="00551DED">
              <w:rPr>
                <w:rFonts w:ascii="Palemonas" w:eastAsia="Times New Roman" w:hAnsi="Palemonas"/>
              </w:rPr>
              <w:t>70,0</w:t>
            </w:r>
          </w:p>
        </w:tc>
      </w:tr>
      <w:tr w:rsidR="00C75249" w:rsidRPr="00551DED" w14:paraId="5B151AC0" w14:textId="77777777" w:rsidTr="00B806D8">
        <w:trPr>
          <w:cantSplit/>
          <w:trHeight w:val="23"/>
        </w:trPr>
        <w:tc>
          <w:tcPr>
            <w:tcW w:w="634" w:type="dxa"/>
            <w:tcBorders>
              <w:top w:val="single" w:sz="6" w:space="0" w:color="auto"/>
              <w:left w:val="single" w:sz="6" w:space="0" w:color="auto"/>
              <w:bottom w:val="single" w:sz="6" w:space="0" w:color="auto"/>
              <w:right w:val="single" w:sz="6" w:space="0" w:color="auto"/>
            </w:tcBorders>
            <w:shd w:val="clear" w:color="auto" w:fill="FFFFFF"/>
          </w:tcPr>
          <w:p w14:paraId="5B151ABB" w14:textId="77777777" w:rsidR="00C75249" w:rsidRPr="00551DED" w:rsidRDefault="00C75249" w:rsidP="00C75249">
            <w:pPr>
              <w:widowControl w:val="0"/>
              <w:shd w:val="clear" w:color="auto" w:fill="FFFFFF"/>
              <w:jc w:val="center"/>
              <w:rPr>
                <w:rFonts w:ascii="Palemonas" w:eastAsia="Times New Roman" w:hAnsi="Palemonas"/>
              </w:rPr>
            </w:pPr>
            <w:r w:rsidRPr="00551DED">
              <w:rPr>
                <w:rFonts w:ascii="Palemonas" w:eastAsia="Times New Roman" w:hAnsi="Palemonas"/>
              </w:rPr>
              <w:t>4.</w:t>
            </w:r>
          </w:p>
        </w:tc>
        <w:tc>
          <w:tcPr>
            <w:tcW w:w="4184" w:type="dxa"/>
            <w:tcBorders>
              <w:top w:val="single" w:sz="6" w:space="0" w:color="auto"/>
              <w:left w:val="single" w:sz="6" w:space="0" w:color="auto"/>
              <w:bottom w:val="single" w:sz="6" w:space="0" w:color="auto"/>
              <w:right w:val="single" w:sz="6" w:space="0" w:color="auto"/>
            </w:tcBorders>
            <w:shd w:val="clear" w:color="auto" w:fill="FFFFFF"/>
          </w:tcPr>
          <w:p w14:paraId="5B151ABC" w14:textId="77777777" w:rsidR="00C75249" w:rsidRPr="00551DED" w:rsidRDefault="00C75249" w:rsidP="00C75249">
            <w:pPr>
              <w:widowControl w:val="0"/>
              <w:shd w:val="clear" w:color="auto" w:fill="FFFFFF"/>
              <w:rPr>
                <w:rFonts w:ascii="Palemonas" w:eastAsia="Times New Roman" w:hAnsi="Palemonas"/>
              </w:rPr>
            </w:pPr>
            <w:r w:rsidRPr="00551DED">
              <w:rPr>
                <w:rFonts w:ascii="Palemonas" w:eastAsia="Times New Roman" w:hAnsi="Palemonas"/>
              </w:rPr>
              <w:t>Asmenų mokėjimai už socialines paslaugas, tūkst. Eur</w:t>
            </w:r>
          </w:p>
        </w:tc>
        <w:tc>
          <w:tcPr>
            <w:tcW w:w="1902" w:type="dxa"/>
            <w:tcBorders>
              <w:top w:val="single" w:sz="6" w:space="0" w:color="auto"/>
              <w:left w:val="single" w:sz="6" w:space="0" w:color="auto"/>
              <w:bottom w:val="single" w:sz="6" w:space="0" w:color="auto"/>
              <w:right w:val="single" w:sz="6" w:space="0" w:color="auto"/>
            </w:tcBorders>
            <w:shd w:val="clear" w:color="auto" w:fill="FFFFFF"/>
          </w:tcPr>
          <w:p w14:paraId="5B151ABD" w14:textId="32B9C841" w:rsidR="00C75249" w:rsidRPr="00551DED" w:rsidRDefault="00556973" w:rsidP="00C75249">
            <w:pPr>
              <w:widowControl w:val="0"/>
              <w:shd w:val="clear" w:color="auto" w:fill="FFFFFF"/>
              <w:jc w:val="center"/>
              <w:rPr>
                <w:rFonts w:ascii="Palemonas" w:eastAsia="Times New Roman" w:hAnsi="Palemonas"/>
              </w:rPr>
            </w:pPr>
            <w:r w:rsidRPr="00551DED">
              <w:rPr>
                <w:rFonts w:ascii="Palemonas" w:eastAsia="Times New Roman" w:hAnsi="Palemonas"/>
              </w:rPr>
              <w:t>230,0</w:t>
            </w:r>
          </w:p>
        </w:tc>
        <w:tc>
          <w:tcPr>
            <w:tcW w:w="1395" w:type="dxa"/>
            <w:tcBorders>
              <w:top w:val="single" w:sz="6" w:space="0" w:color="auto"/>
              <w:left w:val="single" w:sz="6" w:space="0" w:color="auto"/>
              <w:bottom w:val="single" w:sz="6" w:space="0" w:color="auto"/>
              <w:right w:val="single" w:sz="6" w:space="0" w:color="auto"/>
            </w:tcBorders>
            <w:shd w:val="clear" w:color="auto" w:fill="FFFFFF"/>
          </w:tcPr>
          <w:p w14:paraId="5B151ABE" w14:textId="41F7EC8E" w:rsidR="00C75249" w:rsidRPr="00551DED" w:rsidRDefault="00A640AF" w:rsidP="00C75249">
            <w:pPr>
              <w:widowControl w:val="0"/>
              <w:shd w:val="clear" w:color="auto" w:fill="FFFFFF"/>
              <w:jc w:val="center"/>
              <w:rPr>
                <w:rFonts w:ascii="Palemonas" w:eastAsia="Times New Roman" w:hAnsi="Palemonas"/>
              </w:rPr>
            </w:pPr>
            <w:r w:rsidRPr="00551DED">
              <w:rPr>
                <w:rFonts w:ascii="Palemonas" w:eastAsia="Times New Roman" w:hAnsi="Palemonas"/>
              </w:rPr>
              <w:t>231,6</w:t>
            </w:r>
          </w:p>
        </w:tc>
        <w:tc>
          <w:tcPr>
            <w:tcW w:w="1522" w:type="dxa"/>
            <w:tcBorders>
              <w:top w:val="single" w:sz="6" w:space="0" w:color="auto"/>
              <w:left w:val="single" w:sz="6" w:space="0" w:color="auto"/>
              <w:bottom w:val="single" w:sz="6" w:space="0" w:color="auto"/>
              <w:right w:val="single" w:sz="6" w:space="0" w:color="auto"/>
            </w:tcBorders>
            <w:shd w:val="clear" w:color="auto" w:fill="FFFFFF"/>
          </w:tcPr>
          <w:p w14:paraId="5B151ABF" w14:textId="2033D6B5" w:rsidR="00C75249" w:rsidRPr="00551DED" w:rsidRDefault="00C5127C" w:rsidP="00C75249">
            <w:pPr>
              <w:widowControl w:val="0"/>
              <w:shd w:val="clear" w:color="auto" w:fill="FFFFFF"/>
              <w:jc w:val="center"/>
              <w:rPr>
                <w:rFonts w:ascii="Palemonas" w:eastAsia="Times New Roman" w:hAnsi="Palemonas"/>
              </w:rPr>
            </w:pPr>
            <w:r w:rsidRPr="00551DED">
              <w:rPr>
                <w:rFonts w:ascii="Palemonas" w:eastAsia="Times New Roman" w:hAnsi="Palemonas"/>
              </w:rPr>
              <w:t>231,6</w:t>
            </w:r>
          </w:p>
        </w:tc>
      </w:tr>
      <w:tr w:rsidR="00C75249" w:rsidRPr="00551DED" w14:paraId="5B151AC6" w14:textId="77777777" w:rsidTr="009E1F63">
        <w:trPr>
          <w:cantSplit/>
          <w:trHeight w:val="422"/>
        </w:trPr>
        <w:tc>
          <w:tcPr>
            <w:tcW w:w="634" w:type="dxa"/>
            <w:tcBorders>
              <w:top w:val="single" w:sz="6" w:space="0" w:color="auto"/>
              <w:left w:val="single" w:sz="6" w:space="0" w:color="auto"/>
              <w:bottom w:val="single" w:sz="6" w:space="0" w:color="auto"/>
              <w:right w:val="single" w:sz="6" w:space="0" w:color="auto"/>
            </w:tcBorders>
            <w:shd w:val="clear" w:color="auto" w:fill="FFFFFF"/>
          </w:tcPr>
          <w:p w14:paraId="5B151AC1" w14:textId="77777777" w:rsidR="00C75249" w:rsidRPr="00551DED" w:rsidRDefault="00C75249" w:rsidP="00C75249">
            <w:pPr>
              <w:widowControl w:val="0"/>
              <w:shd w:val="clear" w:color="auto" w:fill="FFFFFF"/>
              <w:jc w:val="center"/>
              <w:rPr>
                <w:rFonts w:ascii="Palemonas" w:eastAsia="Times New Roman" w:hAnsi="Palemonas"/>
              </w:rPr>
            </w:pPr>
            <w:r w:rsidRPr="00551DED">
              <w:rPr>
                <w:rFonts w:ascii="Palemonas" w:eastAsia="Times New Roman" w:hAnsi="Palemonas"/>
              </w:rPr>
              <w:t>5.</w:t>
            </w:r>
          </w:p>
        </w:tc>
        <w:tc>
          <w:tcPr>
            <w:tcW w:w="4184" w:type="dxa"/>
            <w:tcBorders>
              <w:top w:val="single" w:sz="6" w:space="0" w:color="auto"/>
              <w:left w:val="single" w:sz="6" w:space="0" w:color="auto"/>
              <w:bottom w:val="single" w:sz="6" w:space="0" w:color="auto"/>
              <w:right w:val="single" w:sz="6" w:space="0" w:color="auto"/>
            </w:tcBorders>
            <w:shd w:val="clear" w:color="auto" w:fill="FFFFFF"/>
          </w:tcPr>
          <w:p w14:paraId="5B151AC2" w14:textId="77777777" w:rsidR="00C75249" w:rsidRPr="00551DED" w:rsidRDefault="00C75249" w:rsidP="00C75249">
            <w:pPr>
              <w:widowControl w:val="0"/>
              <w:shd w:val="clear" w:color="auto" w:fill="FFFFFF"/>
              <w:rPr>
                <w:rFonts w:ascii="Palemonas" w:eastAsia="Times New Roman" w:hAnsi="Palemonas"/>
              </w:rPr>
            </w:pPr>
            <w:r w:rsidRPr="00551DED">
              <w:rPr>
                <w:rFonts w:ascii="Palemonas" w:eastAsia="Times New Roman" w:hAnsi="Palemonas"/>
              </w:rPr>
              <w:t>Kitos lėšos, tūkst. Eur</w:t>
            </w:r>
          </w:p>
        </w:tc>
        <w:tc>
          <w:tcPr>
            <w:tcW w:w="1902" w:type="dxa"/>
            <w:tcBorders>
              <w:top w:val="single" w:sz="6" w:space="0" w:color="auto"/>
              <w:left w:val="single" w:sz="6" w:space="0" w:color="auto"/>
              <w:bottom w:val="single" w:sz="6" w:space="0" w:color="auto"/>
              <w:right w:val="single" w:sz="6" w:space="0" w:color="auto"/>
            </w:tcBorders>
            <w:shd w:val="clear" w:color="auto" w:fill="FFFFFF"/>
          </w:tcPr>
          <w:p w14:paraId="5B151AC3" w14:textId="7B2B25CB" w:rsidR="00C75249" w:rsidRPr="00551DED" w:rsidRDefault="00333FAD" w:rsidP="00333FAD">
            <w:pPr>
              <w:widowControl w:val="0"/>
              <w:shd w:val="clear" w:color="auto" w:fill="FFFFFF"/>
              <w:jc w:val="center"/>
              <w:rPr>
                <w:rFonts w:ascii="Palemonas" w:eastAsia="Times New Roman" w:hAnsi="Palemonas"/>
              </w:rPr>
            </w:pPr>
            <w:r w:rsidRPr="00551DED">
              <w:rPr>
                <w:rFonts w:ascii="Palemonas" w:eastAsia="Times New Roman" w:hAnsi="Palemonas"/>
              </w:rPr>
              <w:t>62,0</w:t>
            </w:r>
          </w:p>
        </w:tc>
        <w:tc>
          <w:tcPr>
            <w:tcW w:w="1395" w:type="dxa"/>
            <w:tcBorders>
              <w:top w:val="single" w:sz="6" w:space="0" w:color="auto"/>
              <w:left w:val="single" w:sz="6" w:space="0" w:color="auto"/>
              <w:bottom w:val="single" w:sz="6" w:space="0" w:color="auto"/>
              <w:right w:val="single" w:sz="6" w:space="0" w:color="auto"/>
            </w:tcBorders>
            <w:shd w:val="clear" w:color="auto" w:fill="FFFFFF"/>
          </w:tcPr>
          <w:p w14:paraId="5B151AC4" w14:textId="49D12C76" w:rsidR="00C75249" w:rsidRPr="00551DED" w:rsidRDefault="00333FAD" w:rsidP="00333FAD">
            <w:pPr>
              <w:widowControl w:val="0"/>
              <w:shd w:val="clear" w:color="auto" w:fill="FFFFFF"/>
              <w:jc w:val="center"/>
              <w:rPr>
                <w:rFonts w:ascii="Palemonas" w:eastAsia="Times New Roman" w:hAnsi="Palemonas"/>
              </w:rPr>
            </w:pPr>
            <w:r w:rsidRPr="00551DED">
              <w:rPr>
                <w:rFonts w:ascii="Palemonas" w:eastAsia="Times New Roman" w:hAnsi="Palemonas"/>
              </w:rPr>
              <w:t>1,0</w:t>
            </w:r>
          </w:p>
        </w:tc>
        <w:tc>
          <w:tcPr>
            <w:tcW w:w="1522" w:type="dxa"/>
            <w:tcBorders>
              <w:top w:val="single" w:sz="6" w:space="0" w:color="auto"/>
              <w:left w:val="single" w:sz="6" w:space="0" w:color="auto"/>
              <w:bottom w:val="single" w:sz="6" w:space="0" w:color="auto"/>
              <w:right w:val="single" w:sz="6" w:space="0" w:color="auto"/>
            </w:tcBorders>
            <w:shd w:val="clear" w:color="auto" w:fill="FFFFFF"/>
          </w:tcPr>
          <w:p w14:paraId="5B151AC5" w14:textId="457D7392" w:rsidR="00C75249" w:rsidRPr="00551DED" w:rsidRDefault="00C5127C" w:rsidP="00C75249">
            <w:pPr>
              <w:widowControl w:val="0"/>
              <w:shd w:val="clear" w:color="auto" w:fill="FFFFFF"/>
              <w:jc w:val="center"/>
              <w:rPr>
                <w:rFonts w:ascii="Palemonas" w:eastAsia="Times New Roman" w:hAnsi="Palemonas"/>
              </w:rPr>
            </w:pPr>
            <w:r w:rsidRPr="00551DED">
              <w:rPr>
                <w:rFonts w:ascii="Palemonas" w:eastAsia="Times New Roman" w:hAnsi="Palemonas"/>
              </w:rPr>
              <w:t>1,0</w:t>
            </w:r>
          </w:p>
        </w:tc>
      </w:tr>
    </w:tbl>
    <w:p w14:paraId="5B151ACD" w14:textId="77777777" w:rsidR="003417BB" w:rsidRPr="00551DED" w:rsidRDefault="003417BB" w:rsidP="003A3B86">
      <w:pPr>
        <w:ind w:firstLine="1247"/>
        <w:jc w:val="both"/>
        <w:rPr>
          <w:rFonts w:ascii="Palemonas" w:eastAsia="Times New Roman" w:hAnsi="Palemonas"/>
          <w:bCs/>
          <w:sz w:val="20"/>
          <w:szCs w:val="20"/>
        </w:rPr>
      </w:pPr>
      <w:r w:rsidRPr="00551DED">
        <w:rPr>
          <w:rFonts w:ascii="Palemonas" w:eastAsia="Times New Roman" w:hAnsi="Palemonas"/>
          <w:b/>
          <w:sz w:val="20"/>
          <w:szCs w:val="20"/>
        </w:rPr>
        <w:t xml:space="preserve">10 lentelė. </w:t>
      </w:r>
      <w:r w:rsidRPr="00551DED">
        <w:rPr>
          <w:rFonts w:ascii="Palemonas" w:eastAsia="Times New Roman" w:hAnsi="Palemonas"/>
          <w:bCs/>
          <w:sz w:val="20"/>
          <w:szCs w:val="20"/>
        </w:rPr>
        <w:t>Socialinių paslaugų finansavimo šaltiniai</w:t>
      </w:r>
    </w:p>
    <w:p w14:paraId="68705FF2" w14:textId="77777777" w:rsidR="00B34B05" w:rsidRPr="00551DED" w:rsidRDefault="00B34B05" w:rsidP="009E1F63">
      <w:pPr>
        <w:widowControl w:val="0"/>
        <w:shd w:val="clear" w:color="auto" w:fill="FFFFFF"/>
        <w:tabs>
          <w:tab w:val="left" w:pos="1843"/>
        </w:tabs>
        <w:jc w:val="both"/>
        <w:rPr>
          <w:rFonts w:ascii="Palemonas" w:eastAsia="Times New Roman" w:hAnsi="Palemonas"/>
        </w:rPr>
      </w:pPr>
    </w:p>
    <w:p w14:paraId="5B151ACF" w14:textId="6FFB8B8B" w:rsidR="003417BB" w:rsidRPr="00551DED" w:rsidRDefault="003417BB" w:rsidP="009E1F63">
      <w:pPr>
        <w:widowControl w:val="0"/>
        <w:shd w:val="clear" w:color="auto" w:fill="FFFFFF"/>
        <w:tabs>
          <w:tab w:val="left" w:pos="1843"/>
        </w:tabs>
        <w:ind w:firstLine="1247"/>
        <w:jc w:val="both"/>
        <w:rPr>
          <w:rFonts w:ascii="Palemonas" w:eastAsia="Times New Roman" w:hAnsi="Palemonas"/>
        </w:rPr>
      </w:pPr>
      <w:r w:rsidRPr="00551DED">
        <w:rPr>
          <w:rFonts w:ascii="Palemonas" w:eastAsia="Times New Roman" w:hAnsi="Palemonas"/>
          <w:b/>
          <w:bCs/>
        </w:rPr>
        <w:t>Socialinių paslaugų finansavimo šaltinių įvertinimas</w:t>
      </w:r>
      <w:r w:rsidR="00B34B05" w:rsidRPr="00551DED">
        <w:rPr>
          <w:rFonts w:ascii="Palemonas" w:eastAsia="Times New Roman" w:hAnsi="Palemonas"/>
          <w:b/>
          <w:bCs/>
        </w:rPr>
        <w:t>.</w:t>
      </w:r>
    </w:p>
    <w:p w14:paraId="5B151AD0" w14:textId="6E2B14D0" w:rsidR="003417BB" w:rsidRPr="00551DED" w:rsidRDefault="0009178C" w:rsidP="009E1F63">
      <w:pPr>
        <w:ind w:firstLine="1247"/>
        <w:jc w:val="both"/>
        <w:rPr>
          <w:rFonts w:ascii="Palemonas" w:eastAsia="Times New Roman" w:hAnsi="Palemonas"/>
        </w:rPr>
      </w:pPr>
      <w:r w:rsidRPr="00551DED">
        <w:rPr>
          <w:rFonts w:ascii="Palemonas" w:eastAsia="Times New Roman" w:hAnsi="Palemonas"/>
        </w:rPr>
        <w:t>202</w:t>
      </w:r>
      <w:r w:rsidR="00A640AF" w:rsidRPr="00551DED">
        <w:rPr>
          <w:rFonts w:ascii="Palemonas" w:eastAsia="Times New Roman" w:hAnsi="Palemonas"/>
        </w:rPr>
        <w:t>3</w:t>
      </w:r>
      <w:r w:rsidR="003417BB" w:rsidRPr="00551DED">
        <w:rPr>
          <w:rFonts w:ascii="Palemonas" w:eastAsia="Times New Roman" w:hAnsi="Palemonas"/>
        </w:rPr>
        <w:t xml:space="preserve"> m. </w:t>
      </w:r>
      <w:r w:rsidR="00B34B05" w:rsidRPr="00551DED">
        <w:rPr>
          <w:rFonts w:ascii="Palemonas" w:eastAsia="Times New Roman" w:hAnsi="Palemonas"/>
        </w:rPr>
        <w:t>S</w:t>
      </w:r>
      <w:r w:rsidR="003417BB" w:rsidRPr="00551DED">
        <w:rPr>
          <w:rFonts w:ascii="Palemonas" w:eastAsia="Times New Roman" w:hAnsi="Palemonas"/>
        </w:rPr>
        <w:t>avivaldybės biudžeto išlaidos sociali</w:t>
      </w:r>
      <w:r w:rsidRPr="00551DED">
        <w:rPr>
          <w:rFonts w:ascii="Palemonas" w:eastAsia="Times New Roman" w:hAnsi="Palemonas"/>
        </w:rPr>
        <w:t>nėms paslaugoms lyginant su 202</w:t>
      </w:r>
      <w:r w:rsidR="00A640AF" w:rsidRPr="00551DED">
        <w:rPr>
          <w:rFonts w:ascii="Palemonas" w:eastAsia="Times New Roman" w:hAnsi="Palemonas"/>
        </w:rPr>
        <w:t>2</w:t>
      </w:r>
      <w:r w:rsidR="003417BB" w:rsidRPr="00551DED">
        <w:rPr>
          <w:rFonts w:ascii="Palemonas" w:eastAsia="Times New Roman" w:hAnsi="Palemonas"/>
        </w:rPr>
        <w:t xml:space="preserve"> metų faktinėmis išl</w:t>
      </w:r>
      <w:r w:rsidR="00C572C5" w:rsidRPr="00551DED">
        <w:rPr>
          <w:rFonts w:ascii="Palemonas" w:eastAsia="Times New Roman" w:hAnsi="Palemonas"/>
        </w:rPr>
        <w:t xml:space="preserve">aidomis didėja </w:t>
      </w:r>
      <w:r w:rsidR="00D043A8" w:rsidRPr="00551DED">
        <w:rPr>
          <w:rFonts w:ascii="Palemonas" w:eastAsia="Times New Roman" w:hAnsi="Palemonas"/>
        </w:rPr>
        <w:t>2</w:t>
      </w:r>
      <w:r w:rsidR="00CE27E3" w:rsidRPr="00551DED">
        <w:rPr>
          <w:rFonts w:ascii="Palemonas" w:eastAsia="Times New Roman" w:hAnsi="Palemonas"/>
        </w:rPr>
        <w:t xml:space="preserve"> </w:t>
      </w:r>
      <w:r w:rsidR="00C572C5" w:rsidRPr="00551DED">
        <w:rPr>
          <w:rFonts w:ascii="Palemonas" w:eastAsia="Times New Roman" w:hAnsi="Palemonas"/>
        </w:rPr>
        <w:t>proc. (</w:t>
      </w:r>
      <w:r w:rsidR="00D043A8" w:rsidRPr="00551DED">
        <w:rPr>
          <w:rFonts w:ascii="Palemonas" w:eastAsia="Times New Roman" w:hAnsi="Palemonas"/>
        </w:rPr>
        <w:t>29.4</w:t>
      </w:r>
      <w:r w:rsidR="00CE27E3" w:rsidRPr="00551DED">
        <w:rPr>
          <w:rFonts w:ascii="Palemonas" w:eastAsia="Times New Roman" w:hAnsi="Palemonas"/>
        </w:rPr>
        <w:t xml:space="preserve"> </w:t>
      </w:r>
      <w:r w:rsidR="003417BB" w:rsidRPr="00551DED">
        <w:rPr>
          <w:rFonts w:ascii="Palemonas" w:eastAsia="Times New Roman" w:hAnsi="Palemonas"/>
        </w:rPr>
        <w:t xml:space="preserve">tūkst. eurų). Savivaldybės biudžeto lėšų poreikio </w:t>
      </w:r>
      <w:r w:rsidR="00C447A7" w:rsidRPr="00551DED">
        <w:rPr>
          <w:rFonts w:ascii="Palemonas" w:eastAsia="Times New Roman" w:hAnsi="Palemonas"/>
        </w:rPr>
        <w:t xml:space="preserve">didėjimą </w:t>
      </w:r>
      <w:r w:rsidR="003417BB" w:rsidRPr="00551DED">
        <w:rPr>
          <w:rFonts w:ascii="Palemonas" w:eastAsia="Times New Roman" w:hAnsi="Palemonas"/>
        </w:rPr>
        <w:t xml:space="preserve">įtakos </w:t>
      </w:r>
      <w:r w:rsidR="00D96390" w:rsidRPr="00551DED">
        <w:rPr>
          <w:rFonts w:ascii="Palemonas" w:eastAsia="Times New Roman" w:hAnsi="Palemonas"/>
        </w:rPr>
        <w:t xml:space="preserve">augančios socialinių paslaugų teikimo išlaidos, </w:t>
      </w:r>
      <w:r w:rsidR="003417BB" w:rsidRPr="00551DED">
        <w:rPr>
          <w:rFonts w:ascii="Palemonas" w:eastAsia="Times New Roman" w:hAnsi="Palemonas"/>
        </w:rPr>
        <w:t>socialinių paslaugų įstaigų modernizavi</w:t>
      </w:r>
      <w:r w:rsidRPr="00551DED">
        <w:rPr>
          <w:rFonts w:ascii="Palemonas" w:eastAsia="Times New Roman" w:hAnsi="Palemonas"/>
        </w:rPr>
        <w:t>mui</w:t>
      </w:r>
      <w:r w:rsidR="00D96390" w:rsidRPr="00551DED">
        <w:rPr>
          <w:rFonts w:ascii="Palemonas" w:eastAsia="Times New Roman" w:hAnsi="Palemonas"/>
        </w:rPr>
        <w:t xml:space="preserve"> skirtos</w:t>
      </w:r>
      <w:r w:rsidRPr="00551DED">
        <w:rPr>
          <w:rFonts w:ascii="Palemonas" w:eastAsia="Times New Roman" w:hAnsi="Palemonas"/>
        </w:rPr>
        <w:t xml:space="preserve"> lėšos. Lyginant valstybės biudžeto specialiosios tikslinės </w:t>
      </w:r>
      <w:r w:rsidR="00394DD9" w:rsidRPr="00551DED">
        <w:rPr>
          <w:rFonts w:ascii="Palemonas" w:eastAsia="Times New Roman" w:hAnsi="Palemonas"/>
        </w:rPr>
        <w:t xml:space="preserve">dotacijos </w:t>
      </w:r>
      <w:r w:rsidRPr="00551DED">
        <w:rPr>
          <w:rFonts w:ascii="Palemonas" w:eastAsia="Times New Roman" w:hAnsi="Palemonas"/>
        </w:rPr>
        <w:t>202</w:t>
      </w:r>
      <w:r w:rsidR="009913E6" w:rsidRPr="00551DED">
        <w:rPr>
          <w:rFonts w:ascii="Palemonas" w:eastAsia="Times New Roman" w:hAnsi="Palemonas"/>
        </w:rPr>
        <w:t>2</w:t>
      </w:r>
      <w:r w:rsidR="003417BB" w:rsidRPr="00551DED">
        <w:rPr>
          <w:rFonts w:ascii="Palemonas" w:eastAsia="Times New Roman" w:hAnsi="Palemonas"/>
        </w:rPr>
        <w:t xml:space="preserve"> metais pa</w:t>
      </w:r>
      <w:r w:rsidRPr="00551DED">
        <w:rPr>
          <w:rFonts w:ascii="Palemonas" w:eastAsia="Times New Roman" w:hAnsi="Palemonas"/>
        </w:rPr>
        <w:t>tirtas faktines išlaidas su 202</w:t>
      </w:r>
      <w:r w:rsidR="00AB25D8" w:rsidRPr="00551DED">
        <w:rPr>
          <w:rFonts w:ascii="Palemonas" w:eastAsia="Times New Roman" w:hAnsi="Palemonas"/>
        </w:rPr>
        <w:t>3</w:t>
      </w:r>
      <w:r w:rsidRPr="00551DED">
        <w:rPr>
          <w:rFonts w:ascii="Palemonas" w:eastAsia="Times New Roman" w:hAnsi="Palemonas"/>
        </w:rPr>
        <w:t xml:space="preserve"> metų planinėmis išlaidomis, </w:t>
      </w:r>
      <w:r w:rsidR="003417BB" w:rsidRPr="00551DED">
        <w:rPr>
          <w:rFonts w:ascii="Palemonas" w:eastAsia="Times New Roman" w:hAnsi="Palemonas"/>
        </w:rPr>
        <w:t>lėšų suma, skirta šeimų socialinei pri</w:t>
      </w:r>
      <w:r w:rsidRPr="00551DED">
        <w:rPr>
          <w:rFonts w:ascii="Palemonas" w:eastAsia="Times New Roman" w:hAnsi="Palemonas"/>
        </w:rPr>
        <w:t>ežiūrai organizuoti, didė</w:t>
      </w:r>
      <w:r w:rsidR="00DB653B" w:rsidRPr="00551DED">
        <w:rPr>
          <w:rFonts w:ascii="Palemonas" w:eastAsia="Times New Roman" w:hAnsi="Palemonas"/>
        </w:rPr>
        <w:t xml:space="preserve">ja </w:t>
      </w:r>
      <w:r w:rsidR="00AB25D8" w:rsidRPr="00551DED">
        <w:rPr>
          <w:rFonts w:ascii="Palemonas" w:eastAsia="Times New Roman" w:hAnsi="Palemonas"/>
        </w:rPr>
        <w:t>31,5</w:t>
      </w:r>
      <w:r w:rsidR="003417BB" w:rsidRPr="00551DED">
        <w:rPr>
          <w:rFonts w:ascii="Palemonas" w:eastAsia="Times New Roman" w:hAnsi="Palemonas"/>
        </w:rPr>
        <w:t xml:space="preserve"> proc</w:t>
      </w:r>
      <w:r w:rsidRPr="00551DED">
        <w:rPr>
          <w:rFonts w:ascii="Palemonas" w:eastAsia="Times New Roman" w:hAnsi="Palemonas"/>
        </w:rPr>
        <w:t>.</w:t>
      </w:r>
      <w:r w:rsidR="00AB25D8" w:rsidRPr="00551DED">
        <w:rPr>
          <w:rFonts w:ascii="Palemonas" w:eastAsia="Times New Roman" w:hAnsi="Palemonas"/>
        </w:rPr>
        <w:t xml:space="preserve"> </w:t>
      </w:r>
      <w:r w:rsidRPr="00551DED">
        <w:rPr>
          <w:rFonts w:ascii="Palemonas" w:eastAsia="Times New Roman" w:hAnsi="Palemonas"/>
        </w:rPr>
        <w:t xml:space="preserve">Lėšų poreikio didėjimą įtakoja socialinių darbuotojų </w:t>
      </w:r>
      <w:r w:rsidR="003417BB" w:rsidRPr="00551DED">
        <w:rPr>
          <w:rFonts w:ascii="Palemonas" w:eastAsia="Times New Roman" w:hAnsi="Palemonas"/>
        </w:rPr>
        <w:t>darbo užmokesčio didėjimas</w:t>
      </w:r>
      <w:r w:rsidRPr="00551DED">
        <w:rPr>
          <w:rFonts w:ascii="Palemonas" w:eastAsia="Times New Roman" w:hAnsi="Palemonas"/>
        </w:rPr>
        <w:t xml:space="preserve">. </w:t>
      </w:r>
      <w:r w:rsidR="00AB25D8" w:rsidRPr="00551DED">
        <w:rPr>
          <w:rFonts w:ascii="Palemonas" w:eastAsia="Times New Roman" w:hAnsi="Palemonas"/>
        </w:rPr>
        <w:t xml:space="preserve">2023 m. skirta mažiau </w:t>
      </w:r>
      <w:r w:rsidRPr="00551DED">
        <w:rPr>
          <w:rFonts w:ascii="Palemonas" w:eastAsia="Times New Roman" w:hAnsi="Palemonas"/>
        </w:rPr>
        <w:t>valstybės biudžeto specia</w:t>
      </w:r>
      <w:r w:rsidR="004F2754" w:rsidRPr="00551DED">
        <w:rPr>
          <w:rFonts w:ascii="Palemonas" w:eastAsia="Times New Roman" w:hAnsi="Palemonas"/>
        </w:rPr>
        <w:t>liosios tikslinės dotacijos lėš</w:t>
      </w:r>
      <w:r w:rsidR="00AB25D8" w:rsidRPr="00551DED">
        <w:rPr>
          <w:rFonts w:ascii="Palemonas" w:eastAsia="Times New Roman" w:hAnsi="Palemonas"/>
        </w:rPr>
        <w:t>ų</w:t>
      </w:r>
      <w:r w:rsidRPr="00551DED">
        <w:rPr>
          <w:rFonts w:ascii="Palemonas" w:eastAsia="Times New Roman" w:hAnsi="Palemonas"/>
        </w:rPr>
        <w:t xml:space="preserve"> a</w:t>
      </w:r>
      <w:r w:rsidR="003417BB" w:rsidRPr="00551DED">
        <w:rPr>
          <w:rFonts w:ascii="Palemonas" w:eastAsia="Times New Roman" w:hAnsi="Palemonas"/>
        </w:rPr>
        <w:t>smenų su sunkia</w:t>
      </w:r>
      <w:r w:rsidRPr="00551DED">
        <w:rPr>
          <w:rFonts w:ascii="Palemonas" w:eastAsia="Times New Roman" w:hAnsi="Palemonas"/>
        </w:rPr>
        <w:t xml:space="preserve"> negalia globai</w:t>
      </w:r>
      <w:r w:rsidR="00AB25D8" w:rsidRPr="00551DED">
        <w:rPr>
          <w:rFonts w:ascii="Palemonas" w:eastAsia="Times New Roman" w:hAnsi="Palemonas"/>
        </w:rPr>
        <w:t>, tačiau metų eigoje</w:t>
      </w:r>
      <w:r w:rsidR="001C47A9" w:rsidRPr="00551DED">
        <w:rPr>
          <w:rFonts w:ascii="Palemonas" w:eastAsia="Times New Roman" w:hAnsi="Palemonas"/>
        </w:rPr>
        <w:t>, esant papildomam lėšų poreikiui, lėšos koreguojamos.</w:t>
      </w:r>
    </w:p>
    <w:p w14:paraId="48418314" w14:textId="77777777" w:rsidR="00F27DC4" w:rsidRPr="00551DED" w:rsidRDefault="00F27DC4" w:rsidP="009E1F63">
      <w:pPr>
        <w:widowControl w:val="0"/>
        <w:shd w:val="clear" w:color="auto" w:fill="FFFFFF"/>
        <w:tabs>
          <w:tab w:val="left" w:pos="1701"/>
        </w:tabs>
        <w:rPr>
          <w:rFonts w:ascii="Palemonas" w:eastAsia="Times New Roman" w:hAnsi="Palemonas"/>
        </w:rPr>
      </w:pPr>
    </w:p>
    <w:p w14:paraId="5B151AD2" w14:textId="420C0581" w:rsidR="003417BB" w:rsidRPr="00551DED" w:rsidRDefault="003417BB" w:rsidP="009E1F63">
      <w:pPr>
        <w:widowControl w:val="0"/>
        <w:shd w:val="clear" w:color="auto" w:fill="FFFFFF"/>
        <w:tabs>
          <w:tab w:val="left" w:pos="1701"/>
        </w:tabs>
        <w:spacing w:after="120"/>
        <w:ind w:firstLine="1247"/>
        <w:jc w:val="both"/>
        <w:rPr>
          <w:rFonts w:ascii="Palemonas" w:eastAsia="Times New Roman" w:hAnsi="Palemonas"/>
        </w:rPr>
      </w:pPr>
      <w:r w:rsidRPr="00551DED">
        <w:rPr>
          <w:rFonts w:ascii="Palemonas" w:eastAsia="Times New Roman" w:hAnsi="Palemonas"/>
          <w:b/>
          <w:bCs/>
        </w:rPr>
        <w:t>13.</w:t>
      </w:r>
      <w:r w:rsidR="00B34B05" w:rsidRPr="00551DED">
        <w:rPr>
          <w:rFonts w:ascii="Palemonas" w:eastAsia="Times New Roman" w:hAnsi="Palemonas"/>
          <w:b/>
          <w:bCs/>
        </w:rPr>
        <w:tab/>
      </w:r>
      <w:r w:rsidRPr="00551DED">
        <w:rPr>
          <w:rFonts w:ascii="Palemonas" w:eastAsia="Times New Roman" w:hAnsi="Palemonas"/>
          <w:b/>
          <w:bCs/>
        </w:rPr>
        <w:t xml:space="preserve">Socialinių paslaugų finansavimo iš </w:t>
      </w:r>
      <w:r w:rsidR="00DA6223" w:rsidRPr="00551DED">
        <w:rPr>
          <w:rFonts w:ascii="Palemonas" w:eastAsia="Times New Roman" w:hAnsi="Palemonas"/>
          <w:b/>
          <w:bCs/>
        </w:rPr>
        <w:t>S</w:t>
      </w:r>
      <w:r w:rsidRPr="00551DED">
        <w:rPr>
          <w:rFonts w:ascii="Palemonas" w:eastAsia="Times New Roman" w:hAnsi="Palemonas"/>
          <w:b/>
          <w:bCs/>
        </w:rPr>
        <w:t>avivaldybės biudžeto būdai</w:t>
      </w:r>
      <w:r w:rsidR="00A80124" w:rsidRPr="00551DED">
        <w:rPr>
          <w:rFonts w:ascii="Palemonas" w:eastAsia="Times New Roman" w:hAnsi="Palemonas"/>
          <w:b/>
          <w:bCs/>
        </w:rPr>
        <w:t>.</w:t>
      </w:r>
    </w:p>
    <w:tbl>
      <w:tblPr>
        <w:tblW w:w="9637" w:type="dxa"/>
        <w:tblLayout w:type="fixed"/>
        <w:tblCellMar>
          <w:left w:w="40" w:type="dxa"/>
          <w:right w:w="40" w:type="dxa"/>
        </w:tblCellMar>
        <w:tblLook w:val="0000" w:firstRow="0" w:lastRow="0" w:firstColumn="0" w:lastColumn="0" w:noHBand="0" w:noVBand="0"/>
      </w:tblPr>
      <w:tblGrid>
        <w:gridCol w:w="559"/>
        <w:gridCol w:w="6669"/>
        <w:gridCol w:w="1141"/>
        <w:gridCol w:w="1268"/>
      </w:tblGrid>
      <w:tr w:rsidR="003417BB" w:rsidRPr="00551DED" w14:paraId="5B151AD7" w14:textId="77777777" w:rsidTr="00B86146">
        <w:trPr>
          <w:cantSplit/>
          <w:trHeight w:val="23"/>
        </w:trPr>
        <w:tc>
          <w:tcPr>
            <w:tcW w:w="559" w:type="dxa"/>
            <w:vMerge w:val="restart"/>
            <w:tcBorders>
              <w:top w:val="single" w:sz="6" w:space="0" w:color="auto"/>
              <w:left w:val="single" w:sz="6" w:space="0" w:color="auto"/>
              <w:right w:val="single" w:sz="6" w:space="0" w:color="auto"/>
            </w:tcBorders>
            <w:shd w:val="clear" w:color="auto" w:fill="FFFFFF"/>
            <w:vAlign w:val="center"/>
          </w:tcPr>
          <w:p w14:paraId="5B151AD4" w14:textId="77777777" w:rsidR="003417BB" w:rsidRPr="00551DED" w:rsidRDefault="003417BB" w:rsidP="00B806D8">
            <w:pPr>
              <w:widowControl w:val="0"/>
              <w:shd w:val="clear" w:color="auto" w:fill="FFFFFF"/>
              <w:jc w:val="center"/>
              <w:rPr>
                <w:rFonts w:ascii="Palemonas" w:eastAsia="Times New Roman" w:hAnsi="Palemonas"/>
                <w:b/>
                <w:bCs/>
              </w:rPr>
            </w:pPr>
            <w:r w:rsidRPr="00551DED">
              <w:rPr>
                <w:rFonts w:ascii="Palemonas" w:eastAsia="Times New Roman" w:hAnsi="Palemonas"/>
                <w:b/>
                <w:bCs/>
              </w:rPr>
              <w:t>Eil. Nr.</w:t>
            </w:r>
          </w:p>
        </w:tc>
        <w:tc>
          <w:tcPr>
            <w:tcW w:w="6669" w:type="dxa"/>
            <w:vMerge w:val="restart"/>
            <w:tcBorders>
              <w:top w:val="single" w:sz="6" w:space="0" w:color="auto"/>
              <w:left w:val="single" w:sz="6" w:space="0" w:color="auto"/>
              <w:right w:val="single" w:sz="6" w:space="0" w:color="auto"/>
            </w:tcBorders>
            <w:shd w:val="clear" w:color="auto" w:fill="FFFFFF"/>
            <w:vAlign w:val="center"/>
          </w:tcPr>
          <w:p w14:paraId="5B151AD5" w14:textId="77777777" w:rsidR="003417BB" w:rsidRPr="00551DED" w:rsidRDefault="003417BB" w:rsidP="00B806D8">
            <w:pPr>
              <w:widowControl w:val="0"/>
              <w:shd w:val="clear" w:color="auto" w:fill="FFFFFF"/>
              <w:jc w:val="center"/>
              <w:rPr>
                <w:rFonts w:ascii="Palemonas" w:eastAsia="Times New Roman" w:hAnsi="Palemonas"/>
                <w:b/>
                <w:bCs/>
              </w:rPr>
            </w:pPr>
            <w:r w:rsidRPr="00551DED">
              <w:rPr>
                <w:rFonts w:ascii="Palemonas" w:eastAsia="Times New Roman" w:hAnsi="Palemonas"/>
                <w:b/>
                <w:bCs/>
              </w:rPr>
              <w:t>Finansavimo būdai</w:t>
            </w:r>
          </w:p>
        </w:tc>
        <w:tc>
          <w:tcPr>
            <w:tcW w:w="240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5B151AD6" w14:textId="77777777" w:rsidR="003417BB" w:rsidRPr="00551DED" w:rsidRDefault="003417BB" w:rsidP="00B806D8">
            <w:pPr>
              <w:widowControl w:val="0"/>
              <w:shd w:val="clear" w:color="auto" w:fill="FFFFFF"/>
              <w:jc w:val="center"/>
              <w:rPr>
                <w:rFonts w:ascii="Palemonas" w:eastAsia="Times New Roman" w:hAnsi="Palemonas"/>
                <w:b/>
                <w:bCs/>
              </w:rPr>
            </w:pPr>
            <w:r w:rsidRPr="00551DED">
              <w:rPr>
                <w:rFonts w:ascii="Palemonas" w:eastAsia="Times New Roman" w:hAnsi="Palemonas"/>
                <w:b/>
                <w:bCs/>
              </w:rPr>
              <w:t>Lėšos (tūkst. Eur)</w:t>
            </w:r>
          </w:p>
        </w:tc>
      </w:tr>
      <w:tr w:rsidR="003417BB" w:rsidRPr="00551DED" w14:paraId="5B151ADC" w14:textId="77777777" w:rsidTr="00B86146">
        <w:trPr>
          <w:cantSplit/>
          <w:trHeight w:val="23"/>
        </w:trPr>
        <w:tc>
          <w:tcPr>
            <w:tcW w:w="559" w:type="dxa"/>
            <w:vMerge/>
            <w:tcBorders>
              <w:left w:val="single" w:sz="6" w:space="0" w:color="auto"/>
              <w:bottom w:val="single" w:sz="6" w:space="0" w:color="auto"/>
              <w:right w:val="single" w:sz="6" w:space="0" w:color="auto"/>
            </w:tcBorders>
            <w:shd w:val="clear" w:color="auto" w:fill="FFFFFF"/>
            <w:vAlign w:val="center"/>
          </w:tcPr>
          <w:p w14:paraId="5B151AD8" w14:textId="77777777" w:rsidR="003417BB" w:rsidRPr="00551DED" w:rsidRDefault="003417BB" w:rsidP="00B806D8">
            <w:pPr>
              <w:widowControl w:val="0"/>
              <w:jc w:val="center"/>
              <w:rPr>
                <w:rFonts w:ascii="Palemonas" w:eastAsia="Times New Roman" w:hAnsi="Palemonas"/>
                <w:b/>
                <w:bCs/>
              </w:rPr>
            </w:pPr>
          </w:p>
        </w:tc>
        <w:tc>
          <w:tcPr>
            <w:tcW w:w="6669" w:type="dxa"/>
            <w:vMerge/>
            <w:tcBorders>
              <w:left w:val="single" w:sz="6" w:space="0" w:color="auto"/>
              <w:bottom w:val="single" w:sz="6" w:space="0" w:color="auto"/>
              <w:right w:val="single" w:sz="6" w:space="0" w:color="auto"/>
            </w:tcBorders>
            <w:shd w:val="clear" w:color="auto" w:fill="FFFFFF"/>
            <w:vAlign w:val="center"/>
          </w:tcPr>
          <w:p w14:paraId="5B151AD9" w14:textId="77777777" w:rsidR="003417BB" w:rsidRPr="00551DED" w:rsidRDefault="003417BB" w:rsidP="00B806D8">
            <w:pPr>
              <w:widowControl w:val="0"/>
              <w:jc w:val="center"/>
              <w:rPr>
                <w:rFonts w:ascii="Palemonas" w:eastAsia="Times New Roman" w:hAnsi="Palemonas"/>
                <w:b/>
                <w:bCs/>
              </w:rPr>
            </w:pPr>
          </w:p>
        </w:tc>
        <w:tc>
          <w:tcPr>
            <w:tcW w:w="1141" w:type="dxa"/>
            <w:tcBorders>
              <w:top w:val="single" w:sz="6" w:space="0" w:color="auto"/>
              <w:left w:val="single" w:sz="6" w:space="0" w:color="auto"/>
              <w:bottom w:val="single" w:sz="6" w:space="0" w:color="auto"/>
              <w:right w:val="single" w:sz="6" w:space="0" w:color="auto"/>
            </w:tcBorders>
            <w:shd w:val="clear" w:color="auto" w:fill="FFFFFF"/>
            <w:vAlign w:val="center"/>
          </w:tcPr>
          <w:p w14:paraId="5B151ADA" w14:textId="77777777" w:rsidR="003417BB" w:rsidRPr="00551DED" w:rsidRDefault="003417BB" w:rsidP="00B806D8">
            <w:pPr>
              <w:widowControl w:val="0"/>
              <w:shd w:val="clear" w:color="auto" w:fill="FFFFFF"/>
              <w:jc w:val="center"/>
              <w:rPr>
                <w:rFonts w:ascii="Palemonas" w:eastAsia="Times New Roman" w:hAnsi="Palemonas"/>
                <w:b/>
                <w:bCs/>
              </w:rPr>
            </w:pPr>
            <w:r w:rsidRPr="00551DED">
              <w:rPr>
                <w:rFonts w:ascii="Palemonas" w:eastAsia="Times New Roman" w:hAnsi="Palemonas"/>
                <w:b/>
                <w:bCs/>
              </w:rPr>
              <w:t>praėję metai</w:t>
            </w:r>
          </w:p>
        </w:tc>
        <w:tc>
          <w:tcPr>
            <w:tcW w:w="1268" w:type="dxa"/>
            <w:tcBorders>
              <w:top w:val="single" w:sz="6" w:space="0" w:color="auto"/>
              <w:left w:val="single" w:sz="6" w:space="0" w:color="auto"/>
              <w:bottom w:val="single" w:sz="6" w:space="0" w:color="auto"/>
              <w:right w:val="single" w:sz="6" w:space="0" w:color="auto"/>
            </w:tcBorders>
            <w:shd w:val="clear" w:color="auto" w:fill="FFFFFF"/>
            <w:vAlign w:val="center"/>
          </w:tcPr>
          <w:p w14:paraId="5B151ADB" w14:textId="77777777" w:rsidR="003417BB" w:rsidRPr="00551DED" w:rsidRDefault="003417BB" w:rsidP="00B806D8">
            <w:pPr>
              <w:widowControl w:val="0"/>
              <w:shd w:val="clear" w:color="auto" w:fill="FFFFFF"/>
              <w:jc w:val="center"/>
              <w:rPr>
                <w:rFonts w:ascii="Palemonas" w:eastAsia="Times New Roman" w:hAnsi="Palemonas"/>
                <w:b/>
                <w:bCs/>
              </w:rPr>
            </w:pPr>
            <w:r w:rsidRPr="00551DED">
              <w:rPr>
                <w:rFonts w:ascii="Palemonas" w:eastAsia="Times New Roman" w:hAnsi="Palemonas"/>
                <w:b/>
                <w:bCs/>
              </w:rPr>
              <w:t>einamieji metai</w:t>
            </w:r>
          </w:p>
        </w:tc>
      </w:tr>
      <w:tr w:rsidR="003417BB" w:rsidRPr="00551DED" w14:paraId="5B151AE1" w14:textId="77777777" w:rsidTr="009E1F63">
        <w:trPr>
          <w:cantSplit/>
          <w:trHeight w:val="318"/>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5B151ADD" w14:textId="77777777" w:rsidR="003417BB" w:rsidRPr="00551DED" w:rsidRDefault="003417BB" w:rsidP="00B806D8">
            <w:pPr>
              <w:widowControl w:val="0"/>
              <w:shd w:val="clear" w:color="auto" w:fill="FFFFFF"/>
              <w:jc w:val="center"/>
              <w:rPr>
                <w:rFonts w:ascii="Palemonas" w:eastAsia="Times New Roman" w:hAnsi="Palemonas"/>
              </w:rPr>
            </w:pPr>
            <w:r w:rsidRPr="00551DED">
              <w:rPr>
                <w:rFonts w:ascii="Palemonas" w:eastAsia="Times New Roman" w:hAnsi="Palemonas"/>
              </w:rPr>
              <w:t>1.</w:t>
            </w:r>
          </w:p>
        </w:tc>
        <w:tc>
          <w:tcPr>
            <w:tcW w:w="6669" w:type="dxa"/>
            <w:tcBorders>
              <w:top w:val="single" w:sz="6" w:space="0" w:color="auto"/>
              <w:left w:val="single" w:sz="6" w:space="0" w:color="auto"/>
              <w:bottom w:val="single" w:sz="6" w:space="0" w:color="auto"/>
              <w:right w:val="single" w:sz="6" w:space="0" w:color="auto"/>
            </w:tcBorders>
            <w:shd w:val="clear" w:color="auto" w:fill="FFFFFF"/>
          </w:tcPr>
          <w:p w14:paraId="5B151ADE" w14:textId="77777777" w:rsidR="003417BB" w:rsidRPr="00551DED" w:rsidRDefault="003417BB" w:rsidP="00B806D8">
            <w:pPr>
              <w:widowControl w:val="0"/>
              <w:shd w:val="clear" w:color="auto" w:fill="FFFFFF"/>
              <w:rPr>
                <w:rFonts w:ascii="Palemonas" w:eastAsia="Times New Roman" w:hAnsi="Palemonas"/>
              </w:rPr>
            </w:pPr>
            <w:r w:rsidRPr="00551DED">
              <w:rPr>
                <w:rFonts w:ascii="Palemonas" w:eastAsia="Times New Roman" w:hAnsi="Palemonas"/>
              </w:rPr>
              <w:t>Socialinių paslaugų pirkimas</w:t>
            </w:r>
          </w:p>
        </w:tc>
        <w:tc>
          <w:tcPr>
            <w:tcW w:w="1141" w:type="dxa"/>
            <w:tcBorders>
              <w:top w:val="single" w:sz="6" w:space="0" w:color="auto"/>
              <w:left w:val="single" w:sz="6" w:space="0" w:color="auto"/>
              <w:bottom w:val="single" w:sz="6" w:space="0" w:color="auto"/>
              <w:right w:val="single" w:sz="6" w:space="0" w:color="auto"/>
            </w:tcBorders>
            <w:shd w:val="clear" w:color="auto" w:fill="FFFFFF"/>
          </w:tcPr>
          <w:p w14:paraId="5B151ADF" w14:textId="0BDF4A6F" w:rsidR="003417BB" w:rsidRPr="00551DED" w:rsidRDefault="00011E92" w:rsidP="00B806D8">
            <w:pPr>
              <w:widowControl w:val="0"/>
              <w:shd w:val="clear" w:color="auto" w:fill="FFFFFF"/>
              <w:jc w:val="center"/>
              <w:rPr>
                <w:rFonts w:ascii="Palemonas" w:eastAsia="Times New Roman" w:hAnsi="Palemonas"/>
              </w:rPr>
            </w:pPr>
            <w:r w:rsidRPr="00551DED">
              <w:rPr>
                <w:rFonts w:ascii="Palemonas" w:eastAsia="Times New Roman" w:hAnsi="Palemonas"/>
              </w:rPr>
              <w:t>8,6</w:t>
            </w:r>
          </w:p>
        </w:tc>
        <w:tc>
          <w:tcPr>
            <w:tcW w:w="1268" w:type="dxa"/>
            <w:tcBorders>
              <w:top w:val="single" w:sz="6" w:space="0" w:color="auto"/>
              <w:left w:val="single" w:sz="6" w:space="0" w:color="auto"/>
              <w:bottom w:val="single" w:sz="6" w:space="0" w:color="auto"/>
              <w:right w:val="single" w:sz="6" w:space="0" w:color="auto"/>
            </w:tcBorders>
            <w:shd w:val="clear" w:color="auto" w:fill="FFFFFF"/>
          </w:tcPr>
          <w:p w14:paraId="5B151AE0" w14:textId="18311A84" w:rsidR="003417BB" w:rsidRPr="00551DED" w:rsidRDefault="009913E6" w:rsidP="00B806D8">
            <w:pPr>
              <w:widowControl w:val="0"/>
              <w:shd w:val="clear" w:color="auto" w:fill="FFFFFF"/>
              <w:jc w:val="center"/>
              <w:rPr>
                <w:rFonts w:ascii="Palemonas" w:eastAsia="Times New Roman" w:hAnsi="Palemonas"/>
              </w:rPr>
            </w:pPr>
            <w:r w:rsidRPr="00551DED">
              <w:rPr>
                <w:rFonts w:ascii="Palemonas" w:eastAsia="Times New Roman" w:hAnsi="Palemonas"/>
              </w:rPr>
              <w:t>21,8</w:t>
            </w:r>
          </w:p>
        </w:tc>
      </w:tr>
      <w:tr w:rsidR="003417BB" w:rsidRPr="00551DED" w14:paraId="5B151AE6" w14:textId="77777777" w:rsidTr="009E1F63">
        <w:trPr>
          <w:cantSplit/>
          <w:trHeight w:val="305"/>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5B151AE2" w14:textId="77777777" w:rsidR="003417BB" w:rsidRPr="00551DED" w:rsidRDefault="003417BB" w:rsidP="00B806D8">
            <w:pPr>
              <w:widowControl w:val="0"/>
              <w:shd w:val="clear" w:color="auto" w:fill="FFFFFF"/>
              <w:jc w:val="center"/>
              <w:rPr>
                <w:rFonts w:ascii="Palemonas" w:eastAsia="Times New Roman" w:hAnsi="Palemonas"/>
              </w:rPr>
            </w:pPr>
            <w:r w:rsidRPr="00551DED">
              <w:rPr>
                <w:rFonts w:ascii="Palemonas" w:eastAsia="Times New Roman" w:hAnsi="Palemonas"/>
              </w:rPr>
              <w:t>2.</w:t>
            </w:r>
          </w:p>
        </w:tc>
        <w:tc>
          <w:tcPr>
            <w:tcW w:w="6669" w:type="dxa"/>
            <w:tcBorders>
              <w:top w:val="single" w:sz="6" w:space="0" w:color="auto"/>
              <w:left w:val="single" w:sz="6" w:space="0" w:color="auto"/>
              <w:bottom w:val="single" w:sz="6" w:space="0" w:color="auto"/>
              <w:right w:val="single" w:sz="6" w:space="0" w:color="auto"/>
            </w:tcBorders>
            <w:shd w:val="clear" w:color="auto" w:fill="FFFFFF"/>
          </w:tcPr>
          <w:p w14:paraId="5B151AE3" w14:textId="77777777" w:rsidR="003417BB" w:rsidRPr="00551DED" w:rsidRDefault="003417BB" w:rsidP="00B806D8">
            <w:pPr>
              <w:widowControl w:val="0"/>
              <w:shd w:val="clear" w:color="auto" w:fill="FFFFFF"/>
              <w:rPr>
                <w:rFonts w:ascii="Palemonas" w:eastAsia="Times New Roman" w:hAnsi="Palemonas"/>
              </w:rPr>
            </w:pPr>
            <w:r w:rsidRPr="00551DED">
              <w:rPr>
                <w:rFonts w:ascii="Palemonas" w:eastAsia="Times New Roman" w:hAnsi="Palemonas"/>
              </w:rPr>
              <w:t>Tiesioginis socialinių paslaugų įstaigų finansavimas</w:t>
            </w:r>
          </w:p>
        </w:tc>
        <w:tc>
          <w:tcPr>
            <w:tcW w:w="1141" w:type="dxa"/>
            <w:tcBorders>
              <w:top w:val="single" w:sz="6" w:space="0" w:color="auto"/>
              <w:left w:val="single" w:sz="6" w:space="0" w:color="auto"/>
              <w:bottom w:val="single" w:sz="6" w:space="0" w:color="auto"/>
              <w:right w:val="single" w:sz="6" w:space="0" w:color="auto"/>
            </w:tcBorders>
            <w:shd w:val="clear" w:color="auto" w:fill="FFFFFF"/>
          </w:tcPr>
          <w:p w14:paraId="5B151AE4" w14:textId="721E3580" w:rsidR="003417BB" w:rsidRPr="00551DED" w:rsidRDefault="003417BB" w:rsidP="00B806D8">
            <w:pPr>
              <w:widowControl w:val="0"/>
              <w:shd w:val="clear" w:color="auto" w:fill="FFFFFF"/>
              <w:jc w:val="center"/>
              <w:rPr>
                <w:rFonts w:ascii="Palemonas" w:eastAsia="Times New Roman" w:hAnsi="Palemonas"/>
              </w:rPr>
            </w:pPr>
          </w:p>
        </w:tc>
        <w:tc>
          <w:tcPr>
            <w:tcW w:w="1268" w:type="dxa"/>
            <w:tcBorders>
              <w:top w:val="single" w:sz="6" w:space="0" w:color="auto"/>
              <w:left w:val="single" w:sz="6" w:space="0" w:color="auto"/>
              <w:bottom w:val="single" w:sz="6" w:space="0" w:color="auto"/>
              <w:right w:val="single" w:sz="6" w:space="0" w:color="auto"/>
            </w:tcBorders>
            <w:shd w:val="clear" w:color="auto" w:fill="FFFFFF"/>
          </w:tcPr>
          <w:p w14:paraId="5B151AE5" w14:textId="2123B688" w:rsidR="003417BB" w:rsidRPr="00551DED" w:rsidRDefault="003417BB" w:rsidP="008F5114">
            <w:pPr>
              <w:widowControl w:val="0"/>
              <w:shd w:val="clear" w:color="auto" w:fill="FFFFFF"/>
              <w:jc w:val="center"/>
              <w:rPr>
                <w:rFonts w:ascii="Palemonas" w:eastAsia="Times New Roman" w:hAnsi="Palemonas"/>
              </w:rPr>
            </w:pPr>
          </w:p>
        </w:tc>
      </w:tr>
      <w:tr w:rsidR="003417BB" w:rsidRPr="00551DED" w14:paraId="5B151AEB" w14:textId="77777777" w:rsidTr="00B86146">
        <w:trPr>
          <w:cantSplit/>
          <w:trHeight w:val="23"/>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5B151AE7" w14:textId="77777777" w:rsidR="003417BB" w:rsidRPr="00551DED" w:rsidRDefault="003417BB" w:rsidP="00B806D8">
            <w:pPr>
              <w:widowControl w:val="0"/>
              <w:shd w:val="clear" w:color="auto" w:fill="FFFFFF"/>
              <w:jc w:val="center"/>
              <w:rPr>
                <w:rFonts w:ascii="Palemonas" w:eastAsia="Times New Roman" w:hAnsi="Palemonas"/>
              </w:rPr>
            </w:pPr>
          </w:p>
        </w:tc>
        <w:tc>
          <w:tcPr>
            <w:tcW w:w="6669" w:type="dxa"/>
            <w:tcBorders>
              <w:top w:val="single" w:sz="6" w:space="0" w:color="auto"/>
              <w:left w:val="single" w:sz="6" w:space="0" w:color="auto"/>
              <w:bottom w:val="single" w:sz="6" w:space="0" w:color="auto"/>
              <w:right w:val="single" w:sz="6" w:space="0" w:color="auto"/>
            </w:tcBorders>
            <w:shd w:val="clear" w:color="auto" w:fill="FFFFFF"/>
          </w:tcPr>
          <w:p w14:paraId="5B151AE8" w14:textId="77777777" w:rsidR="003417BB" w:rsidRPr="00551DED" w:rsidRDefault="003417BB" w:rsidP="00B806D8">
            <w:pPr>
              <w:widowControl w:val="0"/>
              <w:shd w:val="clear" w:color="auto" w:fill="FFFFFF"/>
              <w:rPr>
                <w:rFonts w:ascii="Palemonas" w:eastAsia="Times New Roman" w:hAnsi="Palemonas"/>
              </w:rPr>
            </w:pPr>
            <w:r w:rsidRPr="00551DED">
              <w:rPr>
                <w:rFonts w:ascii="Palemonas" w:eastAsia="Times New Roman" w:hAnsi="Palemonas"/>
              </w:rPr>
              <w:t>iš jo:</w:t>
            </w:r>
          </w:p>
        </w:tc>
        <w:tc>
          <w:tcPr>
            <w:tcW w:w="1141" w:type="dxa"/>
            <w:tcBorders>
              <w:top w:val="single" w:sz="6" w:space="0" w:color="auto"/>
              <w:left w:val="single" w:sz="6" w:space="0" w:color="auto"/>
              <w:bottom w:val="single" w:sz="6" w:space="0" w:color="auto"/>
              <w:right w:val="single" w:sz="6" w:space="0" w:color="auto"/>
            </w:tcBorders>
            <w:shd w:val="clear" w:color="auto" w:fill="FFFFFF"/>
          </w:tcPr>
          <w:p w14:paraId="5B151AE9" w14:textId="77777777" w:rsidR="003417BB" w:rsidRPr="00551DED" w:rsidRDefault="003417BB" w:rsidP="00B806D8">
            <w:pPr>
              <w:widowControl w:val="0"/>
              <w:shd w:val="clear" w:color="auto" w:fill="FFFFFF"/>
              <w:jc w:val="center"/>
              <w:rPr>
                <w:rFonts w:ascii="Palemonas" w:eastAsia="Times New Roman" w:hAnsi="Palemonas"/>
              </w:rPr>
            </w:pPr>
          </w:p>
        </w:tc>
        <w:tc>
          <w:tcPr>
            <w:tcW w:w="1268" w:type="dxa"/>
            <w:tcBorders>
              <w:top w:val="single" w:sz="6" w:space="0" w:color="auto"/>
              <w:left w:val="single" w:sz="6" w:space="0" w:color="auto"/>
              <w:bottom w:val="single" w:sz="6" w:space="0" w:color="auto"/>
              <w:right w:val="single" w:sz="6" w:space="0" w:color="auto"/>
            </w:tcBorders>
            <w:shd w:val="clear" w:color="auto" w:fill="FFFFFF"/>
          </w:tcPr>
          <w:p w14:paraId="5B151AEA" w14:textId="77777777" w:rsidR="003417BB" w:rsidRPr="00551DED" w:rsidRDefault="003417BB" w:rsidP="00B806D8">
            <w:pPr>
              <w:widowControl w:val="0"/>
              <w:shd w:val="clear" w:color="auto" w:fill="FFFFFF"/>
              <w:jc w:val="center"/>
              <w:rPr>
                <w:rFonts w:ascii="Palemonas" w:eastAsia="Times New Roman" w:hAnsi="Palemonas"/>
              </w:rPr>
            </w:pPr>
          </w:p>
        </w:tc>
      </w:tr>
      <w:tr w:rsidR="003417BB" w:rsidRPr="00551DED" w14:paraId="5B151AF0" w14:textId="77777777" w:rsidTr="009E1F63">
        <w:trPr>
          <w:cantSplit/>
          <w:trHeight w:val="291"/>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5B151AEC" w14:textId="77777777" w:rsidR="003417BB" w:rsidRPr="00551DED" w:rsidRDefault="003417BB" w:rsidP="00B806D8">
            <w:pPr>
              <w:widowControl w:val="0"/>
              <w:shd w:val="clear" w:color="auto" w:fill="FFFFFF"/>
              <w:jc w:val="center"/>
              <w:rPr>
                <w:rFonts w:ascii="Palemonas" w:eastAsia="Times New Roman" w:hAnsi="Palemonas"/>
              </w:rPr>
            </w:pPr>
            <w:r w:rsidRPr="00551DED">
              <w:rPr>
                <w:rFonts w:ascii="Palemonas" w:eastAsia="Times New Roman" w:hAnsi="Palemonas"/>
              </w:rPr>
              <w:t>2.1.</w:t>
            </w:r>
          </w:p>
        </w:tc>
        <w:tc>
          <w:tcPr>
            <w:tcW w:w="6669" w:type="dxa"/>
            <w:tcBorders>
              <w:top w:val="single" w:sz="6" w:space="0" w:color="auto"/>
              <w:left w:val="single" w:sz="6" w:space="0" w:color="auto"/>
              <w:bottom w:val="single" w:sz="6" w:space="0" w:color="auto"/>
              <w:right w:val="single" w:sz="6" w:space="0" w:color="auto"/>
            </w:tcBorders>
            <w:shd w:val="clear" w:color="auto" w:fill="FFFFFF"/>
          </w:tcPr>
          <w:p w14:paraId="5B151AED" w14:textId="623BEAF2" w:rsidR="003417BB" w:rsidRPr="00551DED" w:rsidRDefault="00DA6223" w:rsidP="00B806D8">
            <w:pPr>
              <w:widowControl w:val="0"/>
              <w:shd w:val="clear" w:color="auto" w:fill="FFFFFF"/>
              <w:rPr>
                <w:rFonts w:ascii="Palemonas" w:eastAsia="Times New Roman" w:hAnsi="Palemonas"/>
              </w:rPr>
            </w:pPr>
            <w:r w:rsidRPr="00551DED">
              <w:rPr>
                <w:rFonts w:ascii="Palemonas" w:eastAsia="Times New Roman" w:hAnsi="Palemonas"/>
              </w:rPr>
              <w:t>S</w:t>
            </w:r>
            <w:r w:rsidR="003417BB" w:rsidRPr="00551DED">
              <w:rPr>
                <w:rFonts w:ascii="Palemonas" w:eastAsia="Times New Roman" w:hAnsi="Palemonas"/>
              </w:rPr>
              <w:t>avivaldybės pavaldumo įstaigoms</w:t>
            </w:r>
          </w:p>
        </w:tc>
        <w:tc>
          <w:tcPr>
            <w:tcW w:w="1141" w:type="dxa"/>
            <w:tcBorders>
              <w:top w:val="single" w:sz="6" w:space="0" w:color="auto"/>
              <w:left w:val="single" w:sz="6" w:space="0" w:color="auto"/>
              <w:bottom w:val="single" w:sz="6" w:space="0" w:color="auto"/>
              <w:right w:val="single" w:sz="6" w:space="0" w:color="auto"/>
            </w:tcBorders>
            <w:shd w:val="clear" w:color="auto" w:fill="FFFFFF"/>
          </w:tcPr>
          <w:p w14:paraId="5B151AEE" w14:textId="44E6F375" w:rsidR="003417BB" w:rsidRPr="00551DED" w:rsidRDefault="003C0CEC" w:rsidP="00B806D8">
            <w:pPr>
              <w:widowControl w:val="0"/>
              <w:shd w:val="clear" w:color="auto" w:fill="FFFFFF"/>
              <w:jc w:val="center"/>
              <w:rPr>
                <w:rFonts w:ascii="Palemonas" w:eastAsia="Times New Roman" w:hAnsi="Palemonas"/>
              </w:rPr>
            </w:pPr>
            <w:r w:rsidRPr="00551DED">
              <w:rPr>
                <w:rFonts w:ascii="Palemonas" w:eastAsia="Times New Roman" w:hAnsi="Palemonas"/>
              </w:rPr>
              <w:t>1</w:t>
            </w:r>
            <w:r w:rsidR="00D043A8" w:rsidRPr="00551DED">
              <w:rPr>
                <w:rFonts w:ascii="Palemonas" w:eastAsia="Times New Roman" w:hAnsi="Palemonas"/>
              </w:rPr>
              <w:t>390.2</w:t>
            </w:r>
          </w:p>
        </w:tc>
        <w:tc>
          <w:tcPr>
            <w:tcW w:w="1268" w:type="dxa"/>
            <w:tcBorders>
              <w:top w:val="single" w:sz="6" w:space="0" w:color="auto"/>
              <w:left w:val="single" w:sz="6" w:space="0" w:color="auto"/>
              <w:bottom w:val="single" w:sz="6" w:space="0" w:color="auto"/>
              <w:right w:val="single" w:sz="6" w:space="0" w:color="auto"/>
            </w:tcBorders>
            <w:shd w:val="clear" w:color="auto" w:fill="FFFFFF"/>
          </w:tcPr>
          <w:p w14:paraId="5B151AEF" w14:textId="2591F00E" w:rsidR="003417BB" w:rsidRPr="00551DED" w:rsidRDefault="009913E6" w:rsidP="00B806D8">
            <w:pPr>
              <w:widowControl w:val="0"/>
              <w:shd w:val="clear" w:color="auto" w:fill="FFFFFF"/>
              <w:jc w:val="center"/>
              <w:rPr>
                <w:rFonts w:ascii="Palemonas" w:eastAsia="Times New Roman" w:hAnsi="Palemonas"/>
              </w:rPr>
            </w:pPr>
            <w:r w:rsidRPr="00551DED">
              <w:rPr>
                <w:rFonts w:ascii="Palemonas" w:eastAsia="Times New Roman" w:hAnsi="Palemonas"/>
              </w:rPr>
              <w:t>1359,9</w:t>
            </w:r>
          </w:p>
        </w:tc>
      </w:tr>
      <w:tr w:rsidR="003417BB" w:rsidRPr="00551DED" w14:paraId="5B151AF5" w14:textId="77777777" w:rsidTr="00B86146">
        <w:trPr>
          <w:cantSplit/>
          <w:trHeight w:val="338"/>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5B151AF1" w14:textId="77777777" w:rsidR="003417BB" w:rsidRPr="00551DED" w:rsidRDefault="003417BB" w:rsidP="00B806D8">
            <w:pPr>
              <w:widowControl w:val="0"/>
              <w:shd w:val="clear" w:color="auto" w:fill="FFFFFF"/>
              <w:jc w:val="center"/>
              <w:rPr>
                <w:rFonts w:ascii="Palemonas" w:eastAsia="Times New Roman" w:hAnsi="Palemonas"/>
              </w:rPr>
            </w:pPr>
            <w:r w:rsidRPr="00551DED">
              <w:rPr>
                <w:rFonts w:ascii="Palemonas" w:eastAsia="Times New Roman" w:hAnsi="Palemonas"/>
              </w:rPr>
              <w:t>2.2.</w:t>
            </w:r>
          </w:p>
        </w:tc>
        <w:tc>
          <w:tcPr>
            <w:tcW w:w="6669" w:type="dxa"/>
            <w:tcBorders>
              <w:top w:val="single" w:sz="6" w:space="0" w:color="auto"/>
              <w:left w:val="single" w:sz="6" w:space="0" w:color="auto"/>
              <w:bottom w:val="single" w:sz="6" w:space="0" w:color="auto"/>
              <w:right w:val="single" w:sz="6" w:space="0" w:color="auto"/>
            </w:tcBorders>
            <w:shd w:val="clear" w:color="auto" w:fill="FFFFFF"/>
          </w:tcPr>
          <w:p w14:paraId="5B151AF2" w14:textId="7C9F36FD" w:rsidR="003417BB" w:rsidRPr="00551DED" w:rsidRDefault="003C0CEC" w:rsidP="00B806D8">
            <w:pPr>
              <w:widowControl w:val="0"/>
              <w:shd w:val="clear" w:color="auto" w:fill="FFFFFF"/>
              <w:rPr>
                <w:rFonts w:ascii="Palemonas" w:eastAsia="Times New Roman" w:hAnsi="Palemonas"/>
              </w:rPr>
            </w:pPr>
            <w:r w:rsidRPr="00551DED">
              <w:rPr>
                <w:rFonts w:ascii="Palemonas" w:eastAsia="Times New Roman" w:hAnsi="Palemonas"/>
              </w:rPr>
              <w:t xml:space="preserve">Valstybės </w:t>
            </w:r>
            <w:r w:rsidR="003417BB" w:rsidRPr="00551DED">
              <w:rPr>
                <w:rFonts w:ascii="Palemonas" w:eastAsia="Times New Roman" w:hAnsi="Palemonas"/>
              </w:rPr>
              <w:t>įstaigoms pagal lėšų kompensavimo sutartis</w:t>
            </w:r>
          </w:p>
        </w:tc>
        <w:tc>
          <w:tcPr>
            <w:tcW w:w="1141" w:type="dxa"/>
            <w:tcBorders>
              <w:top w:val="single" w:sz="6" w:space="0" w:color="auto"/>
              <w:left w:val="single" w:sz="6" w:space="0" w:color="auto"/>
              <w:bottom w:val="single" w:sz="6" w:space="0" w:color="auto"/>
              <w:right w:val="single" w:sz="6" w:space="0" w:color="auto"/>
            </w:tcBorders>
            <w:shd w:val="clear" w:color="auto" w:fill="FFFFFF"/>
          </w:tcPr>
          <w:p w14:paraId="5B151AF3" w14:textId="4C4B5915" w:rsidR="003417BB" w:rsidRPr="00551DED" w:rsidRDefault="003C0CEC" w:rsidP="00B806D8">
            <w:pPr>
              <w:widowControl w:val="0"/>
              <w:shd w:val="clear" w:color="auto" w:fill="FFFFFF"/>
              <w:jc w:val="center"/>
              <w:rPr>
                <w:rFonts w:ascii="Palemonas" w:eastAsia="Times New Roman" w:hAnsi="Palemonas"/>
              </w:rPr>
            </w:pPr>
            <w:r w:rsidRPr="00551DED">
              <w:rPr>
                <w:rFonts w:ascii="Palemonas" w:eastAsia="Times New Roman" w:hAnsi="Palemonas"/>
              </w:rPr>
              <w:t>29,6</w:t>
            </w:r>
          </w:p>
        </w:tc>
        <w:tc>
          <w:tcPr>
            <w:tcW w:w="1268" w:type="dxa"/>
            <w:tcBorders>
              <w:top w:val="single" w:sz="6" w:space="0" w:color="auto"/>
              <w:left w:val="single" w:sz="6" w:space="0" w:color="auto"/>
              <w:bottom w:val="single" w:sz="6" w:space="0" w:color="auto"/>
              <w:right w:val="single" w:sz="6" w:space="0" w:color="auto"/>
            </w:tcBorders>
            <w:shd w:val="clear" w:color="auto" w:fill="FFFFFF"/>
          </w:tcPr>
          <w:p w14:paraId="5B151AF4" w14:textId="1A80084E" w:rsidR="003417BB" w:rsidRPr="00551DED" w:rsidRDefault="00011E92" w:rsidP="00B806D8">
            <w:pPr>
              <w:widowControl w:val="0"/>
              <w:shd w:val="clear" w:color="auto" w:fill="FFFFFF"/>
              <w:jc w:val="center"/>
              <w:rPr>
                <w:rFonts w:ascii="Palemonas" w:eastAsia="Times New Roman" w:hAnsi="Palemonas"/>
              </w:rPr>
            </w:pPr>
            <w:r w:rsidRPr="00551DED">
              <w:rPr>
                <w:rFonts w:ascii="Palemonas" w:eastAsia="Times New Roman" w:hAnsi="Palemonas"/>
              </w:rPr>
              <w:t>45,0</w:t>
            </w:r>
          </w:p>
        </w:tc>
      </w:tr>
      <w:tr w:rsidR="003417BB" w:rsidRPr="00551DED" w14:paraId="5B151AFA" w14:textId="77777777" w:rsidTr="00B86146">
        <w:trPr>
          <w:cantSplit/>
          <w:trHeight w:val="23"/>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5B151AF6" w14:textId="77777777" w:rsidR="003417BB" w:rsidRPr="00551DED" w:rsidRDefault="003417BB" w:rsidP="00B806D8">
            <w:pPr>
              <w:widowControl w:val="0"/>
              <w:shd w:val="clear" w:color="auto" w:fill="FFFFFF"/>
              <w:jc w:val="center"/>
              <w:rPr>
                <w:rFonts w:ascii="Palemonas" w:eastAsia="Times New Roman" w:hAnsi="Palemonas"/>
              </w:rPr>
            </w:pPr>
            <w:r w:rsidRPr="00551DED">
              <w:rPr>
                <w:rFonts w:ascii="Palemonas" w:eastAsia="Times New Roman" w:hAnsi="Palemonas"/>
              </w:rPr>
              <w:t>2.3.</w:t>
            </w:r>
          </w:p>
        </w:tc>
        <w:tc>
          <w:tcPr>
            <w:tcW w:w="6669" w:type="dxa"/>
            <w:tcBorders>
              <w:top w:val="single" w:sz="6" w:space="0" w:color="auto"/>
              <w:left w:val="single" w:sz="6" w:space="0" w:color="auto"/>
              <w:bottom w:val="single" w:sz="6" w:space="0" w:color="auto"/>
              <w:right w:val="single" w:sz="6" w:space="0" w:color="auto"/>
            </w:tcBorders>
            <w:shd w:val="clear" w:color="auto" w:fill="FFFFFF"/>
          </w:tcPr>
          <w:p w14:paraId="5B151AF7" w14:textId="77777777" w:rsidR="003417BB" w:rsidRPr="00551DED" w:rsidRDefault="003417BB" w:rsidP="00B806D8">
            <w:pPr>
              <w:widowControl w:val="0"/>
              <w:shd w:val="clear" w:color="auto" w:fill="FFFFFF"/>
              <w:rPr>
                <w:rFonts w:ascii="Palemonas" w:eastAsia="Times New Roman" w:hAnsi="Palemonas"/>
              </w:rPr>
            </w:pPr>
            <w:r w:rsidRPr="00551DED">
              <w:rPr>
                <w:rFonts w:ascii="Palemonas" w:eastAsia="Times New Roman" w:hAnsi="Palemonas"/>
              </w:rPr>
              <w:t>nevyriausybinių organizacijų įstaigoms pagal lėšų kompensavimo sutartis</w:t>
            </w:r>
          </w:p>
        </w:tc>
        <w:tc>
          <w:tcPr>
            <w:tcW w:w="1141" w:type="dxa"/>
            <w:tcBorders>
              <w:top w:val="single" w:sz="6" w:space="0" w:color="auto"/>
              <w:left w:val="single" w:sz="6" w:space="0" w:color="auto"/>
              <w:bottom w:val="single" w:sz="6" w:space="0" w:color="auto"/>
              <w:right w:val="single" w:sz="6" w:space="0" w:color="auto"/>
            </w:tcBorders>
            <w:shd w:val="clear" w:color="auto" w:fill="FFFFFF"/>
          </w:tcPr>
          <w:p w14:paraId="5B151AF8" w14:textId="0AC02F40" w:rsidR="003417BB" w:rsidRPr="00551DED" w:rsidRDefault="003C0CEC" w:rsidP="00B806D8">
            <w:pPr>
              <w:widowControl w:val="0"/>
              <w:shd w:val="clear" w:color="auto" w:fill="FFFFFF"/>
              <w:jc w:val="center"/>
              <w:rPr>
                <w:rFonts w:ascii="Palemonas" w:eastAsia="Times New Roman" w:hAnsi="Palemonas"/>
              </w:rPr>
            </w:pPr>
            <w:r w:rsidRPr="00551DED">
              <w:rPr>
                <w:rFonts w:ascii="Palemonas" w:eastAsia="Times New Roman" w:hAnsi="Palemonas"/>
              </w:rPr>
              <w:t>40,9</w:t>
            </w:r>
          </w:p>
        </w:tc>
        <w:tc>
          <w:tcPr>
            <w:tcW w:w="1268" w:type="dxa"/>
            <w:tcBorders>
              <w:top w:val="single" w:sz="6" w:space="0" w:color="auto"/>
              <w:left w:val="single" w:sz="6" w:space="0" w:color="auto"/>
              <w:bottom w:val="single" w:sz="6" w:space="0" w:color="auto"/>
              <w:right w:val="single" w:sz="6" w:space="0" w:color="auto"/>
            </w:tcBorders>
            <w:shd w:val="clear" w:color="auto" w:fill="FFFFFF"/>
          </w:tcPr>
          <w:p w14:paraId="5B151AF9" w14:textId="54576673" w:rsidR="003417BB" w:rsidRPr="00551DED" w:rsidRDefault="00011E92" w:rsidP="00B806D8">
            <w:pPr>
              <w:widowControl w:val="0"/>
              <w:shd w:val="clear" w:color="auto" w:fill="FFFFFF"/>
              <w:jc w:val="center"/>
              <w:rPr>
                <w:rFonts w:ascii="Palemonas" w:eastAsia="Times New Roman" w:hAnsi="Palemonas"/>
              </w:rPr>
            </w:pPr>
            <w:r w:rsidRPr="00551DED">
              <w:rPr>
                <w:rFonts w:ascii="Palemonas" w:eastAsia="Times New Roman" w:hAnsi="Palemonas"/>
              </w:rPr>
              <w:t>71,0</w:t>
            </w:r>
          </w:p>
        </w:tc>
      </w:tr>
      <w:tr w:rsidR="003417BB" w:rsidRPr="00551DED" w14:paraId="5B151AFF" w14:textId="77777777" w:rsidTr="00B86146">
        <w:trPr>
          <w:cantSplit/>
          <w:trHeight w:val="23"/>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5B151AFB" w14:textId="77777777" w:rsidR="003417BB" w:rsidRPr="00551DED" w:rsidRDefault="003417BB" w:rsidP="00B806D8">
            <w:pPr>
              <w:widowControl w:val="0"/>
              <w:shd w:val="clear" w:color="auto" w:fill="FFFFFF"/>
              <w:jc w:val="center"/>
              <w:rPr>
                <w:rFonts w:ascii="Palemonas" w:eastAsia="Times New Roman" w:hAnsi="Palemonas"/>
              </w:rPr>
            </w:pPr>
            <w:r w:rsidRPr="00551DED">
              <w:rPr>
                <w:rFonts w:ascii="Palemonas" w:eastAsia="Times New Roman" w:hAnsi="Palemonas"/>
              </w:rPr>
              <w:t>3.</w:t>
            </w:r>
          </w:p>
        </w:tc>
        <w:tc>
          <w:tcPr>
            <w:tcW w:w="6669" w:type="dxa"/>
            <w:tcBorders>
              <w:top w:val="single" w:sz="6" w:space="0" w:color="auto"/>
              <w:left w:val="single" w:sz="6" w:space="0" w:color="auto"/>
              <w:bottom w:val="single" w:sz="6" w:space="0" w:color="auto"/>
              <w:right w:val="single" w:sz="6" w:space="0" w:color="auto"/>
            </w:tcBorders>
            <w:shd w:val="clear" w:color="auto" w:fill="FFFFFF"/>
          </w:tcPr>
          <w:p w14:paraId="5B151AFC" w14:textId="77777777" w:rsidR="003417BB" w:rsidRPr="00551DED" w:rsidRDefault="003417BB" w:rsidP="00B806D8">
            <w:pPr>
              <w:widowControl w:val="0"/>
              <w:shd w:val="clear" w:color="auto" w:fill="FFFFFF"/>
              <w:rPr>
                <w:rFonts w:ascii="Palemonas" w:eastAsia="Times New Roman" w:hAnsi="Palemonas"/>
              </w:rPr>
            </w:pPr>
            <w:r w:rsidRPr="00551DED">
              <w:rPr>
                <w:rFonts w:ascii="Palemonas" w:eastAsia="Times New Roman" w:hAnsi="Palemonas"/>
              </w:rPr>
              <w:t>Savivaldybės biudžeto lėšos, skirtos nevyriausybinėms organizacijoms</w:t>
            </w:r>
          </w:p>
        </w:tc>
        <w:tc>
          <w:tcPr>
            <w:tcW w:w="1141" w:type="dxa"/>
            <w:tcBorders>
              <w:top w:val="single" w:sz="6" w:space="0" w:color="auto"/>
              <w:left w:val="single" w:sz="6" w:space="0" w:color="auto"/>
              <w:bottom w:val="single" w:sz="6" w:space="0" w:color="auto"/>
              <w:right w:val="single" w:sz="6" w:space="0" w:color="auto"/>
            </w:tcBorders>
            <w:shd w:val="clear" w:color="auto" w:fill="FFFFFF"/>
          </w:tcPr>
          <w:p w14:paraId="5B151AFD" w14:textId="01FD27E9" w:rsidR="003417BB" w:rsidRPr="00551DED" w:rsidRDefault="00333FAD" w:rsidP="00B806D8">
            <w:pPr>
              <w:widowControl w:val="0"/>
              <w:shd w:val="clear" w:color="auto" w:fill="FFFFFF"/>
              <w:jc w:val="center"/>
              <w:rPr>
                <w:rFonts w:ascii="Palemonas" w:eastAsia="Times New Roman" w:hAnsi="Palemonas"/>
              </w:rPr>
            </w:pPr>
            <w:r w:rsidRPr="00551DED">
              <w:rPr>
                <w:rFonts w:ascii="Palemonas" w:eastAsia="Times New Roman" w:hAnsi="Palemonas"/>
              </w:rPr>
              <w:t>4,0</w:t>
            </w:r>
          </w:p>
        </w:tc>
        <w:tc>
          <w:tcPr>
            <w:tcW w:w="1268" w:type="dxa"/>
            <w:tcBorders>
              <w:top w:val="single" w:sz="6" w:space="0" w:color="auto"/>
              <w:left w:val="single" w:sz="6" w:space="0" w:color="auto"/>
              <w:bottom w:val="single" w:sz="6" w:space="0" w:color="auto"/>
              <w:right w:val="single" w:sz="6" w:space="0" w:color="auto"/>
            </w:tcBorders>
            <w:shd w:val="clear" w:color="auto" w:fill="FFFFFF"/>
          </w:tcPr>
          <w:p w14:paraId="5B151AFE" w14:textId="5A3D1806" w:rsidR="003417BB" w:rsidRPr="00551DED" w:rsidRDefault="009D7A7D" w:rsidP="00B806D8">
            <w:pPr>
              <w:widowControl w:val="0"/>
              <w:shd w:val="clear" w:color="auto" w:fill="FFFFFF"/>
              <w:jc w:val="center"/>
              <w:rPr>
                <w:rFonts w:ascii="Palemonas" w:eastAsia="Times New Roman" w:hAnsi="Palemonas"/>
              </w:rPr>
            </w:pPr>
            <w:r w:rsidRPr="00551DED">
              <w:rPr>
                <w:rFonts w:ascii="Palemonas" w:eastAsia="Times New Roman" w:hAnsi="Palemonas"/>
              </w:rPr>
              <w:t>5</w:t>
            </w:r>
            <w:r w:rsidR="00685CEB" w:rsidRPr="00551DED">
              <w:rPr>
                <w:rFonts w:ascii="Palemonas" w:eastAsia="Times New Roman" w:hAnsi="Palemonas"/>
              </w:rPr>
              <w:t>,0</w:t>
            </w:r>
          </w:p>
        </w:tc>
      </w:tr>
      <w:tr w:rsidR="003417BB" w:rsidRPr="00551DED" w14:paraId="5B151B04" w14:textId="77777777" w:rsidTr="009E1F63">
        <w:trPr>
          <w:cantSplit/>
          <w:trHeight w:val="305"/>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5B151B00" w14:textId="77777777" w:rsidR="003417BB" w:rsidRPr="00551DED" w:rsidRDefault="003417BB" w:rsidP="00B806D8">
            <w:pPr>
              <w:widowControl w:val="0"/>
              <w:shd w:val="clear" w:color="auto" w:fill="FFFFFF"/>
              <w:jc w:val="center"/>
              <w:rPr>
                <w:rFonts w:ascii="Palemonas" w:eastAsia="Times New Roman" w:hAnsi="Palemonas"/>
              </w:rPr>
            </w:pPr>
            <w:r w:rsidRPr="00551DED">
              <w:rPr>
                <w:rFonts w:ascii="Palemonas" w:eastAsia="Times New Roman" w:hAnsi="Palemonas"/>
              </w:rPr>
              <w:t>4.</w:t>
            </w:r>
          </w:p>
        </w:tc>
        <w:tc>
          <w:tcPr>
            <w:tcW w:w="6669" w:type="dxa"/>
            <w:tcBorders>
              <w:top w:val="single" w:sz="6" w:space="0" w:color="auto"/>
              <w:left w:val="single" w:sz="6" w:space="0" w:color="auto"/>
              <w:bottom w:val="single" w:sz="6" w:space="0" w:color="auto"/>
              <w:right w:val="single" w:sz="6" w:space="0" w:color="auto"/>
            </w:tcBorders>
            <w:shd w:val="clear" w:color="auto" w:fill="FFFFFF"/>
          </w:tcPr>
          <w:p w14:paraId="5B151B01" w14:textId="77777777" w:rsidR="003417BB" w:rsidRPr="00551DED" w:rsidRDefault="003417BB" w:rsidP="00B806D8">
            <w:pPr>
              <w:widowControl w:val="0"/>
              <w:shd w:val="clear" w:color="auto" w:fill="FFFFFF"/>
              <w:rPr>
                <w:rFonts w:ascii="Palemonas" w:eastAsia="Times New Roman" w:hAnsi="Palemonas"/>
              </w:rPr>
            </w:pPr>
            <w:r w:rsidRPr="00551DED">
              <w:rPr>
                <w:rFonts w:ascii="Palemonas" w:eastAsia="Times New Roman" w:hAnsi="Palemonas"/>
              </w:rPr>
              <w:t>Finansavimas vykdant socialinių paslaugų programas</w:t>
            </w:r>
          </w:p>
        </w:tc>
        <w:tc>
          <w:tcPr>
            <w:tcW w:w="1141" w:type="dxa"/>
            <w:tcBorders>
              <w:top w:val="single" w:sz="6" w:space="0" w:color="auto"/>
              <w:left w:val="single" w:sz="6" w:space="0" w:color="auto"/>
              <w:bottom w:val="single" w:sz="6" w:space="0" w:color="auto"/>
              <w:right w:val="single" w:sz="6" w:space="0" w:color="auto"/>
            </w:tcBorders>
            <w:shd w:val="clear" w:color="auto" w:fill="FFFFFF"/>
          </w:tcPr>
          <w:p w14:paraId="5B151B02" w14:textId="77777777" w:rsidR="003417BB" w:rsidRPr="00551DED" w:rsidRDefault="00F32324" w:rsidP="00B806D8">
            <w:pPr>
              <w:widowControl w:val="0"/>
              <w:shd w:val="clear" w:color="auto" w:fill="FFFFFF"/>
              <w:jc w:val="center"/>
              <w:rPr>
                <w:rFonts w:ascii="Palemonas" w:eastAsia="Times New Roman" w:hAnsi="Palemonas"/>
              </w:rPr>
            </w:pPr>
            <w:r w:rsidRPr="00551DED">
              <w:rPr>
                <w:rFonts w:ascii="Palemonas" w:eastAsia="Times New Roman" w:hAnsi="Palemonas"/>
              </w:rPr>
              <w:t>–</w:t>
            </w:r>
          </w:p>
        </w:tc>
        <w:tc>
          <w:tcPr>
            <w:tcW w:w="1268" w:type="dxa"/>
            <w:tcBorders>
              <w:top w:val="single" w:sz="6" w:space="0" w:color="auto"/>
              <w:left w:val="single" w:sz="6" w:space="0" w:color="auto"/>
              <w:bottom w:val="single" w:sz="6" w:space="0" w:color="auto"/>
              <w:right w:val="single" w:sz="6" w:space="0" w:color="auto"/>
            </w:tcBorders>
            <w:shd w:val="clear" w:color="auto" w:fill="FFFFFF"/>
          </w:tcPr>
          <w:p w14:paraId="5B151B03" w14:textId="77777777" w:rsidR="003417BB" w:rsidRPr="00551DED" w:rsidRDefault="00F32324" w:rsidP="00B806D8">
            <w:pPr>
              <w:widowControl w:val="0"/>
              <w:shd w:val="clear" w:color="auto" w:fill="FFFFFF"/>
              <w:jc w:val="center"/>
              <w:rPr>
                <w:rFonts w:ascii="Palemonas" w:eastAsia="Times New Roman" w:hAnsi="Palemonas"/>
              </w:rPr>
            </w:pPr>
            <w:r w:rsidRPr="00551DED">
              <w:rPr>
                <w:rFonts w:ascii="Palemonas" w:eastAsia="Times New Roman" w:hAnsi="Palemonas"/>
              </w:rPr>
              <w:t>–</w:t>
            </w:r>
          </w:p>
        </w:tc>
      </w:tr>
      <w:tr w:rsidR="003417BB" w:rsidRPr="00551DED" w14:paraId="5B151B09" w14:textId="77777777" w:rsidTr="00B86146">
        <w:trPr>
          <w:cantSplit/>
          <w:trHeight w:val="23"/>
        </w:trPr>
        <w:tc>
          <w:tcPr>
            <w:tcW w:w="559" w:type="dxa"/>
            <w:tcBorders>
              <w:top w:val="single" w:sz="6" w:space="0" w:color="auto"/>
              <w:left w:val="single" w:sz="6" w:space="0" w:color="auto"/>
              <w:bottom w:val="single" w:sz="6" w:space="0" w:color="auto"/>
              <w:right w:val="single" w:sz="6" w:space="0" w:color="auto"/>
            </w:tcBorders>
            <w:shd w:val="clear" w:color="auto" w:fill="FFFFFF"/>
          </w:tcPr>
          <w:p w14:paraId="5B151B05" w14:textId="77777777" w:rsidR="003417BB" w:rsidRPr="00551DED" w:rsidRDefault="003417BB" w:rsidP="00B806D8">
            <w:pPr>
              <w:widowControl w:val="0"/>
              <w:shd w:val="clear" w:color="auto" w:fill="FFFFFF"/>
              <w:jc w:val="center"/>
              <w:rPr>
                <w:rFonts w:ascii="Palemonas" w:eastAsia="Times New Roman" w:hAnsi="Palemonas"/>
              </w:rPr>
            </w:pPr>
          </w:p>
        </w:tc>
        <w:tc>
          <w:tcPr>
            <w:tcW w:w="6669" w:type="dxa"/>
            <w:tcBorders>
              <w:top w:val="single" w:sz="6" w:space="0" w:color="auto"/>
              <w:left w:val="single" w:sz="6" w:space="0" w:color="auto"/>
              <w:bottom w:val="single" w:sz="6" w:space="0" w:color="auto"/>
              <w:right w:val="single" w:sz="6" w:space="0" w:color="auto"/>
            </w:tcBorders>
            <w:shd w:val="clear" w:color="auto" w:fill="FFFFFF"/>
          </w:tcPr>
          <w:p w14:paraId="5B151B06" w14:textId="29B994AC" w:rsidR="003417BB" w:rsidRPr="00551DED" w:rsidRDefault="003417BB" w:rsidP="00B806D8">
            <w:pPr>
              <w:widowControl w:val="0"/>
              <w:shd w:val="clear" w:color="auto" w:fill="FFFFFF"/>
              <w:rPr>
                <w:rFonts w:ascii="Palemonas" w:eastAsia="Times New Roman" w:hAnsi="Palemonas"/>
              </w:rPr>
            </w:pPr>
            <w:r w:rsidRPr="00551DED">
              <w:rPr>
                <w:rFonts w:ascii="Palemonas" w:eastAsia="Times New Roman" w:hAnsi="Palemonas"/>
                <w:b/>
                <w:bCs/>
              </w:rPr>
              <w:t>Iš viso</w:t>
            </w:r>
            <w:r w:rsidR="00394DD9" w:rsidRPr="00551DED">
              <w:rPr>
                <w:rFonts w:ascii="Palemonas" w:eastAsia="Times New Roman" w:hAnsi="Palemonas"/>
                <w:b/>
                <w:bCs/>
              </w:rPr>
              <w:t>:</w:t>
            </w:r>
          </w:p>
        </w:tc>
        <w:tc>
          <w:tcPr>
            <w:tcW w:w="1141" w:type="dxa"/>
            <w:tcBorders>
              <w:top w:val="single" w:sz="6" w:space="0" w:color="auto"/>
              <w:left w:val="single" w:sz="6" w:space="0" w:color="auto"/>
              <w:bottom w:val="single" w:sz="6" w:space="0" w:color="auto"/>
              <w:right w:val="single" w:sz="6" w:space="0" w:color="auto"/>
            </w:tcBorders>
            <w:shd w:val="clear" w:color="auto" w:fill="FFFFFF"/>
          </w:tcPr>
          <w:p w14:paraId="5B151B07" w14:textId="31CFF813" w:rsidR="003417BB" w:rsidRPr="00551DED" w:rsidRDefault="00D043A8" w:rsidP="00B806D8">
            <w:pPr>
              <w:widowControl w:val="0"/>
              <w:shd w:val="clear" w:color="auto" w:fill="FFFFFF"/>
              <w:jc w:val="center"/>
              <w:rPr>
                <w:rFonts w:ascii="Palemonas" w:eastAsia="Times New Roman" w:hAnsi="Palemonas"/>
                <w:b/>
              </w:rPr>
            </w:pPr>
            <w:r w:rsidRPr="00551DED">
              <w:rPr>
                <w:rFonts w:ascii="Palemonas" w:eastAsia="Times New Roman" w:hAnsi="Palemonas"/>
                <w:b/>
              </w:rPr>
              <w:t>1473.3</w:t>
            </w:r>
          </w:p>
        </w:tc>
        <w:tc>
          <w:tcPr>
            <w:tcW w:w="1268" w:type="dxa"/>
            <w:tcBorders>
              <w:top w:val="single" w:sz="6" w:space="0" w:color="auto"/>
              <w:left w:val="single" w:sz="6" w:space="0" w:color="auto"/>
              <w:bottom w:val="single" w:sz="6" w:space="0" w:color="auto"/>
              <w:right w:val="single" w:sz="6" w:space="0" w:color="auto"/>
            </w:tcBorders>
            <w:shd w:val="clear" w:color="auto" w:fill="FFFFFF"/>
          </w:tcPr>
          <w:p w14:paraId="5B151B08" w14:textId="2D80F91D" w:rsidR="003417BB" w:rsidRPr="00551DED" w:rsidRDefault="009913E6" w:rsidP="00B806D8">
            <w:pPr>
              <w:widowControl w:val="0"/>
              <w:shd w:val="clear" w:color="auto" w:fill="FFFFFF"/>
              <w:jc w:val="center"/>
              <w:rPr>
                <w:rFonts w:ascii="Palemonas" w:eastAsia="Times New Roman" w:hAnsi="Palemonas"/>
                <w:b/>
              </w:rPr>
            </w:pPr>
            <w:r w:rsidRPr="00551DED">
              <w:rPr>
                <w:rFonts w:ascii="Palemonas" w:eastAsia="Times New Roman" w:hAnsi="Palemonas"/>
                <w:b/>
              </w:rPr>
              <w:t>1502,7</w:t>
            </w:r>
          </w:p>
        </w:tc>
      </w:tr>
    </w:tbl>
    <w:p w14:paraId="5B151B0A" w14:textId="2FB131E3" w:rsidR="003417BB" w:rsidRPr="00551DED" w:rsidRDefault="003417BB" w:rsidP="00A80124">
      <w:pPr>
        <w:widowControl w:val="0"/>
        <w:shd w:val="clear" w:color="auto" w:fill="FFFFFF"/>
        <w:ind w:firstLine="1247"/>
        <w:jc w:val="both"/>
        <w:rPr>
          <w:rFonts w:ascii="Palemonas" w:eastAsia="Times New Roman" w:hAnsi="Palemonas"/>
          <w:sz w:val="20"/>
          <w:szCs w:val="20"/>
        </w:rPr>
      </w:pPr>
      <w:r w:rsidRPr="00551DED">
        <w:rPr>
          <w:rFonts w:ascii="Palemonas" w:eastAsia="Times New Roman" w:hAnsi="Palemonas"/>
          <w:b/>
          <w:sz w:val="20"/>
          <w:szCs w:val="20"/>
        </w:rPr>
        <w:t>11 lentelė.</w:t>
      </w:r>
      <w:r w:rsidRPr="00551DED">
        <w:rPr>
          <w:rFonts w:ascii="Palemonas" w:eastAsia="Times New Roman" w:hAnsi="Palemonas"/>
          <w:sz w:val="20"/>
          <w:szCs w:val="20"/>
        </w:rPr>
        <w:t xml:space="preserve"> </w:t>
      </w:r>
      <w:r w:rsidRPr="00551DED">
        <w:rPr>
          <w:rFonts w:ascii="Palemonas" w:eastAsia="Times New Roman" w:hAnsi="Palemonas"/>
          <w:bCs/>
          <w:sz w:val="20"/>
          <w:szCs w:val="20"/>
        </w:rPr>
        <w:t xml:space="preserve">Socialinių paslaugų finansavimo iš </w:t>
      </w:r>
      <w:r w:rsidR="00DA6223" w:rsidRPr="00551DED">
        <w:rPr>
          <w:rFonts w:ascii="Palemonas" w:eastAsia="Times New Roman" w:hAnsi="Palemonas"/>
          <w:bCs/>
          <w:sz w:val="20"/>
          <w:szCs w:val="20"/>
        </w:rPr>
        <w:t>S</w:t>
      </w:r>
      <w:r w:rsidRPr="00551DED">
        <w:rPr>
          <w:rFonts w:ascii="Palemonas" w:eastAsia="Times New Roman" w:hAnsi="Palemonas"/>
          <w:bCs/>
          <w:sz w:val="20"/>
          <w:szCs w:val="20"/>
        </w:rPr>
        <w:t>avivaldybės biudžeto būdai</w:t>
      </w:r>
    </w:p>
    <w:p w14:paraId="5B151B0B" w14:textId="77777777" w:rsidR="003417BB" w:rsidRPr="00551DED" w:rsidRDefault="003417BB" w:rsidP="009E1F63">
      <w:pPr>
        <w:jc w:val="both"/>
        <w:rPr>
          <w:rFonts w:ascii="Palemonas" w:eastAsia="Times New Roman" w:hAnsi="Palemonas"/>
        </w:rPr>
      </w:pPr>
    </w:p>
    <w:p w14:paraId="5B151B0C" w14:textId="3BD3A17D" w:rsidR="003417BB" w:rsidRPr="00551DED" w:rsidRDefault="003417BB" w:rsidP="009E1F63">
      <w:pPr>
        <w:tabs>
          <w:tab w:val="left" w:pos="1701"/>
        </w:tabs>
        <w:ind w:firstLine="1247"/>
        <w:jc w:val="both"/>
        <w:rPr>
          <w:rFonts w:ascii="Palemonas" w:eastAsia="Times New Roman" w:hAnsi="Palemonas"/>
          <w:b/>
        </w:rPr>
      </w:pPr>
      <w:r w:rsidRPr="00551DED">
        <w:rPr>
          <w:rFonts w:ascii="Palemonas" w:eastAsia="Times New Roman" w:hAnsi="Palemonas"/>
          <w:b/>
          <w:bCs/>
        </w:rPr>
        <w:t>14.</w:t>
      </w:r>
      <w:r w:rsidR="00A80124" w:rsidRPr="00551DED">
        <w:rPr>
          <w:rFonts w:ascii="Palemonas" w:eastAsia="Times New Roman" w:hAnsi="Palemonas"/>
          <w:b/>
          <w:bCs/>
        </w:rPr>
        <w:tab/>
      </w:r>
      <w:r w:rsidRPr="00551DED">
        <w:rPr>
          <w:rFonts w:ascii="Palemonas" w:eastAsia="Times New Roman" w:hAnsi="Palemonas"/>
          <w:b/>
          <w:bCs/>
        </w:rPr>
        <w:t>Lėšos, reikalingos žmogiškųjų išteklių plėtrai</w:t>
      </w:r>
      <w:r w:rsidR="00A80124" w:rsidRPr="00551DED">
        <w:rPr>
          <w:rFonts w:ascii="Palemonas" w:eastAsia="Times New Roman" w:hAnsi="Palemonas"/>
          <w:b/>
          <w:bCs/>
        </w:rPr>
        <w:t>.</w:t>
      </w:r>
    </w:p>
    <w:p w14:paraId="5B151B0D" w14:textId="08617991" w:rsidR="003417BB" w:rsidRPr="00551DED" w:rsidRDefault="003417BB" w:rsidP="009E1F63">
      <w:pPr>
        <w:widowControl w:val="0"/>
        <w:shd w:val="clear" w:color="auto" w:fill="FFFFFF"/>
        <w:ind w:firstLine="1247"/>
        <w:jc w:val="both"/>
        <w:rPr>
          <w:rFonts w:ascii="Palemonas" w:eastAsia="Times New Roman" w:hAnsi="Palemonas"/>
          <w:iCs/>
        </w:rPr>
      </w:pPr>
      <w:r w:rsidRPr="00551DED">
        <w:rPr>
          <w:rFonts w:ascii="Palemonas" w:eastAsia="Courier New" w:hAnsi="Palemonas" w:cs="Courier New"/>
          <w:iCs/>
        </w:rPr>
        <w:t xml:space="preserve">Siekiant plėsti socialinių paslaugų infrastruktūrą </w:t>
      </w:r>
      <w:r w:rsidR="00DA6223" w:rsidRPr="00551DED">
        <w:rPr>
          <w:rFonts w:ascii="Palemonas" w:eastAsia="Courier New" w:hAnsi="Palemonas" w:cs="Courier New"/>
          <w:iCs/>
        </w:rPr>
        <w:t>S</w:t>
      </w:r>
      <w:r w:rsidRPr="00551DED">
        <w:rPr>
          <w:rFonts w:ascii="Palemonas" w:eastAsia="Courier New" w:hAnsi="Palemonas" w:cs="Courier New"/>
          <w:iCs/>
        </w:rPr>
        <w:t xml:space="preserve">avivaldybėje, gerinti socialinių paslaugų kokybę, būtina didinti žmogiškuosius išteklius bei skirti lėšų socialinių darbuotojų, jų padėjėjų ir kitų darbuotojų profesinėms kompetencijoms tobulinti. </w:t>
      </w:r>
      <w:r w:rsidRPr="00551DED">
        <w:rPr>
          <w:rFonts w:ascii="Palemonas" w:eastAsia="Times New Roman" w:hAnsi="Palemonas"/>
          <w:iCs/>
        </w:rPr>
        <w:t xml:space="preserve">Palangos miesto savivaldybės </w:t>
      </w:r>
      <w:r w:rsidR="00865E91" w:rsidRPr="00551DED">
        <w:rPr>
          <w:rFonts w:ascii="Palemonas" w:eastAsia="Times New Roman" w:hAnsi="Palemonas"/>
          <w:iCs/>
        </w:rPr>
        <w:t xml:space="preserve">biudžetinėse </w:t>
      </w:r>
      <w:r w:rsidRPr="00551DED">
        <w:rPr>
          <w:rFonts w:ascii="Palemonas" w:eastAsia="Times New Roman" w:hAnsi="Palemonas"/>
          <w:iCs/>
        </w:rPr>
        <w:t>socialinių paslaugų įstaig</w:t>
      </w:r>
      <w:r w:rsidR="00185269" w:rsidRPr="00551DED">
        <w:rPr>
          <w:rFonts w:ascii="Palemonas" w:eastAsia="Times New Roman" w:hAnsi="Palemonas"/>
          <w:iCs/>
        </w:rPr>
        <w:t>ose 202</w:t>
      </w:r>
      <w:r w:rsidR="00685CEB" w:rsidRPr="00551DED">
        <w:rPr>
          <w:rFonts w:ascii="Palemonas" w:eastAsia="Times New Roman" w:hAnsi="Palemonas"/>
          <w:iCs/>
        </w:rPr>
        <w:t>3</w:t>
      </w:r>
      <w:r w:rsidRPr="00551DED">
        <w:rPr>
          <w:rFonts w:ascii="Palemonas" w:eastAsia="Times New Roman" w:hAnsi="Palemonas"/>
          <w:iCs/>
        </w:rPr>
        <w:t xml:space="preserve"> m. socialinių darbuotojų ir socialinių darbuotojų padėjėjų kvalifikacijai kelti planuojama skirti </w:t>
      </w:r>
      <w:r w:rsidR="00685CEB" w:rsidRPr="00551DED">
        <w:rPr>
          <w:rFonts w:ascii="Palemonas" w:eastAsia="Times New Roman" w:hAnsi="Palemonas"/>
          <w:iCs/>
        </w:rPr>
        <w:t>5900</w:t>
      </w:r>
      <w:r w:rsidR="00865E91" w:rsidRPr="00551DED">
        <w:rPr>
          <w:rFonts w:ascii="Palemonas" w:eastAsia="Times New Roman" w:hAnsi="Palemonas"/>
          <w:iCs/>
        </w:rPr>
        <w:t>,0</w:t>
      </w:r>
      <w:r w:rsidRPr="00551DED">
        <w:rPr>
          <w:rFonts w:ascii="Palemonas" w:eastAsia="Times New Roman" w:hAnsi="Palemonas"/>
          <w:iCs/>
        </w:rPr>
        <w:t xml:space="preserve"> </w:t>
      </w:r>
      <w:r w:rsidR="00C447A7" w:rsidRPr="00551DED">
        <w:rPr>
          <w:rFonts w:ascii="Palemonas" w:eastAsia="Times New Roman" w:hAnsi="Palemonas"/>
          <w:iCs/>
        </w:rPr>
        <w:t>eur</w:t>
      </w:r>
      <w:r w:rsidR="00A80124" w:rsidRPr="00551DED">
        <w:rPr>
          <w:rFonts w:ascii="Palemonas" w:eastAsia="Times New Roman" w:hAnsi="Palemonas"/>
          <w:iCs/>
        </w:rPr>
        <w:t>ų.</w:t>
      </w:r>
    </w:p>
    <w:p w14:paraId="56A4B97A" w14:textId="77777777" w:rsidR="00AA3BFF" w:rsidRPr="00551DED" w:rsidRDefault="00AA3BFF" w:rsidP="009E1F63">
      <w:pPr>
        <w:widowControl w:val="0"/>
        <w:shd w:val="clear" w:color="auto" w:fill="FFFFFF"/>
        <w:tabs>
          <w:tab w:val="left" w:pos="1701"/>
        </w:tabs>
        <w:jc w:val="both"/>
        <w:rPr>
          <w:rFonts w:ascii="Palemonas" w:eastAsia="Times New Roman" w:hAnsi="Palemonas"/>
          <w:b/>
          <w:bCs/>
        </w:rPr>
      </w:pPr>
    </w:p>
    <w:p w14:paraId="5B151B0F" w14:textId="1E81561E" w:rsidR="003417BB" w:rsidRPr="00551DED" w:rsidRDefault="003417BB" w:rsidP="009E1F63">
      <w:pPr>
        <w:widowControl w:val="0"/>
        <w:shd w:val="clear" w:color="auto" w:fill="FFFFFF"/>
        <w:tabs>
          <w:tab w:val="left" w:pos="1701"/>
        </w:tabs>
        <w:ind w:firstLine="1247"/>
        <w:jc w:val="both"/>
        <w:rPr>
          <w:rFonts w:ascii="Palemonas" w:eastAsia="Times New Roman" w:hAnsi="Palemonas"/>
        </w:rPr>
      </w:pPr>
      <w:r w:rsidRPr="00551DED">
        <w:rPr>
          <w:rFonts w:ascii="Palemonas" w:eastAsia="Times New Roman" w:hAnsi="Palemonas"/>
          <w:b/>
          <w:bCs/>
        </w:rPr>
        <w:t>15.</w:t>
      </w:r>
      <w:r w:rsidR="00A80124" w:rsidRPr="00551DED">
        <w:rPr>
          <w:rFonts w:ascii="Palemonas" w:eastAsia="Times New Roman" w:hAnsi="Palemonas"/>
          <w:b/>
          <w:bCs/>
        </w:rPr>
        <w:tab/>
      </w:r>
      <w:r w:rsidRPr="00551DED">
        <w:rPr>
          <w:rFonts w:ascii="Palemonas" w:eastAsia="Times New Roman" w:hAnsi="Palemonas"/>
          <w:b/>
          <w:bCs/>
        </w:rPr>
        <w:t>Savivaldybės finansinių galimybių palyginimas su numatytų priemonių finansavimu</w:t>
      </w:r>
      <w:r w:rsidR="00A80124" w:rsidRPr="00551DED">
        <w:rPr>
          <w:rFonts w:ascii="Palemonas" w:eastAsia="Times New Roman" w:hAnsi="Palemonas"/>
          <w:b/>
          <w:bCs/>
        </w:rPr>
        <w:t>.</w:t>
      </w:r>
    </w:p>
    <w:p w14:paraId="5B151B10" w14:textId="62D17757" w:rsidR="003417BB" w:rsidRPr="00551DED" w:rsidRDefault="003417BB" w:rsidP="00A80124">
      <w:pPr>
        <w:widowControl w:val="0"/>
        <w:ind w:firstLine="1247"/>
        <w:jc w:val="both"/>
        <w:rPr>
          <w:rFonts w:ascii="Palemonas" w:eastAsia="Times New Roman" w:hAnsi="Palemonas"/>
        </w:rPr>
      </w:pPr>
      <w:r w:rsidRPr="00551DED">
        <w:rPr>
          <w:rFonts w:ascii="Palemonas" w:eastAsia="Times New Roman" w:hAnsi="Palemonas"/>
        </w:rPr>
        <w:t xml:space="preserve">Palangos miesto savivaldybės finansinės galimybės atitinka šiame Plane numatytų priemonių finansavimą. Socialinių paslaugų teikimo užtikrinimui ir plėtrai numatytos lėšos iš </w:t>
      </w:r>
      <w:r w:rsidR="00A80124" w:rsidRPr="00551DED">
        <w:rPr>
          <w:rFonts w:ascii="Palemonas" w:eastAsia="Times New Roman" w:hAnsi="Palemonas"/>
        </w:rPr>
        <w:t>S</w:t>
      </w:r>
      <w:r w:rsidRPr="00551DED">
        <w:rPr>
          <w:rFonts w:ascii="Palemonas" w:eastAsia="Times New Roman" w:hAnsi="Palemonas"/>
        </w:rPr>
        <w:t>avivaldybė</w:t>
      </w:r>
      <w:r w:rsidR="000344DC" w:rsidRPr="00551DED">
        <w:rPr>
          <w:rFonts w:ascii="Palemonas" w:eastAsia="Times New Roman" w:hAnsi="Palemonas"/>
        </w:rPr>
        <w:t>s</w:t>
      </w:r>
      <w:r w:rsidRPr="00551DED">
        <w:rPr>
          <w:rFonts w:ascii="Palemonas" w:eastAsia="Times New Roman" w:hAnsi="Palemonas"/>
        </w:rPr>
        <w:t xml:space="preserve"> ir valstybės biudžetų, ES struktūrinių fondų lėšų.</w:t>
      </w:r>
    </w:p>
    <w:p w14:paraId="5B151B11" w14:textId="77777777" w:rsidR="003417BB" w:rsidRPr="00551DED" w:rsidRDefault="003417BB" w:rsidP="003417BB">
      <w:pPr>
        <w:widowControl w:val="0"/>
        <w:jc w:val="both"/>
        <w:rPr>
          <w:rFonts w:ascii="Palemonas" w:eastAsia="Times New Roman" w:hAnsi="Palemonas"/>
        </w:rPr>
      </w:pPr>
    </w:p>
    <w:p w14:paraId="5B151B12" w14:textId="77777777" w:rsidR="003417BB" w:rsidRPr="00551DED" w:rsidRDefault="003417BB" w:rsidP="003417BB">
      <w:pPr>
        <w:widowControl w:val="0"/>
        <w:jc w:val="center"/>
        <w:rPr>
          <w:rFonts w:ascii="Palemonas" w:eastAsia="Times New Roman" w:hAnsi="Palemonas"/>
        </w:rPr>
      </w:pPr>
      <w:r w:rsidRPr="00551DED">
        <w:rPr>
          <w:rFonts w:ascii="Palemonas" w:eastAsia="Times New Roman" w:hAnsi="Palemonas"/>
          <w:b/>
          <w:bCs/>
        </w:rPr>
        <w:t>V. PLĖTROS VIZIJA IR PROGNOZĖ</w:t>
      </w:r>
    </w:p>
    <w:p w14:paraId="5B151B13" w14:textId="77777777" w:rsidR="003417BB" w:rsidRPr="00551DED" w:rsidRDefault="003417BB" w:rsidP="009E1F63">
      <w:pPr>
        <w:jc w:val="both"/>
        <w:rPr>
          <w:rFonts w:ascii="Palemonas" w:eastAsia="Times New Roman" w:hAnsi="Palemonas"/>
        </w:rPr>
      </w:pPr>
    </w:p>
    <w:p w14:paraId="5B151B14" w14:textId="18DC3886" w:rsidR="003417BB" w:rsidRPr="00551DED" w:rsidRDefault="003417BB" w:rsidP="00A80124">
      <w:pPr>
        <w:widowControl w:val="0"/>
        <w:shd w:val="clear" w:color="auto" w:fill="FFFFFF"/>
        <w:tabs>
          <w:tab w:val="left" w:pos="1701"/>
        </w:tabs>
        <w:ind w:firstLine="1247"/>
        <w:jc w:val="both"/>
        <w:rPr>
          <w:rFonts w:ascii="Palemonas" w:eastAsia="Times New Roman" w:hAnsi="Palemonas"/>
        </w:rPr>
      </w:pPr>
      <w:r w:rsidRPr="00551DED">
        <w:rPr>
          <w:rFonts w:ascii="Palemonas" w:eastAsia="Times New Roman" w:hAnsi="Palemonas"/>
          <w:b/>
          <w:bCs/>
        </w:rPr>
        <w:t>16.</w:t>
      </w:r>
      <w:r w:rsidR="00A80124" w:rsidRPr="00551DED">
        <w:rPr>
          <w:rFonts w:ascii="Palemonas" w:eastAsia="Times New Roman" w:hAnsi="Palemonas"/>
          <w:b/>
          <w:bCs/>
        </w:rPr>
        <w:tab/>
      </w:r>
      <w:r w:rsidRPr="00551DED">
        <w:rPr>
          <w:rFonts w:ascii="Palemonas" w:eastAsia="Times New Roman" w:hAnsi="Palemonas"/>
          <w:b/>
          <w:bCs/>
        </w:rPr>
        <w:t>Socialinių paslaugų plėtros vizija</w:t>
      </w:r>
      <w:r w:rsidR="00A80124" w:rsidRPr="00551DED">
        <w:rPr>
          <w:rFonts w:ascii="Palemonas" w:eastAsia="Times New Roman" w:hAnsi="Palemonas"/>
          <w:b/>
          <w:bCs/>
        </w:rPr>
        <w:t>.</w:t>
      </w:r>
    </w:p>
    <w:p w14:paraId="5B151B15" w14:textId="53712014" w:rsidR="000344DC" w:rsidRPr="00551DED" w:rsidRDefault="003417BB" w:rsidP="00A80124">
      <w:pPr>
        <w:widowControl w:val="0"/>
        <w:shd w:val="clear" w:color="auto" w:fill="FFFFFF"/>
        <w:tabs>
          <w:tab w:val="left" w:pos="1701"/>
        </w:tabs>
        <w:ind w:firstLine="1247"/>
        <w:jc w:val="both"/>
        <w:rPr>
          <w:rFonts w:ascii="Palemonas" w:eastAsia="Times New Roman" w:hAnsi="Palemonas"/>
          <w:b/>
          <w:bCs/>
        </w:rPr>
      </w:pPr>
      <w:r w:rsidRPr="00551DED">
        <w:rPr>
          <w:rFonts w:ascii="Palemonas" w:eastAsia="Times New Roman" w:hAnsi="Palemonas"/>
        </w:rPr>
        <w:t xml:space="preserve">Palangos miesto savivaldybės socialinių paslaugų plėtros vizija – užtikrinti, kad </w:t>
      </w:r>
      <w:r w:rsidR="00A80124" w:rsidRPr="00551DED">
        <w:rPr>
          <w:rFonts w:ascii="Palemonas" w:eastAsia="Times New Roman" w:hAnsi="Palemonas"/>
        </w:rPr>
        <w:t>S</w:t>
      </w:r>
      <w:r w:rsidRPr="00551DED">
        <w:rPr>
          <w:rFonts w:ascii="Palemonas" w:eastAsia="Times New Roman" w:hAnsi="Palemonas"/>
        </w:rPr>
        <w:t>avivaldybės gyventojai, pagal jiems nustatytą socialinių paslaugų poreikį, gautų kokybiškas, individualius poreikius atitinkančias socialines paslaugas</w:t>
      </w:r>
      <w:r w:rsidRPr="00551DED">
        <w:rPr>
          <w:rFonts w:ascii="Palemonas" w:eastAsia="Times New Roman" w:hAnsi="Palemonas"/>
          <w:b/>
          <w:bCs/>
        </w:rPr>
        <w:t>.</w:t>
      </w:r>
    </w:p>
    <w:p w14:paraId="5B151B1A" w14:textId="35E89055" w:rsidR="003417BB" w:rsidRPr="00551DED" w:rsidRDefault="003417BB" w:rsidP="00A80124">
      <w:pPr>
        <w:widowControl w:val="0"/>
        <w:shd w:val="clear" w:color="auto" w:fill="FFFFFF"/>
        <w:tabs>
          <w:tab w:val="left" w:pos="1701"/>
        </w:tabs>
        <w:ind w:firstLine="1247"/>
        <w:jc w:val="both"/>
        <w:rPr>
          <w:rFonts w:ascii="Palemonas" w:eastAsia="Times New Roman" w:hAnsi="Palemonas"/>
          <w:b/>
          <w:bCs/>
        </w:rPr>
      </w:pPr>
      <w:r w:rsidRPr="00551DED">
        <w:rPr>
          <w:rFonts w:ascii="Palemonas" w:eastAsia="Times New Roman" w:hAnsi="Palemonas"/>
          <w:b/>
          <w:bCs/>
        </w:rPr>
        <w:t>17.</w:t>
      </w:r>
      <w:r w:rsidR="00A80124" w:rsidRPr="00551DED">
        <w:rPr>
          <w:rFonts w:ascii="Palemonas" w:eastAsia="Times New Roman" w:hAnsi="Palemonas"/>
          <w:b/>
          <w:bCs/>
        </w:rPr>
        <w:tab/>
      </w:r>
      <w:r w:rsidRPr="00551DED">
        <w:rPr>
          <w:rFonts w:ascii="Palemonas" w:eastAsia="Times New Roman" w:hAnsi="Palemonas"/>
          <w:b/>
          <w:bCs/>
        </w:rPr>
        <w:t>Prognozuojamos plėsti per ateinančius 3 metus socialinės paslaugos:</w:t>
      </w:r>
    </w:p>
    <w:p w14:paraId="70DC4DBA" w14:textId="35F5EA64" w:rsidR="00923223" w:rsidRPr="00551DED" w:rsidRDefault="00923223" w:rsidP="00A80124">
      <w:pPr>
        <w:widowControl w:val="0"/>
        <w:shd w:val="clear" w:color="auto" w:fill="FFFFFF"/>
        <w:tabs>
          <w:tab w:val="left" w:pos="1701"/>
        </w:tabs>
        <w:ind w:firstLine="1247"/>
        <w:jc w:val="both"/>
        <w:rPr>
          <w:rFonts w:ascii="Palemonas" w:eastAsia="Times New Roman" w:hAnsi="Palemonas"/>
        </w:rPr>
      </w:pPr>
      <w:r w:rsidRPr="00551DED">
        <w:rPr>
          <w:rFonts w:ascii="Palemonas" w:eastAsia="Times New Roman" w:hAnsi="Palemonas"/>
        </w:rPr>
        <w:t>Įvertinus Palangos miesto savivaldybės gyventojams teikiamas socialines paslaugas pagal Lietuvos Respublikos socialinės apsaugos ir darbo ministro 2016 m. spalio 25 d. įsakymu Nr.</w:t>
      </w:r>
      <w:r w:rsidR="00A80124" w:rsidRPr="00551DED">
        <w:rPr>
          <w:rFonts w:ascii="Palemonas" w:eastAsia="Times New Roman" w:hAnsi="Palemonas"/>
        </w:rPr>
        <w:t> </w:t>
      </w:r>
      <w:r w:rsidRPr="00551DED">
        <w:rPr>
          <w:rFonts w:ascii="Palemonas" w:eastAsia="Times New Roman" w:hAnsi="Palemonas"/>
        </w:rPr>
        <w:t>A1-587 patvirtinus Socialinių paslaugų išvystymo normatyvus bei socialinių paslaugų gavėjų poreikius</w:t>
      </w:r>
      <w:r w:rsidR="00A80124" w:rsidRPr="00551DED">
        <w:rPr>
          <w:rFonts w:ascii="Palemonas" w:eastAsia="Times New Roman" w:hAnsi="Palemonas"/>
        </w:rPr>
        <w:t>,</w:t>
      </w:r>
      <w:r w:rsidRPr="00551DED">
        <w:rPr>
          <w:rFonts w:ascii="Palemonas" w:eastAsia="Times New Roman" w:hAnsi="Palemonas"/>
        </w:rPr>
        <w:t xml:space="preserve"> reikalinga plėtoti:</w:t>
      </w:r>
    </w:p>
    <w:p w14:paraId="5B151B1C" w14:textId="668E297C" w:rsidR="000344DC" w:rsidRPr="00551DED" w:rsidRDefault="00923223" w:rsidP="009E1F63">
      <w:pPr>
        <w:widowControl w:val="0"/>
        <w:numPr>
          <w:ilvl w:val="0"/>
          <w:numId w:val="25"/>
        </w:numPr>
        <w:shd w:val="clear" w:color="auto" w:fill="FFFFFF"/>
        <w:tabs>
          <w:tab w:val="left" w:pos="1560"/>
        </w:tabs>
        <w:ind w:left="0" w:firstLine="1247"/>
        <w:contextualSpacing/>
        <w:jc w:val="both"/>
        <w:rPr>
          <w:rFonts w:ascii="Palemonas" w:eastAsia="Times New Roman" w:hAnsi="Palemonas"/>
        </w:rPr>
      </w:pPr>
      <w:r w:rsidRPr="00551DED">
        <w:rPr>
          <w:rFonts w:ascii="Palemonas" w:eastAsia="Times New Roman" w:hAnsi="Palemonas"/>
        </w:rPr>
        <w:t>D</w:t>
      </w:r>
      <w:r w:rsidR="000344DC" w:rsidRPr="00551DED">
        <w:rPr>
          <w:rFonts w:ascii="Palemonas" w:eastAsia="Times New Roman" w:hAnsi="Palemonas"/>
        </w:rPr>
        <w:t>ienos</w:t>
      </w:r>
      <w:r w:rsidR="00D96390" w:rsidRPr="00551DED">
        <w:rPr>
          <w:rFonts w:ascii="Palemonas" w:eastAsia="Times New Roman" w:hAnsi="Palemonas"/>
        </w:rPr>
        <w:t>, trumpalaikės socialinės globos</w:t>
      </w:r>
      <w:r w:rsidRPr="00551DED">
        <w:rPr>
          <w:rFonts w:ascii="Palemonas" w:eastAsia="Times New Roman" w:hAnsi="Palemonas"/>
        </w:rPr>
        <w:t xml:space="preserve"> </w:t>
      </w:r>
      <w:r w:rsidR="0079489D" w:rsidRPr="00551DED">
        <w:rPr>
          <w:rFonts w:ascii="Palemonas" w:eastAsia="Times New Roman" w:hAnsi="Palemonas"/>
        </w:rPr>
        <w:t>asmens</w:t>
      </w:r>
      <w:r w:rsidR="000344DC" w:rsidRPr="00551DED">
        <w:rPr>
          <w:rFonts w:ascii="Palemonas" w:eastAsia="Times New Roman" w:hAnsi="Palemonas"/>
        </w:rPr>
        <w:t xml:space="preserve"> namuose</w:t>
      </w:r>
      <w:r w:rsidR="00D96390" w:rsidRPr="00551DED">
        <w:rPr>
          <w:rFonts w:ascii="Palemonas" w:eastAsia="Times New Roman" w:hAnsi="Palemonas"/>
        </w:rPr>
        <w:t xml:space="preserve"> </w:t>
      </w:r>
      <w:r w:rsidRPr="00551DED">
        <w:rPr>
          <w:rFonts w:ascii="Palemonas" w:eastAsia="Times New Roman" w:hAnsi="Palemonas"/>
        </w:rPr>
        <w:t>paslaugas</w:t>
      </w:r>
      <w:r w:rsidR="000344DC" w:rsidRPr="00551DED">
        <w:rPr>
          <w:rFonts w:ascii="Palemonas" w:eastAsia="Times New Roman" w:hAnsi="Palemonas"/>
        </w:rPr>
        <w:t>.</w:t>
      </w:r>
    </w:p>
    <w:p w14:paraId="0B4A3694" w14:textId="5A50A736" w:rsidR="00147D10" w:rsidRPr="00551DED" w:rsidRDefault="0079489D" w:rsidP="009E1F63">
      <w:pPr>
        <w:widowControl w:val="0"/>
        <w:numPr>
          <w:ilvl w:val="0"/>
          <w:numId w:val="25"/>
        </w:numPr>
        <w:shd w:val="clear" w:color="auto" w:fill="FFFFFF"/>
        <w:tabs>
          <w:tab w:val="left" w:pos="1560"/>
        </w:tabs>
        <w:ind w:left="0" w:firstLine="1247"/>
        <w:contextualSpacing/>
        <w:jc w:val="both"/>
        <w:rPr>
          <w:rFonts w:ascii="Palemonas" w:eastAsia="Times New Roman" w:hAnsi="Palemonas"/>
        </w:rPr>
      </w:pPr>
      <w:r w:rsidRPr="00551DED">
        <w:rPr>
          <w:rFonts w:ascii="Palemonas" w:eastAsia="Times New Roman" w:hAnsi="Palemonas"/>
        </w:rPr>
        <w:t>S</w:t>
      </w:r>
      <w:r w:rsidR="00147D10" w:rsidRPr="00551DED">
        <w:rPr>
          <w:rFonts w:ascii="Palemonas" w:eastAsia="Times New Roman" w:hAnsi="Palemonas"/>
        </w:rPr>
        <w:t>ocialinių įgūdžių ugdym</w:t>
      </w:r>
      <w:r w:rsidRPr="00551DED">
        <w:rPr>
          <w:rFonts w:ascii="Palemonas" w:eastAsia="Times New Roman" w:hAnsi="Palemonas"/>
        </w:rPr>
        <w:t>o,</w:t>
      </w:r>
      <w:r w:rsidR="00147D10" w:rsidRPr="00551DED">
        <w:rPr>
          <w:rFonts w:ascii="Palemonas" w:eastAsia="Times New Roman" w:hAnsi="Palemonas"/>
        </w:rPr>
        <w:t xml:space="preserve"> palaikym</w:t>
      </w:r>
      <w:r w:rsidRPr="00551DED">
        <w:rPr>
          <w:rFonts w:ascii="Palemonas" w:eastAsia="Times New Roman" w:hAnsi="Palemonas"/>
        </w:rPr>
        <w:t>o</w:t>
      </w:r>
      <w:r w:rsidR="00147D10" w:rsidRPr="00551DED">
        <w:rPr>
          <w:rFonts w:ascii="Palemonas" w:eastAsia="Times New Roman" w:hAnsi="Palemonas"/>
        </w:rPr>
        <w:t xml:space="preserve"> ir (ar) atkūrimo paslaug</w:t>
      </w:r>
      <w:r w:rsidR="00F32033" w:rsidRPr="00551DED">
        <w:rPr>
          <w:rFonts w:ascii="Palemonas" w:eastAsia="Times New Roman" w:hAnsi="Palemonas"/>
        </w:rPr>
        <w:t>ų</w:t>
      </w:r>
      <w:r w:rsidR="00147D10" w:rsidRPr="00551DED">
        <w:rPr>
          <w:rFonts w:ascii="Palemonas" w:eastAsia="Times New Roman" w:hAnsi="Palemonas"/>
        </w:rPr>
        <w:t xml:space="preserve"> institucijoje</w:t>
      </w:r>
      <w:r w:rsidR="00923223" w:rsidRPr="00551DED">
        <w:rPr>
          <w:rFonts w:ascii="Palemonas" w:eastAsia="Times New Roman" w:hAnsi="Palemonas"/>
        </w:rPr>
        <w:t xml:space="preserve"> paslaugas</w:t>
      </w:r>
      <w:r w:rsidRPr="00551DED">
        <w:rPr>
          <w:rFonts w:ascii="Palemonas" w:eastAsia="Times New Roman" w:hAnsi="Palemonas"/>
        </w:rPr>
        <w:t>.</w:t>
      </w:r>
    </w:p>
    <w:p w14:paraId="1AB58F12" w14:textId="720D0414" w:rsidR="00685CEB" w:rsidRPr="00551DED" w:rsidRDefault="00F32033" w:rsidP="009E1F63">
      <w:pPr>
        <w:widowControl w:val="0"/>
        <w:numPr>
          <w:ilvl w:val="0"/>
          <w:numId w:val="25"/>
        </w:numPr>
        <w:shd w:val="clear" w:color="auto" w:fill="FFFFFF"/>
        <w:tabs>
          <w:tab w:val="left" w:pos="1560"/>
        </w:tabs>
        <w:ind w:left="0" w:firstLine="1247"/>
        <w:contextualSpacing/>
        <w:jc w:val="both"/>
        <w:rPr>
          <w:rFonts w:ascii="Palemonas" w:eastAsia="Times New Roman" w:hAnsi="Palemonas"/>
        </w:rPr>
      </w:pPr>
      <w:r w:rsidRPr="00551DED">
        <w:rPr>
          <w:rFonts w:ascii="Palemonas" w:eastAsia="Times New Roman" w:hAnsi="Palemonas"/>
        </w:rPr>
        <w:t>Bendruomenin</w:t>
      </w:r>
      <w:r w:rsidR="00923223" w:rsidRPr="00551DED">
        <w:rPr>
          <w:rFonts w:ascii="Palemonas" w:eastAsia="Times New Roman" w:hAnsi="Palemonas"/>
        </w:rPr>
        <w:t>es</w:t>
      </w:r>
      <w:r w:rsidRPr="00551DED">
        <w:rPr>
          <w:rFonts w:ascii="Palemonas" w:eastAsia="Times New Roman" w:hAnsi="Palemonas"/>
        </w:rPr>
        <w:t xml:space="preserve"> socialin</w:t>
      </w:r>
      <w:r w:rsidR="00923223" w:rsidRPr="00551DED">
        <w:rPr>
          <w:rFonts w:ascii="Palemonas" w:eastAsia="Times New Roman" w:hAnsi="Palemonas"/>
        </w:rPr>
        <w:t>es</w:t>
      </w:r>
      <w:r w:rsidRPr="00551DED">
        <w:rPr>
          <w:rFonts w:ascii="Palemonas" w:eastAsia="Times New Roman" w:hAnsi="Palemonas"/>
        </w:rPr>
        <w:t xml:space="preserve"> paslaug</w:t>
      </w:r>
      <w:r w:rsidR="00923223" w:rsidRPr="00551DED">
        <w:rPr>
          <w:rFonts w:ascii="Palemonas" w:eastAsia="Times New Roman" w:hAnsi="Palemonas"/>
        </w:rPr>
        <w:t>as</w:t>
      </w:r>
      <w:r w:rsidRPr="00551DED">
        <w:rPr>
          <w:rFonts w:ascii="Palemonas" w:eastAsia="Times New Roman" w:hAnsi="Palemonas"/>
        </w:rPr>
        <w:t xml:space="preserve"> (a</w:t>
      </w:r>
      <w:r w:rsidR="0079489D" w:rsidRPr="00551DED">
        <w:rPr>
          <w:rFonts w:ascii="Palemonas" w:eastAsia="Times New Roman" w:hAnsi="Palemonas"/>
        </w:rPr>
        <w:t>pgyvendinimo apsaugotame būste, savarankiško</w:t>
      </w:r>
      <w:r w:rsidR="00923223" w:rsidRPr="00551DED">
        <w:rPr>
          <w:rFonts w:ascii="Palemonas" w:eastAsia="Times New Roman" w:hAnsi="Palemonas"/>
        </w:rPr>
        <w:t>, grupinio</w:t>
      </w:r>
      <w:r w:rsidR="0079489D" w:rsidRPr="00551DED">
        <w:rPr>
          <w:rFonts w:ascii="Palemonas" w:eastAsia="Times New Roman" w:hAnsi="Palemonas"/>
        </w:rPr>
        <w:t xml:space="preserve"> gyvenimo namuose</w:t>
      </w:r>
      <w:r w:rsidRPr="00551DED">
        <w:rPr>
          <w:rFonts w:ascii="Palemonas" w:eastAsia="Times New Roman" w:hAnsi="Palemonas"/>
        </w:rPr>
        <w:t>)</w:t>
      </w:r>
      <w:bookmarkStart w:id="25" w:name="part_bef65d1effca43799f8a84ec01450df5"/>
      <w:bookmarkEnd w:id="25"/>
      <w:r w:rsidR="00923223" w:rsidRPr="00551DED">
        <w:rPr>
          <w:rFonts w:ascii="Palemonas" w:eastAsia="Times New Roman" w:hAnsi="Palemonas"/>
        </w:rPr>
        <w:t>.</w:t>
      </w:r>
    </w:p>
    <w:p w14:paraId="7466F87F" w14:textId="15FECFFD" w:rsidR="00204BDC" w:rsidRPr="00551DED" w:rsidRDefault="00204BDC" w:rsidP="009E1F63">
      <w:pPr>
        <w:widowControl w:val="0"/>
        <w:shd w:val="clear" w:color="auto" w:fill="FFFFFF"/>
        <w:tabs>
          <w:tab w:val="left" w:pos="1418"/>
          <w:tab w:val="left" w:pos="1560"/>
        </w:tabs>
        <w:ind w:firstLine="1247"/>
        <w:contextualSpacing/>
        <w:jc w:val="both"/>
        <w:rPr>
          <w:rFonts w:ascii="Palemonas" w:eastAsia="Times New Roman" w:hAnsi="Palemonas"/>
        </w:rPr>
      </w:pPr>
      <w:r w:rsidRPr="00551DED">
        <w:rPr>
          <w:rFonts w:ascii="Palemonas" w:eastAsia="Times New Roman" w:hAnsi="Palemonas"/>
        </w:rPr>
        <w:t>Lietuvos Respublikos Vyriausybės 2021 m. lapkričio 10 d. nutarimu Nr. 931 patvirtintoje 2021–2030 metų plėtros programos valdytojos Lietuvos Respublikos socialinės apsaugos ir darbo ministerijos Socialinės sutelkties plėtros programoje įtvirtintoje pažangos priemonėje Nr. 09-003-02-02-11 „Sumažinti pažeidžiamų visuomenės grupių gerovės teritorinius skirtumus“ numatytas uždavinys „Didinti neįgaliųjų ir jų šeimų, senyvo amžiaus žmonių bei kitų pažeidžiamų ir socialinėje atskirtyje esančių grupių gerovę“. Būtinoji sąlyga šiam uždaviniui įgyvendinti – patvirtint</w:t>
      </w:r>
      <w:r w:rsidR="00685CEB" w:rsidRPr="00551DED">
        <w:rPr>
          <w:rFonts w:ascii="Palemonas" w:eastAsia="Times New Roman" w:hAnsi="Palemonas"/>
        </w:rPr>
        <w:t>u</w:t>
      </w:r>
      <w:r w:rsidRPr="00551DED">
        <w:rPr>
          <w:rFonts w:ascii="Palemonas" w:eastAsia="Times New Roman" w:hAnsi="Palemonas"/>
        </w:rPr>
        <w:t>ose regionų plėtros planų priemonėse numatytos veiklos, skirtos institucinės globos pertvarkai įgyvendinti</w:t>
      </w:r>
      <w:r w:rsidR="001D55D2" w:rsidRPr="00551DED">
        <w:rPr>
          <w:rFonts w:ascii="Palemonas" w:eastAsia="Times New Roman" w:hAnsi="Palemonas"/>
        </w:rPr>
        <w:t xml:space="preserve">. </w:t>
      </w:r>
      <w:r w:rsidRPr="00551DED">
        <w:rPr>
          <w:rFonts w:ascii="Palemonas" w:eastAsia="Times New Roman" w:hAnsi="Palemonas"/>
        </w:rPr>
        <w:t>2022 m. parengt</w:t>
      </w:r>
      <w:r w:rsidR="008232DD" w:rsidRPr="00551DED">
        <w:rPr>
          <w:rFonts w:ascii="Palemonas" w:eastAsia="Times New Roman" w:hAnsi="Palemonas"/>
        </w:rPr>
        <w:t>as</w:t>
      </w:r>
      <w:r w:rsidRPr="00551DED">
        <w:rPr>
          <w:rFonts w:ascii="Palemonas" w:eastAsia="Times New Roman" w:hAnsi="Palemonas"/>
        </w:rPr>
        <w:t xml:space="preserve"> ir suderint</w:t>
      </w:r>
      <w:r w:rsidR="008232DD" w:rsidRPr="00551DED">
        <w:rPr>
          <w:rFonts w:ascii="Palemonas" w:eastAsia="Times New Roman" w:hAnsi="Palemonas"/>
        </w:rPr>
        <w:t>as</w:t>
      </w:r>
      <w:r w:rsidRPr="00551DED">
        <w:rPr>
          <w:rFonts w:ascii="Palemonas" w:eastAsia="Times New Roman" w:hAnsi="Palemonas"/>
        </w:rPr>
        <w:t xml:space="preserve"> su Socialinės apsaugos ir darbo ministerija socialinių paslaugų infrastruktūros, reikalingos institucinės globos pertvarkai įgyvendinti, žemėlapis. Pagal žemėlapį </w:t>
      </w:r>
      <w:r w:rsidR="00D14E98" w:rsidRPr="00551DED">
        <w:rPr>
          <w:rFonts w:ascii="Palemonas" w:eastAsia="Times New Roman" w:hAnsi="Palemonas"/>
        </w:rPr>
        <w:t>Palangos miesto savivaldybėje planuojama</w:t>
      </w:r>
      <w:r w:rsidRPr="00551DED">
        <w:rPr>
          <w:rFonts w:ascii="Palemonas" w:eastAsia="Times New Roman" w:hAnsi="Palemonas"/>
        </w:rPr>
        <w:t>:</w:t>
      </w:r>
    </w:p>
    <w:p w14:paraId="26F1F165" w14:textId="6B7DD721" w:rsidR="00204BDC" w:rsidRPr="00551DED" w:rsidRDefault="00204BDC" w:rsidP="009E1F63">
      <w:pPr>
        <w:pStyle w:val="Sraopastraipa"/>
        <w:widowControl w:val="0"/>
        <w:numPr>
          <w:ilvl w:val="0"/>
          <w:numId w:val="43"/>
        </w:numPr>
        <w:shd w:val="clear" w:color="auto" w:fill="FFFFFF"/>
        <w:tabs>
          <w:tab w:val="left" w:pos="1560"/>
        </w:tabs>
        <w:ind w:left="0" w:firstLine="1247"/>
        <w:jc w:val="both"/>
        <w:rPr>
          <w:rFonts w:ascii="Palemonas" w:hAnsi="Palemonas"/>
        </w:rPr>
      </w:pPr>
      <w:r w:rsidRPr="00551DED">
        <w:rPr>
          <w:rFonts w:ascii="Palemonas" w:hAnsi="Palemonas"/>
        </w:rPr>
        <w:t>įsteigt</w:t>
      </w:r>
      <w:r w:rsidR="00D14E98" w:rsidRPr="00551DED">
        <w:rPr>
          <w:rFonts w:ascii="Palemonas" w:hAnsi="Palemonas"/>
        </w:rPr>
        <w:t>i</w:t>
      </w:r>
      <w:r w:rsidRPr="00551DED">
        <w:rPr>
          <w:rFonts w:ascii="Palemonas" w:hAnsi="Palemonas"/>
        </w:rPr>
        <w:t xml:space="preserve"> socialin</w:t>
      </w:r>
      <w:r w:rsidR="00D14E98" w:rsidRPr="00551DED">
        <w:rPr>
          <w:rFonts w:ascii="Palemonas" w:hAnsi="Palemonas"/>
        </w:rPr>
        <w:t>e</w:t>
      </w:r>
      <w:r w:rsidRPr="00551DED">
        <w:rPr>
          <w:rFonts w:ascii="Palemonas" w:hAnsi="Palemonas"/>
        </w:rPr>
        <w:t>s dirbtuv</w:t>
      </w:r>
      <w:r w:rsidR="00D14E98" w:rsidRPr="00551DED">
        <w:rPr>
          <w:rFonts w:ascii="Palemonas" w:hAnsi="Palemonas"/>
        </w:rPr>
        <w:t>e</w:t>
      </w:r>
      <w:r w:rsidRPr="00551DED">
        <w:rPr>
          <w:rFonts w:ascii="Palemonas" w:hAnsi="Palemonas"/>
        </w:rPr>
        <w:t>s asmenims, turintiems intelekto ir (ar) psichikos negalią</w:t>
      </w:r>
      <w:r w:rsidR="00D14E98" w:rsidRPr="00551DED">
        <w:rPr>
          <w:rFonts w:ascii="Palemonas" w:hAnsi="Palemonas"/>
        </w:rPr>
        <w:t>;</w:t>
      </w:r>
    </w:p>
    <w:p w14:paraId="521609F6" w14:textId="469BAA7E" w:rsidR="009D7A7D" w:rsidRPr="00551DED" w:rsidRDefault="009D7A7D" w:rsidP="009E1F63">
      <w:pPr>
        <w:pStyle w:val="Sraopastraipa"/>
        <w:widowControl w:val="0"/>
        <w:numPr>
          <w:ilvl w:val="0"/>
          <w:numId w:val="43"/>
        </w:numPr>
        <w:shd w:val="clear" w:color="auto" w:fill="FFFFFF"/>
        <w:tabs>
          <w:tab w:val="left" w:pos="1560"/>
        </w:tabs>
        <w:ind w:left="0" w:firstLine="1247"/>
        <w:jc w:val="both"/>
        <w:rPr>
          <w:rFonts w:ascii="Palemonas" w:hAnsi="Palemonas"/>
        </w:rPr>
      </w:pPr>
      <w:r w:rsidRPr="00551DED">
        <w:rPr>
          <w:rFonts w:ascii="Palemonas" w:hAnsi="Palemonas"/>
        </w:rPr>
        <w:t>įsigyti apsaugot</w:t>
      </w:r>
      <w:r w:rsidR="00CA6CE4" w:rsidRPr="00551DED">
        <w:rPr>
          <w:rFonts w:ascii="Palemonas" w:hAnsi="Palemonas"/>
        </w:rPr>
        <w:t>us</w:t>
      </w:r>
      <w:r w:rsidRPr="00551DED">
        <w:rPr>
          <w:rFonts w:ascii="Palemonas" w:hAnsi="Palemonas"/>
        </w:rPr>
        <w:t xml:space="preserve"> būst</w:t>
      </w:r>
      <w:r w:rsidR="00CA6CE4" w:rsidRPr="00551DED">
        <w:rPr>
          <w:rFonts w:ascii="Palemonas" w:hAnsi="Palemonas"/>
        </w:rPr>
        <w:t>us</w:t>
      </w:r>
      <w:r w:rsidRPr="00551DED">
        <w:rPr>
          <w:rFonts w:ascii="Palemonas" w:hAnsi="Palemonas"/>
        </w:rPr>
        <w:t xml:space="preserve"> (apgyvendinimui apsaugotame būste</w:t>
      </w:r>
      <w:r w:rsidR="00CA6CE4" w:rsidRPr="00551DED">
        <w:rPr>
          <w:rFonts w:ascii="Palemonas" w:hAnsi="Palemonas"/>
        </w:rPr>
        <w:t xml:space="preserve"> paslaugai</w:t>
      </w:r>
      <w:r w:rsidRPr="00551DED">
        <w:rPr>
          <w:rFonts w:ascii="Palemonas" w:hAnsi="Palemonas"/>
        </w:rPr>
        <w:t>) – 4 vnt.</w:t>
      </w:r>
      <w:r w:rsidR="00642DC9" w:rsidRPr="00551DED">
        <w:rPr>
          <w:rFonts w:ascii="Palemonas" w:hAnsi="Palemonas"/>
        </w:rPr>
        <w:t>,</w:t>
      </w:r>
      <w:r w:rsidRPr="00551DED">
        <w:rPr>
          <w:rFonts w:ascii="Palemonas" w:hAnsi="Palemonas"/>
        </w:rPr>
        <w:t xml:space="preserve"> 2 dviejų kambarių butai, kuriuose galėtų būti apgyvendinti po 2 suaugusius asmenis su psichikos negalia, viso apsaugotuose būstuose galimybė apgyvendinti 8 asmenis</w:t>
      </w:r>
      <w:r w:rsidR="00D14E98" w:rsidRPr="00551DED">
        <w:rPr>
          <w:rFonts w:ascii="Palemonas" w:hAnsi="Palemonas"/>
        </w:rPr>
        <w:t>;</w:t>
      </w:r>
    </w:p>
    <w:p w14:paraId="46FBFAE9" w14:textId="55550A50" w:rsidR="009D7A7D" w:rsidRPr="00551DED" w:rsidRDefault="00D14E98" w:rsidP="009E1F63">
      <w:pPr>
        <w:pStyle w:val="Sraopastraipa"/>
        <w:widowControl w:val="0"/>
        <w:numPr>
          <w:ilvl w:val="0"/>
          <w:numId w:val="43"/>
        </w:numPr>
        <w:shd w:val="clear" w:color="auto" w:fill="FFFFFF"/>
        <w:tabs>
          <w:tab w:val="left" w:pos="1560"/>
        </w:tabs>
        <w:ind w:left="0" w:firstLine="1247"/>
        <w:jc w:val="both"/>
        <w:rPr>
          <w:rFonts w:ascii="Palemonas" w:hAnsi="Palemonas"/>
        </w:rPr>
      </w:pPr>
      <w:r w:rsidRPr="00551DED">
        <w:rPr>
          <w:rFonts w:ascii="Palemonas" w:hAnsi="Palemonas"/>
        </w:rPr>
        <w:t>į</w:t>
      </w:r>
      <w:r w:rsidR="009D7A7D" w:rsidRPr="00551DED">
        <w:rPr>
          <w:rFonts w:ascii="Palemonas" w:hAnsi="Palemonas"/>
        </w:rPr>
        <w:t>steigti grupinio gyvenimo namai suaugusiems asmenis su negalia ir senyvo amžiaus asmenims – 1 namo įsigijimas, 10 asmenų.</w:t>
      </w:r>
    </w:p>
    <w:p w14:paraId="5B151B1E" w14:textId="55B2EBFF" w:rsidR="003417BB" w:rsidRPr="00551DED" w:rsidRDefault="003417BB" w:rsidP="00A80124">
      <w:pPr>
        <w:widowControl w:val="0"/>
        <w:shd w:val="clear" w:color="auto" w:fill="FFFFFF"/>
        <w:tabs>
          <w:tab w:val="left" w:pos="1701"/>
        </w:tabs>
        <w:ind w:firstLine="1247"/>
        <w:jc w:val="both"/>
        <w:rPr>
          <w:rFonts w:ascii="Palemonas" w:eastAsia="Times New Roman" w:hAnsi="Palemonas"/>
        </w:rPr>
      </w:pPr>
      <w:r w:rsidRPr="00551DED">
        <w:rPr>
          <w:rFonts w:ascii="Palemonas" w:eastAsia="Times New Roman" w:hAnsi="Palemonas"/>
          <w:b/>
          <w:bCs/>
        </w:rPr>
        <w:t>18.</w:t>
      </w:r>
      <w:r w:rsidR="00A80124" w:rsidRPr="00551DED">
        <w:rPr>
          <w:rFonts w:ascii="Palemonas" w:eastAsia="Times New Roman" w:hAnsi="Palemonas"/>
          <w:b/>
          <w:bCs/>
        </w:rPr>
        <w:tab/>
      </w:r>
      <w:r w:rsidRPr="00551DED">
        <w:rPr>
          <w:rFonts w:ascii="Palemonas" w:eastAsia="Times New Roman" w:hAnsi="Palemonas"/>
          <w:b/>
          <w:bCs/>
        </w:rPr>
        <w:t>Savivaldybės biudžeto augimo perspektyva ir numatomas pokytis</w:t>
      </w:r>
      <w:r w:rsidR="00A80124" w:rsidRPr="00551DED">
        <w:rPr>
          <w:rFonts w:ascii="Palemonas" w:eastAsia="Times New Roman" w:hAnsi="Palemonas"/>
          <w:b/>
          <w:bCs/>
        </w:rPr>
        <w:t>.</w:t>
      </w:r>
    </w:p>
    <w:p w14:paraId="5B151B1F" w14:textId="4C147BC3" w:rsidR="003417BB" w:rsidRPr="00551DED" w:rsidRDefault="003417BB" w:rsidP="00A80124">
      <w:pPr>
        <w:ind w:firstLine="1247"/>
        <w:jc w:val="both"/>
        <w:rPr>
          <w:rFonts w:ascii="Palemonas" w:eastAsia="Times New Roman" w:hAnsi="Palemonas"/>
        </w:rPr>
      </w:pPr>
      <w:r w:rsidRPr="00551DED">
        <w:rPr>
          <w:rFonts w:ascii="Palemonas" w:eastAsia="Times New Roman" w:hAnsi="Palemonas"/>
        </w:rPr>
        <w:t xml:space="preserve">Plečiant socialinių paslaugų įvairovę, numatoma, kad per ateinančius 3 metus </w:t>
      </w:r>
      <w:r w:rsidR="00642DC9" w:rsidRPr="00551DED">
        <w:rPr>
          <w:rFonts w:ascii="Palemonas" w:eastAsia="Times New Roman" w:hAnsi="Palemonas"/>
        </w:rPr>
        <w:t>S</w:t>
      </w:r>
      <w:r w:rsidRPr="00551DED">
        <w:rPr>
          <w:rFonts w:ascii="Palemonas" w:eastAsia="Times New Roman" w:hAnsi="Palemonas"/>
        </w:rPr>
        <w:t xml:space="preserve">avivaldybės biudžetas ir jo dalis socialinėms paslaugoms ir toliau augs. Lėšų augimą įtakos </w:t>
      </w:r>
      <w:r w:rsidR="000B461D" w:rsidRPr="00551DED">
        <w:rPr>
          <w:rFonts w:ascii="Palemonas" w:eastAsia="Times New Roman" w:hAnsi="Palemonas"/>
        </w:rPr>
        <w:t xml:space="preserve">augantis socialinių paslaugų poreikis, </w:t>
      </w:r>
      <w:r w:rsidRPr="00551DED">
        <w:rPr>
          <w:rFonts w:ascii="Palemonas" w:eastAsia="Times New Roman" w:hAnsi="Palemonas"/>
        </w:rPr>
        <w:t>socialinių paslaugų plėtra,</w:t>
      </w:r>
      <w:r w:rsidR="000B461D" w:rsidRPr="00551DED">
        <w:rPr>
          <w:rFonts w:ascii="Palemonas" w:eastAsia="Times New Roman" w:hAnsi="Palemonas"/>
        </w:rPr>
        <w:t xml:space="preserve"> bendras kainų didėjimas, įtakojantis teikiamų socialinių paslaugų sąnaudų augimą.</w:t>
      </w:r>
    </w:p>
    <w:p w14:paraId="5B151B22" w14:textId="48DCD7C8" w:rsidR="003417BB" w:rsidRPr="00551DED" w:rsidRDefault="003417BB" w:rsidP="00A80124">
      <w:pPr>
        <w:widowControl w:val="0"/>
        <w:shd w:val="clear" w:color="auto" w:fill="FFFFFF"/>
        <w:tabs>
          <w:tab w:val="left" w:pos="1701"/>
        </w:tabs>
        <w:ind w:firstLine="1247"/>
        <w:jc w:val="both"/>
        <w:rPr>
          <w:rFonts w:ascii="Palemonas" w:eastAsia="Times New Roman" w:hAnsi="Palemonas"/>
        </w:rPr>
      </w:pPr>
      <w:r w:rsidRPr="00551DED">
        <w:rPr>
          <w:rFonts w:ascii="Palemonas" w:eastAsia="Times New Roman" w:hAnsi="Palemonas"/>
          <w:b/>
          <w:bCs/>
        </w:rPr>
        <w:t>19.</w:t>
      </w:r>
      <w:r w:rsidR="00642DC9" w:rsidRPr="00551DED">
        <w:rPr>
          <w:rFonts w:ascii="Palemonas" w:eastAsia="Times New Roman" w:hAnsi="Palemonas"/>
          <w:b/>
          <w:bCs/>
        </w:rPr>
        <w:tab/>
      </w:r>
      <w:r w:rsidRPr="00551DED">
        <w:rPr>
          <w:rFonts w:ascii="Palemonas" w:eastAsia="Times New Roman" w:hAnsi="Palemonas"/>
          <w:b/>
          <w:bCs/>
        </w:rPr>
        <w:t>Išteklių prognozė ateinantiems 3 metams</w:t>
      </w:r>
      <w:r w:rsidR="00642DC9" w:rsidRPr="00551DED">
        <w:rPr>
          <w:rFonts w:ascii="Palemonas" w:eastAsia="Times New Roman" w:hAnsi="Palemonas"/>
          <w:b/>
          <w:bCs/>
        </w:rPr>
        <w:t>.</w:t>
      </w:r>
    </w:p>
    <w:p w14:paraId="7A59A14A" w14:textId="5B4EFBBB" w:rsidR="00394DD9" w:rsidRPr="00551DED" w:rsidRDefault="00AD40F1" w:rsidP="00A80124">
      <w:pPr>
        <w:ind w:firstLine="1247"/>
        <w:jc w:val="both"/>
        <w:rPr>
          <w:rFonts w:ascii="Palemonas" w:eastAsia="Times New Roman" w:hAnsi="Palemonas"/>
        </w:rPr>
      </w:pPr>
      <w:r w:rsidRPr="00551DED">
        <w:rPr>
          <w:rFonts w:ascii="Palemonas" w:eastAsia="Times New Roman" w:hAnsi="Palemonas"/>
        </w:rPr>
        <w:t>Planuojama, kad augant socialinių paslaugų poreikiui, didėjant socialinių paslaugų kainai ir v</w:t>
      </w:r>
      <w:r w:rsidR="003417BB" w:rsidRPr="00551DED">
        <w:rPr>
          <w:rFonts w:ascii="Palemonas" w:eastAsia="Times New Roman" w:hAnsi="Palemonas"/>
        </w:rPr>
        <w:t>ykdant socialinių paslaugų plėtrą, lėšų, reikalingų socialinėms paslaugoms gyventojams teikti, poreikis per trejus ateinančius metus didės.</w:t>
      </w:r>
    </w:p>
    <w:p w14:paraId="5B151B25" w14:textId="001C1A3E" w:rsidR="003417BB" w:rsidRDefault="003417BB" w:rsidP="009E1F63">
      <w:pPr>
        <w:widowControl w:val="0"/>
        <w:shd w:val="clear" w:color="auto" w:fill="FFFFFF"/>
        <w:tabs>
          <w:tab w:val="left" w:pos="1701"/>
        </w:tabs>
        <w:spacing w:after="120"/>
        <w:ind w:firstLine="1247"/>
        <w:jc w:val="both"/>
        <w:rPr>
          <w:rFonts w:ascii="Palemonas" w:eastAsia="Times New Roman" w:hAnsi="Palemonas"/>
          <w:b/>
          <w:bCs/>
        </w:rPr>
      </w:pPr>
      <w:r w:rsidRPr="00551DED">
        <w:rPr>
          <w:rFonts w:ascii="Palemonas" w:eastAsia="Times New Roman" w:hAnsi="Palemonas"/>
          <w:b/>
          <w:bCs/>
        </w:rPr>
        <w:t>20.</w:t>
      </w:r>
      <w:r w:rsidR="00642DC9" w:rsidRPr="00551DED">
        <w:rPr>
          <w:rFonts w:ascii="Palemonas" w:eastAsia="Times New Roman" w:hAnsi="Palemonas"/>
          <w:b/>
          <w:bCs/>
        </w:rPr>
        <w:tab/>
      </w:r>
      <w:r w:rsidRPr="00551DED">
        <w:rPr>
          <w:rFonts w:ascii="Palemonas" w:eastAsia="Times New Roman" w:hAnsi="Palemonas"/>
          <w:b/>
          <w:bCs/>
        </w:rPr>
        <w:t>Siūlomos plėsti regioninės socialinės paslaugos, jų rūšys ir prognozuojamas mastas</w:t>
      </w:r>
      <w:r w:rsidR="00642DC9" w:rsidRPr="00551DED">
        <w:rPr>
          <w:rFonts w:ascii="Palemonas" w:eastAsia="Times New Roman" w:hAnsi="Palemonas"/>
          <w:b/>
          <w:bCs/>
        </w:rPr>
        <w:t>.</w:t>
      </w:r>
    </w:p>
    <w:p w14:paraId="13E64C92" w14:textId="77777777" w:rsidR="00551DED" w:rsidRPr="00551DED" w:rsidRDefault="00551DED" w:rsidP="009E1F63">
      <w:pPr>
        <w:widowControl w:val="0"/>
        <w:shd w:val="clear" w:color="auto" w:fill="FFFFFF"/>
        <w:tabs>
          <w:tab w:val="left" w:pos="1701"/>
        </w:tabs>
        <w:spacing w:after="120"/>
        <w:ind w:firstLine="1247"/>
        <w:jc w:val="both"/>
        <w:rPr>
          <w:rFonts w:ascii="Palemonas" w:eastAsia="Times New Roman" w:hAnsi="Palemonas"/>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2"/>
        <w:gridCol w:w="2546"/>
      </w:tblGrid>
      <w:tr w:rsidR="003417BB" w:rsidRPr="00551DED" w14:paraId="5B151B28" w14:textId="77777777" w:rsidTr="00B806D8">
        <w:tc>
          <w:tcPr>
            <w:tcW w:w="7083" w:type="dxa"/>
            <w:shd w:val="clear" w:color="auto" w:fill="auto"/>
          </w:tcPr>
          <w:p w14:paraId="5B151B26" w14:textId="77777777" w:rsidR="003417BB" w:rsidRPr="00551DED" w:rsidRDefault="003417BB" w:rsidP="00B806D8">
            <w:pPr>
              <w:widowControl w:val="0"/>
              <w:jc w:val="both"/>
              <w:rPr>
                <w:rFonts w:ascii="Palemonas" w:eastAsia="Times New Roman" w:hAnsi="Palemonas"/>
                <w:b/>
              </w:rPr>
            </w:pPr>
            <w:r w:rsidRPr="00551DED">
              <w:rPr>
                <w:rFonts w:ascii="Palemonas" w:eastAsia="Times New Roman" w:hAnsi="Palemonas"/>
                <w:b/>
              </w:rPr>
              <w:t>Socialinių paslaugų rūšys (nurodomos pagal žmonių socialines grupes)</w:t>
            </w:r>
          </w:p>
        </w:tc>
        <w:tc>
          <w:tcPr>
            <w:tcW w:w="2546" w:type="dxa"/>
            <w:shd w:val="clear" w:color="auto" w:fill="auto"/>
          </w:tcPr>
          <w:p w14:paraId="5B151B27" w14:textId="77777777" w:rsidR="003417BB" w:rsidRPr="00551DED" w:rsidRDefault="003417BB" w:rsidP="00B806D8">
            <w:pPr>
              <w:widowControl w:val="0"/>
              <w:jc w:val="center"/>
              <w:rPr>
                <w:rFonts w:ascii="Palemonas" w:eastAsia="Times New Roman" w:hAnsi="Palemonas"/>
                <w:b/>
              </w:rPr>
            </w:pPr>
            <w:r w:rsidRPr="00551DED">
              <w:rPr>
                <w:rFonts w:ascii="Palemonas" w:eastAsia="Times New Roman" w:hAnsi="Palemonas"/>
                <w:b/>
              </w:rPr>
              <w:t>Mastas (vietų skaičius)</w:t>
            </w:r>
          </w:p>
        </w:tc>
      </w:tr>
      <w:tr w:rsidR="003417BB" w:rsidRPr="00551DED" w14:paraId="5B151B2C" w14:textId="77777777" w:rsidTr="00B806D8">
        <w:tc>
          <w:tcPr>
            <w:tcW w:w="7083" w:type="dxa"/>
            <w:shd w:val="clear" w:color="auto" w:fill="auto"/>
          </w:tcPr>
          <w:p w14:paraId="5B151B2A" w14:textId="4B063AE5" w:rsidR="003417BB" w:rsidRPr="00551DED" w:rsidRDefault="003417BB" w:rsidP="00B806D8">
            <w:pPr>
              <w:widowControl w:val="0"/>
              <w:jc w:val="both"/>
              <w:rPr>
                <w:rFonts w:ascii="Palemonas" w:eastAsia="Times New Roman" w:hAnsi="Palemonas"/>
              </w:rPr>
            </w:pPr>
            <w:r w:rsidRPr="00551DED">
              <w:rPr>
                <w:rFonts w:ascii="Palemonas" w:eastAsia="Times New Roman" w:hAnsi="Palemonas"/>
              </w:rPr>
              <w:t>Ilgalaikė socialinė globa asmenims su proto ir psichikos negalia</w:t>
            </w:r>
          </w:p>
        </w:tc>
        <w:tc>
          <w:tcPr>
            <w:tcW w:w="2546" w:type="dxa"/>
            <w:shd w:val="clear" w:color="auto" w:fill="auto"/>
          </w:tcPr>
          <w:p w14:paraId="5B151B2B" w14:textId="7141CC63" w:rsidR="003417BB" w:rsidRPr="00551DED" w:rsidRDefault="00D14E98" w:rsidP="00B806D8">
            <w:pPr>
              <w:widowControl w:val="0"/>
              <w:jc w:val="center"/>
              <w:rPr>
                <w:rFonts w:ascii="Palemonas" w:eastAsia="Times New Roman" w:hAnsi="Palemonas"/>
              </w:rPr>
            </w:pPr>
            <w:r w:rsidRPr="00551DED">
              <w:rPr>
                <w:rFonts w:ascii="Palemonas" w:eastAsia="Times New Roman" w:hAnsi="Palemonas"/>
              </w:rPr>
              <w:t>10</w:t>
            </w:r>
          </w:p>
        </w:tc>
      </w:tr>
      <w:tr w:rsidR="00147D10" w:rsidRPr="00551DED" w14:paraId="2BCD0C33" w14:textId="77777777" w:rsidTr="00B806D8">
        <w:tc>
          <w:tcPr>
            <w:tcW w:w="7083" w:type="dxa"/>
            <w:shd w:val="clear" w:color="auto" w:fill="auto"/>
          </w:tcPr>
          <w:p w14:paraId="619839BF" w14:textId="490E2F8B" w:rsidR="00147D10" w:rsidRPr="00551DED" w:rsidRDefault="00147D10" w:rsidP="00B806D8">
            <w:pPr>
              <w:widowControl w:val="0"/>
              <w:jc w:val="both"/>
              <w:rPr>
                <w:rFonts w:ascii="Palemonas" w:eastAsia="Times New Roman" w:hAnsi="Palemonas"/>
              </w:rPr>
            </w:pPr>
            <w:r w:rsidRPr="00551DED">
              <w:rPr>
                <w:rFonts w:ascii="Palemonas" w:eastAsia="Times New Roman" w:hAnsi="Palemonas"/>
              </w:rPr>
              <w:t>Ilgalaikė socialinė globa savarankiško, grupinio gyvenimo namuose</w:t>
            </w:r>
            <w:r w:rsidR="00EB4191" w:rsidRPr="00551DED">
              <w:rPr>
                <w:rFonts w:ascii="Palemonas" w:hAnsi="Palemonas"/>
              </w:rPr>
              <w:t xml:space="preserve"> </w:t>
            </w:r>
            <w:r w:rsidR="00EB4191" w:rsidRPr="00551DED">
              <w:rPr>
                <w:rFonts w:ascii="Palemonas" w:eastAsia="Times New Roman" w:hAnsi="Palemonas"/>
              </w:rPr>
              <w:t>asmenims su proto ir psichikos negalia</w:t>
            </w:r>
          </w:p>
        </w:tc>
        <w:tc>
          <w:tcPr>
            <w:tcW w:w="2546" w:type="dxa"/>
            <w:shd w:val="clear" w:color="auto" w:fill="auto"/>
          </w:tcPr>
          <w:p w14:paraId="27EC357F" w14:textId="32A55CEC" w:rsidR="00147D10" w:rsidRPr="00551DED" w:rsidRDefault="00F56C5A" w:rsidP="00B806D8">
            <w:pPr>
              <w:widowControl w:val="0"/>
              <w:jc w:val="center"/>
              <w:rPr>
                <w:rFonts w:ascii="Palemonas" w:eastAsia="Times New Roman" w:hAnsi="Palemonas"/>
              </w:rPr>
            </w:pPr>
            <w:r w:rsidRPr="00551DED">
              <w:rPr>
                <w:rFonts w:ascii="Palemonas" w:eastAsia="Times New Roman" w:hAnsi="Palemonas"/>
              </w:rPr>
              <w:t>2</w:t>
            </w:r>
          </w:p>
        </w:tc>
      </w:tr>
      <w:tr w:rsidR="003417BB" w:rsidRPr="00551DED" w14:paraId="5B151B30" w14:textId="77777777" w:rsidTr="00B806D8">
        <w:tc>
          <w:tcPr>
            <w:tcW w:w="7083" w:type="dxa"/>
            <w:shd w:val="clear" w:color="auto" w:fill="auto"/>
          </w:tcPr>
          <w:p w14:paraId="5B151B2D" w14:textId="354A570A" w:rsidR="003417BB" w:rsidRPr="00551DED" w:rsidRDefault="003417BB" w:rsidP="00B806D8">
            <w:pPr>
              <w:widowControl w:val="0"/>
              <w:jc w:val="both"/>
              <w:rPr>
                <w:rFonts w:ascii="Palemonas" w:eastAsia="Times New Roman" w:hAnsi="Palemonas"/>
              </w:rPr>
            </w:pPr>
            <w:r w:rsidRPr="00551DED">
              <w:rPr>
                <w:rFonts w:ascii="Palemonas" w:eastAsia="Times New Roman" w:hAnsi="Palemonas"/>
              </w:rPr>
              <w:t xml:space="preserve">Trumpalaikė socialinė globa </w:t>
            </w:r>
            <w:r w:rsidR="00EB4191" w:rsidRPr="00551DED">
              <w:rPr>
                <w:rFonts w:ascii="Palemonas" w:eastAsia="Times New Roman" w:hAnsi="Palemonas"/>
              </w:rPr>
              <w:t>asmenims su proto ir psichikos negalia</w:t>
            </w:r>
          </w:p>
        </w:tc>
        <w:tc>
          <w:tcPr>
            <w:tcW w:w="2546" w:type="dxa"/>
            <w:shd w:val="clear" w:color="auto" w:fill="auto"/>
          </w:tcPr>
          <w:p w14:paraId="5B151B2F" w14:textId="77777777" w:rsidR="003417BB" w:rsidRPr="00551DED" w:rsidRDefault="003417BB" w:rsidP="00B806D8">
            <w:pPr>
              <w:widowControl w:val="0"/>
              <w:jc w:val="center"/>
              <w:rPr>
                <w:rFonts w:ascii="Palemonas" w:eastAsia="Times New Roman" w:hAnsi="Palemonas"/>
              </w:rPr>
            </w:pPr>
            <w:r w:rsidRPr="00551DED">
              <w:rPr>
                <w:rFonts w:ascii="Palemonas" w:eastAsia="Times New Roman" w:hAnsi="Palemonas"/>
              </w:rPr>
              <w:t>2</w:t>
            </w:r>
          </w:p>
        </w:tc>
      </w:tr>
      <w:tr w:rsidR="003417BB" w:rsidRPr="00551DED" w14:paraId="5B151B33" w14:textId="77777777" w:rsidTr="00B806D8">
        <w:tc>
          <w:tcPr>
            <w:tcW w:w="7083" w:type="dxa"/>
            <w:shd w:val="clear" w:color="auto" w:fill="auto"/>
          </w:tcPr>
          <w:p w14:paraId="5B151B31" w14:textId="77777777" w:rsidR="003417BB" w:rsidRPr="00551DED" w:rsidRDefault="003417BB" w:rsidP="00B806D8">
            <w:pPr>
              <w:widowControl w:val="0"/>
              <w:jc w:val="both"/>
              <w:rPr>
                <w:rFonts w:ascii="Palemonas" w:eastAsia="Times New Roman" w:hAnsi="Palemonas"/>
              </w:rPr>
            </w:pPr>
            <w:r w:rsidRPr="00551DED">
              <w:rPr>
                <w:rFonts w:ascii="Palemonas" w:eastAsia="Times New Roman" w:hAnsi="Palemonas"/>
              </w:rPr>
              <w:t xml:space="preserve">Trumpalaikė socialinė globa socialinės rizikos suaugusiems asmenims </w:t>
            </w:r>
            <w:r w:rsidRPr="00551DED">
              <w:rPr>
                <w:rFonts w:ascii="Palemonas" w:eastAsia="Times New Roman" w:hAnsi="Palemonas"/>
              </w:rPr>
              <w:lastRenderedPageBreak/>
              <w:t>psichologinės bei socialinės reabilitacijos įstaigoje</w:t>
            </w:r>
          </w:p>
        </w:tc>
        <w:tc>
          <w:tcPr>
            <w:tcW w:w="2546" w:type="dxa"/>
            <w:shd w:val="clear" w:color="auto" w:fill="auto"/>
          </w:tcPr>
          <w:p w14:paraId="5B151B32" w14:textId="77777777" w:rsidR="003417BB" w:rsidRPr="00551DED" w:rsidRDefault="003417BB" w:rsidP="00B806D8">
            <w:pPr>
              <w:widowControl w:val="0"/>
              <w:jc w:val="center"/>
              <w:rPr>
                <w:rFonts w:ascii="Palemonas" w:eastAsia="Times New Roman" w:hAnsi="Palemonas"/>
              </w:rPr>
            </w:pPr>
            <w:r w:rsidRPr="00551DED">
              <w:rPr>
                <w:rFonts w:ascii="Palemonas" w:eastAsia="Times New Roman" w:hAnsi="Palemonas"/>
              </w:rPr>
              <w:lastRenderedPageBreak/>
              <w:t>1</w:t>
            </w:r>
          </w:p>
        </w:tc>
      </w:tr>
    </w:tbl>
    <w:p w14:paraId="5B151B34" w14:textId="77777777" w:rsidR="003417BB" w:rsidRPr="00551DED" w:rsidRDefault="003417BB" w:rsidP="00642DC9">
      <w:pPr>
        <w:ind w:firstLine="1247"/>
        <w:jc w:val="both"/>
        <w:rPr>
          <w:rFonts w:ascii="Palemonas" w:eastAsia="Times New Roman" w:hAnsi="Palemonas"/>
          <w:bCs/>
          <w:sz w:val="20"/>
          <w:szCs w:val="20"/>
        </w:rPr>
      </w:pPr>
      <w:r w:rsidRPr="00551DED">
        <w:rPr>
          <w:rFonts w:ascii="Palemonas" w:eastAsia="Times New Roman" w:hAnsi="Palemonas"/>
          <w:b/>
          <w:sz w:val="20"/>
          <w:szCs w:val="20"/>
        </w:rPr>
        <w:t>12 lentelė.</w:t>
      </w:r>
      <w:r w:rsidRPr="00551DED">
        <w:rPr>
          <w:rFonts w:ascii="Palemonas" w:eastAsia="Times New Roman" w:hAnsi="Palemonas"/>
          <w:sz w:val="20"/>
          <w:szCs w:val="20"/>
        </w:rPr>
        <w:t xml:space="preserve"> </w:t>
      </w:r>
      <w:r w:rsidRPr="00551DED">
        <w:rPr>
          <w:rFonts w:ascii="Palemonas" w:eastAsia="Times New Roman" w:hAnsi="Palemonas"/>
          <w:bCs/>
          <w:sz w:val="20"/>
          <w:szCs w:val="20"/>
        </w:rPr>
        <w:t>Siūlomos plėsti regioninės socialinės paslaugos, jų rūšys ir prognozuojamas mastas</w:t>
      </w:r>
    </w:p>
    <w:p w14:paraId="5B151B36" w14:textId="51275FD0" w:rsidR="006D64AD" w:rsidRPr="00551DED" w:rsidRDefault="003417BB" w:rsidP="009E1F63">
      <w:pPr>
        <w:spacing w:after="120"/>
        <w:ind w:firstLine="1247"/>
        <w:jc w:val="both"/>
        <w:rPr>
          <w:rFonts w:ascii="Palemonas" w:eastAsia="Times New Roman" w:hAnsi="Palemonas"/>
          <w:bCs/>
          <w:sz w:val="20"/>
          <w:szCs w:val="20"/>
        </w:rPr>
      </w:pPr>
      <w:r w:rsidRPr="00551DED">
        <w:rPr>
          <w:rFonts w:ascii="Palemonas" w:eastAsia="Times New Roman" w:hAnsi="Palemonas"/>
          <w:b/>
          <w:bCs/>
          <w:sz w:val="20"/>
          <w:szCs w:val="20"/>
        </w:rPr>
        <w:t>Šaltini</w:t>
      </w:r>
      <w:r w:rsidR="00C267DD" w:rsidRPr="00551DED">
        <w:rPr>
          <w:rFonts w:ascii="Palemonas" w:eastAsia="Times New Roman" w:hAnsi="Palemonas"/>
          <w:b/>
          <w:bCs/>
          <w:sz w:val="20"/>
          <w:szCs w:val="20"/>
        </w:rPr>
        <w:t>s</w:t>
      </w:r>
      <w:r w:rsidRPr="00551DED">
        <w:rPr>
          <w:rFonts w:ascii="Palemonas" w:eastAsia="Times New Roman" w:hAnsi="Palemonas"/>
          <w:b/>
          <w:bCs/>
          <w:sz w:val="20"/>
          <w:szCs w:val="20"/>
        </w:rPr>
        <w:t xml:space="preserve">: </w:t>
      </w:r>
      <w:r w:rsidRPr="00551DED">
        <w:rPr>
          <w:rFonts w:ascii="Palemonas" w:eastAsia="Times New Roman" w:hAnsi="Palemonas"/>
          <w:bCs/>
          <w:sz w:val="20"/>
          <w:szCs w:val="20"/>
        </w:rPr>
        <w:t>Socialinės rūpybos skyriaus duomenys</w:t>
      </w:r>
    </w:p>
    <w:p w14:paraId="5B151B39" w14:textId="77777777" w:rsidR="003417BB" w:rsidRPr="00551DED" w:rsidRDefault="003417BB" w:rsidP="003417BB">
      <w:pPr>
        <w:widowControl w:val="0"/>
        <w:shd w:val="clear" w:color="auto" w:fill="FFFFFF"/>
        <w:jc w:val="center"/>
        <w:rPr>
          <w:rFonts w:ascii="Palemonas" w:eastAsia="Times New Roman" w:hAnsi="Palemonas"/>
        </w:rPr>
      </w:pPr>
      <w:r w:rsidRPr="00551DED">
        <w:rPr>
          <w:rFonts w:ascii="Palemonas" w:eastAsia="Times New Roman" w:hAnsi="Palemonas"/>
          <w:b/>
          <w:bCs/>
        </w:rPr>
        <w:t>VI. PLANO ĮGYVENDINIMO PRIEŽIŪRA</w:t>
      </w:r>
    </w:p>
    <w:p w14:paraId="5B151B3A" w14:textId="77777777" w:rsidR="003417BB" w:rsidRPr="00551DED" w:rsidRDefault="003417BB" w:rsidP="003417BB">
      <w:pPr>
        <w:widowControl w:val="0"/>
        <w:shd w:val="clear" w:color="auto" w:fill="FFFFFF"/>
        <w:jc w:val="both"/>
        <w:rPr>
          <w:rFonts w:ascii="Palemonas" w:eastAsia="Times New Roman" w:hAnsi="Palemonas"/>
        </w:rPr>
      </w:pPr>
    </w:p>
    <w:p w14:paraId="5B151B3B" w14:textId="6E939D9B" w:rsidR="003417BB" w:rsidRPr="00551DED" w:rsidRDefault="003417BB" w:rsidP="00642DC9">
      <w:pPr>
        <w:widowControl w:val="0"/>
        <w:shd w:val="clear" w:color="auto" w:fill="FFFFFF"/>
        <w:tabs>
          <w:tab w:val="left" w:pos="1701"/>
        </w:tabs>
        <w:ind w:firstLine="1247"/>
        <w:jc w:val="both"/>
        <w:rPr>
          <w:rFonts w:ascii="Palemonas" w:eastAsia="Times New Roman" w:hAnsi="Palemonas"/>
          <w:b/>
          <w:bCs/>
        </w:rPr>
      </w:pPr>
      <w:r w:rsidRPr="00551DED">
        <w:rPr>
          <w:rFonts w:ascii="Palemonas" w:eastAsia="Times New Roman" w:hAnsi="Palemonas"/>
          <w:b/>
          <w:bCs/>
        </w:rPr>
        <w:t>21.</w:t>
      </w:r>
      <w:r w:rsidR="00642DC9" w:rsidRPr="00551DED">
        <w:rPr>
          <w:rFonts w:ascii="Palemonas" w:eastAsia="Times New Roman" w:hAnsi="Palemonas"/>
          <w:b/>
          <w:bCs/>
        </w:rPr>
        <w:tab/>
      </w:r>
      <w:r w:rsidRPr="00551DED">
        <w:rPr>
          <w:rFonts w:ascii="Palemonas" w:eastAsia="Times New Roman" w:hAnsi="Palemonas"/>
          <w:b/>
          <w:bCs/>
        </w:rPr>
        <w:t>Socialinių paslaugų plano įgyvendinimo priežiūros vykdytojai</w:t>
      </w:r>
      <w:r w:rsidR="00642DC9" w:rsidRPr="00551DED">
        <w:rPr>
          <w:rFonts w:ascii="Palemonas" w:eastAsia="Times New Roman" w:hAnsi="Palemonas"/>
          <w:b/>
          <w:bCs/>
        </w:rPr>
        <w:t>.</w:t>
      </w:r>
    </w:p>
    <w:p w14:paraId="5B151B3C" w14:textId="77777777" w:rsidR="003417BB" w:rsidRPr="00551DED" w:rsidRDefault="003417BB" w:rsidP="00642DC9">
      <w:pPr>
        <w:widowControl w:val="0"/>
        <w:shd w:val="clear" w:color="auto" w:fill="FFFFFF"/>
        <w:ind w:firstLine="1247"/>
        <w:jc w:val="both"/>
        <w:rPr>
          <w:rFonts w:ascii="Palemonas" w:hAnsi="Palemonas"/>
          <w:lang w:eastAsia="lt-LT"/>
        </w:rPr>
      </w:pPr>
      <w:r w:rsidRPr="00551DED">
        <w:rPr>
          <w:rFonts w:ascii="Palemonas" w:hAnsi="Palemonas"/>
          <w:lang w:eastAsia="lt-LT"/>
        </w:rPr>
        <w:t>Socialinių paslaugų plano įgyvendinimo priežiūrą vykdo už priemonių planą atsakingi vykdytojai – Socialinės rūpybos skyrius, Palangos miesto socialinių paslaugų centras, Palangos miesto globos namai.</w:t>
      </w:r>
    </w:p>
    <w:p w14:paraId="5B151B3E" w14:textId="301232E1" w:rsidR="003417BB" w:rsidRPr="00551DED" w:rsidRDefault="003417BB" w:rsidP="00642DC9">
      <w:pPr>
        <w:widowControl w:val="0"/>
        <w:shd w:val="clear" w:color="auto" w:fill="FFFFFF"/>
        <w:tabs>
          <w:tab w:val="left" w:pos="1418"/>
          <w:tab w:val="left" w:pos="1701"/>
        </w:tabs>
        <w:ind w:firstLine="1247"/>
        <w:jc w:val="both"/>
        <w:rPr>
          <w:rFonts w:ascii="Palemonas" w:eastAsia="Times New Roman" w:hAnsi="Palemonas"/>
          <w:b/>
          <w:bCs/>
        </w:rPr>
      </w:pPr>
      <w:r w:rsidRPr="00551DED">
        <w:rPr>
          <w:rFonts w:ascii="Palemonas" w:eastAsia="Times New Roman" w:hAnsi="Palemonas"/>
          <w:b/>
          <w:bCs/>
        </w:rPr>
        <w:t>22.</w:t>
      </w:r>
      <w:r w:rsidR="00642DC9" w:rsidRPr="00551DED">
        <w:rPr>
          <w:rFonts w:ascii="Palemonas" w:eastAsia="Times New Roman" w:hAnsi="Palemonas"/>
          <w:b/>
          <w:bCs/>
        </w:rPr>
        <w:tab/>
      </w:r>
      <w:r w:rsidRPr="00551DED">
        <w:rPr>
          <w:rFonts w:ascii="Palemonas" w:eastAsia="Times New Roman" w:hAnsi="Palemonas"/>
          <w:b/>
          <w:bCs/>
        </w:rPr>
        <w:t>Socialinių paslaugų plano įgyvendinimo priežiūros etapai ir įvertinimo rezultatai</w:t>
      </w:r>
      <w:r w:rsidR="00642DC9" w:rsidRPr="00551DED">
        <w:rPr>
          <w:rFonts w:ascii="Palemonas" w:eastAsia="Times New Roman" w:hAnsi="Palemonas"/>
          <w:b/>
          <w:bCs/>
        </w:rPr>
        <w:t>.</w:t>
      </w:r>
    </w:p>
    <w:p w14:paraId="5B151B3F" w14:textId="77777777" w:rsidR="003417BB" w:rsidRPr="00551DED" w:rsidRDefault="003417BB" w:rsidP="00642DC9">
      <w:pPr>
        <w:widowControl w:val="0"/>
        <w:shd w:val="clear" w:color="auto" w:fill="FFFFFF"/>
        <w:tabs>
          <w:tab w:val="left" w:pos="1418"/>
          <w:tab w:val="left" w:pos="1701"/>
        </w:tabs>
        <w:ind w:firstLine="1247"/>
        <w:jc w:val="both"/>
        <w:rPr>
          <w:rFonts w:ascii="Palemonas" w:eastAsia="Times New Roman" w:hAnsi="Palemonas" w:cs="Palemonas"/>
          <w:lang w:eastAsia="ar-SA"/>
        </w:rPr>
      </w:pPr>
      <w:r w:rsidRPr="00551DED">
        <w:rPr>
          <w:rFonts w:ascii="Palemonas" w:eastAsia="Times New Roman" w:hAnsi="Palemonas"/>
        </w:rPr>
        <w:t xml:space="preserve">Pasibaigus kalendoriniams metams, už priemonių planą atsakingi vykdytojai Socialinės rūpybos skyriui pateikia priemonių įvykdymo ataskaitas. Socialinės rūpybos skyrius analizuoja pateiktų ataskaitų duomenis ir juos </w:t>
      </w:r>
      <w:r w:rsidRPr="00551DED">
        <w:rPr>
          <w:rFonts w:ascii="Palemonas" w:eastAsia="Times New Roman" w:hAnsi="Palemonas" w:cs="Palemonas"/>
          <w:lang w:eastAsia="ar-SA"/>
        </w:rPr>
        <w:t>integruoja į Savivaldybės strateginio veiklos plano Socialinės apsaugos programos metinę ataskaitą, kuri analizuojama, svarstoma Savivaldybės strateginio planavimo dokumentų ir šių dokumentų įgyvendinimo (stebėsenos) nustatyta tvarka.</w:t>
      </w:r>
    </w:p>
    <w:p w14:paraId="5B151B41" w14:textId="4536A70C" w:rsidR="003417BB" w:rsidRPr="00551DED" w:rsidRDefault="003417BB" w:rsidP="00642DC9">
      <w:pPr>
        <w:widowControl w:val="0"/>
        <w:shd w:val="clear" w:color="auto" w:fill="FFFFFF"/>
        <w:tabs>
          <w:tab w:val="left" w:pos="1701"/>
        </w:tabs>
        <w:ind w:firstLine="1247"/>
        <w:jc w:val="both"/>
        <w:rPr>
          <w:rFonts w:ascii="Palemonas" w:eastAsia="Times New Roman" w:hAnsi="Palemonas"/>
        </w:rPr>
      </w:pPr>
      <w:r w:rsidRPr="00551DED">
        <w:rPr>
          <w:rFonts w:ascii="Palemonas" w:eastAsia="Times New Roman" w:hAnsi="Palemonas"/>
          <w:b/>
          <w:bCs/>
        </w:rPr>
        <w:t>23.</w:t>
      </w:r>
      <w:r w:rsidR="00642DC9" w:rsidRPr="00551DED">
        <w:rPr>
          <w:rFonts w:ascii="Palemonas" w:eastAsia="Times New Roman" w:hAnsi="Palemonas"/>
          <w:b/>
          <w:bCs/>
        </w:rPr>
        <w:tab/>
      </w:r>
      <w:r w:rsidRPr="00551DED">
        <w:rPr>
          <w:rFonts w:ascii="Palemonas" w:eastAsia="Times New Roman" w:hAnsi="Palemonas"/>
          <w:b/>
          <w:bCs/>
        </w:rPr>
        <w:t>Pasiektų rezultatų, tikslų ir uždavinių analizė, numatytų vykdyti priemonių efektyvumas</w:t>
      </w:r>
      <w:r w:rsidR="00BF2654" w:rsidRPr="00551DED">
        <w:rPr>
          <w:rFonts w:ascii="Palemonas" w:eastAsia="Times New Roman" w:hAnsi="Palemonas"/>
          <w:b/>
          <w:bCs/>
        </w:rPr>
        <w:t>:</w:t>
      </w:r>
    </w:p>
    <w:p w14:paraId="5B151B42" w14:textId="77777777" w:rsidR="003417BB" w:rsidRPr="00551DED" w:rsidRDefault="00264FA4" w:rsidP="00642DC9">
      <w:pPr>
        <w:widowControl w:val="0"/>
        <w:shd w:val="clear" w:color="auto" w:fill="FFFFFF"/>
        <w:tabs>
          <w:tab w:val="left" w:pos="1701"/>
        </w:tabs>
        <w:ind w:firstLine="1247"/>
        <w:jc w:val="both"/>
        <w:rPr>
          <w:rFonts w:ascii="Palemonas" w:hAnsi="Palemonas"/>
        </w:rPr>
      </w:pPr>
      <w:r w:rsidRPr="00551DED">
        <w:rPr>
          <w:rFonts w:ascii="Palemonas" w:hAnsi="Palemonas"/>
        </w:rPr>
        <w:t xml:space="preserve">Socialinių paslaugų plane </w:t>
      </w:r>
      <w:r w:rsidRPr="00551DED">
        <w:rPr>
          <w:rFonts w:ascii="Palemonas" w:eastAsia="Times New Roman" w:hAnsi="Palemonas"/>
          <w:bCs/>
        </w:rPr>
        <w:t>numatytų vykdyti priemonių efektyvumas</w:t>
      </w:r>
      <w:r w:rsidR="00DD7039" w:rsidRPr="00551DED">
        <w:rPr>
          <w:rFonts w:ascii="Palemonas" w:hAnsi="Palemonas"/>
        </w:rPr>
        <w:t xml:space="preserve"> vertinamas</w:t>
      </w:r>
      <w:r w:rsidR="003417BB" w:rsidRPr="00551DED">
        <w:rPr>
          <w:rFonts w:ascii="Palemonas" w:hAnsi="Palemonas"/>
        </w:rPr>
        <w:t xml:space="preserve"> pagal </w:t>
      </w:r>
      <w:bookmarkStart w:id="26" w:name="_Hlk5873483"/>
      <w:r w:rsidR="003417BB" w:rsidRPr="00551DED">
        <w:rPr>
          <w:rFonts w:ascii="Palemonas" w:hAnsi="Palemonas"/>
        </w:rPr>
        <w:t>Socialinių paslaugų efektyvumo vertinimo kriterijus, patvirtintus Lietuvos Respublikos socialinės apsaugos ir darbo ministro įsakymu</w:t>
      </w:r>
      <w:bookmarkEnd w:id="26"/>
      <w:r w:rsidR="00DD7039" w:rsidRPr="00551DED">
        <w:rPr>
          <w:rFonts w:ascii="Palemonas" w:hAnsi="Palemonas"/>
        </w:rPr>
        <w:t>:</w:t>
      </w:r>
    </w:p>
    <w:p w14:paraId="5B151B43" w14:textId="6658C209" w:rsidR="00264FA4" w:rsidRPr="00551DED" w:rsidRDefault="00264FA4" w:rsidP="009E1F63">
      <w:pPr>
        <w:shd w:val="clear" w:color="auto" w:fill="FFFFFF"/>
        <w:tabs>
          <w:tab w:val="left" w:pos="1560"/>
        </w:tabs>
        <w:ind w:firstLine="1247"/>
        <w:jc w:val="both"/>
        <w:rPr>
          <w:rFonts w:ascii="Palemonas" w:eastAsia="Times New Roman" w:hAnsi="Palemonas"/>
          <w:color w:val="000000"/>
          <w:lang w:eastAsia="en-US"/>
        </w:rPr>
      </w:pPr>
      <w:r w:rsidRPr="00551DED">
        <w:rPr>
          <w:rFonts w:ascii="Palemonas" w:eastAsia="Times New Roman" w:hAnsi="Palemonas"/>
          <w:color w:val="000000"/>
          <w:lang w:eastAsia="en-US"/>
        </w:rPr>
        <w:t>1.</w:t>
      </w:r>
      <w:r w:rsidR="00642DC9" w:rsidRPr="00551DED">
        <w:rPr>
          <w:rFonts w:ascii="Palemonas" w:eastAsia="Times New Roman" w:hAnsi="Palemonas"/>
          <w:color w:val="000000"/>
          <w:lang w:eastAsia="en-US"/>
        </w:rPr>
        <w:tab/>
      </w:r>
      <w:r w:rsidRPr="00551DED">
        <w:rPr>
          <w:rFonts w:ascii="Palemonas" w:eastAsia="Times New Roman" w:hAnsi="Palemonas"/>
          <w:color w:val="000000"/>
          <w:lang w:eastAsia="en-US"/>
        </w:rPr>
        <w:t xml:space="preserve">Savivaldybės biudžeto išlaidos per </w:t>
      </w:r>
      <w:r w:rsidR="00670A2E" w:rsidRPr="00551DED">
        <w:rPr>
          <w:rFonts w:ascii="Palemonas" w:eastAsia="Times New Roman" w:hAnsi="Palemonas"/>
          <w:color w:val="000000"/>
          <w:lang w:eastAsia="en-US"/>
        </w:rPr>
        <w:t>202</w:t>
      </w:r>
      <w:r w:rsidR="001D55D2" w:rsidRPr="00551DED">
        <w:rPr>
          <w:rFonts w:ascii="Palemonas" w:eastAsia="Times New Roman" w:hAnsi="Palemonas"/>
          <w:color w:val="000000"/>
          <w:lang w:eastAsia="en-US"/>
        </w:rPr>
        <w:t>2</w:t>
      </w:r>
      <w:r w:rsidR="00670A2E" w:rsidRPr="00551DED">
        <w:rPr>
          <w:rFonts w:ascii="Palemonas" w:eastAsia="Times New Roman" w:hAnsi="Palemonas"/>
          <w:color w:val="000000"/>
          <w:lang w:eastAsia="en-US"/>
        </w:rPr>
        <w:t xml:space="preserve"> m. </w:t>
      </w:r>
      <w:r w:rsidRPr="00551DED">
        <w:rPr>
          <w:rFonts w:ascii="Palemonas" w:eastAsia="Times New Roman" w:hAnsi="Palemonas"/>
          <w:color w:val="000000"/>
          <w:lang w:eastAsia="en-US"/>
        </w:rPr>
        <w:t xml:space="preserve">metus socialinėms paslaugoms, tenkančios vienam </w:t>
      </w:r>
      <w:r w:rsidR="00642DC9" w:rsidRPr="00551DED">
        <w:rPr>
          <w:rFonts w:ascii="Palemonas" w:eastAsia="Times New Roman" w:hAnsi="Palemonas"/>
          <w:color w:val="000000"/>
          <w:lang w:eastAsia="en-US"/>
        </w:rPr>
        <w:t>S</w:t>
      </w:r>
      <w:r w:rsidRPr="00551DED">
        <w:rPr>
          <w:rFonts w:ascii="Palemonas" w:eastAsia="Times New Roman" w:hAnsi="Palemonas"/>
          <w:color w:val="000000"/>
          <w:lang w:eastAsia="en-US"/>
        </w:rPr>
        <w:t>avivaldybės gyventojui</w:t>
      </w:r>
      <w:r w:rsidR="00394DD9" w:rsidRPr="00551DED">
        <w:rPr>
          <w:rFonts w:ascii="Palemonas" w:eastAsia="Times New Roman" w:hAnsi="Palemonas"/>
          <w:color w:val="000000"/>
          <w:lang w:eastAsia="en-US"/>
        </w:rPr>
        <w:t>,</w:t>
      </w:r>
      <w:r w:rsidR="00DD7039" w:rsidRPr="00551DED">
        <w:rPr>
          <w:rFonts w:ascii="Palemonas" w:eastAsia="Times New Roman" w:hAnsi="Palemonas"/>
          <w:color w:val="000000"/>
          <w:lang w:eastAsia="en-US"/>
        </w:rPr>
        <w:t xml:space="preserve"> –</w:t>
      </w:r>
      <w:r w:rsidRPr="00551DED">
        <w:rPr>
          <w:rFonts w:ascii="Palemonas" w:eastAsia="Times New Roman" w:hAnsi="Palemonas"/>
          <w:color w:val="000000"/>
          <w:lang w:eastAsia="en-US"/>
        </w:rPr>
        <w:t xml:space="preserve"> </w:t>
      </w:r>
      <w:r w:rsidR="00BA7ECA" w:rsidRPr="00551DED">
        <w:rPr>
          <w:rFonts w:ascii="Palemonas" w:eastAsia="Times New Roman" w:hAnsi="Palemonas"/>
          <w:color w:val="000000"/>
          <w:lang w:eastAsia="en-US"/>
        </w:rPr>
        <w:t>66,4</w:t>
      </w:r>
      <w:r w:rsidR="00E0662D" w:rsidRPr="00551DED">
        <w:rPr>
          <w:rFonts w:ascii="Palemonas" w:eastAsia="Times New Roman" w:hAnsi="Palemonas"/>
          <w:color w:val="000000"/>
          <w:lang w:eastAsia="en-US"/>
        </w:rPr>
        <w:t xml:space="preserve"> </w:t>
      </w:r>
      <w:r w:rsidR="00DD7039" w:rsidRPr="00551DED">
        <w:rPr>
          <w:rFonts w:ascii="Palemonas" w:eastAsia="Times New Roman" w:hAnsi="Palemonas"/>
          <w:color w:val="000000"/>
          <w:lang w:eastAsia="en-US"/>
        </w:rPr>
        <w:t>Eur</w:t>
      </w:r>
      <w:r w:rsidRPr="00551DED">
        <w:rPr>
          <w:rFonts w:ascii="Palemonas" w:eastAsia="Times New Roman" w:hAnsi="Palemonas"/>
          <w:color w:val="000000"/>
          <w:lang w:eastAsia="en-US"/>
        </w:rPr>
        <w:t>.</w:t>
      </w:r>
    </w:p>
    <w:p w14:paraId="5B151B44" w14:textId="2BD57B6C" w:rsidR="00264FA4" w:rsidRPr="00551DED" w:rsidRDefault="00264FA4" w:rsidP="009E1F63">
      <w:pPr>
        <w:shd w:val="clear" w:color="auto" w:fill="FFFFFF"/>
        <w:tabs>
          <w:tab w:val="left" w:pos="1560"/>
        </w:tabs>
        <w:ind w:firstLine="1247"/>
        <w:jc w:val="both"/>
        <w:rPr>
          <w:rFonts w:ascii="Palemonas" w:eastAsia="Times New Roman" w:hAnsi="Palemonas"/>
          <w:color w:val="000000"/>
          <w:lang w:eastAsia="en-US"/>
        </w:rPr>
      </w:pPr>
      <w:bookmarkStart w:id="27" w:name="part_24028aaf300341a997f0b963f7d444b5"/>
      <w:bookmarkEnd w:id="27"/>
      <w:r w:rsidRPr="00551DED">
        <w:rPr>
          <w:rFonts w:ascii="Palemonas" w:eastAsia="Times New Roman" w:hAnsi="Palemonas"/>
          <w:color w:val="000000"/>
          <w:lang w:eastAsia="en-US"/>
        </w:rPr>
        <w:t>2.</w:t>
      </w:r>
      <w:r w:rsidR="00642DC9" w:rsidRPr="00551DED">
        <w:rPr>
          <w:rFonts w:ascii="Palemonas" w:eastAsia="Times New Roman" w:hAnsi="Palemonas"/>
          <w:color w:val="000000"/>
          <w:lang w:eastAsia="en-US"/>
        </w:rPr>
        <w:tab/>
      </w:r>
      <w:r w:rsidRPr="00551DED">
        <w:rPr>
          <w:rFonts w:ascii="Palemonas" w:eastAsia="Times New Roman" w:hAnsi="Palemonas"/>
          <w:color w:val="000000"/>
          <w:lang w:eastAsia="en-US"/>
        </w:rPr>
        <w:t xml:space="preserve">Valstybės skirtų dotacijų santykis su </w:t>
      </w:r>
      <w:r w:rsidR="00642DC9" w:rsidRPr="00551DED">
        <w:rPr>
          <w:rFonts w:ascii="Palemonas" w:eastAsia="Times New Roman" w:hAnsi="Palemonas"/>
          <w:color w:val="000000"/>
          <w:lang w:eastAsia="en-US"/>
        </w:rPr>
        <w:t>S</w:t>
      </w:r>
      <w:r w:rsidRPr="00551DED">
        <w:rPr>
          <w:rFonts w:ascii="Palemonas" w:eastAsia="Times New Roman" w:hAnsi="Palemonas"/>
          <w:color w:val="000000"/>
          <w:lang w:eastAsia="en-US"/>
        </w:rPr>
        <w:t>avivaldybės biudžeto lėšomis, skiriamomis socialinėms paslaugoms</w:t>
      </w:r>
      <w:r w:rsidR="00BA7ECA" w:rsidRPr="00551DED">
        <w:rPr>
          <w:rFonts w:ascii="Palemonas" w:eastAsia="Times New Roman" w:hAnsi="Palemonas"/>
          <w:color w:val="000000"/>
          <w:lang w:eastAsia="en-US"/>
        </w:rPr>
        <w:t xml:space="preserve"> (tūks. Eur)</w:t>
      </w:r>
      <w:r w:rsidR="00394DD9" w:rsidRPr="00551DED">
        <w:rPr>
          <w:rFonts w:ascii="Palemonas" w:eastAsia="Times New Roman" w:hAnsi="Palemonas"/>
          <w:color w:val="000000"/>
          <w:lang w:eastAsia="en-US"/>
        </w:rPr>
        <w:t>,</w:t>
      </w:r>
      <w:r w:rsidR="00DD7039" w:rsidRPr="00551DED">
        <w:rPr>
          <w:rFonts w:ascii="Palemonas" w:eastAsia="Times New Roman" w:hAnsi="Palemonas"/>
          <w:color w:val="000000"/>
          <w:lang w:eastAsia="en-US"/>
        </w:rPr>
        <w:t xml:space="preserve"> – </w:t>
      </w:r>
      <w:r w:rsidR="00BA7ECA" w:rsidRPr="00551DED">
        <w:rPr>
          <w:rFonts w:ascii="Palemonas" w:eastAsia="Times New Roman" w:hAnsi="Palemonas"/>
          <w:color w:val="000000"/>
          <w:lang w:eastAsia="en-US"/>
        </w:rPr>
        <w:t>4</w:t>
      </w:r>
      <w:r w:rsidR="00301185" w:rsidRPr="00551DED">
        <w:rPr>
          <w:rFonts w:ascii="Palemonas" w:eastAsia="Times New Roman" w:hAnsi="Palemonas"/>
          <w:color w:val="000000"/>
          <w:lang w:eastAsia="en-US"/>
        </w:rPr>
        <w:t>9</w:t>
      </w:r>
      <w:r w:rsidR="00D043A8" w:rsidRPr="00551DED">
        <w:rPr>
          <w:rFonts w:ascii="Palemonas" w:eastAsia="Times New Roman" w:hAnsi="Palemonas"/>
          <w:color w:val="000000"/>
          <w:lang w:eastAsia="en-US"/>
        </w:rPr>
        <w:t>7</w:t>
      </w:r>
      <w:r w:rsidR="00301185" w:rsidRPr="00551DED">
        <w:rPr>
          <w:rFonts w:ascii="Palemonas" w:eastAsia="Times New Roman" w:hAnsi="Palemonas"/>
          <w:color w:val="000000"/>
          <w:lang w:eastAsia="en-US"/>
        </w:rPr>
        <w:t>,0</w:t>
      </w:r>
      <w:r w:rsidR="00A14E5A" w:rsidRPr="00551DED">
        <w:rPr>
          <w:rFonts w:ascii="Palemonas" w:eastAsia="Times New Roman" w:hAnsi="Palemonas"/>
          <w:color w:val="000000"/>
          <w:lang w:eastAsia="en-US"/>
        </w:rPr>
        <w:t xml:space="preserve"> : </w:t>
      </w:r>
      <w:r w:rsidR="00D043A8" w:rsidRPr="00551DED">
        <w:rPr>
          <w:rFonts w:ascii="Palemonas" w:eastAsia="Times New Roman" w:hAnsi="Palemonas"/>
          <w:color w:val="000000"/>
          <w:lang w:eastAsia="en-US"/>
        </w:rPr>
        <w:t>1473,3</w:t>
      </w:r>
      <w:r w:rsidR="00A14E5A" w:rsidRPr="00551DED">
        <w:rPr>
          <w:rFonts w:ascii="Palemonas" w:eastAsia="Times New Roman" w:hAnsi="Palemonas"/>
          <w:color w:val="000000"/>
          <w:lang w:eastAsia="en-US"/>
        </w:rPr>
        <w:t>.</w:t>
      </w:r>
    </w:p>
    <w:p w14:paraId="5B151B45" w14:textId="37ECB0BB" w:rsidR="00264FA4" w:rsidRPr="00551DED" w:rsidRDefault="00264FA4" w:rsidP="009E1F63">
      <w:pPr>
        <w:shd w:val="clear" w:color="auto" w:fill="FFFFFF"/>
        <w:tabs>
          <w:tab w:val="left" w:pos="1560"/>
        </w:tabs>
        <w:ind w:firstLine="1247"/>
        <w:jc w:val="both"/>
        <w:rPr>
          <w:rFonts w:ascii="Palemonas" w:eastAsia="Times New Roman" w:hAnsi="Palemonas"/>
          <w:color w:val="000000"/>
          <w:lang w:eastAsia="en-US"/>
        </w:rPr>
      </w:pPr>
      <w:bookmarkStart w:id="28" w:name="part_333ce19c83be4f629e5c88cc16fd89f8"/>
      <w:bookmarkEnd w:id="28"/>
      <w:r w:rsidRPr="00551DED">
        <w:rPr>
          <w:rFonts w:ascii="Palemonas" w:eastAsia="Times New Roman" w:hAnsi="Palemonas"/>
          <w:color w:val="000000"/>
          <w:lang w:eastAsia="en-US"/>
        </w:rPr>
        <w:t>3.</w:t>
      </w:r>
      <w:r w:rsidR="00642DC9" w:rsidRPr="00551DED">
        <w:rPr>
          <w:rFonts w:ascii="Palemonas" w:eastAsia="Times New Roman" w:hAnsi="Palemonas"/>
          <w:color w:val="000000"/>
          <w:lang w:eastAsia="en-US"/>
        </w:rPr>
        <w:tab/>
      </w:r>
      <w:r w:rsidRPr="00551DED">
        <w:rPr>
          <w:rFonts w:ascii="Palemonas" w:eastAsia="Times New Roman" w:hAnsi="Palemonas"/>
          <w:color w:val="000000"/>
          <w:lang w:eastAsia="en-US"/>
        </w:rPr>
        <w:t>Vietų skaičiaus stacionariose socialinių paslaugų įstaigose santykis su vietų skaičiumi (maksimaliu lankytojų skaičiumi per dieną) nestacionariose socialinių paslaugų įstaigose (laikino gyvenimo namuose, dienos socialinės globos centruose, savarankiško gyvenimo namuose, socialinės priežiūros centruose)</w:t>
      </w:r>
      <w:r w:rsidR="00DD7039" w:rsidRPr="00551DED">
        <w:rPr>
          <w:rFonts w:ascii="Palemonas" w:eastAsia="Times New Roman" w:hAnsi="Palemonas"/>
          <w:color w:val="000000"/>
          <w:lang w:eastAsia="en-US"/>
        </w:rPr>
        <w:t xml:space="preserve"> </w:t>
      </w:r>
      <w:r w:rsidR="008A54FE" w:rsidRPr="00551DED">
        <w:rPr>
          <w:rFonts w:ascii="Palemonas" w:eastAsia="Times New Roman" w:hAnsi="Palemonas"/>
          <w:color w:val="000000"/>
          <w:lang w:eastAsia="en-US"/>
        </w:rPr>
        <w:t>40</w:t>
      </w:r>
      <w:r w:rsidR="00394DD9" w:rsidRPr="00551DED">
        <w:rPr>
          <w:rFonts w:ascii="Palemonas" w:eastAsia="Times New Roman" w:hAnsi="Palemonas"/>
          <w:color w:val="000000"/>
          <w:lang w:eastAsia="en-US"/>
        </w:rPr>
        <w:t xml:space="preserve"> </w:t>
      </w:r>
      <w:r w:rsidR="00DD7039" w:rsidRPr="00551DED">
        <w:rPr>
          <w:rFonts w:ascii="Palemonas" w:eastAsia="Times New Roman" w:hAnsi="Palemonas"/>
          <w:color w:val="000000"/>
          <w:lang w:eastAsia="en-US"/>
        </w:rPr>
        <w:t>:</w:t>
      </w:r>
      <w:r w:rsidR="00394DD9" w:rsidRPr="00551DED">
        <w:rPr>
          <w:rFonts w:ascii="Palemonas" w:eastAsia="Times New Roman" w:hAnsi="Palemonas"/>
          <w:color w:val="000000"/>
          <w:lang w:eastAsia="en-US"/>
        </w:rPr>
        <w:t xml:space="preserve"> </w:t>
      </w:r>
      <w:r w:rsidR="00301185" w:rsidRPr="00551DED">
        <w:rPr>
          <w:rFonts w:ascii="Palemonas" w:eastAsia="Times New Roman" w:hAnsi="Palemonas"/>
          <w:color w:val="000000"/>
          <w:lang w:eastAsia="en-US"/>
        </w:rPr>
        <w:t>106</w:t>
      </w:r>
      <w:r w:rsidR="00394DD9" w:rsidRPr="00551DED">
        <w:rPr>
          <w:rFonts w:ascii="Palemonas" w:eastAsia="Times New Roman" w:hAnsi="Palemonas"/>
          <w:color w:val="000000"/>
          <w:lang w:eastAsia="en-US"/>
        </w:rPr>
        <w:t>.</w:t>
      </w:r>
    </w:p>
    <w:p w14:paraId="5B151B46" w14:textId="00CF9183" w:rsidR="00264FA4" w:rsidRPr="00551DED" w:rsidRDefault="00264FA4" w:rsidP="009E1F63">
      <w:pPr>
        <w:shd w:val="clear" w:color="auto" w:fill="FFFFFF"/>
        <w:tabs>
          <w:tab w:val="left" w:pos="1560"/>
        </w:tabs>
        <w:ind w:firstLine="1247"/>
        <w:jc w:val="both"/>
        <w:rPr>
          <w:rFonts w:ascii="Palemonas" w:eastAsia="Times New Roman" w:hAnsi="Palemonas"/>
          <w:color w:val="000000"/>
          <w:lang w:eastAsia="en-US"/>
        </w:rPr>
      </w:pPr>
      <w:bookmarkStart w:id="29" w:name="part_140bb438728d405f93621077454ac652"/>
      <w:bookmarkEnd w:id="29"/>
      <w:r w:rsidRPr="00551DED">
        <w:rPr>
          <w:rFonts w:ascii="Palemonas" w:eastAsia="Times New Roman" w:hAnsi="Palemonas"/>
          <w:color w:val="000000"/>
          <w:lang w:eastAsia="en-US"/>
        </w:rPr>
        <w:t>4.</w:t>
      </w:r>
      <w:r w:rsidR="00642DC9" w:rsidRPr="00551DED">
        <w:rPr>
          <w:rFonts w:ascii="Palemonas" w:eastAsia="Times New Roman" w:hAnsi="Palemonas"/>
          <w:color w:val="000000"/>
          <w:lang w:eastAsia="en-US"/>
        </w:rPr>
        <w:tab/>
      </w:r>
      <w:r w:rsidRPr="00551DED">
        <w:rPr>
          <w:rFonts w:ascii="Palemonas" w:eastAsia="Times New Roman" w:hAnsi="Palemonas"/>
          <w:color w:val="000000"/>
          <w:lang w:eastAsia="en-US"/>
        </w:rPr>
        <w:t xml:space="preserve">Socialinių paslaugų (įskaitant bendrąsias socialines paslaugas) gavėjų skaičiaus santykis su bendru </w:t>
      </w:r>
      <w:r w:rsidR="00642DC9" w:rsidRPr="00551DED">
        <w:rPr>
          <w:rFonts w:ascii="Palemonas" w:eastAsia="Times New Roman" w:hAnsi="Palemonas"/>
          <w:color w:val="000000"/>
          <w:lang w:eastAsia="en-US"/>
        </w:rPr>
        <w:t>S</w:t>
      </w:r>
      <w:r w:rsidR="00886C11" w:rsidRPr="00551DED">
        <w:rPr>
          <w:rFonts w:ascii="Palemonas" w:eastAsia="Times New Roman" w:hAnsi="Palemonas"/>
          <w:color w:val="000000"/>
          <w:lang w:eastAsia="en-US"/>
        </w:rPr>
        <w:t>aviva</w:t>
      </w:r>
      <w:r w:rsidR="00A14E5A" w:rsidRPr="00551DED">
        <w:rPr>
          <w:rFonts w:ascii="Palemonas" w:eastAsia="Times New Roman" w:hAnsi="Palemonas"/>
          <w:color w:val="000000"/>
          <w:lang w:eastAsia="en-US"/>
        </w:rPr>
        <w:t xml:space="preserve">ldybės gyventojų skaičiumi </w:t>
      </w:r>
      <w:r w:rsidR="00D2061C" w:rsidRPr="00551DED">
        <w:rPr>
          <w:rFonts w:ascii="Palemonas" w:eastAsia="Times New Roman" w:hAnsi="Palemonas"/>
          <w:color w:val="000000"/>
          <w:lang w:eastAsia="en-US"/>
        </w:rPr>
        <w:t xml:space="preserve">(vnt.) </w:t>
      </w:r>
      <w:r w:rsidR="00A14E5A" w:rsidRPr="00551DED">
        <w:rPr>
          <w:rFonts w:ascii="Palemonas" w:eastAsia="Times New Roman" w:hAnsi="Palemonas"/>
          <w:color w:val="000000"/>
          <w:lang w:eastAsia="en-US"/>
        </w:rPr>
        <w:t xml:space="preserve">– </w:t>
      </w:r>
      <w:r w:rsidR="008A54FE" w:rsidRPr="00551DED">
        <w:rPr>
          <w:rFonts w:ascii="Palemonas" w:eastAsia="Times New Roman" w:hAnsi="Palemonas"/>
          <w:color w:val="000000"/>
          <w:lang w:eastAsia="en-US"/>
        </w:rPr>
        <w:t>737</w:t>
      </w:r>
      <w:r w:rsidR="00A14E5A" w:rsidRPr="00551DED">
        <w:rPr>
          <w:rFonts w:ascii="Palemonas" w:eastAsia="Times New Roman" w:hAnsi="Palemonas"/>
          <w:color w:val="000000"/>
          <w:lang w:eastAsia="en-US"/>
        </w:rPr>
        <w:t xml:space="preserve"> : </w:t>
      </w:r>
      <w:r w:rsidR="008514A6" w:rsidRPr="00551DED">
        <w:rPr>
          <w:rFonts w:ascii="Palemonas" w:eastAsia="Times New Roman" w:hAnsi="Palemonas"/>
          <w:color w:val="000000"/>
          <w:lang w:eastAsia="en-US"/>
        </w:rPr>
        <w:t>1</w:t>
      </w:r>
      <w:r w:rsidR="008A54FE" w:rsidRPr="00551DED">
        <w:rPr>
          <w:rFonts w:ascii="Palemonas" w:eastAsia="Times New Roman" w:hAnsi="Palemonas"/>
          <w:color w:val="000000"/>
          <w:lang w:eastAsia="en-US"/>
        </w:rPr>
        <w:t>7736</w:t>
      </w:r>
      <w:r w:rsidR="00A14E5A" w:rsidRPr="00551DED">
        <w:rPr>
          <w:rFonts w:ascii="Palemonas" w:eastAsia="Times New Roman" w:hAnsi="Palemonas"/>
          <w:color w:val="000000"/>
          <w:lang w:eastAsia="en-US"/>
        </w:rPr>
        <w:t>.</w:t>
      </w:r>
    </w:p>
    <w:p w14:paraId="5B151B47" w14:textId="360DF81A" w:rsidR="00264FA4" w:rsidRPr="00551DED" w:rsidRDefault="00264FA4" w:rsidP="009E1F63">
      <w:pPr>
        <w:shd w:val="clear" w:color="auto" w:fill="FFFFFF"/>
        <w:ind w:firstLine="1247"/>
        <w:jc w:val="both"/>
        <w:rPr>
          <w:rFonts w:ascii="Palemonas" w:eastAsia="Times New Roman" w:hAnsi="Palemonas"/>
          <w:color w:val="000000"/>
          <w:lang w:eastAsia="en-US"/>
        </w:rPr>
      </w:pPr>
      <w:bookmarkStart w:id="30" w:name="part_2ad4b750b0b9419194329b46c6f764ab"/>
      <w:bookmarkEnd w:id="30"/>
      <w:r w:rsidRPr="00551DED">
        <w:rPr>
          <w:rFonts w:ascii="Palemonas" w:eastAsia="Times New Roman" w:hAnsi="Palemonas"/>
          <w:color w:val="000000"/>
          <w:lang w:eastAsia="en-US"/>
        </w:rPr>
        <w:t xml:space="preserve">5. Socialinės globos ir socialinės priežiūros gavėjų skaičiaus santykis su bendru </w:t>
      </w:r>
      <w:r w:rsidR="00642DC9" w:rsidRPr="00551DED">
        <w:rPr>
          <w:rFonts w:ascii="Palemonas" w:eastAsia="Times New Roman" w:hAnsi="Palemonas"/>
          <w:color w:val="000000"/>
          <w:lang w:eastAsia="en-US"/>
        </w:rPr>
        <w:t>S</w:t>
      </w:r>
      <w:r w:rsidR="00886C11" w:rsidRPr="00551DED">
        <w:rPr>
          <w:rFonts w:ascii="Palemonas" w:eastAsia="Times New Roman" w:hAnsi="Palemonas"/>
          <w:color w:val="000000"/>
          <w:lang w:eastAsia="en-US"/>
        </w:rPr>
        <w:t>avi</w:t>
      </w:r>
      <w:r w:rsidR="00824CFC" w:rsidRPr="00551DED">
        <w:rPr>
          <w:rFonts w:ascii="Palemonas" w:eastAsia="Times New Roman" w:hAnsi="Palemonas"/>
          <w:color w:val="000000"/>
          <w:lang w:eastAsia="en-US"/>
        </w:rPr>
        <w:t xml:space="preserve">valdybės gyventojų skaičiumi </w:t>
      </w:r>
      <w:r w:rsidR="004C650D" w:rsidRPr="00551DED">
        <w:rPr>
          <w:rFonts w:ascii="Palemonas" w:eastAsia="Times New Roman" w:hAnsi="Palemonas"/>
          <w:color w:val="000000"/>
          <w:lang w:eastAsia="en-US"/>
        </w:rPr>
        <w:t xml:space="preserve">(vnt.) </w:t>
      </w:r>
      <w:r w:rsidR="008A54FE" w:rsidRPr="00551DED">
        <w:rPr>
          <w:rFonts w:ascii="Palemonas" w:eastAsia="Times New Roman" w:hAnsi="Palemonas"/>
          <w:color w:val="000000"/>
          <w:lang w:eastAsia="en-US"/>
        </w:rPr>
        <w:t>449</w:t>
      </w:r>
      <w:r w:rsidR="00824CFC" w:rsidRPr="00551DED">
        <w:rPr>
          <w:rFonts w:ascii="Palemonas" w:eastAsia="Times New Roman" w:hAnsi="Palemonas"/>
          <w:color w:val="000000"/>
          <w:lang w:eastAsia="en-US"/>
        </w:rPr>
        <w:t xml:space="preserve"> : </w:t>
      </w:r>
      <w:r w:rsidR="00301185" w:rsidRPr="00551DED">
        <w:rPr>
          <w:rFonts w:ascii="Palemonas" w:eastAsia="Times New Roman" w:hAnsi="Palemonas"/>
          <w:color w:val="000000"/>
          <w:lang w:eastAsia="en-US"/>
        </w:rPr>
        <w:t>17736</w:t>
      </w:r>
    </w:p>
    <w:p w14:paraId="5B151B48" w14:textId="723AE858" w:rsidR="00264FA4" w:rsidRPr="00551DED" w:rsidRDefault="00264FA4" w:rsidP="009E1F63">
      <w:pPr>
        <w:shd w:val="clear" w:color="auto" w:fill="FFFFFF"/>
        <w:ind w:firstLine="1247"/>
        <w:jc w:val="both"/>
        <w:rPr>
          <w:rFonts w:ascii="Palemonas" w:eastAsia="Times New Roman" w:hAnsi="Palemonas"/>
          <w:color w:val="000000"/>
          <w:lang w:eastAsia="en-US"/>
        </w:rPr>
      </w:pPr>
      <w:bookmarkStart w:id="31" w:name="part_a69397e20c6f4e57937152540e4be604"/>
      <w:bookmarkEnd w:id="31"/>
      <w:r w:rsidRPr="00551DED">
        <w:rPr>
          <w:rFonts w:ascii="Palemonas" w:eastAsia="Times New Roman" w:hAnsi="Palemonas"/>
          <w:color w:val="000000"/>
          <w:lang w:eastAsia="en-US"/>
        </w:rPr>
        <w:t>6. Regioninių socialinių paslaugų gavėjų skaičiaus santykis su kitų socialinių paslaugų (išskyrus bendrąsias</w:t>
      </w:r>
      <w:r w:rsidR="00886C11" w:rsidRPr="00551DED">
        <w:rPr>
          <w:rFonts w:ascii="Palemonas" w:eastAsia="Times New Roman" w:hAnsi="Palemonas"/>
          <w:color w:val="000000"/>
          <w:lang w:eastAsia="en-US"/>
        </w:rPr>
        <w:t xml:space="preserve"> socialines paslaugas) gavėjais</w:t>
      </w:r>
      <w:r w:rsidR="0016224D" w:rsidRPr="00551DED">
        <w:rPr>
          <w:rFonts w:ascii="Palemonas" w:eastAsia="Times New Roman" w:hAnsi="Palemonas"/>
          <w:color w:val="000000"/>
          <w:lang w:eastAsia="en-US"/>
        </w:rPr>
        <w:t xml:space="preserve"> </w:t>
      </w:r>
      <w:r w:rsidR="004C650D" w:rsidRPr="00551DED">
        <w:rPr>
          <w:rFonts w:ascii="Palemonas" w:eastAsia="Times New Roman" w:hAnsi="Palemonas"/>
          <w:color w:val="000000"/>
          <w:lang w:eastAsia="en-US"/>
        </w:rPr>
        <w:t>(vnt.)</w:t>
      </w:r>
      <w:r w:rsidR="00886C11" w:rsidRPr="00551DED">
        <w:rPr>
          <w:rFonts w:ascii="Palemonas" w:eastAsia="Times New Roman" w:hAnsi="Palemonas"/>
          <w:color w:val="000000"/>
          <w:lang w:eastAsia="en-US"/>
        </w:rPr>
        <w:t xml:space="preserve"> – </w:t>
      </w:r>
      <w:r w:rsidR="00301185" w:rsidRPr="00551DED">
        <w:rPr>
          <w:rFonts w:ascii="Palemonas" w:eastAsia="Times New Roman" w:hAnsi="Palemonas"/>
          <w:color w:val="000000"/>
          <w:lang w:eastAsia="en-US"/>
        </w:rPr>
        <w:t>33</w:t>
      </w:r>
      <w:r w:rsidR="00670A2E" w:rsidRPr="00551DED">
        <w:rPr>
          <w:rFonts w:ascii="Palemonas" w:eastAsia="Times New Roman" w:hAnsi="Palemonas"/>
          <w:color w:val="000000"/>
          <w:lang w:eastAsia="en-US"/>
        </w:rPr>
        <w:t xml:space="preserve"> </w:t>
      </w:r>
      <w:r w:rsidR="00886C11" w:rsidRPr="00551DED">
        <w:rPr>
          <w:rFonts w:ascii="Palemonas" w:eastAsia="Times New Roman" w:hAnsi="Palemonas"/>
          <w:color w:val="000000"/>
          <w:lang w:eastAsia="en-US"/>
        </w:rPr>
        <w:t>:</w:t>
      </w:r>
      <w:r w:rsidR="00670A2E" w:rsidRPr="00551DED">
        <w:rPr>
          <w:rFonts w:ascii="Palemonas" w:eastAsia="Times New Roman" w:hAnsi="Palemonas"/>
          <w:color w:val="000000"/>
          <w:lang w:eastAsia="en-US"/>
        </w:rPr>
        <w:t xml:space="preserve"> </w:t>
      </w:r>
      <w:r w:rsidR="00301185" w:rsidRPr="00551DED">
        <w:rPr>
          <w:rFonts w:ascii="Palemonas" w:eastAsia="Times New Roman" w:hAnsi="Palemonas"/>
          <w:color w:val="000000"/>
          <w:lang w:eastAsia="en-US"/>
        </w:rPr>
        <w:t>449</w:t>
      </w:r>
      <w:r w:rsidR="00394DD9" w:rsidRPr="00551DED">
        <w:rPr>
          <w:rFonts w:ascii="Palemonas" w:eastAsia="Times New Roman" w:hAnsi="Palemonas"/>
          <w:color w:val="000000"/>
          <w:lang w:eastAsia="en-US"/>
        </w:rPr>
        <w:t>.</w:t>
      </w:r>
    </w:p>
    <w:p w14:paraId="5B151B49" w14:textId="3374C13A" w:rsidR="00264FA4" w:rsidRPr="00551DED" w:rsidRDefault="00264FA4" w:rsidP="009E1F63">
      <w:pPr>
        <w:shd w:val="clear" w:color="auto" w:fill="FFFFFF"/>
        <w:ind w:firstLine="1247"/>
        <w:jc w:val="both"/>
        <w:rPr>
          <w:rFonts w:ascii="Palemonas" w:eastAsia="Times New Roman" w:hAnsi="Palemonas"/>
          <w:color w:val="000000"/>
          <w:lang w:eastAsia="en-US"/>
        </w:rPr>
      </w:pPr>
      <w:bookmarkStart w:id="32" w:name="part_928665521ad14683827a02b01d797610"/>
      <w:bookmarkEnd w:id="32"/>
      <w:r w:rsidRPr="00551DED">
        <w:rPr>
          <w:rFonts w:ascii="Palemonas" w:eastAsia="Times New Roman" w:hAnsi="Palemonas"/>
          <w:color w:val="000000"/>
          <w:lang w:eastAsia="en-US"/>
        </w:rPr>
        <w:t xml:space="preserve">7. Socialinių darbuotojų ir socialinių darbuotojų padėjėjų skaičius </w:t>
      </w:r>
      <w:r w:rsidR="00642DC9" w:rsidRPr="00551DED">
        <w:rPr>
          <w:rFonts w:ascii="Palemonas" w:eastAsia="Times New Roman" w:hAnsi="Palemonas"/>
          <w:color w:val="000000"/>
          <w:lang w:eastAsia="en-US"/>
        </w:rPr>
        <w:t>S</w:t>
      </w:r>
      <w:r w:rsidRPr="00551DED">
        <w:rPr>
          <w:rFonts w:ascii="Palemonas" w:eastAsia="Times New Roman" w:hAnsi="Palemonas"/>
          <w:color w:val="000000"/>
          <w:lang w:eastAsia="en-US"/>
        </w:rPr>
        <w:t>avivaldybėje, tenkantis 1</w:t>
      </w:r>
      <w:r w:rsidR="00670A2E" w:rsidRPr="00551DED">
        <w:rPr>
          <w:rFonts w:ascii="Palemonas" w:eastAsia="Times New Roman" w:hAnsi="Palemonas"/>
          <w:color w:val="000000"/>
          <w:lang w:eastAsia="en-US"/>
        </w:rPr>
        <w:t>0 tūkst</w:t>
      </w:r>
      <w:r w:rsidR="00BF2654" w:rsidRPr="00551DED">
        <w:rPr>
          <w:rFonts w:ascii="Palemonas" w:eastAsia="Times New Roman" w:hAnsi="Palemonas"/>
          <w:color w:val="000000"/>
          <w:lang w:eastAsia="en-US"/>
        </w:rPr>
        <w:t>.</w:t>
      </w:r>
      <w:r w:rsidR="00670A2E" w:rsidRPr="00551DED">
        <w:rPr>
          <w:rFonts w:ascii="Palemonas" w:eastAsia="Times New Roman" w:hAnsi="Palemonas"/>
          <w:color w:val="000000"/>
          <w:lang w:eastAsia="en-US"/>
        </w:rPr>
        <w:t xml:space="preserve"> </w:t>
      </w:r>
      <w:r w:rsidR="00DA6223" w:rsidRPr="00551DED">
        <w:rPr>
          <w:rFonts w:ascii="Palemonas" w:eastAsia="Times New Roman" w:hAnsi="Palemonas"/>
          <w:color w:val="000000"/>
          <w:lang w:eastAsia="en-US"/>
        </w:rPr>
        <w:t>S</w:t>
      </w:r>
      <w:r w:rsidR="00670A2E" w:rsidRPr="00551DED">
        <w:rPr>
          <w:rFonts w:ascii="Palemonas" w:eastAsia="Times New Roman" w:hAnsi="Palemonas"/>
          <w:color w:val="000000"/>
          <w:lang w:eastAsia="en-US"/>
        </w:rPr>
        <w:t>avivaldybės gyventojų</w:t>
      </w:r>
      <w:r w:rsidR="00394DD9" w:rsidRPr="00551DED">
        <w:rPr>
          <w:rFonts w:ascii="Palemonas" w:eastAsia="Times New Roman" w:hAnsi="Palemonas"/>
          <w:color w:val="000000"/>
          <w:lang w:eastAsia="en-US"/>
        </w:rPr>
        <w:t>,</w:t>
      </w:r>
      <w:r w:rsidR="00670A2E" w:rsidRPr="00551DED">
        <w:rPr>
          <w:rFonts w:ascii="Palemonas" w:eastAsia="Times New Roman" w:hAnsi="Palemonas"/>
          <w:color w:val="000000"/>
          <w:lang w:eastAsia="en-US"/>
        </w:rPr>
        <w:t xml:space="preserve"> – 3,</w:t>
      </w:r>
      <w:r w:rsidR="00AF621A" w:rsidRPr="00551DED">
        <w:rPr>
          <w:rFonts w:ascii="Palemonas" w:eastAsia="Times New Roman" w:hAnsi="Palemonas"/>
          <w:color w:val="000000"/>
          <w:lang w:eastAsia="en-US"/>
        </w:rPr>
        <w:t>7</w:t>
      </w:r>
      <w:r w:rsidR="00670A2E" w:rsidRPr="00551DED">
        <w:rPr>
          <w:rFonts w:ascii="Palemonas" w:eastAsia="Times New Roman" w:hAnsi="Palemonas"/>
          <w:color w:val="000000"/>
          <w:lang w:eastAsia="en-US"/>
        </w:rPr>
        <w:t>.</w:t>
      </w:r>
    </w:p>
    <w:p w14:paraId="5B151B4A" w14:textId="4CF4A63E" w:rsidR="00264FA4" w:rsidRPr="00551DED" w:rsidRDefault="00264FA4" w:rsidP="009E1F63">
      <w:pPr>
        <w:shd w:val="clear" w:color="auto" w:fill="FFFFFF"/>
        <w:ind w:firstLine="1247"/>
        <w:jc w:val="both"/>
        <w:rPr>
          <w:rFonts w:ascii="Palemonas" w:eastAsia="Times New Roman" w:hAnsi="Palemonas"/>
          <w:color w:val="000000"/>
          <w:lang w:eastAsia="en-US"/>
        </w:rPr>
      </w:pPr>
      <w:bookmarkStart w:id="33" w:name="part_66431ef83d694178964de9e7acce0f5b"/>
      <w:bookmarkEnd w:id="33"/>
      <w:r w:rsidRPr="00551DED">
        <w:rPr>
          <w:rFonts w:ascii="Palemonas" w:eastAsia="Times New Roman" w:hAnsi="Palemonas"/>
          <w:color w:val="000000"/>
          <w:lang w:eastAsia="en-US"/>
        </w:rPr>
        <w:t>8. Socialinių paslaugų poreikio patenkinimo procentas (asmenų (šeimų), kuriems patenkintas socialinių paslaugų poreikis, santykis su asmenų (šeimų) skaičiumi, kuriems įvertinta</w:t>
      </w:r>
      <w:r w:rsidR="007A60EB" w:rsidRPr="00551DED">
        <w:rPr>
          <w:rFonts w:ascii="Palemonas" w:eastAsia="Times New Roman" w:hAnsi="Palemonas"/>
          <w:color w:val="000000"/>
          <w:lang w:eastAsia="en-US"/>
        </w:rPr>
        <w:t>s socialinių paslaugų poreikis) –</w:t>
      </w:r>
      <w:r w:rsidR="007A1E76" w:rsidRPr="00551DED">
        <w:rPr>
          <w:rFonts w:ascii="Palemonas" w:eastAsia="Times New Roman" w:hAnsi="Palemonas"/>
          <w:color w:val="000000"/>
          <w:lang w:eastAsia="en-US"/>
        </w:rPr>
        <w:t xml:space="preserve"> </w:t>
      </w:r>
      <w:r w:rsidR="00AF621A" w:rsidRPr="00551DED">
        <w:rPr>
          <w:rFonts w:ascii="Palemonas" w:eastAsia="Times New Roman" w:hAnsi="Palemonas"/>
          <w:color w:val="000000"/>
          <w:lang w:eastAsia="en-US"/>
        </w:rPr>
        <w:t>96,8</w:t>
      </w:r>
      <w:r w:rsidR="00BF2654" w:rsidRPr="00551DED">
        <w:rPr>
          <w:rFonts w:ascii="Palemonas" w:eastAsia="Times New Roman" w:hAnsi="Palemonas"/>
          <w:color w:val="000000"/>
          <w:lang w:eastAsia="en-US"/>
        </w:rPr>
        <w:t xml:space="preserve"> </w:t>
      </w:r>
      <w:r w:rsidR="007A1E76" w:rsidRPr="00551DED">
        <w:rPr>
          <w:rFonts w:ascii="Palemonas" w:eastAsia="Times New Roman" w:hAnsi="Palemonas"/>
          <w:color w:val="000000"/>
          <w:lang w:eastAsia="en-US"/>
        </w:rPr>
        <w:t>proc.</w:t>
      </w:r>
    </w:p>
    <w:p w14:paraId="14610340" w14:textId="77777777" w:rsidR="00C5127C" w:rsidRPr="00551DED" w:rsidRDefault="00C5127C" w:rsidP="009E1F63">
      <w:pPr>
        <w:shd w:val="clear" w:color="auto" w:fill="FFFFFF"/>
        <w:jc w:val="both"/>
        <w:rPr>
          <w:rFonts w:ascii="Palemonas" w:eastAsia="Times New Roman" w:hAnsi="Palemonas"/>
          <w:color w:val="000000"/>
          <w:lang w:eastAsia="en-US"/>
        </w:rPr>
      </w:pPr>
    </w:p>
    <w:p w14:paraId="5B151B4C" w14:textId="7262CC80" w:rsidR="003417BB" w:rsidRPr="00551DED" w:rsidRDefault="003417BB" w:rsidP="003A3B86">
      <w:pPr>
        <w:widowControl w:val="0"/>
        <w:shd w:val="clear" w:color="auto" w:fill="FFFFFF"/>
        <w:tabs>
          <w:tab w:val="left" w:pos="1701"/>
        </w:tabs>
        <w:jc w:val="center"/>
        <w:rPr>
          <w:rFonts w:ascii="Palemonas" w:hAnsi="Palemonas"/>
        </w:rPr>
      </w:pPr>
      <w:r w:rsidRPr="00551DED">
        <w:rPr>
          <w:rFonts w:ascii="Palemonas" w:hAnsi="Palemonas"/>
        </w:rPr>
        <w:t>_______________</w:t>
      </w:r>
    </w:p>
    <w:sectPr w:rsidR="003417BB" w:rsidRPr="00551DED" w:rsidSect="009E1F6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312E4" w14:textId="77777777" w:rsidR="00FF2435" w:rsidRDefault="00FF2435">
      <w:r>
        <w:separator/>
      </w:r>
    </w:p>
  </w:endnote>
  <w:endnote w:type="continuationSeparator" w:id="0">
    <w:p w14:paraId="092BF773" w14:textId="77777777" w:rsidR="00FF2435" w:rsidRDefault="00FF2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Palemoans">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5AF2F" w14:textId="77777777" w:rsidR="00FF2435" w:rsidRDefault="00FF2435">
      <w:r>
        <w:separator/>
      </w:r>
    </w:p>
  </w:footnote>
  <w:footnote w:type="continuationSeparator" w:id="0">
    <w:p w14:paraId="497BE6AD" w14:textId="77777777" w:rsidR="00FF2435" w:rsidRDefault="00FF2435">
      <w:r>
        <w:continuationSeparator/>
      </w:r>
    </w:p>
  </w:footnote>
  <w:footnote w:id="1">
    <w:p w14:paraId="5B151B61" w14:textId="77777777" w:rsidR="00520F0A" w:rsidRPr="00410FD8" w:rsidRDefault="00520F0A" w:rsidP="003417BB">
      <w:pPr>
        <w:pStyle w:val="Puslapioinaostekstas"/>
        <w:rPr>
          <w:rFonts w:ascii="Palemoans" w:hAnsi="Palemoans"/>
          <w:sz w:val="16"/>
          <w:szCs w:val="16"/>
        </w:rPr>
      </w:pPr>
      <w:r w:rsidRPr="00410FD8">
        <w:rPr>
          <w:rStyle w:val="Puslapioinaosnuoroda"/>
          <w:rFonts w:ascii="Palemoans" w:hAnsi="Palemoans"/>
          <w:sz w:val="16"/>
          <w:szCs w:val="16"/>
        </w:rPr>
        <w:footnoteRef/>
      </w:r>
      <w:r w:rsidRPr="00410FD8">
        <w:rPr>
          <w:rFonts w:ascii="Palemoans" w:hAnsi="Palemoans"/>
          <w:sz w:val="16"/>
          <w:szCs w:val="16"/>
        </w:rPr>
        <w:t xml:space="preserve"> Lentelė užpildoma pagal Socialinių paslaugų kataloge numatytus socialinių paslaugų įstaigų tipus.</w:t>
      </w:r>
    </w:p>
  </w:footnote>
  <w:footnote w:id="2">
    <w:p w14:paraId="5B151B62" w14:textId="77777777" w:rsidR="00520F0A" w:rsidRPr="00410FD8" w:rsidRDefault="00520F0A" w:rsidP="003417BB">
      <w:pPr>
        <w:pStyle w:val="Puslapioinaostekstas"/>
        <w:rPr>
          <w:rFonts w:ascii="Palemoans" w:hAnsi="Palemoans"/>
          <w:sz w:val="16"/>
          <w:szCs w:val="16"/>
        </w:rPr>
      </w:pPr>
      <w:r w:rsidRPr="00410FD8">
        <w:rPr>
          <w:rStyle w:val="Puslapioinaosnuoroda"/>
          <w:rFonts w:ascii="Palemoans" w:hAnsi="Palemoans"/>
          <w:sz w:val="16"/>
          <w:szCs w:val="16"/>
        </w:rPr>
        <w:footnoteRef/>
      </w:r>
      <w:r w:rsidRPr="00410FD8">
        <w:rPr>
          <w:rFonts w:ascii="Palemoans" w:hAnsi="Palemoans"/>
          <w:sz w:val="16"/>
          <w:szCs w:val="16"/>
        </w:rPr>
        <w:t xml:space="preserve"> Apskrities, savivaldybės, nevyriausybinių organizacijų, privačios ir kt.</w:t>
      </w:r>
    </w:p>
  </w:footnote>
  <w:footnote w:id="3">
    <w:p w14:paraId="5B151B63" w14:textId="77777777" w:rsidR="00520F0A" w:rsidRPr="00410FD8" w:rsidRDefault="00520F0A" w:rsidP="003417BB">
      <w:pPr>
        <w:jc w:val="both"/>
        <w:rPr>
          <w:rFonts w:ascii="Palemoans" w:hAnsi="Palemoans" w:hint="eastAsia"/>
          <w:sz w:val="16"/>
          <w:szCs w:val="16"/>
        </w:rPr>
      </w:pPr>
      <w:r w:rsidRPr="00410FD8">
        <w:rPr>
          <w:rStyle w:val="Puslapioinaosnuoroda"/>
          <w:rFonts w:ascii="Palemoans" w:hAnsi="Palemoans"/>
          <w:sz w:val="16"/>
          <w:szCs w:val="16"/>
        </w:rPr>
        <w:footnoteRef/>
      </w:r>
      <w:r w:rsidRPr="00410FD8">
        <w:rPr>
          <w:rFonts w:ascii="Palemoans" w:hAnsi="Palemoans"/>
          <w:sz w:val="16"/>
          <w:szCs w:val="16"/>
        </w:rPr>
        <w:t xml:space="preserve"> Maksimalus lankytojų skaičius per dieną.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727407"/>
      <w:docPartObj>
        <w:docPartGallery w:val="Page Numbers (Top of Page)"/>
        <w:docPartUnique/>
      </w:docPartObj>
    </w:sdtPr>
    <w:sdtEndPr>
      <w:rPr>
        <w:rFonts w:ascii="Palemonas" w:hAnsi="Palemonas"/>
      </w:rPr>
    </w:sdtEndPr>
    <w:sdtContent>
      <w:p w14:paraId="5A5F3CF0" w14:textId="40D04300" w:rsidR="00551DED" w:rsidRPr="00551DED" w:rsidRDefault="00551DED">
        <w:pPr>
          <w:pStyle w:val="Antrats"/>
          <w:jc w:val="center"/>
          <w:rPr>
            <w:rFonts w:ascii="Palemonas" w:hAnsi="Palemonas"/>
          </w:rPr>
        </w:pPr>
        <w:r w:rsidRPr="00551DED">
          <w:rPr>
            <w:rFonts w:ascii="Palemonas" w:hAnsi="Palemonas"/>
          </w:rPr>
          <w:fldChar w:fldCharType="begin"/>
        </w:r>
        <w:r w:rsidRPr="00551DED">
          <w:rPr>
            <w:rFonts w:ascii="Palemonas" w:hAnsi="Palemonas"/>
          </w:rPr>
          <w:instrText>PAGE   \* MERGEFORMAT</w:instrText>
        </w:r>
        <w:r w:rsidRPr="00551DED">
          <w:rPr>
            <w:rFonts w:ascii="Palemonas" w:hAnsi="Palemonas"/>
          </w:rPr>
          <w:fldChar w:fldCharType="separate"/>
        </w:r>
        <w:r w:rsidRPr="00551DED">
          <w:rPr>
            <w:rFonts w:ascii="Palemonas" w:hAnsi="Palemonas"/>
          </w:rPr>
          <w:t>2</w:t>
        </w:r>
        <w:r w:rsidRPr="00551DED">
          <w:rPr>
            <w:rFonts w:ascii="Palemonas" w:hAnsi="Palemonas"/>
          </w:rPr>
          <w:fldChar w:fldCharType="end"/>
        </w:r>
      </w:p>
    </w:sdtContent>
  </w:sdt>
  <w:p w14:paraId="6F8DE814" w14:textId="77777777" w:rsidR="00551DED" w:rsidRDefault="00551DE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380B"/>
    <w:multiLevelType w:val="hybridMultilevel"/>
    <w:tmpl w:val="CC8A5746"/>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18D3A8E"/>
    <w:multiLevelType w:val="multilevel"/>
    <w:tmpl w:val="701C7660"/>
    <w:lvl w:ilvl="0">
      <w:start w:val="1"/>
      <w:numFmt w:val="decimal"/>
      <w:lvlText w:val="%1."/>
      <w:lvlJc w:val="left"/>
      <w:pPr>
        <w:ind w:left="1429" w:hanging="360"/>
      </w:pPr>
      <w:rPr>
        <w:b/>
        <w:sz w:val="24"/>
        <w:szCs w:val="24"/>
      </w:rPr>
    </w:lvl>
    <w:lvl w:ilvl="1">
      <w:start w:val="1"/>
      <w:numFmt w:val="decimal"/>
      <w:isLgl/>
      <w:lvlText w:val="%1.%2."/>
      <w:lvlJc w:val="left"/>
      <w:pPr>
        <w:ind w:left="1789" w:hanging="720"/>
      </w:pPr>
      <w:rPr>
        <w:rFonts w:hint="default"/>
        <w:b/>
      </w:rPr>
    </w:lvl>
    <w:lvl w:ilvl="2">
      <w:start w:val="1"/>
      <w:numFmt w:val="decimal"/>
      <w:isLgl/>
      <w:lvlText w:val="%1.%2.%3."/>
      <w:lvlJc w:val="left"/>
      <w:pPr>
        <w:ind w:left="1789" w:hanging="720"/>
      </w:pPr>
      <w:rPr>
        <w:rFonts w:hint="default"/>
        <w:b/>
      </w:rPr>
    </w:lvl>
    <w:lvl w:ilvl="3">
      <w:start w:val="1"/>
      <w:numFmt w:val="decimal"/>
      <w:isLgl/>
      <w:lvlText w:val="%1.%2.%3.%4."/>
      <w:lvlJc w:val="left"/>
      <w:pPr>
        <w:ind w:left="2149" w:hanging="1080"/>
      </w:pPr>
      <w:rPr>
        <w:rFonts w:hint="default"/>
        <w:b/>
      </w:rPr>
    </w:lvl>
    <w:lvl w:ilvl="4">
      <w:start w:val="1"/>
      <w:numFmt w:val="decimal"/>
      <w:isLgl/>
      <w:lvlText w:val="%1.%2.%3.%4.%5."/>
      <w:lvlJc w:val="left"/>
      <w:pPr>
        <w:ind w:left="2149" w:hanging="1080"/>
      </w:pPr>
      <w:rPr>
        <w:rFonts w:hint="default"/>
        <w:b/>
      </w:rPr>
    </w:lvl>
    <w:lvl w:ilvl="5">
      <w:start w:val="1"/>
      <w:numFmt w:val="decimal"/>
      <w:isLgl/>
      <w:lvlText w:val="%1.%2.%3.%4.%5.%6."/>
      <w:lvlJc w:val="left"/>
      <w:pPr>
        <w:ind w:left="2509" w:hanging="1440"/>
      </w:pPr>
      <w:rPr>
        <w:rFonts w:hint="default"/>
        <w:b/>
      </w:rPr>
    </w:lvl>
    <w:lvl w:ilvl="6">
      <w:start w:val="1"/>
      <w:numFmt w:val="decimal"/>
      <w:isLgl/>
      <w:lvlText w:val="%1.%2.%3.%4.%5.%6.%7."/>
      <w:lvlJc w:val="left"/>
      <w:pPr>
        <w:ind w:left="2509" w:hanging="1440"/>
      </w:pPr>
      <w:rPr>
        <w:rFonts w:hint="default"/>
        <w:b/>
      </w:rPr>
    </w:lvl>
    <w:lvl w:ilvl="7">
      <w:start w:val="1"/>
      <w:numFmt w:val="decimal"/>
      <w:isLgl/>
      <w:lvlText w:val="%1.%2.%3.%4.%5.%6.%7.%8."/>
      <w:lvlJc w:val="left"/>
      <w:pPr>
        <w:ind w:left="2869" w:hanging="1800"/>
      </w:pPr>
      <w:rPr>
        <w:rFonts w:hint="default"/>
        <w:b/>
      </w:rPr>
    </w:lvl>
    <w:lvl w:ilvl="8">
      <w:start w:val="1"/>
      <w:numFmt w:val="decimal"/>
      <w:isLgl/>
      <w:lvlText w:val="%1.%2.%3.%4.%5.%6.%7.%8.%9."/>
      <w:lvlJc w:val="left"/>
      <w:pPr>
        <w:ind w:left="2869" w:hanging="1800"/>
      </w:pPr>
      <w:rPr>
        <w:rFonts w:hint="default"/>
        <w:b/>
      </w:rPr>
    </w:lvl>
  </w:abstractNum>
  <w:abstractNum w:abstractNumId="2" w15:restartNumberingAfterBreak="0">
    <w:nsid w:val="01F70F4B"/>
    <w:multiLevelType w:val="hybridMultilevel"/>
    <w:tmpl w:val="AE5474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25B0782"/>
    <w:multiLevelType w:val="hybridMultilevel"/>
    <w:tmpl w:val="345646A0"/>
    <w:lvl w:ilvl="0" w:tplc="D49CEFAC">
      <w:start w:val="3"/>
      <w:numFmt w:val="bullet"/>
      <w:lvlText w:val="-"/>
      <w:lvlJc w:val="left"/>
      <w:pPr>
        <w:ind w:left="720" w:hanging="360"/>
      </w:pPr>
      <w:rPr>
        <w:rFonts w:ascii="Palemonas" w:eastAsia="Times New Roman" w:hAnsi="Palemona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26045DE"/>
    <w:multiLevelType w:val="hybridMultilevel"/>
    <w:tmpl w:val="0978BDC2"/>
    <w:lvl w:ilvl="0" w:tplc="4B1CBFD8">
      <w:start w:val="1"/>
      <w:numFmt w:val="bullet"/>
      <w:lvlText w:val=""/>
      <w:lvlJc w:val="left"/>
      <w:pPr>
        <w:ind w:left="1778" w:hanging="360"/>
      </w:pPr>
      <w:rPr>
        <w:rFonts w:ascii="Symbol" w:hAnsi="Symbol" w:hint="default"/>
        <w:sz w:val="24"/>
        <w:szCs w:val="24"/>
      </w:rPr>
    </w:lvl>
    <w:lvl w:ilvl="1" w:tplc="04270003" w:tentative="1">
      <w:start w:val="1"/>
      <w:numFmt w:val="bullet"/>
      <w:lvlText w:val="o"/>
      <w:lvlJc w:val="left"/>
      <w:pPr>
        <w:ind w:left="2509" w:hanging="360"/>
      </w:pPr>
      <w:rPr>
        <w:rFonts w:ascii="Courier New" w:hAnsi="Courier New" w:cs="Courier New" w:hint="default"/>
      </w:rPr>
    </w:lvl>
    <w:lvl w:ilvl="2" w:tplc="04270005" w:tentative="1">
      <w:start w:val="1"/>
      <w:numFmt w:val="bullet"/>
      <w:lvlText w:val=""/>
      <w:lvlJc w:val="left"/>
      <w:pPr>
        <w:ind w:left="3229" w:hanging="360"/>
      </w:pPr>
      <w:rPr>
        <w:rFonts w:ascii="Wingdings" w:hAnsi="Wingdings" w:hint="default"/>
      </w:rPr>
    </w:lvl>
    <w:lvl w:ilvl="3" w:tplc="04270001" w:tentative="1">
      <w:start w:val="1"/>
      <w:numFmt w:val="bullet"/>
      <w:lvlText w:val=""/>
      <w:lvlJc w:val="left"/>
      <w:pPr>
        <w:ind w:left="3949" w:hanging="360"/>
      </w:pPr>
      <w:rPr>
        <w:rFonts w:ascii="Symbol" w:hAnsi="Symbol" w:hint="default"/>
      </w:rPr>
    </w:lvl>
    <w:lvl w:ilvl="4" w:tplc="04270003" w:tentative="1">
      <w:start w:val="1"/>
      <w:numFmt w:val="bullet"/>
      <w:lvlText w:val="o"/>
      <w:lvlJc w:val="left"/>
      <w:pPr>
        <w:ind w:left="4669" w:hanging="360"/>
      </w:pPr>
      <w:rPr>
        <w:rFonts w:ascii="Courier New" w:hAnsi="Courier New" w:cs="Courier New" w:hint="default"/>
      </w:rPr>
    </w:lvl>
    <w:lvl w:ilvl="5" w:tplc="04270005" w:tentative="1">
      <w:start w:val="1"/>
      <w:numFmt w:val="bullet"/>
      <w:lvlText w:val=""/>
      <w:lvlJc w:val="left"/>
      <w:pPr>
        <w:ind w:left="5389" w:hanging="360"/>
      </w:pPr>
      <w:rPr>
        <w:rFonts w:ascii="Wingdings" w:hAnsi="Wingdings" w:hint="default"/>
      </w:rPr>
    </w:lvl>
    <w:lvl w:ilvl="6" w:tplc="04270001" w:tentative="1">
      <w:start w:val="1"/>
      <w:numFmt w:val="bullet"/>
      <w:lvlText w:val=""/>
      <w:lvlJc w:val="left"/>
      <w:pPr>
        <w:ind w:left="6109" w:hanging="360"/>
      </w:pPr>
      <w:rPr>
        <w:rFonts w:ascii="Symbol" w:hAnsi="Symbol" w:hint="default"/>
      </w:rPr>
    </w:lvl>
    <w:lvl w:ilvl="7" w:tplc="04270003" w:tentative="1">
      <w:start w:val="1"/>
      <w:numFmt w:val="bullet"/>
      <w:lvlText w:val="o"/>
      <w:lvlJc w:val="left"/>
      <w:pPr>
        <w:ind w:left="6829" w:hanging="360"/>
      </w:pPr>
      <w:rPr>
        <w:rFonts w:ascii="Courier New" w:hAnsi="Courier New" w:cs="Courier New" w:hint="default"/>
      </w:rPr>
    </w:lvl>
    <w:lvl w:ilvl="8" w:tplc="04270005" w:tentative="1">
      <w:start w:val="1"/>
      <w:numFmt w:val="bullet"/>
      <w:lvlText w:val=""/>
      <w:lvlJc w:val="left"/>
      <w:pPr>
        <w:ind w:left="7549" w:hanging="360"/>
      </w:pPr>
      <w:rPr>
        <w:rFonts w:ascii="Wingdings" w:hAnsi="Wingdings" w:hint="default"/>
      </w:rPr>
    </w:lvl>
  </w:abstractNum>
  <w:abstractNum w:abstractNumId="5" w15:restartNumberingAfterBreak="0">
    <w:nsid w:val="0A823F41"/>
    <w:multiLevelType w:val="hybridMultilevel"/>
    <w:tmpl w:val="F4B8D0CA"/>
    <w:lvl w:ilvl="0" w:tplc="706202FC">
      <w:start w:val="2018"/>
      <w:numFmt w:val="bullet"/>
      <w:lvlText w:val="-"/>
      <w:lvlJc w:val="left"/>
      <w:pPr>
        <w:ind w:left="720" w:hanging="360"/>
      </w:pPr>
      <w:rPr>
        <w:rFonts w:ascii="Palemonas" w:eastAsia="Times New Roman" w:hAnsi="Palemonas" w:cs="TimesNewRomanPS-BoldM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C2050DC"/>
    <w:multiLevelType w:val="hybridMultilevel"/>
    <w:tmpl w:val="923219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C357F08"/>
    <w:multiLevelType w:val="hybridMultilevel"/>
    <w:tmpl w:val="46B4D9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044DC0"/>
    <w:multiLevelType w:val="hybridMultilevel"/>
    <w:tmpl w:val="ACD63AE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60D30DA"/>
    <w:multiLevelType w:val="hybridMultilevel"/>
    <w:tmpl w:val="8A5C4B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C732E5A"/>
    <w:multiLevelType w:val="hybridMultilevel"/>
    <w:tmpl w:val="6AB4D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707203"/>
    <w:multiLevelType w:val="hybridMultilevel"/>
    <w:tmpl w:val="3EF6C302"/>
    <w:lvl w:ilvl="0" w:tplc="FFFFFFFF">
      <w:start w:val="1"/>
      <w:numFmt w:val="bullet"/>
      <w:lvlText w:val=""/>
      <w:lvlJc w:val="left"/>
      <w:pPr>
        <w:ind w:left="360" w:hanging="360"/>
      </w:pPr>
      <w:rPr>
        <w:rFonts w:ascii="Symbol" w:hAnsi="Symbol" w:hint="default"/>
      </w:rPr>
    </w:lvl>
    <w:lvl w:ilvl="1" w:tplc="0427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EF01328"/>
    <w:multiLevelType w:val="hybridMultilevel"/>
    <w:tmpl w:val="0D0E2F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AA77388"/>
    <w:multiLevelType w:val="hybridMultilevel"/>
    <w:tmpl w:val="BFF0D9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AD85CB0"/>
    <w:multiLevelType w:val="hybridMultilevel"/>
    <w:tmpl w:val="2DBAA7CA"/>
    <w:lvl w:ilvl="0" w:tplc="010EC63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E1639B8"/>
    <w:multiLevelType w:val="hybridMultilevel"/>
    <w:tmpl w:val="199CF640"/>
    <w:lvl w:ilvl="0" w:tplc="55BC8B08">
      <w:start w:val="2018"/>
      <w:numFmt w:val="bullet"/>
      <w:lvlText w:val="-"/>
      <w:lvlJc w:val="left"/>
      <w:pPr>
        <w:ind w:left="720" w:hanging="360"/>
      </w:pPr>
      <w:rPr>
        <w:rFonts w:ascii="Palemonas" w:eastAsia="Times New Roman" w:hAnsi="Palemonas" w:cs="TimesNewRomanPS-BoldMT"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3812955"/>
    <w:multiLevelType w:val="hybridMultilevel"/>
    <w:tmpl w:val="AC2212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BC06C92"/>
    <w:multiLevelType w:val="hybridMultilevel"/>
    <w:tmpl w:val="ACD63AE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D227611"/>
    <w:multiLevelType w:val="hybridMultilevel"/>
    <w:tmpl w:val="5508AB80"/>
    <w:lvl w:ilvl="0" w:tplc="3EA6D3CE">
      <w:start w:val="1"/>
      <w:numFmt w:val="bullet"/>
      <w:lvlText w:val=""/>
      <w:lvlJc w:val="left"/>
      <w:pPr>
        <w:tabs>
          <w:tab w:val="num" w:pos="3498"/>
        </w:tabs>
        <w:ind w:left="3498" w:hanging="360"/>
      </w:pPr>
      <w:rPr>
        <w:rFonts w:ascii="Wingdings" w:hAnsi="Wingdings" w:hint="default"/>
        <w:color w:val="333399"/>
        <w:sz w:val="16"/>
        <w:szCs w:val="16"/>
      </w:rPr>
    </w:lvl>
    <w:lvl w:ilvl="1" w:tplc="04090003" w:tentative="1">
      <w:start w:val="1"/>
      <w:numFmt w:val="bullet"/>
      <w:lvlText w:val="o"/>
      <w:lvlJc w:val="left"/>
      <w:pPr>
        <w:tabs>
          <w:tab w:val="num" w:pos="3498"/>
        </w:tabs>
        <w:ind w:left="3498" w:hanging="360"/>
      </w:pPr>
      <w:rPr>
        <w:rFonts w:ascii="Courier New" w:hAnsi="Courier New" w:hint="default"/>
      </w:rPr>
    </w:lvl>
    <w:lvl w:ilvl="2" w:tplc="04090005" w:tentative="1">
      <w:start w:val="1"/>
      <w:numFmt w:val="bullet"/>
      <w:lvlText w:val=""/>
      <w:lvlJc w:val="left"/>
      <w:pPr>
        <w:tabs>
          <w:tab w:val="num" w:pos="4218"/>
        </w:tabs>
        <w:ind w:left="4218" w:hanging="360"/>
      </w:pPr>
      <w:rPr>
        <w:rFonts w:ascii="Wingdings" w:hAnsi="Wingdings" w:hint="default"/>
      </w:rPr>
    </w:lvl>
    <w:lvl w:ilvl="3" w:tplc="04090001" w:tentative="1">
      <w:start w:val="1"/>
      <w:numFmt w:val="bullet"/>
      <w:lvlText w:val=""/>
      <w:lvlJc w:val="left"/>
      <w:pPr>
        <w:tabs>
          <w:tab w:val="num" w:pos="4938"/>
        </w:tabs>
        <w:ind w:left="4938" w:hanging="360"/>
      </w:pPr>
      <w:rPr>
        <w:rFonts w:ascii="Symbol" w:hAnsi="Symbol" w:hint="default"/>
      </w:rPr>
    </w:lvl>
    <w:lvl w:ilvl="4" w:tplc="04090003" w:tentative="1">
      <w:start w:val="1"/>
      <w:numFmt w:val="bullet"/>
      <w:lvlText w:val="o"/>
      <w:lvlJc w:val="left"/>
      <w:pPr>
        <w:tabs>
          <w:tab w:val="num" w:pos="5658"/>
        </w:tabs>
        <w:ind w:left="5658" w:hanging="360"/>
      </w:pPr>
      <w:rPr>
        <w:rFonts w:ascii="Courier New" w:hAnsi="Courier New" w:hint="default"/>
      </w:rPr>
    </w:lvl>
    <w:lvl w:ilvl="5" w:tplc="04090005" w:tentative="1">
      <w:start w:val="1"/>
      <w:numFmt w:val="bullet"/>
      <w:lvlText w:val=""/>
      <w:lvlJc w:val="left"/>
      <w:pPr>
        <w:tabs>
          <w:tab w:val="num" w:pos="6378"/>
        </w:tabs>
        <w:ind w:left="6378" w:hanging="360"/>
      </w:pPr>
      <w:rPr>
        <w:rFonts w:ascii="Wingdings" w:hAnsi="Wingdings" w:hint="default"/>
      </w:rPr>
    </w:lvl>
    <w:lvl w:ilvl="6" w:tplc="04090001" w:tentative="1">
      <w:start w:val="1"/>
      <w:numFmt w:val="bullet"/>
      <w:lvlText w:val=""/>
      <w:lvlJc w:val="left"/>
      <w:pPr>
        <w:tabs>
          <w:tab w:val="num" w:pos="7098"/>
        </w:tabs>
        <w:ind w:left="7098" w:hanging="360"/>
      </w:pPr>
      <w:rPr>
        <w:rFonts w:ascii="Symbol" w:hAnsi="Symbol" w:hint="default"/>
      </w:rPr>
    </w:lvl>
    <w:lvl w:ilvl="7" w:tplc="04090003" w:tentative="1">
      <w:start w:val="1"/>
      <w:numFmt w:val="bullet"/>
      <w:lvlText w:val="o"/>
      <w:lvlJc w:val="left"/>
      <w:pPr>
        <w:tabs>
          <w:tab w:val="num" w:pos="7818"/>
        </w:tabs>
        <w:ind w:left="7818" w:hanging="360"/>
      </w:pPr>
      <w:rPr>
        <w:rFonts w:ascii="Courier New" w:hAnsi="Courier New" w:hint="default"/>
      </w:rPr>
    </w:lvl>
    <w:lvl w:ilvl="8" w:tplc="04090005" w:tentative="1">
      <w:start w:val="1"/>
      <w:numFmt w:val="bullet"/>
      <w:lvlText w:val=""/>
      <w:lvlJc w:val="left"/>
      <w:pPr>
        <w:tabs>
          <w:tab w:val="num" w:pos="8538"/>
        </w:tabs>
        <w:ind w:left="8538" w:hanging="360"/>
      </w:pPr>
      <w:rPr>
        <w:rFonts w:ascii="Wingdings" w:hAnsi="Wingdings" w:hint="default"/>
      </w:rPr>
    </w:lvl>
  </w:abstractNum>
  <w:abstractNum w:abstractNumId="19" w15:restartNumberingAfterBreak="0">
    <w:nsid w:val="3D2B551E"/>
    <w:multiLevelType w:val="multilevel"/>
    <w:tmpl w:val="45568552"/>
    <w:lvl w:ilvl="0">
      <w:start w:val="1"/>
      <w:numFmt w:val="decimal"/>
      <w:lvlText w:val="%1."/>
      <w:lvlJc w:val="left"/>
      <w:pPr>
        <w:ind w:left="2770" w:hanging="360"/>
      </w:pPr>
      <w:rPr>
        <w:rFonts w:hint="default"/>
      </w:rPr>
    </w:lvl>
    <w:lvl w:ilvl="1">
      <w:start w:val="1"/>
      <w:numFmt w:val="decimal"/>
      <w:isLgl/>
      <w:lvlText w:val="%1.%2."/>
      <w:lvlJc w:val="left"/>
      <w:pPr>
        <w:ind w:left="296" w:hanging="360"/>
      </w:pPr>
      <w:rPr>
        <w:rFonts w:hint="default"/>
      </w:rPr>
    </w:lvl>
    <w:lvl w:ilvl="2">
      <w:start w:val="1"/>
      <w:numFmt w:val="decimal"/>
      <w:isLgl/>
      <w:lvlText w:val="%1.%2.%3."/>
      <w:lvlJc w:val="left"/>
      <w:pPr>
        <w:ind w:left="656" w:hanging="720"/>
      </w:pPr>
      <w:rPr>
        <w:rFonts w:hint="default"/>
      </w:rPr>
    </w:lvl>
    <w:lvl w:ilvl="3">
      <w:start w:val="1"/>
      <w:numFmt w:val="decimal"/>
      <w:isLgl/>
      <w:lvlText w:val="%1.%2.%3.%4."/>
      <w:lvlJc w:val="left"/>
      <w:pPr>
        <w:ind w:left="656" w:hanging="720"/>
      </w:pPr>
      <w:rPr>
        <w:rFonts w:hint="default"/>
      </w:rPr>
    </w:lvl>
    <w:lvl w:ilvl="4">
      <w:start w:val="1"/>
      <w:numFmt w:val="decimal"/>
      <w:isLgl/>
      <w:lvlText w:val="%1.%2.%3.%4.%5."/>
      <w:lvlJc w:val="left"/>
      <w:pPr>
        <w:ind w:left="1016" w:hanging="1080"/>
      </w:pPr>
      <w:rPr>
        <w:rFonts w:hint="default"/>
      </w:rPr>
    </w:lvl>
    <w:lvl w:ilvl="5">
      <w:start w:val="1"/>
      <w:numFmt w:val="decimal"/>
      <w:isLgl/>
      <w:lvlText w:val="%1.%2.%3.%4.%5.%6."/>
      <w:lvlJc w:val="left"/>
      <w:pPr>
        <w:ind w:left="1016" w:hanging="1080"/>
      </w:pPr>
      <w:rPr>
        <w:rFonts w:hint="default"/>
      </w:rPr>
    </w:lvl>
    <w:lvl w:ilvl="6">
      <w:start w:val="1"/>
      <w:numFmt w:val="decimal"/>
      <w:isLgl/>
      <w:lvlText w:val="%1.%2.%3.%4.%5.%6.%7."/>
      <w:lvlJc w:val="left"/>
      <w:pPr>
        <w:ind w:left="1016" w:hanging="1080"/>
      </w:pPr>
      <w:rPr>
        <w:rFonts w:hint="default"/>
      </w:rPr>
    </w:lvl>
    <w:lvl w:ilvl="7">
      <w:start w:val="1"/>
      <w:numFmt w:val="decimal"/>
      <w:isLgl/>
      <w:lvlText w:val="%1.%2.%3.%4.%5.%6.%7.%8."/>
      <w:lvlJc w:val="left"/>
      <w:pPr>
        <w:ind w:left="1376" w:hanging="1440"/>
      </w:pPr>
      <w:rPr>
        <w:rFonts w:hint="default"/>
      </w:rPr>
    </w:lvl>
    <w:lvl w:ilvl="8">
      <w:start w:val="1"/>
      <w:numFmt w:val="decimal"/>
      <w:isLgl/>
      <w:lvlText w:val="%1.%2.%3.%4.%5.%6.%7.%8.%9."/>
      <w:lvlJc w:val="left"/>
      <w:pPr>
        <w:ind w:left="1376" w:hanging="1440"/>
      </w:pPr>
      <w:rPr>
        <w:rFonts w:hint="default"/>
      </w:rPr>
    </w:lvl>
  </w:abstractNum>
  <w:abstractNum w:abstractNumId="20" w15:restartNumberingAfterBreak="0">
    <w:nsid w:val="3FA157A8"/>
    <w:multiLevelType w:val="hybridMultilevel"/>
    <w:tmpl w:val="29BEC3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FAD7E24"/>
    <w:multiLevelType w:val="hybridMultilevel"/>
    <w:tmpl w:val="B928EC4A"/>
    <w:lvl w:ilvl="0" w:tplc="7C5AEC96">
      <w:start w:val="1"/>
      <w:numFmt w:val="bullet"/>
      <w:lvlText w:val=""/>
      <w:lvlJc w:val="left"/>
      <w:pPr>
        <w:ind w:left="1778" w:hanging="360"/>
      </w:pPr>
      <w:rPr>
        <w:rFonts w:ascii="Symbol" w:hAnsi="Symbol" w:hint="default"/>
        <w:sz w:val="24"/>
        <w:szCs w:val="24"/>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22" w15:restartNumberingAfterBreak="0">
    <w:nsid w:val="3FF3107C"/>
    <w:multiLevelType w:val="multilevel"/>
    <w:tmpl w:val="1C228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BA4C95"/>
    <w:multiLevelType w:val="hybridMultilevel"/>
    <w:tmpl w:val="6B645CA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61B358D"/>
    <w:multiLevelType w:val="hybridMultilevel"/>
    <w:tmpl w:val="1AEAC4FE"/>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5" w15:restartNumberingAfterBreak="0">
    <w:nsid w:val="469B5F7A"/>
    <w:multiLevelType w:val="hybridMultilevel"/>
    <w:tmpl w:val="30EC5BA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6" w15:restartNumberingAfterBreak="0">
    <w:nsid w:val="4A822F2B"/>
    <w:multiLevelType w:val="hybridMultilevel"/>
    <w:tmpl w:val="FBF6B422"/>
    <w:lvl w:ilvl="0" w:tplc="085628C8">
      <w:start w:val="3"/>
      <w:numFmt w:val="bullet"/>
      <w:lvlText w:val="-"/>
      <w:lvlJc w:val="left"/>
      <w:pPr>
        <w:ind w:left="720" w:hanging="360"/>
      </w:pPr>
      <w:rPr>
        <w:rFonts w:ascii="Palemonas" w:eastAsia="Times New Roman" w:hAnsi="Palemona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0AC131F"/>
    <w:multiLevelType w:val="hybridMultilevel"/>
    <w:tmpl w:val="BB727B58"/>
    <w:lvl w:ilvl="0" w:tplc="81146CCE">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28" w15:restartNumberingAfterBreak="0">
    <w:nsid w:val="54214C46"/>
    <w:multiLevelType w:val="hybridMultilevel"/>
    <w:tmpl w:val="802C85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6BC446A"/>
    <w:multiLevelType w:val="hybridMultilevel"/>
    <w:tmpl w:val="0EC27CE4"/>
    <w:lvl w:ilvl="0" w:tplc="B6BE33F6">
      <w:start w:val="1"/>
      <w:numFmt w:val="bullet"/>
      <w:lvlText w:val=""/>
      <w:lvlJc w:val="left"/>
      <w:pPr>
        <w:ind w:left="644"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AA06D7E"/>
    <w:multiLevelType w:val="hybridMultilevel"/>
    <w:tmpl w:val="7E6C555E"/>
    <w:lvl w:ilvl="0" w:tplc="07E64BF4">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1" w15:restartNumberingAfterBreak="0">
    <w:nsid w:val="5ACC0365"/>
    <w:multiLevelType w:val="hybridMultilevel"/>
    <w:tmpl w:val="2AF2DF20"/>
    <w:lvl w:ilvl="0" w:tplc="8C5C2E78">
      <w:start w:val="1"/>
      <w:numFmt w:val="decimal"/>
      <w:lvlText w:val="%1."/>
      <w:lvlJc w:val="left"/>
      <w:pPr>
        <w:tabs>
          <w:tab w:val="num" w:pos="1607"/>
        </w:tabs>
        <w:ind w:left="1607" w:hanging="360"/>
      </w:pPr>
      <w:rPr>
        <w:rFonts w:hint="default"/>
      </w:rPr>
    </w:lvl>
    <w:lvl w:ilvl="1" w:tplc="04270019" w:tentative="1">
      <w:start w:val="1"/>
      <w:numFmt w:val="lowerLetter"/>
      <w:lvlText w:val="%2."/>
      <w:lvlJc w:val="left"/>
      <w:pPr>
        <w:tabs>
          <w:tab w:val="num" w:pos="2327"/>
        </w:tabs>
        <w:ind w:left="2327" w:hanging="360"/>
      </w:pPr>
    </w:lvl>
    <w:lvl w:ilvl="2" w:tplc="0427001B" w:tentative="1">
      <w:start w:val="1"/>
      <w:numFmt w:val="lowerRoman"/>
      <w:lvlText w:val="%3."/>
      <w:lvlJc w:val="right"/>
      <w:pPr>
        <w:tabs>
          <w:tab w:val="num" w:pos="3047"/>
        </w:tabs>
        <w:ind w:left="3047" w:hanging="180"/>
      </w:pPr>
    </w:lvl>
    <w:lvl w:ilvl="3" w:tplc="0427000F" w:tentative="1">
      <w:start w:val="1"/>
      <w:numFmt w:val="decimal"/>
      <w:lvlText w:val="%4."/>
      <w:lvlJc w:val="left"/>
      <w:pPr>
        <w:tabs>
          <w:tab w:val="num" w:pos="3767"/>
        </w:tabs>
        <w:ind w:left="3767" w:hanging="360"/>
      </w:pPr>
    </w:lvl>
    <w:lvl w:ilvl="4" w:tplc="04270019" w:tentative="1">
      <w:start w:val="1"/>
      <w:numFmt w:val="lowerLetter"/>
      <w:lvlText w:val="%5."/>
      <w:lvlJc w:val="left"/>
      <w:pPr>
        <w:tabs>
          <w:tab w:val="num" w:pos="4487"/>
        </w:tabs>
        <w:ind w:left="4487" w:hanging="360"/>
      </w:pPr>
    </w:lvl>
    <w:lvl w:ilvl="5" w:tplc="0427001B" w:tentative="1">
      <w:start w:val="1"/>
      <w:numFmt w:val="lowerRoman"/>
      <w:lvlText w:val="%6."/>
      <w:lvlJc w:val="right"/>
      <w:pPr>
        <w:tabs>
          <w:tab w:val="num" w:pos="5207"/>
        </w:tabs>
        <w:ind w:left="5207" w:hanging="180"/>
      </w:pPr>
    </w:lvl>
    <w:lvl w:ilvl="6" w:tplc="0427000F" w:tentative="1">
      <w:start w:val="1"/>
      <w:numFmt w:val="decimal"/>
      <w:lvlText w:val="%7."/>
      <w:lvlJc w:val="left"/>
      <w:pPr>
        <w:tabs>
          <w:tab w:val="num" w:pos="5927"/>
        </w:tabs>
        <w:ind w:left="5927" w:hanging="360"/>
      </w:pPr>
    </w:lvl>
    <w:lvl w:ilvl="7" w:tplc="04270019" w:tentative="1">
      <w:start w:val="1"/>
      <w:numFmt w:val="lowerLetter"/>
      <w:lvlText w:val="%8."/>
      <w:lvlJc w:val="left"/>
      <w:pPr>
        <w:tabs>
          <w:tab w:val="num" w:pos="6647"/>
        </w:tabs>
        <w:ind w:left="6647" w:hanging="360"/>
      </w:pPr>
    </w:lvl>
    <w:lvl w:ilvl="8" w:tplc="0427001B" w:tentative="1">
      <w:start w:val="1"/>
      <w:numFmt w:val="lowerRoman"/>
      <w:lvlText w:val="%9."/>
      <w:lvlJc w:val="right"/>
      <w:pPr>
        <w:tabs>
          <w:tab w:val="num" w:pos="7367"/>
        </w:tabs>
        <w:ind w:left="7367" w:hanging="180"/>
      </w:pPr>
    </w:lvl>
  </w:abstractNum>
  <w:abstractNum w:abstractNumId="32" w15:restartNumberingAfterBreak="0">
    <w:nsid w:val="5EC9088A"/>
    <w:multiLevelType w:val="hybridMultilevel"/>
    <w:tmpl w:val="F51A738A"/>
    <w:lvl w:ilvl="0" w:tplc="4F1C72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5F214FCA"/>
    <w:multiLevelType w:val="hybridMultilevel"/>
    <w:tmpl w:val="8CA891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147696"/>
    <w:multiLevelType w:val="hybridMultilevel"/>
    <w:tmpl w:val="51BAB2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59305C2"/>
    <w:multiLevelType w:val="hybridMultilevel"/>
    <w:tmpl w:val="3AE254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7F74DBD"/>
    <w:multiLevelType w:val="hybridMultilevel"/>
    <w:tmpl w:val="61509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B26D0F"/>
    <w:multiLevelType w:val="hybridMultilevel"/>
    <w:tmpl w:val="6FA45D64"/>
    <w:lvl w:ilvl="0" w:tplc="5DEC8180">
      <w:start w:val="1"/>
      <w:numFmt w:val="bullet"/>
      <w:lvlText w:val=""/>
      <w:lvlJc w:val="left"/>
      <w:pPr>
        <w:ind w:left="1778" w:hanging="360"/>
      </w:pPr>
      <w:rPr>
        <w:rFonts w:ascii="Symbol" w:hAnsi="Symbol" w:hint="default"/>
        <w:sz w:val="24"/>
        <w:szCs w:val="24"/>
      </w:rPr>
    </w:lvl>
    <w:lvl w:ilvl="1" w:tplc="04270003">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38" w15:restartNumberingAfterBreak="0">
    <w:nsid w:val="6CA71343"/>
    <w:multiLevelType w:val="hybridMultilevel"/>
    <w:tmpl w:val="F4A62E00"/>
    <w:lvl w:ilvl="0" w:tplc="11DEDC70">
      <w:start w:val="1"/>
      <w:numFmt w:val="decimal"/>
      <w:lvlText w:val="%1."/>
      <w:lvlJc w:val="left"/>
      <w:pPr>
        <w:ind w:left="1571" w:hanging="360"/>
      </w:pPr>
      <w:rPr>
        <w:rFonts w:ascii="Palemonas" w:hAnsi="Palemona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9" w15:restartNumberingAfterBreak="0">
    <w:nsid w:val="70897C59"/>
    <w:multiLevelType w:val="hybridMultilevel"/>
    <w:tmpl w:val="02A0ECF6"/>
    <w:lvl w:ilvl="0" w:tplc="0427000F">
      <w:start w:val="1"/>
      <w:numFmt w:val="decimal"/>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40" w15:restartNumberingAfterBreak="0">
    <w:nsid w:val="7BA54953"/>
    <w:multiLevelType w:val="multilevel"/>
    <w:tmpl w:val="B596BD2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7E0E20BB"/>
    <w:multiLevelType w:val="multilevel"/>
    <w:tmpl w:val="28ACD908"/>
    <w:lvl w:ilvl="0">
      <w:start w:val="1"/>
      <w:numFmt w:val="decimal"/>
      <w:lvlText w:val="%1."/>
      <w:lvlJc w:val="left"/>
      <w:pPr>
        <w:ind w:left="2697" w:hanging="570"/>
      </w:pPr>
      <w:rPr>
        <w:rFonts w:hint="default"/>
        <w:b/>
        <w:bCs w:val="0"/>
      </w:rPr>
    </w:lvl>
    <w:lvl w:ilvl="1">
      <w:start w:val="1"/>
      <w:numFmt w:val="decimal"/>
      <w:lvlText w:val="%1.%2."/>
      <w:lvlJc w:val="left"/>
      <w:pPr>
        <w:ind w:left="4124" w:hanging="720"/>
      </w:pPr>
      <w:rPr>
        <w:rFonts w:hint="default"/>
        <w:b/>
        <w:bCs/>
        <w:i w:val="0"/>
      </w:rPr>
    </w:lvl>
    <w:lvl w:ilvl="2">
      <w:start w:val="1"/>
      <w:numFmt w:val="decimal"/>
      <w:lvlText w:val="%1.%2.%3."/>
      <w:lvlJc w:val="left"/>
      <w:pPr>
        <w:ind w:left="4265" w:hanging="720"/>
      </w:pPr>
      <w:rPr>
        <w:rFonts w:hint="default"/>
        <w:b w:val="0"/>
        <w:bCs w:val="0"/>
      </w:rPr>
    </w:lvl>
    <w:lvl w:ilvl="3">
      <w:start w:val="1"/>
      <w:numFmt w:val="decimal"/>
      <w:lvlText w:val="%1.%2.%3.%4."/>
      <w:lvlJc w:val="left"/>
      <w:pPr>
        <w:ind w:left="5334" w:hanging="1080"/>
      </w:pPr>
      <w:rPr>
        <w:rFonts w:hint="default"/>
      </w:rPr>
    </w:lvl>
    <w:lvl w:ilvl="4">
      <w:start w:val="1"/>
      <w:numFmt w:val="decimal"/>
      <w:lvlText w:val="%1.%2.%3.%4.%5."/>
      <w:lvlJc w:val="left"/>
      <w:pPr>
        <w:ind w:left="6043" w:hanging="1080"/>
      </w:pPr>
      <w:rPr>
        <w:rFonts w:hint="default"/>
      </w:rPr>
    </w:lvl>
    <w:lvl w:ilvl="5">
      <w:start w:val="1"/>
      <w:numFmt w:val="decimal"/>
      <w:lvlText w:val="%1.%2.%3.%4.%5.%6."/>
      <w:lvlJc w:val="left"/>
      <w:pPr>
        <w:ind w:left="7112" w:hanging="1440"/>
      </w:pPr>
      <w:rPr>
        <w:rFonts w:hint="default"/>
      </w:rPr>
    </w:lvl>
    <w:lvl w:ilvl="6">
      <w:start w:val="1"/>
      <w:numFmt w:val="decimal"/>
      <w:lvlText w:val="%1.%2.%3.%4.%5.%6.%7."/>
      <w:lvlJc w:val="left"/>
      <w:pPr>
        <w:ind w:left="7821" w:hanging="1440"/>
      </w:pPr>
      <w:rPr>
        <w:rFonts w:hint="default"/>
      </w:rPr>
    </w:lvl>
    <w:lvl w:ilvl="7">
      <w:start w:val="1"/>
      <w:numFmt w:val="decimal"/>
      <w:lvlText w:val="%1.%2.%3.%4.%5.%6.%7.%8."/>
      <w:lvlJc w:val="left"/>
      <w:pPr>
        <w:ind w:left="8890" w:hanging="1800"/>
      </w:pPr>
      <w:rPr>
        <w:rFonts w:hint="default"/>
      </w:rPr>
    </w:lvl>
    <w:lvl w:ilvl="8">
      <w:start w:val="1"/>
      <w:numFmt w:val="decimal"/>
      <w:lvlText w:val="%1.%2.%3.%4.%5.%6.%7.%8.%9."/>
      <w:lvlJc w:val="left"/>
      <w:pPr>
        <w:ind w:left="9599" w:hanging="1800"/>
      </w:pPr>
      <w:rPr>
        <w:rFonts w:hint="default"/>
      </w:rPr>
    </w:lvl>
  </w:abstractNum>
  <w:abstractNum w:abstractNumId="42" w15:restartNumberingAfterBreak="0">
    <w:nsid w:val="7E750FDB"/>
    <w:multiLevelType w:val="hybridMultilevel"/>
    <w:tmpl w:val="C2F83EE8"/>
    <w:lvl w:ilvl="0" w:tplc="07E64BF4">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num w:numId="1" w16cid:durableId="1468233692">
    <w:abstractNumId w:val="23"/>
  </w:num>
  <w:num w:numId="2" w16cid:durableId="213975772">
    <w:abstractNumId w:val="18"/>
  </w:num>
  <w:num w:numId="3" w16cid:durableId="232400795">
    <w:abstractNumId w:val="2"/>
  </w:num>
  <w:num w:numId="4" w16cid:durableId="742482645">
    <w:abstractNumId w:val="35"/>
  </w:num>
  <w:num w:numId="5" w16cid:durableId="788860543">
    <w:abstractNumId w:val="34"/>
  </w:num>
  <w:num w:numId="6" w16cid:durableId="397900988">
    <w:abstractNumId w:val="7"/>
  </w:num>
  <w:num w:numId="7" w16cid:durableId="1437208969">
    <w:abstractNumId w:val="9"/>
  </w:num>
  <w:num w:numId="8" w16cid:durableId="144472197">
    <w:abstractNumId w:val="6"/>
  </w:num>
  <w:num w:numId="9" w16cid:durableId="557977417">
    <w:abstractNumId w:val="33"/>
  </w:num>
  <w:num w:numId="10" w16cid:durableId="1564215557">
    <w:abstractNumId w:val="24"/>
  </w:num>
  <w:num w:numId="11" w16cid:durableId="1489902935">
    <w:abstractNumId w:val="31"/>
  </w:num>
  <w:num w:numId="12" w16cid:durableId="1127233730">
    <w:abstractNumId w:val="38"/>
  </w:num>
  <w:num w:numId="13" w16cid:durableId="319162813">
    <w:abstractNumId w:val="32"/>
  </w:num>
  <w:num w:numId="14" w16cid:durableId="1748729780">
    <w:abstractNumId w:val="5"/>
  </w:num>
  <w:num w:numId="15" w16cid:durableId="1213344858">
    <w:abstractNumId w:val="15"/>
  </w:num>
  <w:num w:numId="16" w16cid:durableId="1337925295">
    <w:abstractNumId w:val="41"/>
  </w:num>
  <w:num w:numId="17" w16cid:durableId="1223055062">
    <w:abstractNumId w:val="14"/>
  </w:num>
  <w:num w:numId="18" w16cid:durableId="1505709411">
    <w:abstractNumId w:val="25"/>
  </w:num>
  <w:num w:numId="19" w16cid:durableId="352148116">
    <w:abstractNumId w:val="1"/>
  </w:num>
  <w:num w:numId="20" w16cid:durableId="2125028158">
    <w:abstractNumId w:val="0"/>
  </w:num>
  <w:num w:numId="21" w16cid:durableId="410002978">
    <w:abstractNumId w:val="21"/>
  </w:num>
  <w:num w:numId="22" w16cid:durableId="1453864082">
    <w:abstractNumId w:val="17"/>
  </w:num>
  <w:num w:numId="23" w16cid:durableId="538665599">
    <w:abstractNumId w:val="27"/>
  </w:num>
  <w:num w:numId="24" w16cid:durableId="1368482754">
    <w:abstractNumId w:val="39"/>
  </w:num>
  <w:num w:numId="25" w16cid:durableId="34627255">
    <w:abstractNumId w:val="42"/>
  </w:num>
  <w:num w:numId="26" w16cid:durableId="1666666853">
    <w:abstractNumId w:val="30"/>
  </w:num>
  <w:num w:numId="27" w16cid:durableId="1455565256">
    <w:abstractNumId w:val="28"/>
  </w:num>
  <w:num w:numId="28" w16cid:durableId="2047296637">
    <w:abstractNumId w:val="19"/>
  </w:num>
  <w:num w:numId="29" w16cid:durableId="1613126890">
    <w:abstractNumId w:val="13"/>
  </w:num>
  <w:num w:numId="30" w16cid:durableId="701516395">
    <w:abstractNumId w:val="3"/>
  </w:num>
  <w:num w:numId="31" w16cid:durableId="1762986319">
    <w:abstractNumId w:val="26"/>
  </w:num>
  <w:num w:numId="32" w16cid:durableId="82117558">
    <w:abstractNumId w:val="4"/>
  </w:num>
  <w:num w:numId="33" w16cid:durableId="456609987">
    <w:abstractNumId w:val="37"/>
  </w:num>
  <w:num w:numId="34" w16cid:durableId="924609245">
    <w:abstractNumId w:val="22"/>
  </w:num>
  <w:num w:numId="35" w16cid:durableId="1180046580">
    <w:abstractNumId w:val="8"/>
  </w:num>
  <w:num w:numId="36" w16cid:durableId="327054540">
    <w:abstractNumId w:val="36"/>
  </w:num>
  <w:num w:numId="37" w16cid:durableId="1582375001">
    <w:abstractNumId w:val="10"/>
  </w:num>
  <w:num w:numId="38" w16cid:durableId="2127962749">
    <w:abstractNumId w:val="40"/>
  </w:num>
  <w:num w:numId="39" w16cid:durableId="1419718944">
    <w:abstractNumId w:val="29"/>
  </w:num>
  <w:num w:numId="40" w16cid:durableId="1494954842">
    <w:abstractNumId w:val="16"/>
  </w:num>
  <w:num w:numId="41" w16cid:durableId="716588964">
    <w:abstractNumId w:val="11"/>
  </w:num>
  <w:num w:numId="42" w16cid:durableId="1488396634">
    <w:abstractNumId w:val="12"/>
  </w:num>
  <w:num w:numId="43" w16cid:durableId="14866997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DF9"/>
    <w:rsid w:val="00005204"/>
    <w:rsid w:val="00011E92"/>
    <w:rsid w:val="00016FAA"/>
    <w:rsid w:val="0003059C"/>
    <w:rsid w:val="00031C07"/>
    <w:rsid w:val="00033E86"/>
    <w:rsid w:val="00033F9B"/>
    <w:rsid w:val="000344DC"/>
    <w:rsid w:val="00037F0E"/>
    <w:rsid w:val="00037FFC"/>
    <w:rsid w:val="000414F5"/>
    <w:rsid w:val="00046B29"/>
    <w:rsid w:val="0005277A"/>
    <w:rsid w:val="000538AF"/>
    <w:rsid w:val="00053FCE"/>
    <w:rsid w:val="000547C3"/>
    <w:rsid w:val="000560CF"/>
    <w:rsid w:val="00061037"/>
    <w:rsid w:val="00062A06"/>
    <w:rsid w:val="000734EF"/>
    <w:rsid w:val="00084608"/>
    <w:rsid w:val="0008465A"/>
    <w:rsid w:val="0009154A"/>
    <w:rsid w:val="0009178C"/>
    <w:rsid w:val="00092D6D"/>
    <w:rsid w:val="0009763E"/>
    <w:rsid w:val="000A118F"/>
    <w:rsid w:val="000A25E5"/>
    <w:rsid w:val="000A64BF"/>
    <w:rsid w:val="000A7116"/>
    <w:rsid w:val="000B44B7"/>
    <w:rsid w:val="000B461D"/>
    <w:rsid w:val="000B78DE"/>
    <w:rsid w:val="000C3688"/>
    <w:rsid w:val="000C387B"/>
    <w:rsid w:val="000D2703"/>
    <w:rsid w:val="000D4D93"/>
    <w:rsid w:val="000E570A"/>
    <w:rsid w:val="000F47B1"/>
    <w:rsid w:val="000F56A6"/>
    <w:rsid w:val="00100B65"/>
    <w:rsid w:val="00103BBD"/>
    <w:rsid w:val="001056FF"/>
    <w:rsid w:val="0010574C"/>
    <w:rsid w:val="001133A3"/>
    <w:rsid w:val="00116A1C"/>
    <w:rsid w:val="00116E03"/>
    <w:rsid w:val="001237B4"/>
    <w:rsid w:val="0012565B"/>
    <w:rsid w:val="001265DB"/>
    <w:rsid w:val="00126891"/>
    <w:rsid w:val="00126BB2"/>
    <w:rsid w:val="0014209C"/>
    <w:rsid w:val="00142C4B"/>
    <w:rsid w:val="00144A5A"/>
    <w:rsid w:val="001451E9"/>
    <w:rsid w:val="00146269"/>
    <w:rsid w:val="001463CD"/>
    <w:rsid w:val="00147D10"/>
    <w:rsid w:val="00150415"/>
    <w:rsid w:val="00152EE5"/>
    <w:rsid w:val="00157DAC"/>
    <w:rsid w:val="0016224D"/>
    <w:rsid w:val="00170254"/>
    <w:rsid w:val="00172769"/>
    <w:rsid w:val="00177658"/>
    <w:rsid w:val="00177FA4"/>
    <w:rsid w:val="00181016"/>
    <w:rsid w:val="00184EBF"/>
    <w:rsid w:val="00185269"/>
    <w:rsid w:val="00185B24"/>
    <w:rsid w:val="0019154A"/>
    <w:rsid w:val="00195C6B"/>
    <w:rsid w:val="001A373C"/>
    <w:rsid w:val="001A3FF8"/>
    <w:rsid w:val="001A6547"/>
    <w:rsid w:val="001B2FC9"/>
    <w:rsid w:val="001B3847"/>
    <w:rsid w:val="001C03F3"/>
    <w:rsid w:val="001C0701"/>
    <w:rsid w:val="001C1265"/>
    <w:rsid w:val="001C1BBA"/>
    <w:rsid w:val="001C2433"/>
    <w:rsid w:val="001C42FA"/>
    <w:rsid w:val="001C47A9"/>
    <w:rsid w:val="001D174F"/>
    <w:rsid w:val="001D55D2"/>
    <w:rsid w:val="001D61F3"/>
    <w:rsid w:val="001E0D31"/>
    <w:rsid w:val="001F00F3"/>
    <w:rsid w:val="001F0679"/>
    <w:rsid w:val="001F1400"/>
    <w:rsid w:val="001F260B"/>
    <w:rsid w:val="001F3D17"/>
    <w:rsid w:val="001F4F53"/>
    <w:rsid w:val="001F5950"/>
    <w:rsid w:val="001F6F4C"/>
    <w:rsid w:val="002015BF"/>
    <w:rsid w:val="00204BDC"/>
    <w:rsid w:val="002076D9"/>
    <w:rsid w:val="00212F6B"/>
    <w:rsid w:val="00214E42"/>
    <w:rsid w:val="0022075D"/>
    <w:rsid w:val="00221057"/>
    <w:rsid w:val="00224A82"/>
    <w:rsid w:val="00224F4F"/>
    <w:rsid w:val="00227E43"/>
    <w:rsid w:val="0023065D"/>
    <w:rsid w:val="00231C38"/>
    <w:rsid w:val="0025520C"/>
    <w:rsid w:val="002553F5"/>
    <w:rsid w:val="0025641F"/>
    <w:rsid w:val="00261CDC"/>
    <w:rsid w:val="00264FA4"/>
    <w:rsid w:val="00265411"/>
    <w:rsid w:val="00266BE0"/>
    <w:rsid w:val="00271367"/>
    <w:rsid w:val="00275C23"/>
    <w:rsid w:val="00277DF0"/>
    <w:rsid w:val="00281E0A"/>
    <w:rsid w:val="00285D89"/>
    <w:rsid w:val="00292CA1"/>
    <w:rsid w:val="00295759"/>
    <w:rsid w:val="002A0675"/>
    <w:rsid w:val="002A478D"/>
    <w:rsid w:val="002B3C94"/>
    <w:rsid w:val="002B5525"/>
    <w:rsid w:val="002D1B34"/>
    <w:rsid w:val="002D501F"/>
    <w:rsid w:val="002E3010"/>
    <w:rsid w:val="002E5C44"/>
    <w:rsid w:val="002E6CC3"/>
    <w:rsid w:val="002F779F"/>
    <w:rsid w:val="00301185"/>
    <w:rsid w:val="003111AB"/>
    <w:rsid w:val="003115CA"/>
    <w:rsid w:val="00311D2D"/>
    <w:rsid w:val="003120F9"/>
    <w:rsid w:val="00316A8D"/>
    <w:rsid w:val="00317FD1"/>
    <w:rsid w:val="00321523"/>
    <w:rsid w:val="00322E98"/>
    <w:rsid w:val="0032344E"/>
    <w:rsid w:val="00323B32"/>
    <w:rsid w:val="00331B85"/>
    <w:rsid w:val="00333FAD"/>
    <w:rsid w:val="00335B86"/>
    <w:rsid w:val="00335EC3"/>
    <w:rsid w:val="00340CCA"/>
    <w:rsid w:val="003417BB"/>
    <w:rsid w:val="00342067"/>
    <w:rsid w:val="00342739"/>
    <w:rsid w:val="00350738"/>
    <w:rsid w:val="0035527A"/>
    <w:rsid w:val="00365751"/>
    <w:rsid w:val="00366423"/>
    <w:rsid w:val="00371514"/>
    <w:rsid w:val="00374B95"/>
    <w:rsid w:val="00377911"/>
    <w:rsid w:val="0038009E"/>
    <w:rsid w:val="00383689"/>
    <w:rsid w:val="00384ADA"/>
    <w:rsid w:val="00394DD9"/>
    <w:rsid w:val="00397727"/>
    <w:rsid w:val="003A1E8B"/>
    <w:rsid w:val="003A3B86"/>
    <w:rsid w:val="003A4371"/>
    <w:rsid w:val="003A6627"/>
    <w:rsid w:val="003A7874"/>
    <w:rsid w:val="003B6465"/>
    <w:rsid w:val="003B7461"/>
    <w:rsid w:val="003C0CEC"/>
    <w:rsid w:val="003C205A"/>
    <w:rsid w:val="003C3EA6"/>
    <w:rsid w:val="003C738B"/>
    <w:rsid w:val="003D24FC"/>
    <w:rsid w:val="003E043D"/>
    <w:rsid w:val="003E21EB"/>
    <w:rsid w:val="003F3A92"/>
    <w:rsid w:val="003F772B"/>
    <w:rsid w:val="00400213"/>
    <w:rsid w:val="00400B45"/>
    <w:rsid w:val="00410FD8"/>
    <w:rsid w:val="00411860"/>
    <w:rsid w:val="00412907"/>
    <w:rsid w:val="00412E55"/>
    <w:rsid w:val="004134C5"/>
    <w:rsid w:val="004163E3"/>
    <w:rsid w:val="004210D8"/>
    <w:rsid w:val="00423238"/>
    <w:rsid w:val="00427E7A"/>
    <w:rsid w:val="00430F68"/>
    <w:rsid w:val="00442713"/>
    <w:rsid w:val="004549A7"/>
    <w:rsid w:val="00455060"/>
    <w:rsid w:val="00457182"/>
    <w:rsid w:val="004660A5"/>
    <w:rsid w:val="004738B9"/>
    <w:rsid w:val="00473EE4"/>
    <w:rsid w:val="0047488F"/>
    <w:rsid w:val="00476A0E"/>
    <w:rsid w:val="00491E8C"/>
    <w:rsid w:val="00493381"/>
    <w:rsid w:val="00493441"/>
    <w:rsid w:val="004939D4"/>
    <w:rsid w:val="00495BA9"/>
    <w:rsid w:val="0049732D"/>
    <w:rsid w:val="004A19ED"/>
    <w:rsid w:val="004A6B6E"/>
    <w:rsid w:val="004B3C8A"/>
    <w:rsid w:val="004C1E6F"/>
    <w:rsid w:val="004C650D"/>
    <w:rsid w:val="004C7FF5"/>
    <w:rsid w:val="004D2DB7"/>
    <w:rsid w:val="004D3254"/>
    <w:rsid w:val="004D3707"/>
    <w:rsid w:val="004D593A"/>
    <w:rsid w:val="004E205A"/>
    <w:rsid w:val="004E3937"/>
    <w:rsid w:val="004E48C8"/>
    <w:rsid w:val="004F2754"/>
    <w:rsid w:val="004F3BE3"/>
    <w:rsid w:val="004F4E0B"/>
    <w:rsid w:val="00502F07"/>
    <w:rsid w:val="00504184"/>
    <w:rsid w:val="00505851"/>
    <w:rsid w:val="00511E78"/>
    <w:rsid w:val="00512355"/>
    <w:rsid w:val="00514186"/>
    <w:rsid w:val="0051582A"/>
    <w:rsid w:val="00520F0A"/>
    <w:rsid w:val="00522B84"/>
    <w:rsid w:val="005265DE"/>
    <w:rsid w:val="0052680D"/>
    <w:rsid w:val="0053209B"/>
    <w:rsid w:val="00532282"/>
    <w:rsid w:val="00533DDD"/>
    <w:rsid w:val="00534A9E"/>
    <w:rsid w:val="00537395"/>
    <w:rsid w:val="00551DED"/>
    <w:rsid w:val="00553E64"/>
    <w:rsid w:val="00555942"/>
    <w:rsid w:val="0055623D"/>
    <w:rsid w:val="00556973"/>
    <w:rsid w:val="005600B7"/>
    <w:rsid w:val="00563A5E"/>
    <w:rsid w:val="005642C2"/>
    <w:rsid w:val="005642E7"/>
    <w:rsid w:val="00567BE0"/>
    <w:rsid w:val="00577A3B"/>
    <w:rsid w:val="00585D5D"/>
    <w:rsid w:val="00590A9A"/>
    <w:rsid w:val="00595AF6"/>
    <w:rsid w:val="005A26FA"/>
    <w:rsid w:val="005A295F"/>
    <w:rsid w:val="005B738E"/>
    <w:rsid w:val="005C2115"/>
    <w:rsid w:val="005C4D89"/>
    <w:rsid w:val="005C56E5"/>
    <w:rsid w:val="005D1A9C"/>
    <w:rsid w:val="005D5E52"/>
    <w:rsid w:val="005E28D7"/>
    <w:rsid w:val="005E78E1"/>
    <w:rsid w:val="005E7BCC"/>
    <w:rsid w:val="005F0B3F"/>
    <w:rsid w:val="005F1952"/>
    <w:rsid w:val="005F4EEE"/>
    <w:rsid w:val="00602A9F"/>
    <w:rsid w:val="0060490C"/>
    <w:rsid w:val="00610E91"/>
    <w:rsid w:val="006126B5"/>
    <w:rsid w:val="00614178"/>
    <w:rsid w:val="00614D01"/>
    <w:rsid w:val="0061535C"/>
    <w:rsid w:val="006153C7"/>
    <w:rsid w:val="00617708"/>
    <w:rsid w:val="00625B03"/>
    <w:rsid w:val="006270EA"/>
    <w:rsid w:val="006276D8"/>
    <w:rsid w:val="00633D75"/>
    <w:rsid w:val="00633F6F"/>
    <w:rsid w:val="00640C63"/>
    <w:rsid w:val="00642DC9"/>
    <w:rsid w:val="00645B54"/>
    <w:rsid w:val="006470A6"/>
    <w:rsid w:val="0065123D"/>
    <w:rsid w:val="006543B6"/>
    <w:rsid w:val="00656619"/>
    <w:rsid w:val="00664660"/>
    <w:rsid w:val="00670A2E"/>
    <w:rsid w:val="006711F9"/>
    <w:rsid w:val="00677D10"/>
    <w:rsid w:val="00681858"/>
    <w:rsid w:val="00682792"/>
    <w:rsid w:val="00682F87"/>
    <w:rsid w:val="00685CEB"/>
    <w:rsid w:val="00687893"/>
    <w:rsid w:val="006A3D36"/>
    <w:rsid w:val="006A50C3"/>
    <w:rsid w:val="006A5E9B"/>
    <w:rsid w:val="006B594D"/>
    <w:rsid w:val="006C2760"/>
    <w:rsid w:val="006D1B63"/>
    <w:rsid w:val="006D46F9"/>
    <w:rsid w:val="006D64AD"/>
    <w:rsid w:val="006D700A"/>
    <w:rsid w:val="006E316F"/>
    <w:rsid w:val="006E31C8"/>
    <w:rsid w:val="006E36E1"/>
    <w:rsid w:val="006F0BCC"/>
    <w:rsid w:val="006F2483"/>
    <w:rsid w:val="006F608C"/>
    <w:rsid w:val="00704901"/>
    <w:rsid w:val="007066FF"/>
    <w:rsid w:val="00706880"/>
    <w:rsid w:val="0071147B"/>
    <w:rsid w:val="007130C7"/>
    <w:rsid w:val="007141CB"/>
    <w:rsid w:val="00714CA3"/>
    <w:rsid w:val="00720D95"/>
    <w:rsid w:val="00723EED"/>
    <w:rsid w:val="00724EA2"/>
    <w:rsid w:val="007314DF"/>
    <w:rsid w:val="00732D29"/>
    <w:rsid w:val="00732E22"/>
    <w:rsid w:val="0073390B"/>
    <w:rsid w:val="007402C8"/>
    <w:rsid w:val="00756359"/>
    <w:rsid w:val="00760287"/>
    <w:rsid w:val="0076062A"/>
    <w:rsid w:val="00763E4D"/>
    <w:rsid w:val="00764B60"/>
    <w:rsid w:val="00764E5F"/>
    <w:rsid w:val="00770097"/>
    <w:rsid w:val="00772C5D"/>
    <w:rsid w:val="00773792"/>
    <w:rsid w:val="00773C42"/>
    <w:rsid w:val="0078410C"/>
    <w:rsid w:val="00790AA5"/>
    <w:rsid w:val="0079489D"/>
    <w:rsid w:val="00795F01"/>
    <w:rsid w:val="007962CE"/>
    <w:rsid w:val="007964AF"/>
    <w:rsid w:val="007977E9"/>
    <w:rsid w:val="007A1AEC"/>
    <w:rsid w:val="007A1E76"/>
    <w:rsid w:val="007A60EB"/>
    <w:rsid w:val="007A6EA8"/>
    <w:rsid w:val="007A745B"/>
    <w:rsid w:val="007B0D28"/>
    <w:rsid w:val="007B1253"/>
    <w:rsid w:val="007B2E1D"/>
    <w:rsid w:val="007B3A25"/>
    <w:rsid w:val="007B4C26"/>
    <w:rsid w:val="007B50EC"/>
    <w:rsid w:val="007C07E3"/>
    <w:rsid w:val="007C2EF2"/>
    <w:rsid w:val="007C31BD"/>
    <w:rsid w:val="007C56FD"/>
    <w:rsid w:val="007C5C43"/>
    <w:rsid w:val="007D6006"/>
    <w:rsid w:val="007E0035"/>
    <w:rsid w:val="007E574C"/>
    <w:rsid w:val="007F4C38"/>
    <w:rsid w:val="007F6D1C"/>
    <w:rsid w:val="00800C3B"/>
    <w:rsid w:val="008015B2"/>
    <w:rsid w:val="00815662"/>
    <w:rsid w:val="00815B79"/>
    <w:rsid w:val="00822021"/>
    <w:rsid w:val="008232DD"/>
    <w:rsid w:val="00824774"/>
    <w:rsid w:val="00824CFC"/>
    <w:rsid w:val="0082569A"/>
    <w:rsid w:val="008266F8"/>
    <w:rsid w:val="00832242"/>
    <w:rsid w:val="008361A1"/>
    <w:rsid w:val="00842755"/>
    <w:rsid w:val="00843455"/>
    <w:rsid w:val="0084545A"/>
    <w:rsid w:val="008459F3"/>
    <w:rsid w:val="00847654"/>
    <w:rsid w:val="00847B38"/>
    <w:rsid w:val="00847E42"/>
    <w:rsid w:val="008514A6"/>
    <w:rsid w:val="00852075"/>
    <w:rsid w:val="00857473"/>
    <w:rsid w:val="0086524C"/>
    <w:rsid w:val="00865E91"/>
    <w:rsid w:val="00874D5A"/>
    <w:rsid w:val="00876E73"/>
    <w:rsid w:val="00880A1A"/>
    <w:rsid w:val="008813D8"/>
    <w:rsid w:val="008844BD"/>
    <w:rsid w:val="00886C11"/>
    <w:rsid w:val="008876F2"/>
    <w:rsid w:val="00893B5E"/>
    <w:rsid w:val="00894FCA"/>
    <w:rsid w:val="00896D11"/>
    <w:rsid w:val="008A54FE"/>
    <w:rsid w:val="008A7034"/>
    <w:rsid w:val="008B1C4F"/>
    <w:rsid w:val="008B274B"/>
    <w:rsid w:val="008B2AF8"/>
    <w:rsid w:val="008C4806"/>
    <w:rsid w:val="008C6213"/>
    <w:rsid w:val="008C65B9"/>
    <w:rsid w:val="008C6C49"/>
    <w:rsid w:val="008D0345"/>
    <w:rsid w:val="008F5114"/>
    <w:rsid w:val="008F60DC"/>
    <w:rsid w:val="008F7F59"/>
    <w:rsid w:val="00902A1C"/>
    <w:rsid w:val="009137D3"/>
    <w:rsid w:val="00915AD4"/>
    <w:rsid w:val="00915BEA"/>
    <w:rsid w:val="0091657C"/>
    <w:rsid w:val="0092088D"/>
    <w:rsid w:val="00923223"/>
    <w:rsid w:val="0092692A"/>
    <w:rsid w:val="00931317"/>
    <w:rsid w:val="00943101"/>
    <w:rsid w:val="00943B28"/>
    <w:rsid w:val="009520F9"/>
    <w:rsid w:val="0095287E"/>
    <w:rsid w:val="00955201"/>
    <w:rsid w:val="00956DB8"/>
    <w:rsid w:val="00957083"/>
    <w:rsid w:val="0095778F"/>
    <w:rsid w:val="00960B87"/>
    <w:rsid w:val="0096171B"/>
    <w:rsid w:val="00970169"/>
    <w:rsid w:val="00985908"/>
    <w:rsid w:val="00986017"/>
    <w:rsid w:val="00986EE7"/>
    <w:rsid w:val="009913E6"/>
    <w:rsid w:val="00991C75"/>
    <w:rsid w:val="00992AAE"/>
    <w:rsid w:val="00992D43"/>
    <w:rsid w:val="009966DE"/>
    <w:rsid w:val="009A27A2"/>
    <w:rsid w:val="009A2EB2"/>
    <w:rsid w:val="009A38EE"/>
    <w:rsid w:val="009A5FD1"/>
    <w:rsid w:val="009A600B"/>
    <w:rsid w:val="009B104B"/>
    <w:rsid w:val="009B25A7"/>
    <w:rsid w:val="009B3055"/>
    <w:rsid w:val="009B677E"/>
    <w:rsid w:val="009B7F09"/>
    <w:rsid w:val="009C3C09"/>
    <w:rsid w:val="009C7ADF"/>
    <w:rsid w:val="009D6A88"/>
    <w:rsid w:val="009D7A7D"/>
    <w:rsid w:val="009E18DE"/>
    <w:rsid w:val="009E1F63"/>
    <w:rsid w:val="009E5705"/>
    <w:rsid w:val="009E7670"/>
    <w:rsid w:val="009F63ED"/>
    <w:rsid w:val="009F7F5D"/>
    <w:rsid w:val="00A0284E"/>
    <w:rsid w:val="00A0522E"/>
    <w:rsid w:val="00A13559"/>
    <w:rsid w:val="00A14E5A"/>
    <w:rsid w:val="00A15327"/>
    <w:rsid w:val="00A1563C"/>
    <w:rsid w:val="00A175BF"/>
    <w:rsid w:val="00A256E6"/>
    <w:rsid w:val="00A30A93"/>
    <w:rsid w:val="00A31B3E"/>
    <w:rsid w:val="00A32937"/>
    <w:rsid w:val="00A35692"/>
    <w:rsid w:val="00A51283"/>
    <w:rsid w:val="00A522CF"/>
    <w:rsid w:val="00A54A4F"/>
    <w:rsid w:val="00A640AF"/>
    <w:rsid w:val="00A6540B"/>
    <w:rsid w:val="00A7460B"/>
    <w:rsid w:val="00A80124"/>
    <w:rsid w:val="00A812D4"/>
    <w:rsid w:val="00A84230"/>
    <w:rsid w:val="00A8674B"/>
    <w:rsid w:val="00A86E7D"/>
    <w:rsid w:val="00A91B48"/>
    <w:rsid w:val="00A949A0"/>
    <w:rsid w:val="00A95C1C"/>
    <w:rsid w:val="00AA007D"/>
    <w:rsid w:val="00AA2DB1"/>
    <w:rsid w:val="00AA3813"/>
    <w:rsid w:val="00AA3BFF"/>
    <w:rsid w:val="00AA4997"/>
    <w:rsid w:val="00AA5A6A"/>
    <w:rsid w:val="00AA61AF"/>
    <w:rsid w:val="00AB1917"/>
    <w:rsid w:val="00AB25D8"/>
    <w:rsid w:val="00AB2604"/>
    <w:rsid w:val="00AB43E1"/>
    <w:rsid w:val="00AB475B"/>
    <w:rsid w:val="00AB4E0C"/>
    <w:rsid w:val="00AB73C8"/>
    <w:rsid w:val="00AC0BC1"/>
    <w:rsid w:val="00AC17A2"/>
    <w:rsid w:val="00AC3612"/>
    <w:rsid w:val="00AC6CEE"/>
    <w:rsid w:val="00AD260F"/>
    <w:rsid w:val="00AD30E6"/>
    <w:rsid w:val="00AD3D65"/>
    <w:rsid w:val="00AD40F1"/>
    <w:rsid w:val="00AD58D7"/>
    <w:rsid w:val="00AD5D7A"/>
    <w:rsid w:val="00AE1BE7"/>
    <w:rsid w:val="00AE2D8F"/>
    <w:rsid w:val="00AE4119"/>
    <w:rsid w:val="00AF621A"/>
    <w:rsid w:val="00AF7185"/>
    <w:rsid w:val="00AF7283"/>
    <w:rsid w:val="00B005FC"/>
    <w:rsid w:val="00B04219"/>
    <w:rsid w:val="00B14F06"/>
    <w:rsid w:val="00B156CF"/>
    <w:rsid w:val="00B16470"/>
    <w:rsid w:val="00B174EE"/>
    <w:rsid w:val="00B20D84"/>
    <w:rsid w:val="00B24F5C"/>
    <w:rsid w:val="00B2662E"/>
    <w:rsid w:val="00B26F4A"/>
    <w:rsid w:val="00B32EB8"/>
    <w:rsid w:val="00B34B05"/>
    <w:rsid w:val="00B41C4F"/>
    <w:rsid w:val="00B47FF9"/>
    <w:rsid w:val="00B5061A"/>
    <w:rsid w:val="00B51653"/>
    <w:rsid w:val="00B5258D"/>
    <w:rsid w:val="00B52FEB"/>
    <w:rsid w:val="00B558EF"/>
    <w:rsid w:val="00B63165"/>
    <w:rsid w:val="00B6364A"/>
    <w:rsid w:val="00B641B0"/>
    <w:rsid w:val="00B64779"/>
    <w:rsid w:val="00B67E94"/>
    <w:rsid w:val="00B700ED"/>
    <w:rsid w:val="00B7014D"/>
    <w:rsid w:val="00B702A3"/>
    <w:rsid w:val="00B70F9D"/>
    <w:rsid w:val="00B71CEC"/>
    <w:rsid w:val="00B75FAF"/>
    <w:rsid w:val="00B806D8"/>
    <w:rsid w:val="00B80D57"/>
    <w:rsid w:val="00B81045"/>
    <w:rsid w:val="00B82A62"/>
    <w:rsid w:val="00B82F16"/>
    <w:rsid w:val="00B86146"/>
    <w:rsid w:val="00B8709F"/>
    <w:rsid w:val="00B922B6"/>
    <w:rsid w:val="00B94BFC"/>
    <w:rsid w:val="00B96575"/>
    <w:rsid w:val="00BA0966"/>
    <w:rsid w:val="00BA44F7"/>
    <w:rsid w:val="00BA6412"/>
    <w:rsid w:val="00BA7ECA"/>
    <w:rsid w:val="00BB7A56"/>
    <w:rsid w:val="00BC599B"/>
    <w:rsid w:val="00BD020B"/>
    <w:rsid w:val="00BD45E3"/>
    <w:rsid w:val="00BE1FFE"/>
    <w:rsid w:val="00BE30BC"/>
    <w:rsid w:val="00BF1BE2"/>
    <w:rsid w:val="00BF2654"/>
    <w:rsid w:val="00BF30ED"/>
    <w:rsid w:val="00BF407A"/>
    <w:rsid w:val="00BF52C3"/>
    <w:rsid w:val="00BF5B43"/>
    <w:rsid w:val="00C014A1"/>
    <w:rsid w:val="00C02E83"/>
    <w:rsid w:val="00C13589"/>
    <w:rsid w:val="00C17060"/>
    <w:rsid w:val="00C249FA"/>
    <w:rsid w:val="00C267DD"/>
    <w:rsid w:val="00C27E4B"/>
    <w:rsid w:val="00C30391"/>
    <w:rsid w:val="00C33361"/>
    <w:rsid w:val="00C34E3E"/>
    <w:rsid w:val="00C3527E"/>
    <w:rsid w:val="00C36853"/>
    <w:rsid w:val="00C369D5"/>
    <w:rsid w:val="00C3759A"/>
    <w:rsid w:val="00C43553"/>
    <w:rsid w:val="00C447A7"/>
    <w:rsid w:val="00C45852"/>
    <w:rsid w:val="00C5127C"/>
    <w:rsid w:val="00C5161B"/>
    <w:rsid w:val="00C5270B"/>
    <w:rsid w:val="00C569D3"/>
    <w:rsid w:val="00C572C5"/>
    <w:rsid w:val="00C65A71"/>
    <w:rsid w:val="00C731AB"/>
    <w:rsid w:val="00C73E58"/>
    <w:rsid w:val="00C75249"/>
    <w:rsid w:val="00C77D2D"/>
    <w:rsid w:val="00C840EE"/>
    <w:rsid w:val="00C84122"/>
    <w:rsid w:val="00C84C91"/>
    <w:rsid w:val="00C84D56"/>
    <w:rsid w:val="00CA1570"/>
    <w:rsid w:val="00CA199C"/>
    <w:rsid w:val="00CA30E4"/>
    <w:rsid w:val="00CA459B"/>
    <w:rsid w:val="00CA52ED"/>
    <w:rsid w:val="00CA64AF"/>
    <w:rsid w:val="00CA64B6"/>
    <w:rsid w:val="00CA6CE4"/>
    <w:rsid w:val="00CB0905"/>
    <w:rsid w:val="00CD0DFE"/>
    <w:rsid w:val="00CD0EFA"/>
    <w:rsid w:val="00CD426D"/>
    <w:rsid w:val="00CD64B3"/>
    <w:rsid w:val="00CD77BC"/>
    <w:rsid w:val="00CE0699"/>
    <w:rsid w:val="00CE27E3"/>
    <w:rsid w:val="00CE49EA"/>
    <w:rsid w:val="00CE5449"/>
    <w:rsid w:val="00CF1768"/>
    <w:rsid w:val="00D02EE8"/>
    <w:rsid w:val="00D03BC3"/>
    <w:rsid w:val="00D043A8"/>
    <w:rsid w:val="00D13D20"/>
    <w:rsid w:val="00D14E98"/>
    <w:rsid w:val="00D175E2"/>
    <w:rsid w:val="00D2061C"/>
    <w:rsid w:val="00D26849"/>
    <w:rsid w:val="00D30B1A"/>
    <w:rsid w:val="00D341FC"/>
    <w:rsid w:val="00D34360"/>
    <w:rsid w:val="00D41C40"/>
    <w:rsid w:val="00D45239"/>
    <w:rsid w:val="00D5522B"/>
    <w:rsid w:val="00D62075"/>
    <w:rsid w:val="00D66B25"/>
    <w:rsid w:val="00D67834"/>
    <w:rsid w:val="00D67BD5"/>
    <w:rsid w:val="00D67C66"/>
    <w:rsid w:val="00D711F7"/>
    <w:rsid w:val="00D73805"/>
    <w:rsid w:val="00D74A4B"/>
    <w:rsid w:val="00D75493"/>
    <w:rsid w:val="00D76C6D"/>
    <w:rsid w:val="00D80359"/>
    <w:rsid w:val="00D93D59"/>
    <w:rsid w:val="00D94A06"/>
    <w:rsid w:val="00D95D2A"/>
    <w:rsid w:val="00D9600B"/>
    <w:rsid w:val="00D96390"/>
    <w:rsid w:val="00D97492"/>
    <w:rsid w:val="00DA1B3C"/>
    <w:rsid w:val="00DA27DE"/>
    <w:rsid w:val="00DA6223"/>
    <w:rsid w:val="00DA64A9"/>
    <w:rsid w:val="00DA78A9"/>
    <w:rsid w:val="00DB3BD5"/>
    <w:rsid w:val="00DB653B"/>
    <w:rsid w:val="00DC01A6"/>
    <w:rsid w:val="00DC30B6"/>
    <w:rsid w:val="00DC54D8"/>
    <w:rsid w:val="00DC587D"/>
    <w:rsid w:val="00DC6FF7"/>
    <w:rsid w:val="00DD0D6A"/>
    <w:rsid w:val="00DD3C32"/>
    <w:rsid w:val="00DD7039"/>
    <w:rsid w:val="00DE0AD0"/>
    <w:rsid w:val="00DE6790"/>
    <w:rsid w:val="00DF2416"/>
    <w:rsid w:val="00E0077B"/>
    <w:rsid w:val="00E01960"/>
    <w:rsid w:val="00E02EF5"/>
    <w:rsid w:val="00E031C7"/>
    <w:rsid w:val="00E0662D"/>
    <w:rsid w:val="00E07C11"/>
    <w:rsid w:val="00E1057F"/>
    <w:rsid w:val="00E10806"/>
    <w:rsid w:val="00E10DF9"/>
    <w:rsid w:val="00E1105C"/>
    <w:rsid w:val="00E11D08"/>
    <w:rsid w:val="00E348E7"/>
    <w:rsid w:val="00E370EC"/>
    <w:rsid w:val="00E37CBF"/>
    <w:rsid w:val="00E52148"/>
    <w:rsid w:val="00E52318"/>
    <w:rsid w:val="00E527B9"/>
    <w:rsid w:val="00E62640"/>
    <w:rsid w:val="00E6685A"/>
    <w:rsid w:val="00E71618"/>
    <w:rsid w:val="00E7190D"/>
    <w:rsid w:val="00E723C6"/>
    <w:rsid w:val="00E821D8"/>
    <w:rsid w:val="00E83CC5"/>
    <w:rsid w:val="00E849DC"/>
    <w:rsid w:val="00E86746"/>
    <w:rsid w:val="00E86B41"/>
    <w:rsid w:val="00E93F1A"/>
    <w:rsid w:val="00EA0C2C"/>
    <w:rsid w:val="00EA0C5C"/>
    <w:rsid w:val="00EB4191"/>
    <w:rsid w:val="00EB7D86"/>
    <w:rsid w:val="00EC090B"/>
    <w:rsid w:val="00EC40B7"/>
    <w:rsid w:val="00EC7B8F"/>
    <w:rsid w:val="00ED1921"/>
    <w:rsid w:val="00ED2047"/>
    <w:rsid w:val="00ED360E"/>
    <w:rsid w:val="00ED77B0"/>
    <w:rsid w:val="00ED7B79"/>
    <w:rsid w:val="00EE0A43"/>
    <w:rsid w:val="00EE33F7"/>
    <w:rsid w:val="00EE6169"/>
    <w:rsid w:val="00EE6CE1"/>
    <w:rsid w:val="00EE7D38"/>
    <w:rsid w:val="00EF1086"/>
    <w:rsid w:val="00F021C1"/>
    <w:rsid w:val="00F025A2"/>
    <w:rsid w:val="00F03D24"/>
    <w:rsid w:val="00F04DDD"/>
    <w:rsid w:val="00F1240F"/>
    <w:rsid w:val="00F141C3"/>
    <w:rsid w:val="00F156FB"/>
    <w:rsid w:val="00F17A6A"/>
    <w:rsid w:val="00F24066"/>
    <w:rsid w:val="00F27DC4"/>
    <w:rsid w:val="00F31C4D"/>
    <w:rsid w:val="00F32033"/>
    <w:rsid w:val="00F32324"/>
    <w:rsid w:val="00F32EF0"/>
    <w:rsid w:val="00F34529"/>
    <w:rsid w:val="00F40F57"/>
    <w:rsid w:val="00F4367B"/>
    <w:rsid w:val="00F468CE"/>
    <w:rsid w:val="00F50586"/>
    <w:rsid w:val="00F51A4A"/>
    <w:rsid w:val="00F5251E"/>
    <w:rsid w:val="00F56063"/>
    <w:rsid w:val="00F56C5A"/>
    <w:rsid w:val="00F56F21"/>
    <w:rsid w:val="00F573B0"/>
    <w:rsid w:val="00F64123"/>
    <w:rsid w:val="00F64FAA"/>
    <w:rsid w:val="00F65DC6"/>
    <w:rsid w:val="00F72947"/>
    <w:rsid w:val="00F85706"/>
    <w:rsid w:val="00F87C3C"/>
    <w:rsid w:val="00F87DD7"/>
    <w:rsid w:val="00F91BA9"/>
    <w:rsid w:val="00F93F17"/>
    <w:rsid w:val="00F965C0"/>
    <w:rsid w:val="00F96EA2"/>
    <w:rsid w:val="00FA2182"/>
    <w:rsid w:val="00FA5E6E"/>
    <w:rsid w:val="00FB2D40"/>
    <w:rsid w:val="00FB4E19"/>
    <w:rsid w:val="00FB6421"/>
    <w:rsid w:val="00FC49F5"/>
    <w:rsid w:val="00FD2199"/>
    <w:rsid w:val="00FD3016"/>
    <w:rsid w:val="00FD58A6"/>
    <w:rsid w:val="00FE027B"/>
    <w:rsid w:val="00FF08B6"/>
    <w:rsid w:val="00FF23DC"/>
    <w:rsid w:val="00FF2435"/>
    <w:rsid w:val="00FF2AFA"/>
    <w:rsid w:val="00FF7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B1514F3"/>
  <w15:docId w15:val="{043783C1-BAED-4829-9646-5240FFD0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10DF9"/>
    <w:rPr>
      <w:rFonts w:eastAsia="SimSun"/>
      <w:sz w:val="24"/>
      <w:szCs w:val="24"/>
      <w:lang w:eastAsia="zh-CN"/>
    </w:rPr>
  </w:style>
  <w:style w:type="paragraph" w:styleId="Antrat1">
    <w:name w:val="heading 1"/>
    <w:basedOn w:val="prastasis"/>
    <w:next w:val="prastasis"/>
    <w:link w:val="Antrat1Diagrama"/>
    <w:qFormat/>
    <w:rsid w:val="003417BB"/>
    <w:pPr>
      <w:keepNext/>
      <w:spacing w:before="240" w:after="60"/>
      <w:outlineLvl w:val="0"/>
    </w:pPr>
    <w:rPr>
      <w:rFonts w:ascii="Arial" w:eastAsia="Times New Roman" w:hAnsi="Arial"/>
      <w:b/>
      <w:bCs/>
      <w:kern w:val="32"/>
      <w:sz w:val="32"/>
      <w:szCs w:val="32"/>
      <w:lang w:eastAsia="en-US"/>
    </w:rPr>
  </w:style>
  <w:style w:type="paragraph" w:styleId="Antrat2">
    <w:name w:val="heading 2"/>
    <w:basedOn w:val="prastasis"/>
    <w:next w:val="prastasis"/>
    <w:link w:val="Antrat2Diagrama"/>
    <w:qFormat/>
    <w:rsid w:val="003417BB"/>
    <w:pPr>
      <w:keepNext/>
      <w:spacing w:before="240" w:after="60"/>
      <w:outlineLvl w:val="1"/>
    </w:pPr>
    <w:rPr>
      <w:rFonts w:ascii="Arial" w:eastAsia="Times New Roman" w:hAnsi="Arial" w:cs="Arial"/>
      <w:b/>
      <w:bCs/>
      <w:i/>
      <w:iCs/>
      <w:sz w:val="28"/>
      <w:szCs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E10DF9"/>
    <w:pPr>
      <w:tabs>
        <w:tab w:val="center" w:pos="4819"/>
        <w:tab w:val="right" w:pos="9638"/>
      </w:tabs>
    </w:pPr>
  </w:style>
  <w:style w:type="paragraph" w:styleId="Antrats">
    <w:name w:val="header"/>
    <w:basedOn w:val="prastasis"/>
    <w:link w:val="AntratsDiagrama"/>
    <w:uiPriority w:val="99"/>
    <w:rsid w:val="0092692A"/>
    <w:pPr>
      <w:tabs>
        <w:tab w:val="center" w:pos="4819"/>
        <w:tab w:val="right" w:pos="9638"/>
      </w:tabs>
    </w:pPr>
  </w:style>
  <w:style w:type="character" w:customStyle="1" w:styleId="AntratsDiagrama">
    <w:name w:val="Antraštės Diagrama"/>
    <w:basedOn w:val="Numatytasispastraiposriftas"/>
    <w:link w:val="Antrats"/>
    <w:uiPriority w:val="99"/>
    <w:rsid w:val="0092692A"/>
    <w:rPr>
      <w:rFonts w:eastAsia="SimSun"/>
      <w:sz w:val="24"/>
      <w:szCs w:val="24"/>
      <w:lang w:eastAsia="zh-CN"/>
    </w:rPr>
  </w:style>
  <w:style w:type="character" w:styleId="Hipersaitas">
    <w:name w:val="Hyperlink"/>
    <w:basedOn w:val="Numatytasispastraiposriftas"/>
    <w:uiPriority w:val="99"/>
    <w:unhideWhenUsed/>
    <w:rsid w:val="00412907"/>
    <w:rPr>
      <w:color w:val="0563C1" w:themeColor="hyperlink"/>
      <w:u w:val="single"/>
    </w:rPr>
  </w:style>
  <w:style w:type="paragraph" w:customStyle="1" w:styleId="DiagramaDiagrama">
    <w:name w:val="Diagrama Diagrama"/>
    <w:basedOn w:val="prastasis"/>
    <w:rsid w:val="00687893"/>
    <w:pPr>
      <w:spacing w:after="160" w:line="240" w:lineRule="exact"/>
    </w:pPr>
    <w:rPr>
      <w:rFonts w:ascii="Tahoma" w:hAnsi="Tahoma"/>
      <w:sz w:val="20"/>
      <w:szCs w:val="20"/>
      <w:lang w:val="en-US" w:eastAsia="en-US"/>
    </w:rPr>
  </w:style>
  <w:style w:type="character" w:customStyle="1" w:styleId="PoratDiagrama">
    <w:name w:val="Poraštė Diagrama"/>
    <w:basedOn w:val="Numatytasispastraiposriftas"/>
    <w:link w:val="Porat"/>
    <w:uiPriority w:val="99"/>
    <w:rsid w:val="00687893"/>
    <w:rPr>
      <w:rFonts w:eastAsia="SimSun"/>
      <w:sz w:val="24"/>
      <w:szCs w:val="24"/>
      <w:lang w:eastAsia="zh-CN"/>
    </w:rPr>
  </w:style>
  <w:style w:type="character" w:customStyle="1" w:styleId="nobr">
    <w:name w:val="nobr"/>
    <w:rsid w:val="00687893"/>
  </w:style>
  <w:style w:type="paragraph" w:styleId="Pagrindinistekstas">
    <w:name w:val="Body Text"/>
    <w:basedOn w:val="prastasis"/>
    <w:link w:val="PagrindinistekstasDiagrama"/>
    <w:rsid w:val="00D76C6D"/>
    <w:pPr>
      <w:widowControl w:val="0"/>
      <w:suppressAutoHyphens/>
      <w:spacing w:after="120"/>
    </w:pPr>
    <w:rPr>
      <w:rFonts w:eastAsia="Arial Unicode MS"/>
      <w:kern w:val="1"/>
      <w:lang w:eastAsia="lt-LT"/>
    </w:rPr>
  </w:style>
  <w:style w:type="character" w:customStyle="1" w:styleId="PagrindinistekstasDiagrama">
    <w:name w:val="Pagrindinis tekstas Diagrama"/>
    <w:basedOn w:val="Numatytasispastraiposriftas"/>
    <w:link w:val="Pagrindinistekstas"/>
    <w:rsid w:val="00D76C6D"/>
    <w:rPr>
      <w:rFonts w:eastAsia="Arial Unicode MS"/>
      <w:kern w:val="1"/>
      <w:sz w:val="24"/>
      <w:szCs w:val="24"/>
    </w:rPr>
  </w:style>
  <w:style w:type="paragraph" w:styleId="Antrat">
    <w:name w:val="caption"/>
    <w:basedOn w:val="prastasis"/>
    <w:next w:val="prastasis"/>
    <w:uiPriority w:val="35"/>
    <w:qFormat/>
    <w:rsid w:val="001B3847"/>
    <w:pPr>
      <w:framePr w:w="8905" w:h="289" w:hSpace="180" w:wrap="auto" w:vAnchor="text" w:hAnchor="page" w:x="2017" w:y="16"/>
      <w:jc w:val="center"/>
    </w:pPr>
    <w:rPr>
      <w:rFonts w:eastAsia="Times New Roman"/>
      <w:b/>
      <w:szCs w:val="20"/>
      <w:lang w:eastAsia="lt-LT"/>
    </w:rPr>
  </w:style>
  <w:style w:type="paragraph" w:customStyle="1" w:styleId="Tekstas">
    <w:name w:val="Tekstas"/>
    <w:basedOn w:val="prastasis"/>
    <w:rsid w:val="001B3847"/>
    <w:pPr>
      <w:widowControl w:val="0"/>
      <w:suppressAutoHyphens/>
      <w:spacing w:after="120"/>
    </w:pPr>
    <w:rPr>
      <w:rFonts w:eastAsia="Lucida Sans Unicode"/>
      <w:lang w:eastAsia="lt-LT"/>
    </w:rPr>
  </w:style>
  <w:style w:type="character" w:customStyle="1" w:styleId="Antrat1Diagrama">
    <w:name w:val="Antraštė 1 Diagrama"/>
    <w:basedOn w:val="Numatytasispastraiposriftas"/>
    <w:link w:val="Antrat1"/>
    <w:rsid w:val="003417BB"/>
    <w:rPr>
      <w:rFonts w:ascii="Arial" w:hAnsi="Arial"/>
      <w:b/>
      <w:bCs/>
      <w:kern w:val="32"/>
      <w:sz w:val="32"/>
      <w:szCs w:val="32"/>
      <w:lang w:eastAsia="en-US"/>
    </w:rPr>
  </w:style>
  <w:style w:type="character" w:customStyle="1" w:styleId="Antrat2Diagrama">
    <w:name w:val="Antraštė 2 Diagrama"/>
    <w:basedOn w:val="Numatytasispastraiposriftas"/>
    <w:link w:val="Antrat2"/>
    <w:rsid w:val="003417BB"/>
    <w:rPr>
      <w:rFonts w:ascii="Arial" w:hAnsi="Arial" w:cs="Arial"/>
      <w:b/>
      <w:bCs/>
      <w:i/>
      <w:iCs/>
      <w:sz w:val="28"/>
      <w:szCs w:val="28"/>
      <w:lang w:eastAsia="en-US"/>
    </w:rPr>
  </w:style>
  <w:style w:type="character" w:styleId="Perirtashipersaitas">
    <w:name w:val="FollowedHyperlink"/>
    <w:uiPriority w:val="99"/>
    <w:unhideWhenUsed/>
    <w:rsid w:val="003417BB"/>
    <w:rPr>
      <w:color w:val="800080"/>
      <w:u w:val="single"/>
    </w:rPr>
  </w:style>
  <w:style w:type="paragraph" w:customStyle="1" w:styleId="xl66">
    <w:name w:val="xl66"/>
    <w:basedOn w:val="prastasis"/>
    <w:rsid w:val="003417BB"/>
    <w:pPr>
      <w:spacing w:before="100" w:beforeAutospacing="1" w:after="100" w:afterAutospacing="1"/>
    </w:pPr>
    <w:rPr>
      <w:rFonts w:ascii="Palemonas" w:eastAsia="Times New Roman" w:hAnsi="Palemonas"/>
      <w:sz w:val="18"/>
      <w:szCs w:val="18"/>
      <w:lang w:eastAsia="lt-LT"/>
    </w:rPr>
  </w:style>
  <w:style w:type="paragraph" w:customStyle="1" w:styleId="xl67">
    <w:name w:val="xl67"/>
    <w:basedOn w:val="prastasis"/>
    <w:rsid w:val="003417BB"/>
    <w:pPr>
      <w:spacing w:before="100" w:beforeAutospacing="1" w:after="100" w:afterAutospacing="1"/>
      <w:textAlignment w:val="top"/>
    </w:pPr>
    <w:rPr>
      <w:rFonts w:ascii="Palemonas" w:eastAsia="Times New Roman" w:hAnsi="Palemonas"/>
      <w:sz w:val="16"/>
      <w:szCs w:val="16"/>
      <w:lang w:eastAsia="lt-LT"/>
    </w:rPr>
  </w:style>
  <w:style w:type="paragraph" w:customStyle="1" w:styleId="xl68">
    <w:name w:val="xl68"/>
    <w:basedOn w:val="prastasis"/>
    <w:rsid w:val="003417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Palemonas" w:eastAsia="Times New Roman" w:hAnsi="Palemonas"/>
      <w:sz w:val="18"/>
      <w:szCs w:val="18"/>
      <w:lang w:eastAsia="lt-LT"/>
    </w:rPr>
  </w:style>
  <w:style w:type="paragraph" w:customStyle="1" w:styleId="xl69">
    <w:name w:val="xl69"/>
    <w:basedOn w:val="prastasis"/>
    <w:rsid w:val="003417BB"/>
    <w:pPr>
      <w:spacing w:before="100" w:beforeAutospacing="1" w:after="100" w:afterAutospacing="1"/>
    </w:pPr>
    <w:rPr>
      <w:rFonts w:ascii="Palemonas" w:eastAsia="Times New Roman" w:hAnsi="Palemonas"/>
      <w:sz w:val="16"/>
      <w:szCs w:val="16"/>
      <w:lang w:eastAsia="lt-LT"/>
    </w:rPr>
  </w:style>
  <w:style w:type="paragraph" w:customStyle="1" w:styleId="xl70">
    <w:name w:val="xl70"/>
    <w:basedOn w:val="prastasis"/>
    <w:rsid w:val="003417BB"/>
    <w:pPr>
      <w:pBdr>
        <w:top w:val="single" w:sz="4" w:space="0" w:color="auto"/>
        <w:left w:val="single" w:sz="4" w:space="0" w:color="auto"/>
        <w:bottom w:val="single" w:sz="4" w:space="0" w:color="auto"/>
      </w:pBdr>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71">
    <w:name w:val="xl71"/>
    <w:basedOn w:val="prastasis"/>
    <w:rsid w:val="003417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Palemonas" w:eastAsia="Times New Roman" w:hAnsi="Palemonas"/>
      <w:sz w:val="18"/>
      <w:szCs w:val="18"/>
      <w:lang w:eastAsia="lt-LT"/>
    </w:rPr>
  </w:style>
  <w:style w:type="paragraph" w:customStyle="1" w:styleId="xl72">
    <w:name w:val="xl72"/>
    <w:basedOn w:val="prastasis"/>
    <w:rsid w:val="003417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73">
    <w:name w:val="xl73"/>
    <w:basedOn w:val="prastasis"/>
    <w:rsid w:val="003417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Palemonas" w:eastAsia="Times New Roman" w:hAnsi="Palemonas"/>
      <w:sz w:val="18"/>
      <w:szCs w:val="18"/>
      <w:lang w:eastAsia="lt-LT"/>
    </w:rPr>
  </w:style>
  <w:style w:type="paragraph" w:customStyle="1" w:styleId="xl74">
    <w:name w:val="xl74"/>
    <w:basedOn w:val="prastasis"/>
    <w:rsid w:val="003417BB"/>
    <w:pPr>
      <w:pBdr>
        <w:left w:val="single" w:sz="4" w:space="0" w:color="auto"/>
        <w:bottom w:val="single" w:sz="4" w:space="0" w:color="auto"/>
        <w:right w:val="single" w:sz="4" w:space="0" w:color="auto"/>
      </w:pBdr>
      <w:spacing w:before="100" w:beforeAutospacing="1" w:after="100" w:afterAutospacing="1"/>
      <w:jc w:val="center"/>
    </w:pPr>
    <w:rPr>
      <w:rFonts w:ascii="Palemonas" w:eastAsia="Times New Roman" w:hAnsi="Palemonas"/>
      <w:sz w:val="18"/>
      <w:szCs w:val="18"/>
      <w:lang w:eastAsia="lt-LT"/>
    </w:rPr>
  </w:style>
  <w:style w:type="paragraph" w:customStyle="1" w:styleId="xl75">
    <w:name w:val="xl75"/>
    <w:basedOn w:val="prastasis"/>
    <w:rsid w:val="003417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Palemonas" w:eastAsia="Times New Roman" w:hAnsi="Palemonas"/>
      <w:sz w:val="18"/>
      <w:szCs w:val="18"/>
      <w:lang w:eastAsia="lt-LT"/>
    </w:rPr>
  </w:style>
  <w:style w:type="paragraph" w:customStyle="1" w:styleId="xl76">
    <w:name w:val="xl76"/>
    <w:basedOn w:val="prastasis"/>
    <w:rsid w:val="003417B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Palemonas" w:eastAsia="Times New Roman" w:hAnsi="Palemonas"/>
      <w:sz w:val="18"/>
      <w:szCs w:val="18"/>
      <w:lang w:eastAsia="lt-LT"/>
    </w:rPr>
  </w:style>
  <w:style w:type="paragraph" w:customStyle="1" w:styleId="xl77">
    <w:name w:val="xl77"/>
    <w:basedOn w:val="prastasis"/>
    <w:rsid w:val="003417BB"/>
    <w:pPr>
      <w:shd w:val="clear" w:color="000000" w:fill="FFFFFF"/>
      <w:spacing w:before="100" w:beforeAutospacing="1" w:after="100" w:afterAutospacing="1"/>
      <w:jc w:val="center"/>
    </w:pPr>
    <w:rPr>
      <w:rFonts w:ascii="Palemonas" w:eastAsia="Times New Roman" w:hAnsi="Palemonas"/>
      <w:sz w:val="18"/>
      <w:szCs w:val="18"/>
      <w:lang w:eastAsia="lt-LT"/>
    </w:rPr>
  </w:style>
  <w:style w:type="paragraph" w:customStyle="1" w:styleId="xl78">
    <w:name w:val="xl78"/>
    <w:basedOn w:val="prastasis"/>
    <w:rsid w:val="003417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Palemonas" w:eastAsia="Times New Roman" w:hAnsi="Palemonas"/>
      <w:sz w:val="18"/>
      <w:szCs w:val="18"/>
      <w:lang w:eastAsia="lt-LT"/>
    </w:rPr>
  </w:style>
  <w:style w:type="paragraph" w:customStyle="1" w:styleId="xl79">
    <w:name w:val="xl79"/>
    <w:basedOn w:val="prastasis"/>
    <w:rsid w:val="003417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Palemonas" w:eastAsia="Times New Roman" w:hAnsi="Palemonas"/>
      <w:sz w:val="18"/>
      <w:szCs w:val="18"/>
      <w:lang w:eastAsia="lt-LT"/>
    </w:rPr>
  </w:style>
  <w:style w:type="paragraph" w:customStyle="1" w:styleId="xl80">
    <w:name w:val="xl80"/>
    <w:basedOn w:val="prastasis"/>
    <w:rsid w:val="003417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81">
    <w:name w:val="xl81"/>
    <w:basedOn w:val="prastasis"/>
    <w:rsid w:val="003417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82">
    <w:name w:val="xl82"/>
    <w:basedOn w:val="prastasis"/>
    <w:rsid w:val="003417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83">
    <w:name w:val="xl83"/>
    <w:basedOn w:val="prastasis"/>
    <w:rsid w:val="003417BB"/>
    <w:pPr>
      <w:pBdr>
        <w:top w:val="single" w:sz="4" w:space="0" w:color="auto"/>
        <w:bottom w:val="single" w:sz="4" w:space="0" w:color="auto"/>
      </w:pBdr>
      <w:shd w:val="clear" w:color="000000" w:fill="E7E6E6"/>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84">
    <w:name w:val="xl84"/>
    <w:basedOn w:val="prastasis"/>
    <w:rsid w:val="003417BB"/>
    <w:pPr>
      <w:pBdr>
        <w:top w:val="single" w:sz="4" w:space="0" w:color="auto"/>
        <w:bottom w:val="single" w:sz="4" w:space="0" w:color="auto"/>
        <w:right w:val="single" w:sz="4" w:space="0" w:color="auto"/>
      </w:pBdr>
      <w:shd w:val="clear" w:color="000000" w:fill="E7E6E6"/>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85">
    <w:name w:val="xl85"/>
    <w:basedOn w:val="prastasis"/>
    <w:rsid w:val="003417BB"/>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86">
    <w:name w:val="xl86"/>
    <w:basedOn w:val="prastasis"/>
    <w:rsid w:val="003417BB"/>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pPr>
    <w:rPr>
      <w:rFonts w:ascii="Palemonas" w:eastAsia="Times New Roman" w:hAnsi="Palemonas"/>
      <w:sz w:val="18"/>
      <w:szCs w:val="18"/>
      <w:lang w:eastAsia="lt-LT"/>
    </w:rPr>
  </w:style>
  <w:style w:type="paragraph" w:customStyle="1" w:styleId="xl87">
    <w:name w:val="xl87"/>
    <w:basedOn w:val="prastasis"/>
    <w:rsid w:val="003417BB"/>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88">
    <w:name w:val="xl88"/>
    <w:basedOn w:val="prastasis"/>
    <w:rsid w:val="003417BB"/>
    <w:pPr>
      <w:pBdr>
        <w:top w:val="single" w:sz="4" w:space="0" w:color="auto"/>
        <w:bottom w:val="single" w:sz="4" w:space="0" w:color="auto"/>
      </w:pBdr>
      <w:shd w:val="clear" w:color="000000" w:fill="CCFFCC"/>
      <w:spacing w:before="100" w:beforeAutospacing="1" w:after="100" w:afterAutospacing="1"/>
    </w:pPr>
    <w:rPr>
      <w:rFonts w:ascii="Palemonas" w:eastAsia="Times New Roman" w:hAnsi="Palemonas"/>
      <w:b/>
      <w:bCs/>
      <w:sz w:val="18"/>
      <w:szCs w:val="18"/>
      <w:lang w:eastAsia="lt-LT"/>
    </w:rPr>
  </w:style>
  <w:style w:type="paragraph" w:customStyle="1" w:styleId="xl89">
    <w:name w:val="xl89"/>
    <w:basedOn w:val="prastasis"/>
    <w:rsid w:val="003417BB"/>
    <w:pPr>
      <w:pBdr>
        <w:top w:val="single" w:sz="4" w:space="0" w:color="auto"/>
        <w:bottom w:val="single" w:sz="4" w:space="0" w:color="auto"/>
        <w:right w:val="single" w:sz="4" w:space="0" w:color="auto"/>
      </w:pBdr>
      <w:shd w:val="clear" w:color="000000" w:fill="CCFFCC"/>
      <w:spacing w:before="100" w:beforeAutospacing="1" w:after="100" w:afterAutospacing="1"/>
    </w:pPr>
    <w:rPr>
      <w:rFonts w:ascii="Palemonas" w:eastAsia="Times New Roman" w:hAnsi="Palemonas"/>
      <w:b/>
      <w:bCs/>
      <w:sz w:val="18"/>
      <w:szCs w:val="18"/>
      <w:lang w:eastAsia="lt-LT"/>
    </w:rPr>
  </w:style>
  <w:style w:type="paragraph" w:customStyle="1" w:styleId="xl90">
    <w:name w:val="xl90"/>
    <w:basedOn w:val="prastasis"/>
    <w:rsid w:val="003417B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91">
    <w:name w:val="xl91"/>
    <w:basedOn w:val="prastasis"/>
    <w:rsid w:val="003417B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pPr>
    <w:rPr>
      <w:rFonts w:ascii="Palemonas" w:eastAsia="Times New Roman" w:hAnsi="Palemonas"/>
      <w:sz w:val="18"/>
      <w:szCs w:val="18"/>
      <w:lang w:eastAsia="lt-LT"/>
    </w:rPr>
  </w:style>
  <w:style w:type="paragraph" w:customStyle="1" w:styleId="xl92">
    <w:name w:val="xl92"/>
    <w:basedOn w:val="prastasis"/>
    <w:rsid w:val="003417B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93">
    <w:name w:val="xl93"/>
    <w:basedOn w:val="prastasis"/>
    <w:rsid w:val="003417B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94">
    <w:name w:val="xl94"/>
    <w:basedOn w:val="prastasis"/>
    <w:rsid w:val="003417BB"/>
    <w:pPr>
      <w:pBdr>
        <w:top w:val="single" w:sz="4" w:space="0" w:color="auto"/>
        <w:bottom w:val="single" w:sz="4" w:space="0" w:color="auto"/>
      </w:pBdr>
      <w:shd w:val="clear" w:color="000000" w:fill="BDD7EE"/>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95">
    <w:name w:val="xl95"/>
    <w:basedOn w:val="prastasis"/>
    <w:rsid w:val="003417BB"/>
    <w:pPr>
      <w:pBdr>
        <w:top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96">
    <w:name w:val="xl96"/>
    <w:basedOn w:val="prastasis"/>
    <w:rsid w:val="003417B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97">
    <w:name w:val="xl97"/>
    <w:basedOn w:val="prastasis"/>
    <w:rsid w:val="003417B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pPr>
    <w:rPr>
      <w:rFonts w:ascii="Palemonas" w:eastAsia="Times New Roman" w:hAnsi="Palemonas"/>
      <w:sz w:val="18"/>
      <w:szCs w:val="18"/>
      <w:lang w:eastAsia="lt-LT"/>
    </w:rPr>
  </w:style>
  <w:style w:type="paragraph" w:customStyle="1" w:styleId="xl98">
    <w:name w:val="xl98"/>
    <w:basedOn w:val="prastasis"/>
    <w:rsid w:val="003417B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99">
    <w:name w:val="xl99"/>
    <w:basedOn w:val="prastasis"/>
    <w:rsid w:val="003417BB"/>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100">
    <w:name w:val="xl100"/>
    <w:basedOn w:val="prastasis"/>
    <w:rsid w:val="003417BB"/>
    <w:pPr>
      <w:pBdr>
        <w:top w:val="single" w:sz="4" w:space="0" w:color="auto"/>
        <w:bottom w:val="single" w:sz="4" w:space="0" w:color="auto"/>
      </w:pBdr>
      <w:shd w:val="clear" w:color="000000" w:fill="FFCC00"/>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101">
    <w:name w:val="xl101"/>
    <w:basedOn w:val="prastasis"/>
    <w:rsid w:val="003417BB"/>
    <w:pPr>
      <w:pBdr>
        <w:top w:val="single" w:sz="4" w:space="0" w:color="auto"/>
        <w:bottom w:val="single" w:sz="4" w:space="0" w:color="auto"/>
        <w:right w:val="single" w:sz="4" w:space="0" w:color="auto"/>
      </w:pBdr>
      <w:shd w:val="clear" w:color="000000" w:fill="FFCC00"/>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102">
    <w:name w:val="xl102"/>
    <w:basedOn w:val="prastasis"/>
    <w:rsid w:val="003417BB"/>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03">
    <w:name w:val="xl103"/>
    <w:basedOn w:val="prastasis"/>
    <w:rsid w:val="003417BB"/>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pPr>
    <w:rPr>
      <w:rFonts w:ascii="Palemonas" w:eastAsia="Times New Roman" w:hAnsi="Palemonas"/>
      <w:sz w:val="18"/>
      <w:szCs w:val="18"/>
      <w:lang w:eastAsia="lt-LT"/>
    </w:rPr>
  </w:style>
  <w:style w:type="paragraph" w:customStyle="1" w:styleId="xl104">
    <w:name w:val="xl104"/>
    <w:basedOn w:val="prastasis"/>
    <w:rsid w:val="003417BB"/>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105">
    <w:name w:val="xl105"/>
    <w:basedOn w:val="prastasis"/>
    <w:rsid w:val="003417BB"/>
    <w:pPr>
      <w:pBdr>
        <w:top w:val="single" w:sz="4" w:space="0" w:color="auto"/>
        <w:left w:val="single" w:sz="4" w:space="0" w:color="auto"/>
        <w:bottom w:val="single" w:sz="4" w:space="0" w:color="auto"/>
        <w:right w:val="single" w:sz="4" w:space="0" w:color="auto"/>
      </w:pBdr>
      <w:shd w:val="clear" w:color="000000" w:fill="FCFEB4"/>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106">
    <w:name w:val="xl106"/>
    <w:basedOn w:val="prastasis"/>
    <w:rsid w:val="003417BB"/>
    <w:pPr>
      <w:pBdr>
        <w:top w:val="single" w:sz="4" w:space="0" w:color="auto"/>
        <w:bottom w:val="single" w:sz="4" w:space="0" w:color="auto"/>
      </w:pBdr>
      <w:shd w:val="clear" w:color="000000" w:fill="FCFEB4"/>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107">
    <w:name w:val="xl107"/>
    <w:basedOn w:val="prastasis"/>
    <w:rsid w:val="003417BB"/>
    <w:pPr>
      <w:pBdr>
        <w:top w:val="single" w:sz="4" w:space="0" w:color="auto"/>
        <w:bottom w:val="single" w:sz="4" w:space="0" w:color="auto"/>
        <w:right w:val="single" w:sz="4" w:space="0" w:color="auto"/>
      </w:pBdr>
      <w:shd w:val="clear" w:color="000000" w:fill="FCFEB4"/>
      <w:spacing w:before="100" w:beforeAutospacing="1" w:after="100" w:afterAutospacing="1"/>
      <w:textAlignment w:val="center"/>
    </w:pPr>
    <w:rPr>
      <w:rFonts w:ascii="Palemonas" w:eastAsia="Times New Roman" w:hAnsi="Palemonas"/>
      <w:b/>
      <w:bCs/>
      <w:sz w:val="18"/>
      <w:szCs w:val="18"/>
      <w:lang w:eastAsia="lt-LT"/>
    </w:rPr>
  </w:style>
  <w:style w:type="paragraph" w:customStyle="1" w:styleId="xl108">
    <w:name w:val="xl108"/>
    <w:basedOn w:val="prastasis"/>
    <w:rsid w:val="003417BB"/>
    <w:pPr>
      <w:pBdr>
        <w:top w:val="single" w:sz="4" w:space="0" w:color="auto"/>
        <w:left w:val="single" w:sz="4" w:space="0" w:color="auto"/>
        <w:bottom w:val="single" w:sz="4" w:space="0" w:color="auto"/>
        <w:right w:val="single" w:sz="4" w:space="0" w:color="auto"/>
      </w:pBdr>
      <w:shd w:val="clear" w:color="000000" w:fill="FCFEB4"/>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09">
    <w:name w:val="xl109"/>
    <w:basedOn w:val="prastasis"/>
    <w:rsid w:val="003417BB"/>
    <w:pPr>
      <w:pBdr>
        <w:top w:val="single" w:sz="4" w:space="0" w:color="auto"/>
        <w:left w:val="single" w:sz="4" w:space="0" w:color="auto"/>
        <w:bottom w:val="single" w:sz="4" w:space="0" w:color="auto"/>
        <w:right w:val="single" w:sz="4" w:space="0" w:color="auto"/>
      </w:pBdr>
      <w:shd w:val="clear" w:color="000000" w:fill="FCFEB4"/>
      <w:spacing w:before="100" w:beforeAutospacing="1" w:after="100" w:afterAutospacing="1"/>
    </w:pPr>
    <w:rPr>
      <w:rFonts w:ascii="Palemonas" w:eastAsia="Times New Roman" w:hAnsi="Palemonas"/>
      <w:sz w:val="18"/>
      <w:szCs w:val="18"/>
      <w:lang w:eastAsia="lt-LT"/>
    </w:rPr>
  </w:style>
  <w:style w:type="paragraph" w:customStyle="1" w:styleId="xl110">
    <w:name w:val="xl110"/>
    <w:basedOn w:val="prastasis"/>
    <w:rsid w:val="003417BB"/>
    <w:pPr>
      <w:pBdr>
        <w:top w:val="single" w:sz="4" w:space="0" w:color="auto"/>
        <w:left w:val="single" w:sz="4" w:space="0" w:color="auto"/>
        <w:bottom w:val="single" w:sz="4" w:space="0" w:color="auto"/>
        <w:right w:val="single" w:sz="4" w:space="0" w:color="auto"/>
      </w:pBdr>
      <w:shd w:val="clear" w:color="000000" w:fill="FCFEB4"/>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111">
    <w:name w:val="xl111"/>
    <w:basedOn w:val="prastasis"/>
    <w:rsid w:val="003417B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112">
    <w:name w:val="xl112"/>
    <w:basedOn w:val="prastasis"/>
    <w:rsid w:val="003417BB"/>
    <w:pPr>
      <w:spacing w:before="100" w:beforeAutospacing="1" w:after="100" w:afterAutospacing="1"/>
      <w:jc w:val="center"/>
    </w:pPr>
    <w:rPr>
      <w:rFonts w:ascii="Palemonas" w:eastAsia="Times New Roman" w:hAnsi="Palemonas"/>
      <w:sz w:val="18"/>
      <w:szCs w:val="18"/>
      <w:lang w:eastAsia="lt-LT"/>
    </w:rPr>
  </w:style>
  <w:style w:type="paragraph" w:customStyle="1" w:styleId="xl113">
    <w:name w:val="xl113"/>
    <w:basedOn w:val="prastasis"/>
    <w:rsid w:val="003417BB"/>
    <w:pPr>
      <w:spacing w:before="100" w:beforeAutospacing="1" w:after="100" w:afterAutospacing="1"/>
    </w:pPr>
    <w:rPr>
      <w:rFonts w:ascii="Palemonas" w:eastAsia="Times New Roman" w:hAnsi="Palemonas"/>
      <w:sz w:val="18"/>
      <w:szCs w:val="18"/>
      <w:lang w:eastAsia="lt-LT"/>
    </w:rPr>
  </w:style>
  <w:style w:type="paragraph" w:customStyle="1" w:styleId="xl114">
    <w:name w:val="xl114"/>
    <w:basedOn w:val="prastasis"/>
    <w:rsid w:val="003417BB"/>
    <w:pPr>
      <w:pBdr>
        <w:top w:val="single" w:sz="4" w:space="0" w:color="auto"/>
        <w:left w:val="single" w:sz="4" w:space="0" w:color="auto"/>
        <w:bottom w:val="single" w:sz="4" w:space="0" w:color="auto"/>
      </w:pBdr>
      <w:spacing w:before="100" w:beforeAutospacing="1" w:after="100" w:afterAutospacing="1"/>
      <w:jc w:val="right"/>
    </w:pPr>
    <w:rPr>
      <w:rFonts w:ascii="Palemonas" w:eastAsia="Times New Roman" w:hAnsi="Palemonas"/>
      <w:b/>
      <w:bCs/>
      <w:sz w:val="18"/>
      <w:szCs w:val="18"/>
      <w:lang w:eastAsia="lt-LT"/>
    </w:rPr>
  </w:style>
  <w:style w:type="paragraph" w:customStyle="1" w:styleId="xl115">
    <w:name w:val="xl115"/>
    <w:basedOn w:val="prastasis"/>
    <w:rsid w:val="003417BB"/>
    <w:pPr>
      <w:pBdr>
        <w:top w:val="single" w:sz="4" w:space="0" w:color="auto"/>
        <w:bottom w:val="single" w:sz="4" w:space="0" w:color="auto"/>
      </w:pBdr>
      <w:spacing w:before="100" w:beforeAutospacing="1" w:after="100" w:afterAutospacing="1"/>
      <w:jc w:val="right"/>
    </w:pPr>
    <w:rPr>
      <w:rFonts w:ascii="Palemonas" w:eastAsia="Times New Roman" w:hAnsi="Palemonas"/>
      <w:b/>
      <w:bCs/>
      <w:sz w:val="18"/>
      <w:szCs w:val="18"/>
      <w:lang w:eastAsia="lt-LT"/>
    </w:rPr>
  </w:style>
  <w:style w:type="paragraph" w:customStyle="1" w:styleId="xl116">
    <w:name w:val="xl116"/>
    <w:basedOn w:val="prastasis"/>
    <w:rsid w:val="003417BB"/>
    <w:pPr>
      <w:pBdr>
        <w:top w:val="single" w:sz="4" w:space="0" w:color="auto"/>
        <w:bottom w:val="single" w:sz="4" w:space="0" w:color="auto"/>
        <w:right w:val="single" w:sz="4" w:space="0" w:color="auto"/>
      </w:pBdr>
      <w:spacing w:before="100" w:beforeAutospacing="1" w:after="100" w:afterAutospacing="1"/>
      <w:jc w:val="right"/>
    </w:pPr>
    <w:rPr>
      <w:rFonts w:ascii="Palemonas" w:eastAsia="Times New Roman" w:hAnsi="Palemonas"/>
      <w:b/>
      <w:bCs/>
      <w:sz w:val="18"/>
      <w:szCs w:val="18"/>
      <w:lang w:eastAsia="lt-LT"/>
    </w:rPr>
  </w:style>
  <w:style w:type="paragraph" w:customStyle="1" w:styleId="xl117">
    <w:name w:val="xl117"/>
    <w:basedOn w:val="prastasis"/>
    <w:rsid w:val="003417BB"/>
    <w:pPr>
      <w:pBdr>
        <w:top w:val="single" w:sz="4" w:space="0" w:color="auto"/>
        <w:left w:val="single" w:sz="4" w:space="0" w:color="auto"/>
        <w:right w:val="single" w:sz="4" w:space="0" w:color="auto"/>
      </w:pBdr>
      <w:spacing w:before="100" w:beforeAutospacing="1" w:after="100" w:afterAutospacing="1"/>
      <w:textAlignment w:val="center"/>
    </w:pPr>
    <w:rPr>
      <w:rFonts w:ascii="Palemonas" w:eastAsia="Times New Roman" w:hAnsi="Palemonas"/>
      <w:sz w:val="18"/>
      <w:szCs w:val="18"/>
      <w:lang w:eastAsia="lt-LT"/>
    </w:rPr>
  </w:style>
  <w:style w:type="paragraph" w:customStyle="1" w:styleId="xl118">
    <w:name w:val="xl118"/>
    <w:basedOn w:val="prastasis"/>
    <w:rsid w:val="003417BB"/>
    <w:pPr>
      <w:pBdr>
        <w:left w:val="single" w:sz="4" w:space="0" w:color="auto"/>
        <w:bottom w:val="single" w:sz="4" w:space="0" w:color="auto"/>
        <w:right w:val="single" w:sz="4" w:space="0" w:color="auto"/>
      </w:pBdr>
      <w:spacing w:before="100" w:beforeAutospacing="1" w:after="100" w:afterAutospacing="1"/>
      <w:textAlignment w:val="center"/>
    </w:pPr>
    <w:rPr>
      <w:rFonts w:ascii="Palemonas" w:eastAsia="Times New Roman" w:hAnsi="Palemonas"/>
      <w:sz w:val="18"/>
      <w:szCs w:val="18"/>
      <w:lang w:eastAsia="lt-LT"/>
    </w:rPr>
  </w:style>
  <w:style w:type="paragraph" w:customStyle="1" w:styleId="xl119">
    <w:name w:val="xl119"/>
    <w:basedOn w:val="prastasis"/>
    <w:rsid w:val="003417BB"/>
    <w:pPr>
      <w:pBdr>
        <w:top w:val="single" w:sz="4" w:space="0" w:color="auto"/>
        <w:left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20">
    <w:name w:val="xl120"/>
    <w:basedOn w:val="prastasis"/>
    <w:rsid w:val="003417BB"/>
    <w:pPr>
      <w:pBdr>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21">
    <w:name w:val="xl121"/>
    <w:basedOn w:val="prastasis"/>
    <w:rsid w:val="003417BB"/>
    <w:pPr>
      <w:pBdr>
        <w:top w:val="single" w:sz="4" w:space="0" w:color="auto"/>
        <w:left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22">
    <w:name w:val="xl122"/>
    <w:basedOn w:val="prastasis"/>
    <w:rsid w:val="003417BB"/>
    <w:pPr>
      <w:pBdr>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23">
    <w:name w:val="xl123"/>
    <w:basedOn w:val="prastasis"/>
    <w:rsid w:val="003417BB"/>
    <w:pPr>
      <w:pBdr>
        <w:top w:val="single" w:sz="4" w:space="0" w:color="auto"/>
        <w:left w:val="single" w:sz="4" w:space="0" w:color="auto"/>
        <w:right w:val="single" w:sz="4" w:space="0" w:color="auto"/>
      </w:pBdr>
      <w:spacing w:before="100" w:beforeAutospacing="1" w:after="100" w:afterAutospacing="1"/>
      <w:textAlignment w:val="center"/>
    </w:pPr>
    <w:rPr>
      <w:rFonts w:ascii="Palemonas" w:eastAsia="Times New Roman" w:hAnsi="Palemonas"/>
      <w:sz w:val="18"/>
      <w:szCs w:val="18"/>
      <w:lang w:eastAsia="lt-LT"/>
    </w:rPr>
  </w:style>
  <w:style w:type="paragraph" w:customStyle="1" w:styleId="xl124">
    <w:name w:val="xl124"/>
    <w:basedOn w:val="prastasis"/>
    <w:rsid w:val="003417BB"/>
    <w:pPr>
      <w:pBdr>
        <w:left w:val="single" w:sz="4" w:space="0" w:color="auto"/>
        <w:bottom w:val="single" w:sz="4" w:space="0" w:color="auto"/>
        <w:right w:val="single" w:sz="4" w:space="0" w:color="auto"/>
      </w:pBdr>
      <w:spacing w:before="100" w:beforeAutospacing="1" w:after="100" w:afterAutospacing="1"/>
      <w:textAlignment w:val="center"/>
    </w:pPr>
    <w:rPr>
      <w:rFonts w:ascii="Palemonas" w:eastAsia="Times New Roman" w:hAnsi="Palemonas"/>
      <w:sz w:val="18"/>
      <w:szCs w:val="18"/>
      <w:lang w:eastAsia="lt-LT"/>
    </w:rPr>
  </w:style>
  <w:style w:type="paragraph" w:customStyle="1" w:styleId="xl125">
    <w:name w:val="xl125"/>
    <w:basedOn w:val="prastasis"/>
    <w:rsid w:val="003417BB"/>
    <w:pPr>
      <w:pBdr>
        <w:left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26">
    <w:name w:val="xl126"/>
    <w:basedOn w:val="prastasis"/>
    <w:rsid w:val="003417BB"/>
    <w:pPr>
      <w:pBdr>
        <w:left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27">
    <w:name w:val="xl127"/>
    <w:basedOn w:val="prastasis"/>
    <w:rsid w:val="003417BB"/>
    <w:pPr>
      <w:pBdr>
        <w:left w:val="single" w:sz="4" w:space="0" w:color="auto"/>
        <w:right w:val="single" w:sz="4" w:space="0" w:color="auto"/>
      </w:pBdr>
      <w:spacing w:before="100" w:beforeAutospacing="1" w:after="100" w:afterAutospacing="1"/>
      <w:textAlignment w:val="center"/>
    </w:pPr>
    <w:rPr>
      <w:rFonts w:ascii="Palemonas" w:eastAsia="Times New Roman" w:hAnsi="Palemonas"/>
      <w:sz w:val="18"/>
      <w:szCs w:val="18"/>
      <w:lang w:eastAsia="lt-LT"/>
    </w:rPr>
  </w:style>
  <w:style w:type="paragraph" w:customStyle="1" w:styleId="xl128">
    <w:name w:val="xl128"/>
    <w:basedOn w:val="prastasis"/>
    <w:rsid w:val="003417BB"/>
    <w:pPr>
      <w:pBdr>
        <w:left w:val="single" w:sz="4" w:space="0" w:color="auto"/>
        <w:right w:val="single" w:sz="4" w:space="0" w:color="auto"/>
      </w:pBdr>
      <w:spacing w:before="100" w:beforeAutospacing="1" w:after="100" w:afterAutospacing="1"/>
      <w:textAlignment w:val="center"/>
    </w:pPr>
    <w:rPr>
      <w:rFonts w:ascii="Palemonas" w:eastAsia="Times New Roman" w:hAnsi="Palemonas"/>
      <w:sz w:val="18"/>
      <w:szCs w:val="18"/>
      <w:lang w:eastAsia="lt-LT"/>
    </w:rPr>
  </w:style>
  <w:style w:type="paragraph" w:customStyle="1" w:styleId="xl129">
    <w:name w:val="xl129"/>
    <w:basedOn w:val="prastasis"/>
    <w:rsid w:val="003417BB"/>
    <w:pPr>
      <w:pBdr>
        <w:top w:val="single" w:sz="4" w:space="0" w:color="auto"/>
        <w:left w:val="single" w:sz="4" w:space="0" w:color="auto"/>
        <w:right w:val="single" w:sz="4" w:space="0" w:color="auto"/>
      </w:pBdr>
      <w:shd w:val="clear" w:color="000000" w:fill="CCFFCC"/>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30">
    <w:name w:val="xl130"/>
    <w:basedOn w:val="prastasis"/>
    <w:rsid w:val="003417BB"/>
    <w:pPr>
      <w:pBdr>
        <w:left w:val="single" w:sz="4" w:space="0" w:color="auto"/>
        <w:bottom w:val="single" w:sz="4" w:space="0" w:color="auto"/>
        <w:right w:val="single" w:sz="4" w:space="0" w:color="auto"/>
      </w:pBdr>
      <w:shd w:val="clear" w:color="000000" w:fill="CCFFCC"/>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31">
    <w:name w:val="xl131"/>
    <w:basedOn w:val="prastasis"/>
    <w:rsid w:val="003417BB"/>
    <w:pPr>
      <w:pBdr>
        <w:top w:val="single" w:sz="4" w:space="0" w:color="auto"/>
      </w:pBdr>
      <w:shd w:val="clear" w:color="000000" w:fill="BDD7EE"/>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32">
    <w:name w:val="xl132"/>
    <w:basedOn w:val="prastasis"/>
    <w:rsid w:val="003417BB"/>
    <w:pPr>
      <w:spacing w:before="100" w:beforeAutospacing="1" w:after="100" w:afterAutospacing="1"/>
      <w:textAlignment w:val="center"/>
    </w:pPr>
    <w:rPr>
      <w:rFonts w:eastAsia="Times New Roman"/>
      <w:lang w:eastAsia="lt-LT"/>
    </w:rPr>
  </w:style>
  <w:style w:type="paragraph" w:customStyle="1" w:styleId="xl133">
    <w:name w:val="xl133"/>
    <w:basedOn w:val="prastasis"/>
    <w:rsid w:val="003417BB"/>
    <w:pPr>
      <w:pBdr>
        <w:left w:val="single" w:sz="4" w:space="0" w:color="auto"/>
        <w:right w:val="single" w:sz="4" w:space="0" w:color="auto"/>
      </w:pBdr>
      <w:shd w:val="clear" w:color="000000" w:fill="CCFFCC"/>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34">
    <w:name w:val="xl134"/>
    <w:basedOn w:val="prastasis"/>
    <w:rsid w:val="003417BB"/>
    <w:pPr>
      <w:pBdr>
        <w:top w:val="single" w:sz="4" w:space="0" w:color="auto"/>
      </w:pBdr>
      <w:shd w:val="clear" w:color="000000" w:fill="FFCC00"/>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35">
    <w:name w:val="xl135"/>
    <w:basedOn w:val="prastasis"/>
    <w:rsid w:val="003417BB"/>
    <w:pPr>
      <w:pBdr>
        <w:top w:val="single" w:sz="4" w:space="0" w:color="auto"/>
        <w:left w:val="single" w:sz="4" w:space="0" w:color="auto"/>
        <w:right w:val="single" w:sz="4" w:space="0" w:color="auto"/>
      </w:pBdr>
      <w:shd w:val="clear" w:color="000000" w:fill="BDD7EE"/>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36">
    <w:name w:val="xl136"/>
    <w:basedOn w:val="prastasis"/>
    <w:rsid w:val="003417BB"/>
    <w:pPr>
      <w:pBdr>
        <w:left w:val="single" w:sz="4" w:space="0" w:color="auto"/>
        <w:right w:val="single" w:sz="4" w:space="0" w:color="auto"/>
      </w:pBdr>
      <w:shd w:val="clear" w:color="000000" w:fill="BDD7EE"/>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37">
    <w:name w:val="xl137"/>
    <w:basedOn w:val="prastasis"/>
    <w:rsid w:val="003417BB"/>
    <w:pPr>
      <w:pBdr>
        <w:left w:val="single" w:sz="4" w:space="0" w:color="auto"/>
        <w:bottom w:val="single" w:sz="4" w:space="0" w:color="auto"/>
        <w:right w:val="single" w:sz="4" w:space="0" w:color="auto"/>
      </w:pBdr>
      <w:shd w:val="clear" w:color="000000" w:fill="BDD7EE"/>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38">
    <w:name w:val="xl138"/>
    <w:basedOn w:val="prastasis"/>
    <w:rsid w:val="003417BB"/>
    <w:pPr>
      <w:pBdr>
        <w:top w:val="single" w:sz="4" w:space="0" w:color="auto"/>
      </w:pBdr>
      <w:shd w:val="clear" w:color="000000" w:fill="CCFFCC"/>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39">
    <w:name w:val="xl139"/>
    <w:basedOn w:val="prastasis"/>
    <w:rsid w:val="003417BB"/>
    <w:pPr>
      <w:pBdr>
        <w:top w:val="single" w:sz="4" w:space="0" w:color="auto"/>
        <w:left w:val="single" w:sz="4" w:space="0" w:color="auto"/>
        <w:right w:val="single" w:sz="4" w:space="0" w:color="auto"/>
      </w:pBdr>
      <w:spacing w:before="100" w:beforeAutospacing="1" w:after="100" w:afterAutospacing="1"/>
      <w:jc w:val="center"/>
    </w:pPr>
    <w:rPr>
      <w:rFonts w:ascii="Palemonas" w:eastAsia="Times New Roman" w:hAnsi="Palemonas"/>
      <w:sz w:val="18"/>
      <w:szCs w:val="18"/>
      <w:lang w:eastAsia="lt-LT"/>
    </w:rPr>
  </w:style>
  <w:style w:type="paragraph" w:customStyle="1" w:styleId="xl140">
    <w:name w:val="xl140"/>
    <w:basedOn w:val="prastasis"/>
    <w:rsid w:val="003417BB"/>
    <w:pPr>
      <w:pBdr>
        <w:left w:val="single" w:sz="4" w:space="0" w:color="auto"/>
        <w:right w:val="single" w:sz="4" w:space="0" w:color="auto"/>
      </w:pBdr>
      <w:spacing w:before="100" w:beforeAutospacing="1" w:after="100" w:afterAutospacing="1"/>
      <w:jc w:val="center"/>
    </w:pPr>
    <w:rPr>
      <w:rFonts w:ascii="Palemonas" w:eastAsia="Times New Roman" w:hAnsi="Palemonas"/>
      <w:sz w:val="18"/>
      <w:szCs w:val="18"/>
      <w:lang w:eastAsia="lt-LT"/>
    </w:rPr>
  </w:style>
  <w:style w:type="paragraph" w:customStyle="1" w:styleId="xl141">
    <w:name w:val="xl141"/>
    <w:basedOn w:val="prastasis"/>
    <w:rsid w:val="003417BB"/>
    <w:pPr>
      <w:pBdr>
        <w:left w:val="single" w:sz="4" w:space="0" w:color="auto"/>
        <w:bottom w:val="single" w:sz="4" w:space="0" w:color="auto"/>
        <w:right w:val="single" w:sz="4" w:space="0" w:color="auto"/>
      </w:pBdr>
      <w:spacing w:before="100" w:beforeAutospacing="1" w:after="100" w:afterAutospacing="1"/>
      <w:jc w:val="center"/>
    </w:pPr>
    <w:rPr>
      <w:rFonts w:ascii="Palemonas" w:eastAsia="Times New Roman" w:hAnsi="Palemonas"/>
      <w:sz w:val="18"/>
      <w:szCs w:val="18"/>
      <w:lang w:eastAsia="lt-LT"/>
    </w:rPr>
  </w:style>
  <w:style w:type="paragraph" w:customStyle="1" w:styleId="xl142">
    <w:name w:val="xl142"/>
    <w:basedOn w:val="prastasis"/>
    <w:rsid w:val="003417BB"/>
    <w:pPr>
      <w:pBdr>
        <w:top w:val="single" w:sz="4" w:space="0" w:color="auto"/>
        <w:left w:val="single" w:sz="4" w:space="0" w:color="auto"/>
        <w:bottom w:val="single" w:sz="4" w:space="0" w:color="auto"/>
      </w:pBdr>
      <w:spacing w:before="100" w:beforeAutospacing="1" w:after="100" w:afterAutospacing="1"/>
      <w:jc w:val="center"/>
    </w:pPr>
    <w:rPr>
      <w:rFonts w:ascii="Palemonas" w:eastAsia="Times New Roman" w:hAnsi="Palemonas"/>
      <w:sz w:val="18"/>
      <w:szCs w:val="18"/>
      <w:lang w:eastAsia="lt-LT"/>
    </w:rPr>
  </w:style>
  <w:style w:type="paragraph" w:customStyle="1" w:styleId="xl143">
    <w:name w:val="xl143"/>
    <w:basedOn w:val="prastasis"/>
    <w:rsid w:val="003417BB"/>
    <w:pPr>
      <w:pBdr>
        <w:top w:val="single" w:sz="4" w:space="0" w:color="auto"/>
        <w:bottom w:val="single" w:sz="4" w:space="0" w:color="auto"/>
        <w:right w:val="single" w:sz="4" w:space="0" w:color="auto"/>
      </w:pBdr>
      <w:spacing w:before="100" w:beforeAutospacing="1" w:after="100" w:afterAutospacing="1"/>
      <w:jc w:val="center"/>
    </w:pPr>
    <w:rPr>
      <w:rFonts w:ascii="Palemonas" w:eastAsia="Times New Roman" w:hAnsi="Palemonas"/>
      <w:sz w:val="18"/>
      <w:szCs w:val="18"/>
      <w:lang w:eastAsia="lt-LT"/>
    </w:rPr>
  </w:style>
  <w:style w:type="paragraph" w:customStyle="1" w:styleId="xl144">
    <w:name w:val="xl144"/>
    <w:basedOn w:val="prastasis"/>
    <w:rsid w:val="003417BB"/>
    <w:pPr>
      <w:pBdr>
        <w:top w:val="single" w:sz="4" w:space="0" w:color="auto"/>
      </w:pBdr>
      <w:shd w:val="clear" w:color="000000" w:fill="FCFEB4"/>
      <w:spacing w:before="100" w:beforeAutospacing="1" w:after="100" w:afterAutospacing="1"/>
      <w:textAlignment w:val="center"/>
    </w:pPr>
    <w:rPr>
      <w:rFonts w:ascii="Palemonas" w:eastAsia="Times New Roman" w:hAnsi="Palemonas"/>
      <w:sz w:val="18"/>
      <w:szCs w:val="18"/>
      <w:lang w:eastAsia="lt-LT"/>
    </w:rPr>
  </w:style>
  <w:style w:type="paragraph" w:customStyle="1" w:styleId="xl145">
    <w:name w:val="xl145"/>
    <w:basedOn w:val="prastasis"/>
    <w:rsid w:val="003417BB"/>
    <w:pPr>
      <w:pBdr>
        <w:top w:val="single" w:sz="4" w:space="0" w:color="auto"/>
        <w:left w:val="single" w:sz="4" w:space="0" w:color="auto"/>
        <w:right w:val="single" w:sz="4" w:space="0" w:color="auto"/>
      </w:pBdr>
      <w:shd w:val="clear" w:color="000000" w:fill="FFCC00"/>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46">
    <w:name w:val="xl146"/>
    <w:basedOn w:val="prastasis"/>
    <w:rsid w:val="003417BB"/>
    <w:pPr>
      <w:pBdr>
        <w:left w:val="single" w:sz="4" w:space="0" w:color="auto"/>
        <w:right w:val="single" w:sz="4" w:space="0" w:color="auto"/>
      </w:pBdr>
      <w:shd w:val="clear" w:color="000000" w:fill="FFCC00"/>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47">
    <w:name w:val="xl147"/>
    <w:basedOn w:val="prastasis"/>
    <w:rsid w:val="003417BB"/>
    <w:pPr>
      <w:pBdr>
        <w:left w:val="single" w:sz="4" w:space="0" w:color="auto"/>
        <w:bottom w:val="single" w:sz="4" w:space="0" w:color="auto"/>
        <w:right w:val="single" w:sz="4" w:space="0" w:color="auto"/>
      </w:pBdr>
      <w:shd w:val="clear" w:color="000000" w:fill="FFCC00"/>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48">
    <w:name w:val="xl148"/>
    <w:basedOn w:val="prastasis"/>
    <w:rsid w:val="003417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b/>
      <w:bCs/>
      <w:sz w:val="18"/>
      <w:szCs w:val="18"/>
      <w:lang w:eastAsia="lt-LT"/>
    </w:rPr>
  </w:style>
  <w:style w:type="numbering" w:customStyle="1" w:styleId="Sraonra1">
    <w:name w:val="Sąrašo nėra1"/>
    <w:next w:val="Sraonra"/>
    <w:uiPriority w:val="99"/>
    <w:semiHidden/>
    <w:unhideWhenUsed/>
    <w:rsid w:val="003417BB"/>
  </w:style>
  <w:style w:type="paragraph" w:customStyle="1" w:styleId="xl149">
    <w:name w:val="xl149"/>
    <w:basedOn w:val="prastasis"/>
    <w:rsid w:val="003417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b/>
      <w:bCs/>
      <w:sz w:val="18"/>
      <w:szCs w:val="18"/>
      <w:lang w:eastAsia="lt-LT"/>
    </w:rPr>
  </w:style>
  <w:style w:type="paragraph" w:customStyle="1" w:styleId="xl150">
    <w:name w:val="xl150"/>
    <w:basedOn w:val="prastasis"/>
    <w:rsid w:val="003417BB"/>
    <w:pPr>
      <w:spacing w:before="100" w:beforeAutospacing="1" w:after="100" w:afterAutospacing="1"/>
      <w:jc w:val="center"/>
      <w:textAlignment w:val="center"/>
    </w:pPr>
    <w:rPr>
      <w:rFonts w:ascii="Palemonas" w:eastAsia="Times New Roman" w:hAnsi="Palemonas"/>
      <w:b/>
      <w:bCs/>
      <w:sz w:val="22"/>
      <w:szCs w:val="22"/>
      <w:lang w:eastAsia="lt-LT"/>
    </w:rPr>
  </w:style>
  <w:style w:type="paragraph" w:customStyle="1" w:styleId="xl151">
    <w:name w:val="xl151"/>
    <w:basedOn w:val="prastasis"/>
    <w:rsid w:val="003417BB"/>
    <w:pPr>
      <w:pBdr>
        <w:bottom w:val="single" w:sz="4" w:space="0" w:color="auto"/>
      </w:pBdr>
      <w:spacing w:before="100" w:beforeAutospacing="1" w:after="100" w:afterAutospacing="1"/>
      <w:textAlignment w:val="center"/>
    </w:pPr>
    <w:rPr>
      <w:rFonts w:ascii="Palemonas" w:eastAsia="Times New Roman" w:hAnsi="Palemonas"/>
      <w:b/>
      <w:bCs/>
      <w:lang w:eastAsia="lt-LT"/>
    </w:rPr>
  </w:style>
  <w:style w:type="paragraph" w:customStyle="1" w:styleId="xl152">
    <w:name w:val="xl152"/>
    <w:basedOn w:val="prastasis"/>
    <w:rsid w:val="003417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b/>
      <w:bCs/>
      <w:sz w:val="18"/>
      <w:szCs w:val="18"/>
      <w:lang w:eastAsia="lt-LT"/>
    </w:rPr>
  </w:style>
  <w:style w:type="paragraph" w:customStyle="1" w:styleId="xl153">
    <w:name w:val="xl153"/>
    <w:basedOn w:val="prastasis"/>
    <w:rsid w:val="003417BB"/>
    <w:pPr>
      <w:pBdr>
        <w:left w:val="single" w:sz="4" w:space="0" w:color="auto"/>
        <w:right w:val="single" w:sz="4" w:space="0" w:color="auto"/>
      </w:pBdr>
      <w:shd w:val="clear" w:color="000000" w:fill="FFCC00"/>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54">
    <w:name w:val="xl154"/>
    <w:basedOn w:val="prastasis"/>
    <w:rsid w:val="003417BB"/>
    <w:pPr>
      <w:pBdr>
        <w:left w:val="single" w:sz="4" w:space="0" w:color="auto"/>
        <w:bottom w:val="single" w:sz="4" w:space="0" w:color="auto"/>
        <w:right w:val="single" w:sz="4" w:space="0" w:color="auto"/>
      </w:pBdr>
      <w:shd w:val="clear" w:color="000000" w:fill="FFCC00"/>
      <w:spacing w:before="100" w:beforeAutospacing="1" w:after="100" w:afterAutospacing="1"/>
      <w:textAlignment w:val="center"/>
    </w:pPr>
    <w:rPr>
      <w:rFonts w:ascii="Palemonas" w:eastAsia="Times New Roman" w:hAnsi="Palemonas"/>
      <w:color w:val="000000"/>
      <w:sz w:val="18"/>
      <w:szCs w:val="18"/>
      <w:lang w:eastAsia="lt-LT"/>
    </w:rPr>
  </w:style>
  <w:style w:type="paragraph" w:customStyle="1" w:styleId="xl155">
    <w:name w:val="xl155"/>
    <w:basedOn w:val="prastasis"/>
    <w:rsid w:val="003417BB"/>
    <w:pPr>
      <w:spacing w:before="100" w:beforeAutospacing="1" w:after="100" w:afterAutospacing="1"/>
      <w:jc w:val="center"/>
      <w:textAlignment w:val="top"/>
    </w:pPr>
    <w:rPr>
      <w:rFonts w:ascii="Palemonas" w:eastAsia="Times New Roman" w:hAnsi="Palemonas"/>
      <w:b/>
      <w:bCs/>
      <w:sz w:val="22"/>
      <w:szCs w:val="22"/>
      <w:lang w:eastAsia="lt-LT"/>
    </w:rPr>
  </w:style>
  <w:style w:type="paragraph" w:customStyle="1" w:styleId="xl156">
    <w:name w:val="xl156"/>
    <w:basedOn w:val="prastasis"/>
    <w:rsid w:val="003417BB"/>
    <w:pPr>
      <w:spacing w:before="100" w:beforeAutospacing="1" w:after="100" w:afterAutospacing="1"/>
      <w:jc w:val="center"/>
      <w:textAlignment w:val="center"/>
    </w:pPr>
    <w:rPr>
      <w:rFonts w:ascii="Palemonas" w:eastAsia="Times New Roman" w:hAnsi="Palemonas"/>
      <w:b/>
      <w:bCs/>
      <w:sz w:val="22"/>
      <w:szCs w:val="22"/>
      <w:lang w:eastAsia="lt-LT"/>
    </w:rPr>
  </w:style>
  <w:style w:type="paragraph" w:customStyle="1" w:styleId="xl157">
    <w:name w:val="xl157"/>
    <w:basedOn w:val="prastasis"/>
    <w:rsid w:val="003417BB"/>
    <w:pPr>
      <w:pBdr>
        <w:bottom w:val="single" w:sz="4" w:space="0" w:color="auto"/>
      </w:pBdr>
      <w:spacing w:before="100" w:beforeAutospacing="1" w:after="100" w:afterAutospacing="1"/>
      <w:textAlignment w:val="center"/>
    </w:pPr>
    <w:rPr>
      <w:rFonts w:ascii="Palemonas" w:eastAsia="Times New Roman" w:hAnsi="Palemonas"/>
      <w:b/>
      <w:bCs/>
      <w:lang w:eastAsia="lt-LT"/>
    </w:rPr>
  </w:style>
  <w:style w:type="paragraph" w:customStyle="1" w:styleId="xl158">
    <w:name w:val="xl158"/>
    <w:basedOn w:val="prastasis"/>
    <w:rsid w:val="003417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b/>
      <w:bCs/>
      <w:sz w:val="18"/>
      <w:szCs w:val="18"/>
      <w:lang w:eastAsia="lt-LT"/>
    </w:rPr>
  </w:style>
  <w:style w:type="paragraph" w:customStyle="1" w:styleId="xl65">
    <w:name w:val="xl65"/>
    <w:basedOn w:val="prastasis"/>
    <w:rsid w:val="003417BB"/>
    <w:pPr>
      <w:spacing w:before="100" w:beforeAutospacing="1" w:after="100" w:afterAutospacing="1"/>
    </w:pPr>
    <w:rPr>
      <w:rFonts w:ascii="Palemonas" w:eastAsia="Times New Roman" w:hAnsi="Palemonas"/>
      <w:sz w:val="18"/>
      <w:szCs w:val="18"/>
      <w:lang w:eastAsia="lt-LT"/>
    </w:rPr>
  </w:style>
  <w:style w:type="paragraph" w:styleId="Debesliotekstas">
    <w:name w:val="Balloon Text"/>
    <w:basedOn w:val="prastasis"/>
    <w:link w:val="DebesliotekstasDiagrama"/>
    <w:uiPriority w:val="99"/>
    <w:semiHidden/>
    <w:unhideWhenUsed/>
    <w:rsid w:val="003417BB"/>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uiPriority w:val="99"/>
    <w:semiHidden/>
    <w:rsid w:val="003417BB"/>
    <w:rPr>
      <w:rFonts w:ascii="Tahoma" w:eastAsia="Calibri" w:hAnsi="Tahoma" w:cs="Tahoma"/>
      <w:sz w:val="16"/>
      <w:szCs w:val="16"/>
      <w:lang w:eastAsia="en-US"/>
    </w:rPr>
  </w:style>
  <w:style w:type="character" w:styleId="Puslapionumeris">
    <w:name w:val="page number"/>
    <w:basedOn w:val="Numatytasispastraiposriftas"/>
    <w:rsid w:val="003417BB"/>
  </w:style>
  <w:style w:type="paragraph" w:customStyle="1" w:styleId="DiagramaDiagramaDiagrama">
    <w:name w:val="Diagrama Diagrama Diagrama"/>
    <w:basedOn w:val="prastasis"/>
    <w:rsid w:val="003417BB"/>
    <w:pPr>
      <w:spacing w:after="160" w:line="240" w:lineRule="exact"/>
    </w:pPr>
    <w:rPr>
      <w:rFonts w:ascii="Tahoma" w:eastAsia="Times New Roman" w:hAnsi="Tahoma"/>
      <w:sz w:val="20"/>
      <w:szCs w:val="20"/>
      <w:lang w:val="en-US" w:eastAsia="en-US"/>
    </w:rPr>
  </w:style>
  <w:style w:type="character" w:customStyle="1" w:styleId="CharChar3">
    <w:name w:val="Char Char3"/>
    <w:rsid w:val="003417BB"/>
    <w:rPr>
      <w:sz w:val="24"/>
      <w:szCs w:val="22"/>
      <w:lang w:eastAsia="en-US"/>
    </w:rPr>
  </w:style>
  <w:style w:type="paragraph" w:styleId="Pagrindiniotekstotrauka">
    <w:name w:val="Body Text Indent"/>
    <w:basedOn w:val="prastasis"/>
    <w:link w:val="PagrindiniotekstotraukaDiagrama"/>
    <w:rsid w:val="003417BB"/>
    <w:pPr>
      <w:spacing w:after="120"/>
      <w:ind w:left="283"/>
    </w:pPr>
    <w:rPr>
      <w:rFonts w:eastAsia="Times New Roman"/>
      <w:lang w:eastAsia="en-US"/>
    </w:rPr>
  </w:style>
  <w:style w:type="character" w:customStyle="1" w:styleId="PagrindiniotekstotraukaDiagrama">
    <w:name w:val="Pagrindinio teksto įtrauka Diagrama"/>
    <w:basedOn w:val="Numatytasispastraiposriftas"/>
    <w:link w:val="Pagrindiniotekstotrauka"/>
    <w:rsid w:val="003417BB"/>
    <w:rPr>
      <w:sz w:val="24"/>
      <w:szCs w:val="24"/>
      <w:lang w:eastAsia="en-US"/>
    </w:rPr>
  </w:style>
  <w:style w:type="character" w:customStyle="1" w:styleId="CharChar6">
    <w:name w:val="Char Char6"/>
    <w:rsid w:val="003417BB"/>
    <w:rPr>
      <w:rFonts w:ascii="Arial" w:eastAsia="Times New Roman" w:hAnsi="Arial"/>
      <w:b/>
      <w:bCs/>
      <w:kern w:val="32"/>
      <w:sz w:val="32"/>
      <w:szCs w:val="32"/>
      <w:lang w:eastAsia="en-US"/>
    </w:rPr>
  </w:style>
  <w:style w:type="character" w:customStyle="1" w:styleId="CharChar4">
    <w:name w:val="Char Char4"/>
    <w:rsid w:val="003417BB"/>
    <w:rPr>
      <w:sz w:val="24"/>
      <w:szCs w:val="22"/>
      <w:lang w:eastAsia="en-US"/>
    </w:rPr>
  </w:style>
  <w:style w:type="paragraph" w:customStyle="1" w:styleId="xl159">
    <w:name w:val="xl159"/>
    <w:basedOn w:val="prastasis"/>
    <w:rsid w:val="003417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60">
    <w:name w:val="xl160"/>
    <w:basedOn w:val="prastasis"/>
    <w:rsid w:val="003417B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0"/>
      <w:szCs w:val="20"/>
      <w:lang w:eastAsia="lt-LT"/>
    </w:rPr>
  </w:style>
  <w:style w:type="paragraph" w:customStyle="1" w:styleId="xl161">
    <w:name w:val="xl161"/>
    <w:basedOn w:val="prastasis"/>
    <w:rsid w:val="003417B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376091"/>
      <w:lang w:eastAsia="lt-LT"/>
    </w:rPr>
  </w:style>
  <w:style w:type="paragraph" w:customStyle="1" w:styleId="xl162">
    <w:name w:val="xl162"/>
    <w:basedOn w:val="prastasis"/>
    <w:rsid w:val="003417BB"/>
    <w:pPr>
      <w:pBdr>
        <w:left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63">
    <w:name w:val="xl163"/>
    <w:basedOn w:val="prastasis"/>
    <w:rsid w:val="003417BB"/>
    <w:pPr>
      <w:pBdr>
        <w:left w:val="single" w:sz="4" w:space="0" w:color="auto"/>
        <w:right w:val="single" w:sz="4" w:space="0" w:color="auto"/>
      </w:pBdr>
      <w:spacing w:before="100" w:beforeAutospacing="1" w:after="100" w:afterAutospacing="1"/>
      <w:jc w:val="center"/>
      <w:textAlignment w:val="center"/>
    </w:pPr>
    <w:rPr>
      <w:rFonts w:ascii="Palemonas" w:eastAsia="Times New Roman" w:hAnsi="Palemonas"/>
      <w:b/>
      <w:bCs/>
      <w:sz w:val="18"/>
      <w:szCs w:val="18"/>
      <w:lang w:eastAsia="lt-LT"/>
    </w:rPr>
  </w:style>
  <w:style w:type="paragraph" w:customStyle="1" w:styleId="xl164">
    <w:name w:val="xl164"/>
    <w:basedOn w:val="prastasis"/>
    <w:rsid w:val="003417B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65">
    <w:name w:val="xl165"/>
    <w:basedOn w:val="prastasis"/>
    <w:rsid w:val="00341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Palemonas" w:eastAsia="Times New Roman" w:hAnsi="Palemonas"/>
      <w:sz w:val="18"/>
      <w:szCs w:val="18"/>
      <w:lang w:eastAsia="lt-LT"/>
    </w:rPr>
  </w:style>
  <w:style w:type="paragraph" w:customStyle="1" w:styleId="xl166">
    <w:name w:val="xl166"/>
    <w:basedOn w:val="prastasis"/>
    <w:rsid w:val="00341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Palemonas" w:eastAsia="Times New Roman" w:hAnsi="Palemonas"/>
      <w:sz w:val="18"/>
      <w:szCs w:val="18"/>
      <w:lang w:eastAsia="lt-LT"/>
    </w:rPr>
  </w:style>
  <w:style w:type="paragraph" w:customStyle="1" w:styleId="xl167">
    <w:name w:val="xl167"/>
    <w:basedOn w:val="prastasis"/>
    <w:rsid w:val="003417BB"/>
    <w:pPr>
      <w:shd w:val="clear" w:color="000000" w:fill="FFFFFF"/>
      <w:spacing w:before="100" w:beforeAutospacing="1" w:after="100" w:afterAutospacing="1"/>
    </w:pPr>
    <w:rPr>
      <w:rFonts w:eastAsia="Times New Roman"/>
      <w:sz w:val="20"/>
      <w:szCs w:val="20"/>
      <w:lang w:eastAsia="lt-LT"/>
    </w:rPr>
  </w:style>
  <w:style w:type="paragraph" w:customStyle="1" w:styleId="xl168">
    <w:name w:val="xl168"/>
    <w:basedOn w:val="prastasis"/>
    <w:rsid w:val="003417BB"/>
    <w:pPr>
      <w:shd w:val="clear" w:color="000000" w:fill="FFFFFF"/>
      <w:spacing w:before="100" w:beforeAutospacing="1" w:after="100" w:afterAutospacing="1"/>
    </w:pPr>
    <w:rPr>
      <w:rFonts w:eastAsia="Times New Roman"/>
      <w:lang w:eastAsia="lt-LT"/>
    </w:rPr>
  </w:style>
  <w:style w:type="paragraph" w:customStyle="1" w:styleId="xl169">
    <w:name w:val="xl169"/>
    <w:basedOn w:val="prastasis"/>
    <w:rsid w:val="003417BB"/>
    <w:pPr>
      <w:pBdr>
        <w:bottom w:val="single" w:sz="4" w:space="0" w:color="auto"/>
        <w:right w:val="single" w:sz="4" w:space="0" w:color="auto"/>
      </w:pBdr>
      <w:shd w:val="clear" w:color="000000" w:fill="D8D8D8"/>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170">
    <w:name w:val="xl170"/>
    <w:basedOn w:val="prastasis"/>
    <w:rsid w:val="003417BB"/>
    <w:pPr>
      <w:pBdr>
        <w:bottom w:val="single" w:sz="4" w:space="0" w:color="auto"/>
        <w:right w:val="single" w:sz="4" w:space="0" w:color="auto"/>
      </w:pBdr>
      <w:shd w:val="clear" w:color="000000" w:fill="FFFFFF"/>
      <w:spacing w:before="100" w:beforeAutospacing="1" w:after="100" w:afterAutospacing="1"/>
      <w:jc w:val="right"/>
      <w:textAlignment w:val="center"/>
    </w:pPr>
    <w:rPr>
      <w:rFonts w:ascii="Palemonas" w:eastAsia="Times New Roman" w:hAnsi="Palemonas"/>
      <w:sz w:val="18"/>
      <w:szCs w:val="18"/>
      <w:lang w:eastAsia="lt-LT"/>
    </w:rPr>
  </w:style>
  <w:style w:type="paragraph" w:customStyle="1" w:styleId="xl171">
    <w:name w:val="xl171"/>
    <w:basedOn w:val="prastasis"/>
    <w:rsid w:val="003417BB"/>
    <w:pPr>
      <w:pBdr>
        <w:bottom w:val="single" w:sz="4" w:space="0" w:color="auto"/>
      </w:pBdr>
      <w:shd w:val="clear" w:color="000000" w:fill="FFFFFF"/>
      <w:spacing w:before="100" w:beforeAutospacing="1" w:after="100" w:afterAutospacing="1"/>
      <w:jc w:val="right"/>
      <w:textAlignment w:val="center"/>
    </w:pPr>
    <w:rPr>
      <w:rFonts w:ascii="Palemonas" w:eastAsia="Times New Roman" w:hAnsi="Palemonas"/>
      <w:sz w:val="18"/>
      <w:szCs w:val="18"/>
      <w:lang w:eastAsia="lt-LT"/>
    </w:rPr>
  </w:style>
  <w:style w:type="paragraph" w:customStyle="1" w:styleId="xl172">
    <w:name w:val="xl172"/>
    <w:basedOn w:val="prastasis"/>
    <w:rsid w:val="003417BB"/>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173">
    <w:name w:val="xl173"/>
    <w:basedOn w:val="prastasis"/>
    <w:rsid w:val="003417B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74">
    <w:name w:val="xl174"/>
    <w:basedOn w:val="prastasis"/>
    <w:rsid w:val="00341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75">
    <w:name w:val="xl175"/>
    <w:basedOn w:val="prastasis"/>
    <w:rsid w:val="003417BB"/>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176">
    <w:name w:val="xl176"/>
    <w:basedOn w:val="prastasis"/>
    <w:rsid w:val="003417BB"/>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ascii="Palemonas" w:eastAsia="Times New Roman" w:hAnsi="Palemonas"/>
      <w:b/>
      <w:bCs/>
      <w:sz w:val="18"/>
      <w:szCs w:val="18"/>
      <w:lang w:eastAsia="lt-LT"/>
    </w:rPr>
  </w:style>
  <w:style w:type="paragraph" w:customStyle="1" w:styleId="xl177">
    <w:name w:val="xl177"/>
    <w:basedOn w:val="prastasis"/>
    <w:rsid w:val="003417B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Palemonas" w:eastAsia="Times New Roman" w:hAnsi="Palemonas"/>
      <w:sz w:val="18"/>
      <w:szCs w:val="18"/>
      <w:lang w:eastAsia="lt-LT"/>
    </w:rPr>
  </w:style>
  <w:style w:type="paragraph" w:customStyle="1" w:styleId="xl178">
    <w:name w:val="xl178"/>
    <w:basedOn w:val="prastasis"/>
    <w:rsid w:val="003417BB"/>
    <w:pPr>
      <w:pBdr>
        <w:top w:val="single" w:sz="4" w:space="0" w:color="auto"/>
        <w:left w:val="single" w:sz="4" w:space="0" w:color="auto"/>
        <w:bottom w:val="single" w:sz="4" w:space="0" w:color="auto"/>
      </w:pBdr>
      <w:shd w:val="clear" w:color="000000" w:fill="D8D8D8"/>
      <w:spacing w:before="100" w:beforeAutospacing="1" w:after="100" w:afterAutospacing="1"/>
      <w:jc w:val="right"/>
      <w:textAlignment w:val="center"/>
    </w:pPr>
    <w:rPr>
      <w:rFonts w:ascii="Palemonas" w:eastAsia="Times New Roman" w:hAnsi="Palemonas"/>
      <w:sz w:val="18"/>
      <w:szCs w:val="18"/>
      <w:lang w:eastAsia="lt-LT"/>
    </w:rPr>
  </w:style>
  <w:style w:type="paragraph" w:customStyle="1" w:styleId="xl179">
    <w:name w:val="xl179"/>
    <w:basedOn w:val="prastasis"/>
    <w:rsid w:val="003417BB"/>
    <w:pPr>
      <w:pBdr>
        <w:top w:val="single" w:sz="4" w:space="0" w:color="auto"/>
        <w:bottom w:val="single" w:sz="4" w:space="0" w:color="auto"/>
      </w:pBdr>
      <w:shd w:val="clear" w:color="000000" w:fill="D8D8D8"/>
      <w:spacing w:before="100" w:beforeAutospacing="1" w:after="100" w:afterAutospacing="1"/>
      <w:jc w:val="right"/>
      <w:textAlignment w:val="center"/>
    </w:pPr>
    <w:rPr>
      <w:rFonts w:ascii="Palemonas" w:eastAsia="Times New Roman" w:hAnsi="Palemonas"/>
      <w:sz w:val="18"/>
      <w:szCs w:val="18"/>
      <w:lang w:eastAsia="lt-LT"/>
    </w:rPr>
  </w:style>
  <w:style w:type="paragraph" w:customStyle="1" w:styleId="xl180">
    <w:name w:val="xl180"/>
    <w:basedOn w:val="prastasis"/>
    <w:rsid w:val="003417BB"/>
    <w:pPr>
      <w:pBdr>
        <w:top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Palemonas" w:eastAsia="Times New Roman" w:hAnsi="Palemonas"/>
      <w:sz w:val="18"/>
      <w:szCs w:val="18"/>
      <w:lang w:eastAsia="lt-LT"/>
    </w:rPr>
  </w:style>
  <w:style w:type="paragraph" w:customStyle="1" w:styleId="xl181">
    <w:name w:val="xl181"/>
    <w:basedOn w:val="prastasis"/>
    <w:rsid w:val="003417BB"/>
    <w:pPr>
      <w:pBdr>
        <w:top w:val="single" w:sz="4" w:space="0" w:color="auto"/>
        <w:left w:val="single" w:sz="4" w:space="0" w:color="auto"/>
        <w:bottom w:val="single" w:sz="4" w:space="0" w:color="auto"/>
      </w:pBdr>
      <w:spacing w:before="100" w:beforeAutospacing="1" w:after="100" w:afterAutospacing="1"/>
      <w:textAlignment w:val="center"/>
    </w:pPr>
    <w:rPr>
      <w:rFonts w:ascii="Palemonas" w:eastAsia="Times New Roman" w:hAnsi="Palemonas"/>
      <w:sz w:val="18"/>
      <w:szCs w:val="18"/>
      <w:lang w:eastAsia="lt-LT"/>
    </w:rPr>
  </w:style>
  <w:style w:type="paragraph" w:customStyle="1" w:styleId="xl182">
    <w:name w:val="xl182"/>
    <w:basedOn w:val="prastasis"/>
    <w:rsid w:val="00341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Palemonas" w:eastAsia="Times New Roman" w:hAnsi="Palemonas"/>
      <w:sz w:val="18"/>
      <w:szCs w:val="18"/>
      <w:lang w:eastAsia="lt-LT"/>
    </w:rPr>
  </w:style>
  <w:style w:type="paragraph" w:customStyle="1" w:styleId="xl183">
    <w:name w:val="xl183"/>
    <w:basedOn w:val="prastasis"/>
    <w:rsid w:val="003417BB"/>
    <w:pPr>
      <w:pBdr>
        <w:top w:val="single" w:sz="4" w:space="0" w:color="auto"/>
        <w:left w:val="single" w:sz="4" w:space="0" w:color="auto"/>
        <w:bottom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84">
    <w:name w:val="xl184"/>
    <w:basedOn w:val="prastasis"/>
    <w:rsid w:val="003417BB"/>
    <w:pPr>
      <w:pBdr>
        <w:top w:val="single" w:sz="4" w:space="0" w:color="auto"/>
        <w:bottom w:val="single" w:sz="4" w:space="0" w:color="auto"/>
        <w:right w:val="single" w:sz="4" w:space="0" w:color="auto"/>
      </w:pBdr>
      <w:spacing w:before="100" w:beforeAutospacing="1" w:after="100" w:afterAutospacing="1"/>
    </w:pPr>
    <w:rPr>
      <w:rFonts w:eastAsia="Times New Roman"/>
      <w:lang w:eastAsia="lt-LT"/>
    </w:rPr>
  </w:style>
  <w:style w:type="paragraph" w:customStyle="1" w:styleId="xl185">
    <w:name w:val="xl185"/>
    <w:basedOn w:val="prastasis"/>
    <w:rsid w:val="003417BB"/>
    <w:pPr>
      <w:pBdr>
        <w:top w:val="single" w:sz="4" w:space="0" w:color="auto"/>
        <w:left w:val="single" w:sz="4" w:space="0" w:color="auto"/>
        <w:right w:val="single" w:sz="4" w:space="0" w:color="auto"/>
      </w:pBdr>
      <w:shd w:val="clear" w:color="000000" w:fill="FFFFFF"/>
      <w:spacing w:before="100" w:beforeAutospacing="1" w:after="100" w:afterAutospacing="1"/>
      <w:jc w:val="both"/>
      <w:textAlignment w:val="center"/>
    </w:pPr>
    <w:rPr>
      <w:rFonts w:ascii="Palemonas" w:eastAsia="Times New Roman" w:hAnsi="Palemonas"/>
      <w:sz w:val="18"/>
      <w:szCs w:val="18"/>
      <w:lang w:eastAsia="lt-LT"/>
    </w:rPr>
  </w:style>
  <w:style w:type="paragraph" w:customStyle="1" w:styleId="xl186">
    <w:name w:val="xl186"/>
    <w:basedOn w:val="prastasis"/>
    <w:rsid w:val="003417BB"/>
    <w:pPr>
      <w:pBdr>
        <w:left w:val="single" w:sz="4" w:space="0" w:color="auto"/>
        <w:right w:val="single" w:sz="4" w:space="0" w:color="auto"/>
      </w:pBdr>
      <w:shd w:val="clear" w:color="000000" w:fill="FFFFFF"/>
      <w:spacing w:before="100" w:beforeAutospacing="1" w:after="100" w:afterAutospacing="1"/>
      <w:jc w:val="both"/>
      <w:textAlignment w:val="center"/>
    </w:pPr>
    <w:rPr>
      <w:rFonts w:ascii="Palemonas" w:eastAsia="Times New Roman" w:hAnsi="Palemonas"/>
      <w:sz w:val="18"/>
      <w:szCs w:val="18"/>
      <w:lang w:eastAsia="lt-LT"/>
    </w:rPr>
  </w:style>
  <w:style w:type="paragraph" w:customStyle="1" w:styleId="xl187">
    <w:name w:val="xl187"/>
    <w:basedOn w:val="prastasis"/>
    <w:rsid w:val="003417BB"/>
    <w:pPr>
      <w:pBdr>
        <w:top w:val="single" w:sz="4" w:space="0" w:color="auto"/>
        <w:bottom w:val="single" w:sz="4" w:space="0" w:color="auto"/>
      </w:pBdr>
      <w:spacing w:before="100" w:beforeAutospacing="1" w:after="100" w:afterAutospacing="1"/>
    </w:pPr>
    <w:rPr>
      <w:rFonts w:eastAsia="Times New Roman"/>
      <w:lang w:eastAsia="lt-LT"/>
    </w:rPr>
  </w:style>
  <w:style w:type="paragraph" w:customStyle="1" w:styleId="xl188">
    <w:name w:val="xl188"/>
    <w:basedOn w:val="prastasis"/>
    <w:rsid w:val="003417B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89">
    <w:name w:val="xl189"/>
    <w:basedOn w:val="prastasis"/>
    <w:rsid w:val="003417B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90">
    <w:name w:val="xl190"/>
    <w:basedOn w:val="prastasis"/>
    <w:rsid w:val="003417BB"/>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Palemonas" w:eastAsia="Times New Roman" w:hAnsi="Palemonas"/>
      <w:sz w:val="18"/>
      <w:szCs w:val="18"/>
      <w:lang w:eastAsia="lt-LT"/>
    </w:rPr>
  </w:style>
  <w:style w:type="paragraph" w:customStyle="1" w:styleId="xl191">
    <w:name w:val="xl191"/>
    <w:basedOn w:val="prastasis"/>
    <w:rsid w:val="003417BB"/>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Palemonas" w:eastAsia="Times New Roman" w:hAnsi="Palemonas"/>
      <w:sz w:val="18"/>
      <w:szCs w:val="18"/>
      <w:lang w:eastAsia="lt-LT"/>
    </w:rPr>
  </w:style>
  <w:style w:type="paragraph" w:customStyle="1" w:styleId="xl192">
    <w:name w:val="xl192"/>
    <w:basedOn w:val="prastasis"/>
    <w:rsid w:val="003417B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93">
    <w:name w:val="xl193"/>
    <w:basedOn w:val="prastasis"/>
    <w:rsid w:val="003417B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94">
    <w:name w:val="xl194"/>
    <w:basedOn w:val="prastasis"/>
    <w:rsid w:val="003417BB"/>
    <w:pPr>
      <w:pBdr>
        <w:top w:val="single" w:sz="4" w:space="0" w:color="auto"/>
        <w:left w:val="single" w:sz="4" w:space="0" w:color="auto"/>
        <w:right w:val="single" w:sz="4" w:space="0" w:color="auto"/>
      </w:pBdr>
      <w:shd w:val="clear" w:color="000000" w:fill="FFFFFF"/>
      <w:spacing w:before="100" w:beforeAutospacing="1" w:after="100" w:afterAutospacing="1"/>
      <w:jc w:val="both"/>
      <w:textAlignment w:val="center"/>
    </w:pPr>
    <w:rPr>
      <w:rFonts w:ascii="Palemonas" w:eastAsia="Times New Roman" w:hAnsi="Palemonas"/>
      <w:sz w:val="18"/>
      <w:szCs w:val="18"/>
      <w:lang w:eastAsia="lt-LT"/>
    </w:rPr>
  </w:style>
  <w:style w:type="paragraph" w:customStyle="1" w:styleId="xl195">
    <w:name w:val="xl195"/>
    <w:basedOn w:val="prastasis"/>
    <w:rsid w:val="003417BB"/>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Palemonas" w:eastAsia="Times New Roman" w:hAnsi="Palemonas"/>
      <w:sz w:val="18"/>
      <w:szCs w:val="18"/>
      <w:lang w:eastAsia="lt-LT"/>
    </w:rPr>
  </w:style>
  <w:style w:type="paragraph" w:customStyle="1" w:styleId="xl196">
    <w:name w:val="xl196"/>
    <w:basedOn w:val="prastasis"/>
    <w:rsid w:val="00341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Palemonas" w:eastAsia="Times New Roman" w:hAnsi="Palemonas"/>
      <w:sz w:val="18"/>
      <w:szCs w:val="18"/>
      <w:lang w:eastAsia="lt-LT"/>
    </w:rPr>
  </w:style>
  <w:style w:type="paragraph" w:customStyle="1" w:styleId="xl197">
    <w:name w:val="xl197"/>
    <w:basedOn w:val="prastasis"/>
    <w:rsid w:val="00341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198">
    <w:name w:val="xl198"/>
    <w:basedOn w:val="prastasis"/>
    <w:rsid w:val="00341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Palemonas" w:eastAsia="Times New Roman" w:hAnsi="Palemonas"/>
      <w:sz w:val="18"/>
      <w:szCs w:val="18"/>
      <w:lang w:eastAsia="lt-LT"/>
    </w:rPr>
  </w:style>
  <w:style w:type="paragraph" w:customStyle="1" w:styleId="xl199">
    <w:name w:val="xl199"/>
    <w:basedOn w:val="prastasis"/>
    <w:rsid w:val="003417B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Palemonas" w:eastAsia="Times New Roman" w:hAnsi="Palemonas"/>
      <w:sz w:val="18"/>
      <w:szCs w:val="18"/>
      <w:lang w:eastAsia="lt-LT"/>
    </w:rPr>
  </w:style>
  <w:style w:type="paragraph" w:customStyle="1" w:styleId="xl200">
    <w:name w:val="xl200"/>
    <w:basedOn w:val="prastasis"/>
    <w:rsid w:val="003417B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Palemonas" w:eastAsia="Times New Roman" w:hAnsi="Palemonas"/>
      <w:sz w:val="18"/>
      <w:szCs w:val="18"/>
      <w:lang w:eastAsia="lt-LT"/>
    </w:rPr>
  </w:style>
  <w:style w:type="paragraph" w:customStyle="1" w:styleId="xl201">
    <w:name w:val="xl201"/>
    <w:basedOn w:val="prastasis"/>
    <w:rsid w:val="003417BB"/>
    <w:pPr>
      <w:pBdr>
        <w:left w:val="single" w:sz="4" w:space="0" w:color="auto"/>
        <w:right w:val="single" w:sz="4" w:space="0" w:color="auto"/>
      </w:pBdr>
      <w:shd w:val="clear" w:color="000000" w:fill="FFFFFF"/>
      <w:spacing w:before="100" w:beforeAutospacing="1" w:after="100" w:afterAutospacing="1"/>
      <w:textAlignment w:val="center"/>
    </w:pPr>
    <w:rPr>
      <w:rFonts w:ascii="Palemonas" w:eastAsia="Times New Roman" w:hAnsi="Palemonas"/>
      <w:sz w:val="18"/>
      <w:szCs w:val="18"/>
      <w:lang w:eastAsia="lt-LT"/>
    </w:rPr>
  </w:style>
  <w:style w:type="paragraph" w:customStyle="1" w:styleId="xl202">
    <w:name w:val="xl202"/>
    <w:basedOn w:val="prastasis"/>
    <w:rsid w:val="003417B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Palemonas" w:eastAsia="Times New Roman" w:hAnsi="Palemonas"/>
      <w:sz w:val="18"/>
      <w:szCs w:val="18"/>
      <w:lang w:eastAsia="lt-LT"/>
    </w:rPr>
  </w:style>
  <w:style w:type="paragraph" w:customStyle="1" w:styleId="xl203">
    <w:name w:val="xl203"/>
    <w:basedOn w:val="prastasis"/>
    <w:rsid w:val="003417BB"/>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Palemonas" w:eastAsia="Times New Roman" w:hAnsi="Palemonas"/>
      <w:sz w:val="18"/>
      <w:szCs w:val="18"/>
      <w:lang w:eastAsia="lt-LT"/>
    </w:rPr>
  </w:style>
  <w:style w:type="paragraph" w:customStyle="1" w:styleId="xl204">
    <w:name w:val="xl204"/>
    <w:basedOn w:val="prastasis"/>
    <w:rsid w:val="003417BB"/>
    <w:pPr>
      <w:pBdr>
        <w:left w:val="single" w:sz="4" w:space="0" w:color="auto"/>
        <w:right w:val="single" w:sz="4" w:space="0" w:color="auto"/>
      </w:pBdr>
      <w:shd w:val="clear" w:color="000000" w:fill="FFFFFF"/>
      <w:spacing w:before="100" w:beforeAutospacing="1" w:after="100" w:afterAutospacing="1"/>
      <w:textAlignment w:val="center"/>
    </w:pPr>
    <w:rPr>
      <w:rFonts w:ascii="Palemonas" w:eastAsia="Times New Roman" w:hAnsi="Palemonas"/>
      <w:sz w:val="18"/>
      <w:szCs w:val="18"/>
      <w:lang w:eastAsia="lt-LT"/>
    </w:rPr>
  </w:style>
  <w:style w:type="paragraph" w:customStyle="1" w:styleId="xl205">
    <w:name w:val="xl205"/>
    <w:basedOn w:val="prastasis"/>
    <w:rsid w:val="003417BB"/>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Palemonas" w:eastAsia="Times New Roman" w:hAnsi="Palemonas"/>
      <w:sz w:val="18"/>
      <w:szCs w:val="18"/>
      <w:lang w:eastAsia="lt-LT"/>
    </w:rPr>
  </w:style>
  <w:style w:type="paragraph" w:customStyle="1" w:styleId="xl206">
    <w:name w:val="xl206"/>
    <w:basedOn w:val="prastasis"/>
    <w:rsid w:val="003417BB"/>
    <w:pPr>
      <w:spacing w:before="100" w:beforeAutospacing="1" w:after="100" w:afterAutospacing="1"/>
      <w:jc w:val="center"/>
      <w:textAlignment w:val="top"/>
    </w:pPr>
    <w:rPr>
      <w:rFonts w:eastAsia="Times New Roman"/>
      <w:b/>
      <w:bCs/>
      <w:sz w:val="20"/>
      <w:szCs w:val="20"/>
      <w:lang w:eastAsia="lt-LT"/>
    </w:rPr>
  </w:style>
  <w:style w:type="paragraph" w:customStyle="1" w:styleId="xl207">
    <w:name w:val="xl207"/>
    <w:basedOn w:val="prastasis"/>
    <w:rsid w:val="003417BB"/>
    <w:pPr>
      <w:spacing w:before="100" w:beforeAutospacing="1" w:after="100" w:afterAutospacing="1"/>
      <w:jc w:val="center"/>
      <w:textAlignment w:val="center"/>
    </w:pPr>
    <w:rPr>
      <w:rFonts w:eastAsia="Times New Roman"/>
      <w:b/>
      <w:bCs/>
      <w:sz w:val="20"/>
      <w:szCs w:val="20"/>
      <w:lang w:eastAsia="lt-LT"/>
    </w:rPr>
  </w:style>
  <w:style w:type="paragraph" w:customStyle="1" w:styleId="xl208">
    <w:name w:val="xl208"/>
    <w:basedOn w:val="prastasis"/>
    <w:rsid w:val="003417BB"/>
    <w:pPr>
      <w:pBdr>
        <w:lef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09">
    <w:name w:val="xl209"/>
    <w:basedOn w:val="prastasis"/>
    <w:rsid w:val="003417BB"/>
    <w:pPr>
      <w:pBdr>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10">
    <w:name w:val="xl210"/>
    <w:basedOn w:val="prastasis"/>
    <w:rsid w:val="003417BB"/>
    <w:pPr>
      <w:pBdr>
        <w:left w:val="single" w:sz="4" w:space="0" w:color="auto"/>
        <w:bottom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11">
    <w:name w:val="xl211"/>
    <w:basedOn w:val="prastasis"/>
    <w:rsid w:val="003417BB"/>
    <w:pPr>
      <w:pBdr>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12">
    <w:name w:val="xl212"/>
    <w:basedOn w:val="prastasis"/>
    <w:rsid w:val="003417BB"/>
    <w:pPr>
      <w:pBdr>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13">
    <w:name w:val="xl213"/>
    <w:basedOn w:val="prastasis"/>
    <w:rsid w:val="003417BB"/>
    <w:pPr>
      <w:pBdr>
        <w:top w:val="single" w:sz="4" w:space="0" w:color="auto"/>
        <w:bottom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14">
    <w:name w:val="xl214"/>
    <w:basedOn w:val="prastasis"/>
    <w:rsid w:val="003417BB"/>
    <w:pPr>
      <w:pBdr>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Palemonas" w:eastAsia="Times New Roman" w:hAnsi="Palemonas"/>
      <w:sz w:val="18"/>
      <w:szCs w:val="18"/>
      <w:lang w:eastAsia="lt-LT"/>
    </w:rPr>
  </w:style>
  <w:style w:type="paragraph" w:customStyle="1" w:styleId="xl215">
    <w:name w:val="xl215"/>
    <w:basedOn w:val="prastasis"/>
    <w:rsid w:val="003417BB"/>
    <w:pPr>
      <w:pBdr>
        <w:top w:val="single" w:sz="4" w:space="0" w:color="auto"/>
        <w:left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16">
    <w:name w:val="xl216"/>
    <w:basedOn w:val="prastasis"/>
    <w:rsid w:val="003417BB"/>
    <w:pPr>
      <w:pBdr>
        <w:left w:val="single" w:sz="4" w:space="0" w:color="auto"/>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17">
    <w:name w:val="xl217"/>
    <w:basedOn w:val="prastasis"/>
    <w:rsid w:val="003417BB"/>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Palemonas" w:eastAsia="Times New Roman" w:hAnsi="Palemonas"/>
      <w:sz w:val="18"/>
      <w:szCs w:val="18"/>
      <w:lang w:eastAsia="lt-LT"/>
    </w:rPr>
  </w:style>
  <w:style w:type="paragraph" w:customStyle="1" w:styleId="xl218">
    <w:name w:val="xl218"/>
    <w:basedOn w:val="prastasis"/>
    <w:rsid w:val="003417BB"/>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Palemonas" w:eastAsia="Times New Roman" w:hAnsi="Palemonas"/>
      <w:sz w:val="18"/>
      <w:szCs w:val="18"/>
      <w:lang w:eastAsia="lt-LT"/>
    </w:rPr>
  </w:style>
  <w:style w:type="paragraph" w:customStyle="1" w:styleId="xl219">
    <w:name w:val="xl219"/>
    <w:basedOn w:val="prastasis"/>
    <w:rsid w:val="003417BB"/>
    <w:pPr>
      <w:pBdr>
        <w:top w:val="single" w:sz="4" w:space="0" w:color="auto"/>
        <w:left w:val="single" w:sz="4" w:space="0" w:color="auto"/>
        <w:right w:val="single" w:sz="4" w:space="0" w:color="auto"/>
      </w:pBdr>
      <w:shd w:val="clear" w:color="000000" w:fill="FFFFFF"/>
      <w:spacing w:before="100" w:beforeAutospacing="1" w:after="100" w:afterAutospacing="1"/>
    </w:pPr>
    <w:rPr>
      <w:rFonts w:ascii="Palemonas" w:eastAsia="Times New Roman" w:hAnsi="Palemonas"/>
      <w:sz w:val="18"/>
      <w:szCs w:val="18"/>
      <w:lang w:eastAsia="lt-LT"/>
    </w:rPr>
  </w:style>
  <w:style w:type="paragraph" w:customStyle="1" w:styleId="xl220">
    <w:name w:val="xl220"/>
    <w:basedOn w:val="prastasis"/>
    <w:rsid w:val="003417BB"/>
    <w:pPr>
      <w:pBdr>
        <w:left w:val="single" w:sz="4" w:space="0" w:color="auto"/>
        <w:bottom w:val="single" w:sz="4" w:space="0" w:color="auto"/>
        <w:right w:val="single" w:sz="4" w:space="0" w:color="auto"/>
      </w:pBdr>
      <w:shd w:val="clear" w:color="000000" w:fill="FFFFFF"/>
      <w:spacing w:before="100" w:beforeAutospacing="1" w:after="100" w:afterAutospacing="1"/>
    </w:pPr>
    <w:rPr>
      <w:rFonts w:ascii="Palemonas" w:eastAsia="Times New Roman" w:hAnsi="Palemonas"/>
      <w:sz w:val="18"/>
      <w:szCs w:val="18"/>
      <w:lang w:eastAsia="lt-LT"/>
    </w:rPr>
  </w:style>
  <w:style w:type="paragraph" w:customStyle="1" w:styleId="xl221">
    <w:name w:val="xl221"/>
    <w:basedOn w:val="prastasis"/>
    <w:rsid w:val="003417BB"/>
    <w:pPr>
      <w:pBdr>
        <w:top w:val="single" w:sz="4" w:space="0" w:color="auto"/>
        <w:left w:val="single" w:sz="4" w:space="0" w:color="auto"/>
        <w:right w:val="single" w:sz="4" w:space="0" w:color="auto"/>
      </w:pBdr>
      <w:shd w:val="clear" w:color="000000" w:fill="FFFFFF"/>
      <w:spacing w:before="100" w:beforeAutospacing="1" w:after="100" w:afterAutospacing="1"/>
    </w:pPr>
    <w:rPr>
      <w:rFonts w:ascii="Palemonas" w:eastAsia="Times New Roman" w:hAnsi="Palemonas"/>
      <w:sz w:val="18"/>
      <w:szCs w:val="18"/>
      <w:lang w:eastAsia="lt-LT"/>
    </w:rPr>
  </w:style>
  <w:style w:type="paragraph" w:customStyle="1" w:styleId="xl222">
    <w:name w:val="xl222"/>
    <w:basedOn w:val="prastasis"/>
    <w:rsid w:val="003417BB"/>
    <w:pPr>
      <w:pBdr>
        <w:left w:val="single" w:sz="4" w:space="0" w:color="auto"/>
        <w:bottom w:val="single" w:sz="4" w:space="0" w:color="auto"/>
        <w:right w:val="single" w:sz="4" w:space="0" w:color="auto"/>
      </w:pBdr>
      <w:shd w:val="clear" w:color="000000" w:fill="FFFFFF"/>
      <w:spacing w:before="100" w:beforeAutospacing="1" w:after="100" w:afterAutospacing="1"/>
    </w:pPr>
    <w:rPr>
      <w:rFonts w:ascii="Palemonas" w:eastAsia="Times New Roman" w:hAnsi="Palemonas"/>
      <w:sz w:val="18"/>
      <w:szCs w:val="18"/>
      <w:lang w:eastAsia="lt-LT"/>
    </w:rPr>
  </w:style>
  <w:style w:type="paragraph" w:customStyle="1" w:styleId="xl223">
    <w:name w:val="xl223"/>
    <w:basedOn w:val="prastasis"/>
    <w:rsid w:val="003417B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24">
    <w:name w:val="xl224"/>
    <w:basedOn w:val="prastasis"/>
    <w:rsid w:val="003417B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25">
    <w:name w:val="xl225"/>
    <w:basedOn w:val="prastasis"/>
    <w:rsid w:val="003417B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26">
    <w:name w:val="xl226"/>
    <w:basedOn w:val="prastasis"/>
    <w:rsid w:val="003417BB"/>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lang w:eastAsia="lt-LT"/>
    </w:rPr>
  </w:style>
  <w:style w:type="paragraph" w:customStyle="1" w:styleId="xl227">
    <w:name w:val="xl227"/>
    <w:basedOn w:val="prastasis"/>
    <w:rsid w:val="003417BB"/>
    <w:pPr>
      <w:spacing w:before="100" w:beforeAutospacing="1" w:after="100" w:afterAutospacing="1"/>
    </w:pPr>
    <w:rPr>
      <w:rFonts w:eastAsia="Times New Roman"/>
      <w:sz w:val="16"/>
      <w:szCs w:val="16"/>
      <w:lang w:eastAsia="lt-LT"/>
    </w:rPr>
  </w:style>
  <w:style w:type="paragraph" w:customStyle="1" w:styleId="xl228">
    <w:name w:val="xl228"/>
    <w:basedOn w:val="prastasis"/>
    <w:rsid w:val="003417B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lang w:eastAsia="lt-LT"/>
    </w:rPr>
  </w:style>
  <w:style w:type="paragraph" w:customStyle="1" w:styleId="xl229">
    <w:name w:val="xl229"/>
    <w:basedOn w:val="prastasis"/>
    <w:rsid w:val="003417B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6"/>
      <w:szCs w:val="16"/>
      <w:lang w:eastAsia="lt-LT"/>
    </w:rPr>
  </w:style>
  <w:style w:type="paragraph" w:customStyle="1" w:styleId="xl230">
    <w:name w:val="xl230"/>
    <w:basedOn w:val="prastasis"/>
    <w:rsid w:val="003417BB"/>
    <w:pPr>
      <w:pBdr>
        <w:left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31">
    <w:name w:val="xl231"/>
    <w:basedOn w:val="prastasis"/>
    <w:rsid w:val="003417BB"/>
    <w:pPr>
      <w:pBdr>
        <w:left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32">
    <w:name w:val="xl232"/>
    <w:basedOn w:val="prastasis"/>
    <w:rsid w:val="003417BB"/>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233">
    <w:name w:val="xl233"/>
    <w:basedOn w:val="prastasis"/>
    <w:rsid w:val="003417BB"/>
    <w:pPr>
      <w:pBdr>
        <w:top w:val="single" w:sz="4" w:space="0" w:color="auto"/>
        <w:bottom w:val="single" w:sz="4" w:space="0" w:color="auto"/>
      </w:pBdr>
      <w:shd w:val="clear" w:color="000000" w:fill="FFFFFF"/>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234">
    <w:name w:val="xl234"/>
    <w:basedOn w:val="prastasis"/>
    <w:rsid w:val="003417B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Palemonas" w:eastAsia="Times New Roman" w:hAnsi="Palemonas"/>
      <w:b/>
      <w:bCs/>
      <w:sz w:val="18"/>
      <w:szCs w:val="18"/>
      <w:lang w:eastAsia="lt-LT"/>
    </w:rPr>
  </w:style>
  <w:style w:type="paragraph" w:customStyle="1" w:styleId="xl235">
    <w:name w:val="xl235"/>
    <w:basedOn w:val="prastasis"/>
    <w:rsid w:val="003417BB"/>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Palemonas" w:eastAsia="Times New Roman" w:hAnsi="Palemonas"/>
      <w:sz w:val="18"/>
      <w:szCs w:val="18"/>
      <w:lang w:eastAsia="lt-LT"/>
    </w:rPr>
  </w:style>
  <w:style w:type="paragraph" w:customStyle="1" w:styleId="xl236">
    <w:name w:val="xl236"/>
    <w:basedOn w:val="prastasis"/>
    <w:rsid w:val="003417BB"/>
    <w:pPr>
      <w:pBdr>
        <w:top w:val="single" w:sz="4" w:space="0" w:color="auto"/>
        <w:bottom w:val="single" w:sz="4" w:space="0" w:color="auto"/>
      </w:pBdr>
      <w:shd w:val="clear" w:color="000000" w:fill="FFFFFF"/>
      <w:spacing w:before="100" w:beforeAutospacing="1" w:after="100" w:afterAutospacing="1"/>
      <w:jc w:val="right"/>
    </w:pPr>
    <w:rPr>
      <w:rFonts w:ascii="Palemonas" w:eastAsia="Times New Roman" w:hAnsi="Palemonas"/>
      <w:sz w:val="18"/>
      <w:szCs w:val="18"/>
      <w:lang w:eastAsia="lt-LT"/>
    </w:rPr>
  </w:style>
  <w:style w:type="paragraph" w:customStyle="1" w:styleId="xl237">
    <w:name w:val="xl237"/>
    <w:basedOn w:val="prastasis"/>
    <w:rsid w:val="003417BB"/>
    <w:pPr>
      <w:pBdr>
        <w:top w:val="single" w:sz="4" w:space="0" w:color="auto"/>
        <w:bottom w:val="single" w:sz="4" w:space="0" w:color="auto"/>
        <w:right w:val="single" w:sz="4" w:space="0" w:color="auto"/>
      </w:pBdr>
      <w:shd w:val="clear" w:color="000000" w:fill="FFFFFF"/>
      <w:spacing w:before="100" w:beforeAutospacing="1" w:after="100" w:afterAutospacing="1"/>
      <w:jc w:val="right"/>
    </w:pPr>
    <w:rPr>
      <w:rFonts w:ascii="Palemonas" w:eastAsia="Times New Roman" w:hAnsi="Palemonas"/>
      <w:sz w:val="18"/>
      <w:szCs w:val="18"/>
      <w:lang w:eastAsia="lt-LT"/>
    </w:rPr>
  </w:style>
  <w:style w:type="paragraph" w:customStyle="1" w:styleId="xl238">
    <w:name w:val="xl238"/>
    <w:basedOn w:val="prastasis"/>
    <w:rsid w:val="00341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Palemonas" w:eastAsia="Times New Roman" w:hAnsi="Palemonas"/>
      <w:b/>
      <w:bCs/>
      <w:sz w:val="18"/>
      <w:szCs w:val="18"/>
      <w:lang w:eastAsia="lt-LT"/>
    </w:rPr>
  </w:style>
  <w:style w:type="paragraph" w:customStyle="1" w:styleId="xl239">
    <w:name w:val="xl239"/>
    <w:basedOn w:val="prastasis"/>
    <w:rsid w:val="00341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Palemonas" w:eastAsia="Times New Roman" w:hAnsi="Palemonas"/>
      <w:b/>
      <w:bCs/>
      <w:sz w:val="18"/>
      <w:szCs w:val="18"/>
      <w:lang w:eastAsia="lt-LT"/>
    </w:rPr>
  </w:style>
  <w:style w:type="paragraph" w:customStyle="1" w:styleId="xl240">
    <w:name w:val="xl240"/>
    <w:basedOn w:val="prastasis"/>
    <w:rsid w:val="003417BB"/>
    <w:pPr>
      <w:pBdr>
        <w:top w:val="single" w:sz="4" w:space="0" w:color="auto"/>
        <w:lef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41">
    <w:name w:val="xl241"/>
    <w:basedOn w:val="prastasis"/>
    <w:rsid w:val="003417BB"/>
    <w:pPr>
      <w:pBdr>
        <w:top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42">
    <w:name w:val="xl242"/>
    <w:basedOn w:val="prastasis"/>
    <w:rsid w:val="003417BB"/>
    <w:pPr>
      <w:pBdr>
        <w:top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43">
    <w:name w:val="xl243"/>
    <w:basedOn w:val="prastasis"/>
    <w:rsid w:val="003417BB"/>
    <w:pPr>
      <w:pBdr>
        <w:left w:val="single" w:sz="4" w:space="0" w:color="auto"/>
        <w:bottom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44">
    <w:name w:val="xl244"/>
    <w:basedOn w:val="prastasis"/>
    <w:rsid w:val="003417BB"/>
    <w:pPr>
      <w:pBdr>
        <w:bottom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45">
    <w:name w:val="xl245"/>
    <w:basedOn w:val="prastasis"/>
    <w:rsid w:val="003417BB"/>
    <w:pPr>
      <w:pBdr>
        <w:bottom w:val="single" w:sz="4" w:space="0" w:color="auto"/>
        <w:right w:val="single" w:sz="4" w:space="0" w:color="auto"/>
      </w:pBdr>
      <w:spacing w:before="100" w:beforeAutospacing="1" w:after="100" w:afterAutospacing="1"/>
      <w:jc w:val="center"/>
      <w:textAlignment w:val="center"/>
    </w:pPr>
    <w:rPr>
      <w:rFonts w:ascii="Palemonas" w:eastAsia="Times New Roman" w:hAnsi="Palemonas"/>
      <w:sz w:val="18"/>
      <w:szCs w:val="18"/>
      <w:lang w:eastAsia="lt-LT"/>
    </w:rPr>
  </w:style>
  <w:style w:type="paragraph" w:customStyle="1" w:styleId="xl246">
    <w:name w:val="xl246"/>
    <w:basedOn w:val="prastasis"/>
    <w:rsid w:val="003417B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lang w:eastAsia="lt-LT"/>
    </w:rPr>
  </w:style>
  <w:style w:type="character" w:styleId="Eilutsnumeris">
    <w:name w:val="line number"/>
    <w:unhideWhenUsed/>
    <w:rsid w:val="003417BB"/>
  </w:style>
  <w:style w:type="paragraph" w:customStyle="1" w:styleId="font5">
    <w:name w:val="font5"/>
    <w:basedOn w:val="prastasis"/>
    <w:rsid w:val="003417BB"/>
    <w:pPr>
      <w:spacing w:before="100" w:beforeAutospacing="1" w:after="100" w:afterAutospacing="1"/>
    </w:pPr>
    <w:rPr>
      <w:rFonts w:ascii="Palemonas" w:eastAsia="Times New Roman" w:hAnsi="Palemonas"/>
      <w:sz w:val="18"/>
      <w:szCs w:val="18"/>
      <w:lang w:eastAsia="lt-LT"/>
    </w:rPr>
  </w:style>
  <w:style w:type="table" w:styleId="Lentelstinklelis">
    <w:name w:val="Table Grid"/>
    <w:basedOn w:val="prastojilentel"/>
    <w:uiPriority w:val="39"/>
    <w:rsid w:val="003417BB"/>
    <w:pPr>
      <w:ind w:firstLine="1298"/>
      <w:jc w:val="both"/>
    </w:pPr>
    <w:rPr>
      <w:rFonts w:ascii="Palemonas" w:eastAsia="Calibri" w:hAnsi="Palemonas"/>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3417BB"/>
  </w:style>
  <w:style w:type="table" w:customStyle="1" w:styleId="Lentelstinklelis1">
    <w:name w:val="Lentelės tinklelis1"/>
    <w:basedOn w:val="prastojilentel"/>
    <w:next w:val="Lentelstinklelis"/>
    <w:uiPriority w:val="39"/>
    <w:rsid w:val="003417B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1">
    <w:name w:val="Debesėlio tekstas Diagrama1"/>
    <w:uiPriority w:val="99"/>
    <w:semiHidden/>
    <w:rsid w:val="003417BB"/>
    <w:rPr>
      <w:rFonts w:ascii="Segoe UI" w:eastAsia="Times New Roman" w:hAnsi="Segoe UI" w:cs="Segoe UI"/>
      <w:sz w:val="18"/>
      <w:szCs w:val="18"/>
    </w:rPr>
  </w:style>
  <w:style w:type="paragraph" w:styleId="Puslapioinaostekstas">
    <w:name w:val="footnote text"/>
    <w:basedOn w:val="prastasis"/>
    <w:link w:val="PuslapioinaostekstasDiagrama"/>
    <w:uiPriority w:val="99"/>
    <w:unhideWhenUsed/>
    <w:rsid w:val="003417BB"/>
    <w:rPr>
      <w:rFonts w:eastAsia="Times New Roman"/>
      <w:sz w:val="20"/>
      <w:szCs w:val="20"/>
      <w:lang w:eastAsia="en-US"/>
    </w:rPr>
  </w:style>
  <w:style w:type="character" w:customStyle="1" w:styleId="PuslapioinaostekstasDiagrama">
    <w:name w:val="Puslapio išnašos tekstas Diagrama"/>
    <w:basedOn w:val="Numatytasispastraiposriftas"/>
    <w:link w:val="Puslapioinaostekstas"/>
    <w:uiPriority w:val="99"/>
    <w:rsid w:val="003417BB"/>
    <w:rPr>
      <w:lang w:eastAsia="en-US"/>
    </w:rPr>
  </w:style>
  <w:style w:type="character" w:styleId="Puslapioinaosnuoroda">
    <w:name w:val="footnote reference"/>
    <w:uiPriority w:val="99"/>
    <w:unhideWhenUsed/>
    <w:rsid w:val="003417BB"/>
    <w:rPr>
      <w:vertAlign w:val="superscript"/>
    </w:rPr>
  </w:style>
  <w:style w:type="paragraph" w:styleId="Sraopastraipa">
    <w:name w:val="List Paragraph"/>
    <w:basedOn w:val="prastasis"/>
    <w:uiPriority w:val="34"/>
    <w:qFormat/>
    <w:rsid w:val="003417BB"/>
    <w:pPr>
      <w:ind w:left="720"/>
      <w:contextualSpacing/>
    </w:pPr>
    <w:rPr>
      <w:rFonts w:eastAsia="Times New Roman"/>
      <w:szCs w:val="20"/>
      <w:lang w:eastAsia="en-US"/>
    </w:rPr>
  </w:style>
  <w:style w:type="character" w:customStyle="1" w:styleId="DokumentoinaostekstasDiagrama">
    <w:name w:val="Dokumento išnašos tekstas Diagrama"/>
    <w:link w:val="Dokumentoinaostekstas"/>
    <w:uiPriority w:val="99"/>
    <w:rsid w:val="003417BB"/>
  </w:style>
  <w:style w:type="paragraph" w:styleId="Dokumentoinaostekstas">
    <w:name w:val="endnote text"/>
    <w:basedOn w:val="prastasis"/>
    <w:link w:val="DokumentoinaostekstasDiagrama"/>
    <w:uiPriority w:val="99"/>
    <w:unhideWhenUsed/>
    <w:rsid w:val="003417BB"/>
    <w:rPr>
      <w:rFonts w:eastAsia="Times New Roman"/>
      <w:sz w:val="20"/>
      <w:szCs w:val="20"/>
      <w:lang w:eastAsia="lt-LT"/>
    </w:rPr>
  </w:style>
  <w:style w:type="character" w:customStyle="1" w:styleId="DokumentoinaostekstasDiagrama1">
    <w:name w:val="Dokumento išnašos tekstas Diagrama1"/>
    <w:basedOn w:val="Numatytasispastraiposriftas"/>
    <w:uiPriority w:val="99"/>
    <w:rsid w:val="003417BB"/>
    <w:rPr>
      <w:rFonts w:eastAsia="SimSun"/>
      <w:lang w:eastAsia="zh-CN"/>
    </w:rPr>
  </w:style>
  <w:style w:type="paragraph" w:styleId="HTMLiankstoformatuotas">
    <w:name w:val="HTML Preformatted"/>
    <w:basedOn w:val="prastasis"/>
    <w:link w:val="HTMLiankstoformatuotasDiagrama"/>
    <w:uiPriority w:val="99"/>
    <w:qFormat/>
    <w:rsid w:val="00341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qFormat/>
    <w:rsid w:val="003417BB"/>
    <w:rPr>
      <w:rFonts w:ascii="Courier New" w:hAnsi="Courier New" w:cs="Courier New"/>
    </w:rPr>
  </w:style>
  <w:style w:type="character" w:styleId="Emfaz">
    <w:name w:val="Emphasis"/>
    <w:uiPriority w:val="20"/>
    <w:qFormat/>
    <w:rsid w:val="003417BB"/>
    <w:rPr>
      <w:b/>
      <w:bCs/>
      <w:i w:val="0"/>
      <w:iCs w:val="0"/>
    </w:rPr>
  </w:style>
  <w:style w:type="character" w:customStyle="1" w:styleId="st1">
    <w:name w:val="st1"/>
    <w:rsid w:val="003417BB"/>
  </w:style>
  <w:style w:type="paragraph" w:customStyle="1" w:styleId="CharDiagramaDiagramaCharCharChar">
    <w:name w:val="Char Diagrama Diagrama Char Char Char"/>
    <w:basedOn w:val="prastasis"/>
    <w:rsid w:val="003417BB"/>
    <w:pPr>
      <w:spacing w:after="160" w:line="240" w:lineRule="exact"/>
    </w:pPr>
    <w:rPr>
      <w:rFonts w:ascii="Tahoma" w:eastAsia="Times New Roman" w:hAnsi="Tahoma"/>
      <w:sz w:val="20"/>
      <w:szCs w:val="20"/>
      <w:lang w:val="en-US" w:eastAsia="en-US"/>
    </w:rPr>
  </w:style>
  <w:style w:type="paragraph" w:styleId="prastasiniatinklio">
    <w:name w:val="Normal (Web)"/>
    <w:basedOn w:val="prastasis"/>
    <w:unhideWhenUsed/>
    <w:rsid w:val="003417BB"/>
    <w:pPr>
      <w:suppressAutoHyphens/>
      <w:spacing w:before="100" w:after="100"/>
    </w:pPr>
    <w:rPr>
      <w:rFonts w:eastAsia="Times New Roman"/>
      <w:lang w:eastAsia="ar-SA"/>
    </w:rPr>
  </w:style>
  <w:style w:type="paragraph" w:customStyle="1" w:styleId="bodytext">
    <w:name w:val="bodytext"/>
    <w:basedOn w:val="prastasis"/>
    <w:semiHidden/>
    <w:rsid w:val="003417BB"/>
    <w:pPr>
      <w:spacing w:before="100" w:beforeAutospacing="1" w:after="100" w:afterAutospacing="1"/>
      <w:ind w:left="240"/>
    </w:pPr>
    <w:rPr>
      <w:rFonts w:eastAsia="Times New Roman"/>
      <w:sz w:val="29"/>
      <w:szCs w:val="29"/>
      <w:lang w:eastAsia="lt-LT"/>
    </w:rPr>
  </w:style>
  <w:style w:type="character" w:styleId="Grietas">
    <w:name w:val="Strong"/>
    <w:qFormat/>
    <w:rsid w:val="003417BB"/>
    <w:rPr>
      <w:b/>
      <w:bCs/>
    </w:rPr>
  </w:style>
  <w:style w:type="paragraph" w:customStyle="1" w:styleId="CharDiagramaDiagramaCharCharChar1">
    <w:name w:val="Char Diagrama Diagrama Char Char Char1"/>
    <w:basedOn w:val="prastasis"/>
    <w:rsid w:val="003417BB"/>
    <w:pPr>
      <w:spacing w:after="160" w:line="240" w:lineRule="exact"/>
    </w:pPr>
    <w:rPr>
      <w:rFonts w:ascii="Tahoma" w:eastAsia="Times New Roman" w:hAnsi="Tahoma"/>
      <w:sz w:val="20"/>
      <w:szCs w:val="20"/>
      <w:lang w:val="en-US" w:eastAsia="en-US"/>
    </w:rPr>
  </w:style>
  <w:style w:type="character" w:styleId="Komentaronuoroda">
    <w:name w:val="annotation reference"/>
    <w:basedOn w:val="Numatytasispastraiposriftas"/>
    <w:semiHidden/>
    <w:unhideWhenUsed/>
    <w:rsid w:val="003115CA"/>
    <w:rPr>
      <w:sz w:val="16"/>
      <w:szCs w:val="16"/>
    </w:rPr>
  </w:style>
  <w:style w:type="paragraph" w:styleId="Komentarotekstas">
    <w:name w:val="annotation text"/>
    <w:basedOn w:val="prastasis"/>
    <w:link w:val="KomentarotekstasDiagrama"/>
    <w:semiHidden/>
    <w:unhideWhenUsed/>
    <w:rsid w:val="003115CA"/>
    <w:rPr>
      <w:sz w:val="20"/>
      <w:szCs w:val="20"/>
    </w:rPr>
  </w:style>
  <w:style w:type="character" w:customStyle="1" w:styleId="KomentarotekstasDiagrama">
    <w:name w:val="Komentaro tekstas Diagrama"/>
    <w:basedOn w:val="Numatytasispastraiposriftas"/>
    <w:link w:val="Komentarotekstas"/>
    <w:semiHidden/>
    <w:rsid w:val="003115CA"/>
    <w:rPr>
      <w:rFonts w:eastAsia="SimSun"/>
      <w:lang w:eastAsia="zh-CN"/>
    </w:rPr>
  </w:style>
  <w:style w:type="paragraph" w:styleId="Komentarotema">
    <w:name w:val="annotation subject"/>
    <w:basedOn w:val="Komentarotekstas"/>
    <w:next w:val="Komentarotekstas"/>
    <w:link w:val="KomentarotemaDiagrama"/>
    <w:semiHidden/>
    <w:unhideWhenUsed/>
    <w:rsid w:val="003115CA"/>
    <w:rPr>
      <w:b/>
      <w:bCs/>
    </w:rPr>
  </w:style>
  <w:style w:type="character" w:customStyle="1" w:styleId="KomentarotemaDiagrama">
    <w:name w:val="Komentaro tema Diagrama"/>
    <w:basedOn w:val="KomentarotekstasDiagrama"/>
    <w:link w:val="Komentarotema"/>
    <w:semiHidden/>
    <w:rsid w:val="003115CA"/>
    <w:rPr>
      <w:rFonts w:eastAsia="SimSun"/>
      <w:b/>
      <w:bCs/>
      <w:lang w:eastAsia="zh-CN"/>
    </w:rPr>
  </w:style>
  <w:style w:type="paragraph" w:styleId="Pataisymai">
    <w:name w:val="Revision"/>
    <w:hidden/>
    <w:uiPriority w:val="99"/>
    <w:semiHidden/>
    <w:rsid w:val="00FE027B"/>
    <w:rPr>
      <w:rFonts w:eastAsia="SimSun"/>
      <w:sz w:val="24"/>
      <w:szCs w:val="24"/>
      <w:lang w:eastAsia="zh-CN"/>
    </w:rPr>
  </w:style>
  <w:style w:type="character" w:styleId="Vietosrezervavimoenklotekstas">
    <w:name w:val="Placeholder Text"/>
    <w:basedOn w:val="Numatytasispastraiposriftas"/>
    <w:uiPriority w:val="99"/>
    <w:semiHidden/>
    <w:rsid w:val="006F608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0824668">
      <w:bodyDiv w:val="1"/>
      <w:marLeft w:val="0"/>
      <w:marRight w:val="0"/>
      <w:marTop w:val="0"/>
      <w:marBottom w:val="0"/>
      <w:divBdr>
        <w:top w:val="none" w:sz="0" w:space="0" w:color="auto"/>
        <w:left w:val="none" w:sz="0" w:space="0" w:color="auto"/>
        <w:bottom w:val="none" w:sz="0" w:space="0" w:color="auto"/>
        <w:right w:val="none" w:sz="0" w:space="0" w:color="auto"/>
      </w:divBdr>
      <w:divsChild>
        <w:div w:id="1892307318">
          <w:marLeft w:val="0"/>
          <w:marRight w:val="0"/>
          <w:marTop w:val="0"/>
          <w:marBottom w:val="0"/>
          <w:divBdr>
            <w:top w:val="none" w:sz="0" w:space="0" w:color="auto"/>
            <w:left w:val="none" w:sz="0" w:space="0" w:color="auto"/>
            <w:bottom w:val="none" w:sz="0" w:space="0" w:color="auto"/>
            <w:right w:val="none" w:sz="0" w:space="0" w:color="auto"/>
          </w:divBdr>
          <w:divsChild>
            <w:div w:id="1308511757">
              <w:marLeft w:val="0"/>
              <w:marRight w:val="0"/>
              <w:marTop w:val="0"/>
              <w:marBottom w:val="0"/>
              <w:divBdr>
                <w:top w:val="none" w:sz="0" w:space="0" w:color="auto"/>
                <w:left w:val="none" w:sz="0" w:space="0" w:color="auto"/>
                <w:bottom w:val="none" w:sz="0" w:space="0" w:color="auto"/>
                <w:right w:val="none" w:sz="0" w:space="0" w:color="auto"/>
              </w:divBdr>
              <w:divsChild>
                <w:div w:id="307825470">
                  <w:marLeft w:val="0"/>
                  <w:marRight w:val="0"/>
                  <w:marTop w:val="0"/>
                  <w:marBottom w:val="0"/>
                  <w:divBdr>
                    <w:top w:val="none" w:sz="0" w:space="0" w:color="auto"/>
                    <w:left w:val="none" w:sz="0" w:space="0" w:color="auto"/>
                    <w:bottom w:val="none" w:sz="0" w:space="0" w:color="auto"/>
                    <w:right w:val="none" w:sz="0" w:space="0" w:color="auto"/>
                  </w:divBdr>
                  <w:divsChild>
                    <w:div w:id="164045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371712">
      <w:bodyDiv w:val="1"/>
      <w:marLeft w:val="0"/>
      <w:marRight w:val="0"/>
      <w:marTop w:val="0"/>
      <w:marBottom w:val="0"/>
      <w:divBdr>
        <w:top w:val="none" w:sz="0" w:space="0" w:color="auto"/>
        <w:left w:val="none" w:sz="0" w:space="0" w:color="auto"/>
        <w:bottom w:val="none" w:sz="0" w:space="0" w:color="auto"/>
        <w:right w:val="none" w:sz="0" w:space="0" w:color="auto"/>
      </w:divBdr>
      <w:divsChild>
        <w:div w:id="652762853">
          <w:marLeft w:val="0"/>
          <w:marRight w:val="0"/>
          <w:marTop w:val="0"/>
          <w:marBottom w:val="0"/>
          <w:divBdr>
            <w:top w:val="none" w:sz="0" w:space="0" w:color="auto"/>
            <w:left w:val="none" w:sz="0" w:space="0" w:color="auto"/>
            <w:bottom w:val="none" w:sz="0" w:space="0" w:color="auto"/>
            <w:right w:val="none" w:sz="0" w:space="0" w:color="auto"/>
          </w:divBdr>
          <w:divsChild>
            <w:div w:id="1980004">
              <w:marLeft w:val="0"/>
              <w:marRight w:val="0"/>
              <w:marTop w:val="0"/>
              <w:marBottom w:val="0"/>
              <w:divBdr>
                <w:top w:val="none" w:sz="0" w:space="0" w:color="auto"/>
                <w:left w:val="none" w:sz="0" w:space="0" w:color="auto"/>
                <w:bottom w:val="none" w:sz="0" w:space="0" w:color="auto"/>
                <w:right w:val="none" w:sz="0" w:space="0" w:color="auto"/>
              </w:divBdr>
            </w:div>
            <w:div w:id="519318812">
              <w:marLeft w:val="0"/>
              <w:marRight w:val="0"/>
              <w:marTop w:val="0"/>
              <w:marBottom w:val="0"/>
              <w:divBdr>
                <w:top w:val="none" w:sz="0" w:space="0" w:color="auto"/>
                <w:left w:val="none" w:sz="0" w:space="0" w:color="auto"/>
                <w:bottom w:val="none" w:sz="0" w:space="0" w:color="auto"/>
                <w:right w:val="none" w:sz="0" w:space="0" w:color="auto"/>
              </w:divBdr>
            </w:div>
            <w:div w:id="816188727">
              <w:marLeft w:val="0"/>
              <w:marRight w:val="0"/>
              <w:marTop w:val="0"/>
              <w:marBottom w:val="0"/>
              <w:divBdr>
                <w:top w:val="none" w:sz="0" w:space="0" w:color="auto"/>
                <w:left w:val="none" w:sz="0" w:space="0" w:color="auto"/>
                <w:bottom w:val="none" w:sz="0" w:space="0" w:color="auto"/>
                <w:right w:val="none" w:sz="0" w:space="0" w:color="auto"/>
              </w:divBdr>
            </w:div>
          </w:divsChild>
        </w:div>
        <w:div w:id="1323582757">
          <w:marLeft w:val="0"/>
          <w:marRight w:val="0"/>
          <w:marTop w:val="0"/>
          <w:marBottom w:val="0"/>
          <w:divBdr>
            <w:top w:val="none" w:sz="0" w:space="0" w:color="auto"/>
            <w:left w:val="none" w:sz="0" w:space="0" w:color="auto"/>
            <w:bottom w:val="none" w:sz="0" w:space="0" w:color="auto"/>
            <w:right w:val="none" w:sz="0" w:space="0" w:color="auto"/>
          </w:divBdr>
          <w:divsChild>
            <w:div w:id="48581682">
              <w:marLeft w:val="0"/>
              <w:marRight w:val="0"/>
              <w:marTop w:val="0"/>
              <w:marBottom w:val="0"/>
              <w:divBdr>
                <w:top w:val="none" w:sz="0" w:space="0" w:color="auto"/>
                <w:left w:val="none" w:sz="0" w:space="0" w:color="auto"/>
                <w:bottom w:val="none" w:sz="0" w:space="0" w:color="auto"/>
                <w:right w:val="none" w:sz="0" w:space="0" w:color="auto"/>
              </w:divBdr>
              <w:divsChild>
                <w:div w:id="177961989">
                  <w:marLeft w:val="0"/>
                  <w:marRight w:val="0"/>
                  <w:marTop w:val="0"/>
                  <w:marBottom w:val="0"/>
                  <w:divBdr>
                    <w:top w:val="none" w:sz="0" w:space="0" w:color="auto"/>
                    <w:left w:val="none" w:sz="0" w:space="0" w:color="auto"/>
                    <w:bottom w:val="none" w:sz="0" w:space="0" w:color="auto"/>
                    <w:right w:val="none" w:sz="0" w:space="0" w:color="auto"/>
                  </w:divBdr>
                </w:div>
                <w:div w:id="226838527">
                  <w:marLeft w:val="0"/>
                  <w:marRight w:val="0"/>
                  <w:marTop w:val="0"/>
                  <w:marBottom w:val="0"/>
                  <w:divBdr>
                    <w:top w:val="none" w:sz="0" w:space="0" w:color="auto"/>
                    <w:left w:val="none" w:sz="0" w:space="0" w:color="auto"/>
                    <w:bottom w:val="none" w:sz="0" w:space="0" w:color="auto"/>
                    <w:right w:val="none" w:sz="0" w:space="0" w:color="auto"/>
                  </w:divBdr>
                </w:div>
                <w:div w:id="600531124">
                  <w:marLeft w:val="0"/>
                  <w:marRight w:val="0"/>
                  <w:marTop w:val="0"/>
                  <w:marBottom w:val="0"/>
                  <w:divBdr>
                    <w:top w:val="none" w:sz="0" w:space="0" w:color="auto"/>
                    <w:left w:val="none" w:sz="0" w:space="0" w:color="auto"/>
                    <w:bottom w:val="none" w:sz="0" w:space="0" w:color="auto"/>
                    <w:right w:val="none" w:sz="0" w:space="0" w:color="auto"/>
                  </w:divBdr>
                </w:div>
                <w:div w:id="779185254">
                  <w:marLeft w:val="0"/>
                  <w:marRight w:val="0"/>
                  <w:marTop w:val="0"/>
                  <w:marBottom w:val="0"/>
                  <w:divBdr>
                    <w:top w:val="none" w:sz="0" w:space="0" w:color="auto"/>
                    <w:left w:val="none" w:sz="0" w:space="0" w:color="auto"/>
                    <w:bottom w:val="none" w:sz="0" w:space="0" w:color="auto"/>
                    <w:right w:val="none" w:sz="0" w:space="0" w:color="auto"/>
                  </w:divBdr>
                </w:div>
              </w:divsChild>
            </w:div>
            <w:div w:id="1587420010">
              <w:marLeft w:val="0"/>
              <w:marRight w:val="0"/>
              <w:marTop w:val="0"/>
              <w:marBottom w:val="0"/>
              <w:divBdr>
                <w:top w:val="none" w:sz="0" w:space="0" w:color="auto"/>
                <w:left w:val="none" w:sz="0" w:space="0" w:color="auto"/>
                <w:bottom w:val="none" w:sz="0" w:space="0" w:color="auto"/>
                <w:right w:val="none" w:sz="0" w:space="0" w:color="auto"/>
              </w:divBdr>
              <w:divsChild>
                <w:div w:id="755134371">
                  <w:marLeft w:val="0"/>
                  <w:marRight w:val="0"/>
                  <w:marTop w:val="0"/>
                  <w:marBottom w:val="0"/>
                  <w:divBdr>
                    <w:top w:val="none" w:sz="0" w:space="0" w:color="auto"/>
                    <w:left w:val="none" w:sz="0" w:space="0" w:color="auto"/>
                    <w:bottom w:val="none" w:sz="0" w:space="0" w:color="auto"/>
                    <w:right w:val="none" w:sz="0" w:space="0" w:color="auto"/>
                  </w:divBdr>
                </w:div>
                <w:div w:id="1062601554">
                  <w:marLeft w:val="0"/>
                  <w:marRight w:val="0"/>
                  <w:marTop w:val="0"/>
                  <w:marBottom w:val="0"/>
                  <w:divBdr>
                    <w:top w:val="none" w:sz="0" w:space="0" w:color="auto"/>
                    <w:left w:val="none" w:sz="0" w:space="0" w:color="auto"/>
                    <w:bottom w:val="none" w:sz="0" w:space="0" w:color="auto"/>
                    <w:right w:val="none" w:sz="0" w:space="0" w:color="auto"/>
                  </w:divBdr>
                </w:div>
                <w:div w:id="1126773051">
                  <w:marLeft w:val="0"/>
                  <w:marRight w:val="0"/>
                  <w:marTop w:val="0"/>
                  <w:marBottom w:val="0"/>
                  <w:divBdr>
                    <w:top w:val="none" w:sz="0" w:space="0" w:color="auto"/>
                    <w:left w:val="none" w:sz="0" w:space="0" w:color="auto"/>
                    <w:bottom w:val="none" w:sz="0" w:space="0" w:color="auto"/>
                    <w:right w:val="none" w:sz="0" w:space="0" w:color="auto"/>
                  </w:divBdr>
                </w:div>
                <w:div w:id="1590432365">
                  <w:marLeft w:val="0"/>
                  <w:marRight w:val="0"/>
                  <w:marTop w:val="0"/>
                  <w:marBottom w:val="0"/>
                  <w:divBdr>
                    <w:top w:val="none" w:sz="0" w:space="0" w:color="auto"/>
                    <w:left w:val="none" w:sz="0" w:space="0" w:color="auto"/>
                    <w:bottom w:val="none" w:sz="0" w:space="0" w:color="auto"/>
                    <w:right w:val="none" w:sz="0" w:space="0" w:color="auto"/>
                  </w:divBdr>
                </w:div>
                <w:div w:id="17627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391551">
      <w:bodyDiv w:val="1"/>
      <w:marLeft w:val="0"/>
      <w:marRight w:val="0"/>
      <w:marTop w:val="0"/>
      <w:marBottom w:val="0"/>
      <w:divBdr>
        <w:top w:val="none" w:sz="0" w:space="0" w:color="auto"/>
        <w:left w:val="none" w:sz="0" w:space="0" w:color="auto"/>
        <w:bottom w:val="none" w:sz="0" w:space="0" w:color="auto"/>
        <w:right w:val="none" w:sz="0" w:space="0" w:color="auto"/>
      </w:divBdr>
      <w:divsChild>
        <w:div w:id="541673529">
          <w:marLeft w:val="0"/>
          <w:marRight w:val="0"/>
          <w:marTop w:val="0"/>
          <w:marBottom w:val="0"/>
          <w:divBdr>
            <w:top w:val="none" w:sz="0" w:space="0" w:color="auto"/>
            <w:left w:val="none" w:sz="0" w:space="0" w:color="auto"/>
            <w:bottom w:val="none" w:sz="0" w:space="0" w:color="auto"/>
            <w:right w:val="none" w:sz="0" w:space="0" w:color="auto"/>
          </w:divBdr>
        </w:div>
        <w:div w:id="664893564">
          <w:marLeft w:val="0"/>
          <w:marRight w:val="0"/>
          <w:marTop w:val="0"/>
          <w:marBottom w:val="0"/>
          <w:divBdr>
            <w:top w:val="none" w:sz="0" w:space="0" w:color="auto"/>
            <w:left w:val="none" w:sz="0" w:space="0" w:color="auto"/>
            <w:bottom w:val="none" w:sz="0" w:space="0" w:color="auto"/>
            <w:right w:val="none" w:sz="0" w:space="0" w:color="auto"/>
          </w:divBdr>
        </w:div>
        <w:div w:id="1085105448">
          <w:marLeft w:val="0"/>
          <w:marRight w:val="0"/>
          <w:marTop w:val="0"/>
          <w:marBottom w:val="0"/>
          <w:divBdr>
            <w:top w:val="none" w:sz="0" w:space="0" w:color="auto"/>
            <w:left w:val="none" w:sz="0" w:space="0" w:color="auto"/>
            <w:bottom w:val="none" w:sz="0" w:space="0" w:color="auto"/>
            <w:right w:val="none" w:sz="0" w:space="0" w:color="auto"/>
          </w:divBdr>
        </w:div>
        <w:div w:id="1249071649">
          <w:marLeft w:val="0"/>
          <w:marRight w:val="0"/>
          <w:marTop w:val="0"/>
          <w:marBottom w:val="0"/>
          <w:divBdr>
            <w:top w:val="none" w:sz="0" w:space="0" w:color="auto"/>
            <w:left w:val="none" w:sz="0" w:space="0" w:color="auto"/>
            <w:bottom w:val="none" w:sz="0" w:space="0" w:color="auto"/>
            <w:right w:val="none" w:sz="0" w:space="0" w:color="auto"/>
          </w:divBdr>
        </w:div>
        <w:div w:id="1287666053">
          <w:marLeft w:val="0"/>
          <w:marRight w:val="0"/>
          <w:marTop w:val="0"/>
          <w:marBottom w:val="0"/>
          <w:divBdr>
            <w:top w:val="none" w:sz="0" w:space="0" w:color="auto"/>
            <w:left w:val="none" w:sz="0" w:space="0" w:color="auto"/>
            <w:bottom w:val="none" w:sz="0" w:space="0" w:color="auto"/>
            <w:right w:val="none" w:sz="0" w:space="0" w:color="auto"/>
          </w:divBdr>
        </w:div>
        <w:div w:id="1482699444">
          <w:marLeft w:val="0"/>
          <w:marRight w:val="0"/>
          <w:marTop w:val="0"/>
          <w:marBottom w:val="0"/>
          <w:divBdr>
            <w:top w:val="none" w:sz="0" w:space="0" w:color="auto"/>
            <w:left w:val="none" w:sz="0" w:space="0" w:color="auto"/>
            <w:bottom w:val="none" w:sz="0" w:space="0" w:color="auto"/>
            <w:right w:val="none" w:sz="0" w:space="0" w:color="auto"/>
          </w:divBdr>
        </w:div>
        <w:div w:id="1562249051">
          <w:marLeft w:val="0"/>
          <w:marRight w:val="0"/>
          <w:marTop w:val="0"/>
          <w:marBottom w:val="0"/>
          <w:divBdr>
            <w:top w:val="none" w:sz="0" w:space="0" w:color="auto"/>
            <w:left w:val="none" w:sz="0" w:space="0" w:color="auto"/>
            <w:bottom w:val="none" w:sz="0" w:space="0" w:color="auto"/>
            <w:right w:val="none" w:sz="0" w:space="0" w:color="auto"/>
          </w:divBdr>
        </w:div>
        <w:div w:id="1914050302">
          <w:marLeft w:val="0"/>
          <w:marRight w:val="0"/>
          <w:marTop w:val="0"/>
          <w:marBottom w:val="0"/>
          <w:divBdr>
            <w:top w:val="none" w:sz="0" w:space="0" w:color="auto"/>
            <w:left w:val="none" w:sz="0" w:space="0" w:color="auto"/>
            <w:bottom w:val="none" w:sz="0" w:space="0" w:color="auto"/>
            <w:right w:val="none" w:sz="0" w:space="0" w:color="auto"/>
          </w:divBdr>
        </w:div>
      </w:divsChild>
    </w:div>
    <w:div w:id="1675306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f433d987383b4097b9ef624d59ddabf8.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F1778-F658-4652-A641-09D16378F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f433d987383b4097b9ef624d59ddabf8.dot</Template>
  <TotalTime>8</TotalTime>
  <Pages>18</Pages>
  <Words>32140</Words>
  <Characters>18320</Characters>
  <Application>Microsoft Office Word</Application>
  <DocSecurity>0</DocSecurity>
  <Lines>152</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PALANGOS MIESTO SAVIVALDYBĖS 2020 M. SOCIALINIŲ PASLAUGŲ PLANO PATVIRTINIMO</vt:lpstr>
      <vt:lpstr> </vt:lpstr>
    </vt:vector>
  </TitlesOfParts>
  <Manager>2020-08-27</Manager>
  <Company/>
  <LinksUpToDate>false</LinksUpToDate>
  <CharactersWithSpaces>50360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PALANGOS MIESTO SAVIVALDYBĖS 2020 M. SOCIALINIŲ PASLAUGŲ PLANO PATVIRTINIMO</dc:title>
  <dc:subject>T2-161</dc:subject>
  <dc:creator>PALANGOS MIESTO SAVIVALDYBĖS TARYBA</dc:creator>
  <cp:keywords/>
  <dc:description/>
  <cp:lastModifiedBy>Renata Liaudanskytė</cp:lastModifiedBy>
  <cp:revision>5</cp:revision>
  <cp:lastPrinted>2023-05-19T07:17:00Z</cp:lastPrinted>
  <dcterms:created xsi:type="dcterms:W3CDTF">2023-05-19T07:13:00Z</dcterms:created>
  <dcterms:modified xsi:type="dcterms:W3CDTF">2023-05-19T07:38:00Z</dcterms:modified>
  <cp:category>SPRENDIMAS</cp:category>
</cp:coreProperties>
</file>